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5FB87" w14:textId="77777777" w:rsidR="00502DDA" w:rsidRPr="00E9687B" w:rsidRDefault="00502DDA" w:rsidP="00502DDA">
      <w:pPr>
        <w:pStyle w:val="Title"/>
        <w:rPr>
          <w:rFonts w:asciiTheme="minorHAnsi" w:hAnsiTheme="minorHAnsi" w:cstheme="minorHAnsi"/>
          <w:color w:val="548DD4" w:themeColor="text2" w:themeTint="99"/>
          <w:sz w:val="20"/>
          <w:szCs w:val="20"/>
        </w:rPr>
      </w:pPr>
      <w:r w:rsidRPr="00E9687B">
        <w:rPr>
          <w:rFonts w:asciiTheme="minorHAnsi" w:hAnsiTheme="minorHAnsi" w:cstheme="minorHAnsi"/>
          <w:color w:val="548DD4" w:themeColor="text2" w:themeTint="99"/>
          <w:sz w:val="20"/>
          <w:szCs w:val="20"/>
        </w:rPr>
        <w:t>Sreeja</w:t>
      </w:r>
      <w:r w:rsidRPr="00E9687B">
        <w:rPr>
          <w:rFonts w:asciiTheme="minorHAnsi" w:hAnsiTheme="minorHAnsi" w:cstheme="minorHAnsi"/>
          <w:color w:val="548DD4" w:themeColor="text2" w:themeTint="99"/>
          <w:spacing w:val="-6"/>
          <w:sz w:val="20"/>
          <w:szCs w:val="20"/>
        </w:rPr>
        <w:t xml:space="preserve"> </w:t>
      </w:r>
      <w:r w:rsidRPr="00E9687B">
        <w:rPr>
          <w:rFonts w:asciiTheme="minorHAnsi" w:hAnsiTheme="minorHAnsi" w:cstheme="minorHAnsi"/>
          <w:color w:val="548DD4" w:themeColor="text2" w:themeTint="99"/>
          <w:spacing w:val="-2"/>
          <w:sz w:val="20"/>
          <w:szCs w:val="20"/>
        </w:rPr>
        <w:t>Kurapaty</w:t>
      </w:r>
    </w:p>
    <w:p w14:paraId="5DAF4767" w14:textId="70FC90FB" w:rsidR="00502DDA" w:rsidRPr="00E9687B" w:rsidRDefault="00502DDA" w:rsidP="00502DDA">
      <w:pPr>
        <w:pStyle w:val="BodyText"/>
        <w:spacing w:before="7"/>
        <w:ind w:left="852" w:right="821"/>
        <w:jc w:val="center"/>
        <w:rPr>
          <w:rFonts w:asciiTheme="minorHAnsi" w:hAnsiTheme="minorHAnsi" w:cstheme="minorHAnsi"/>
        </w:rPr>
      </w:pPr>
      <w:r w:rsidRPr="00E9687B">
        <w:rPr>
          <w:rFonts w:asciiTheme="minorHAnsi" w:hAnsiTheme="minorHAnsi" w:cstheme="minorHAnsi"/>
        </w:rPr>
        <w:t>+1</w:t>
      </w:r>
      <w:r w:rsidRPr="00E9687B">
        <w:rPr>
          <w:rFonts w:asciiTheme="minorHAnsi" w:hAnsiTheme="minorHAnsi" w:cstheme="minorHAnsi"/>
          <w:spacing w:val="-11"/>
        </w:rPr>
        <w:t xml:space="preserve"> </w:t>
      </w:r>
      <w:r w:rsidRPr="00E9687B">
        <w:rPr>
          <w:rFonts w:asciiTheme="minorHAnsi" w:hAnsiTheme="minorHAnsi" w:cstheme="minorHAnsi"/>
        </w:rPr>
        <w:t>(480)</w:t>
      </w:r>
      <w:r w:rsidRPr="00E9687B">
        <w:rPr>
          <w:rFonts w:asciiTheme="minorHAnsi" w:hAnsiTheme="minorHAnsi" w:cstheme="minorHAnsi"/>
          <w:spacing w:val="-12"/>
        </w:rPr>
        <w:t xml:space="preserve"> </w:t>
      </w:r>
      <w:r w:rsidRPr="00E9687B">
        <w:rPr>
          <w:rFonts w:asciiTheme="minorHAnsi" w:hAnsiTheme="minorHAnsi" w:cstheme="minorHAnsi"/>
        </w:rPr>
        <w:t>310-8212</w:t>
      </w:r>
      <w:r w:rsidRPr="00E9687B">
        <w:rPr>
          <w:rFonts w:asciiTheme="minorHAnsi" w:hAnsiTheme="minorHAnsi" w:cstheme="minorHAnsi"/>
          <w:spacing w:val="-10"/>
        </w:rPr>
        <w:t xml:space="preserve"> </w:t>
      </w:r>
      <w:r w:rsidRPr="00E9687B">
        <w:rPr>
          <w:rFonts w:asciiTheme="minorHAnsi" w:hAnsiTheme="minorHAnsi" w:cstheme="minorHAnsi"/>
        </w:rPr>
        <w:t>|</w:t>
      </w:r>
      <w:r w:rsidRPr="00E9687B">
        <w:rPr>
          <w:rFonts w:asciiTheme="minorHAnsi" w:hAnsiTheme="minorHAnsi" w:cstheme="minorHAnsi"/>
          <w:spacing w:val="-11"/>
        </w:rPr>
        <w:t xml:space="preserve"> </w:t>
      </w:r>
      <w:hyperlink r:id="rId5">
        <w:r w:rsidRPr="00E9687B">
          <w:rPr>
            <w:rFonts w:asciiTheme="minorHAnsi" w:hAnsiTheme="minorHAnsi" w:cstheme="minorHAnsi"/>
          </w:rPr>
          <w:t>sreejakurapatydt@gmail.com</w:t>
        </w:r>
      </w:hyperlink>
    </w:p>
    <w:p w14:paraId="285320B2" w14:textId="77777777" w:rsidR="00502DDA" w:rsidRPr="00E9687B" w:rsidRDefault="00502DDA" w:rsidP="00502DDA">
      <w:pPr>
        <w:pStyle w:val="BodyText"/>
        <w:spacing w:before="2"/>
        <w:ind w:left="0"/>
        <w:rPr>
          <w:rFonts w:asciiTheme="minorHAnsi" w:hAnsiTheme="minorHAnsi" w:cstheme="minorHAnsi"/>
        </w:rPr>
      </w:pPr>
    </w:p>
    <w:p w14:paraId="181A242F" w14:textId="77777777" w:rsidR="00502DDA" w:rsidRPr="00E9687B" w:rsidRDefault="00502DDA" w:rsidP="00502DDA">
      <w:pPr>
        <w:pStyle w:val="Heading1"/>
        <w:rPr>
          <w:rFonts w:asciiTheme="minorHAnsi" w:hAnsiTheme="minorHAnsi" w:cstheme="minorHAnsi"/>
          <w:color w:val="548DD4" w:themeColor="text2" w:themeTint="99"/>
        </w:rPr>
      </w:pPr>
      <w:r w:rsidRPr="00E9687B">
        <w:rPr>
          <w:rFonts w:asciiTheme="minorHAnsi" w:hAnsiTheme="minorHAnsi" w:cstheme="minorHAnsi"/>
          <w:noProof/>
          <w:color w:val="548DD4" w:themeColor="text2" w:themeTint="99"/>
        </w:rPr>
        <mc:AlternateContent>
          <mc:Choice Requires="wps">
            <w:drawing>
              <wp:anchor distT="0" distB="0" distL="0" distR="0" simplePos="0" relativeHeight="251659264" behindDoc="1" locked="0" layoutInCell="1" allowOverlap="1" wp14:anchorId="49A90395" wp14:editId="73FB3B26">
                <wp:simplePos x="0" y="0"/>
                <wp:positionH relativeFrom="page">
                  <wp:posOffset>441325</wp:posOffset>
                </wp:positionH>
                <wp:positionV relativeFrom="paragraph">
                  <wp:posOffset>160242</wp:posOffset>
                </wp:positionV>
                <wp:extent cx="6684009" cy="9525"/>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009" cy="9525"/>
                        </a:xfrm>
                        <a:custGeom>
                          <a:avLst/>
                          <a:gdLst/>
                          <a:ahLst/>
                          <a:cxnLst/>
                          <a:rect l="l" t="t" r="r" b="b"/>
                          <a:pathLst>
                            <a:path w="6684009" h="9525">
                              <a:moveTo>
                                <a:pt x="6684009" y="0"/>
                              </a:moveTo>
                              <a:lnTo>
                                <a:pt x="0" y="0"/>
                              </a:lnTo>
                              <a:lnTo>
                                <a:pt x="0" y="9525"/>
                              </a:lnTo>
                              <a:lnTo>
                                <a:pt x="6684009" y="9525"/>
                              </a:lnTo>
                              <a:lnTo>
                                <a:pt x="66840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1F4E521" id="Graphic 1" o:spid="_x0000_s1026" style="position:absolute;margin-left:34.75pt;margin-top:12.6pt;width:526.3pt;height:.7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84009,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" path="m6684009,l,,,9525r6684009,l6684009,xe" fillcolor="black" stroked="f">
                <v:path arrowok="t"/>
                <w10:wrap type="topAndBottom" anchorx="page"/>
              </v:shape>
            </w:pict>
          </mc:Fallback>
        </mc:AlternateContent>
      </w:r>
      <w:r w:rsidRPr="00E9687B">
        <w:rPr>
          <w:rFonts w:asciiTheme="minorHAnsi" w:hAnsiTheme="minorHAnsi" w:cstheme="minorHAnsi"/>
          <w:color w:val="548DD4" w:themeColor="text2" w:themeTint="99"/>
          <w:spacing w:val="-2"/>
        </w:rPr>
        <w:t>PROFESSIONAL</w:t>
      </w:r>
      <w:r w:rsidRPr="00E9687B">
        <w:rPr>
          <w:rFonts w:asciiTheme="minorHAnsi" w:hAnsiTheme="minorHAnsi" w:cstheme="minorHAnsi"/>
          <w:color w:val="548DD4" w:themeColor="text2" w:themeTint="99"/>
          <w:spacing w:val="11"/>
        </w:rPr>
        <w:t xml:space="preserve"> </w:t>
      </w:r>
      <w:r w:rsidRPr="00E9687B">
        <w:rPr>
          <w:rFonts w:asciiTheme="minorHAnsi" w:hAnsiTheme="minorHAnsi" w:cstheme="minorHAnsi"/>
          <w:color w:val="548DD4" w:themeColor="text2" w:themeTint="99"/>
          <w:spacing w:val="-2"/>
        </w:rPr>
        <w:t>SUMMARY</w:t>
      </w:r>
    </w:p>
    <w:p w14:paraId="3DEAD88B" w14:textId="5AE0B035" w:rsidR="00502DDA" w:rsidRPr="00E9687B" w:rsidRDefault="00502DDA" w:rsidP="00502DDA">
      <w:pPr>
        <w:pStyle w:val="BodyText"/>
        <w:spacing w:before="32"/>
        <w:ind w:left="160"/>
        <w:jc w:val="both"/>
        <w:rPr>
          <w:rFonts w:asciiTheme="minorHAnsi" w:hAnsiTheme="minorHAnsi" w:cstheme="minorHAnsi"/>
        </w:rPr>
      </w:pPr>
      <w:r w:rsidRPr="00E9687B">
        <w:rPr>
          <w:rFonts w:asciiTheme="minorHAnsi" w:hAnsiTheme="minorHAnsi" w:cstheme="minorHAnsi"/>
        </w:rPr>
        <w:t xml:space="preserve">Senior Data Analyst with </w:t>
      </w:r>
      <w:r w:rsidR="00C003E1">
        <w:rPr>
          <w:rFonts w:asciiTheme="minorHAnsi" w:hAnsiTheme="minorHAnsi" w:cstheme="minorHAnsi"/>
        </w:rPr>
        <w:t>6</w:t>
      </w:r>
      <w:r w:rsidRPr="00E9687B">
        <w:rPr>
          <w:rFonts w:asciiTheme="minorHAnsi" w:hAnsiTheme="minorHAnsi" w:cstheme="minorHAnsi"/>
        </w:rPr>
        <w:t>+ years of expertise in transforming complex datasets into actionable business intelligence. Demonstrated record of leading cross-functional analytics initiatives, optimizing data pipelines, and delivering insights that drive strategic decision-making. Skilled in advanced statistical analysis, predictive modeling, and data visualization, with a proven ability to translate technical findings into clear recommendations for stakeholders. Known for combining deep technical expertise with strong business acumen to identify growth opportunities and solve complex business challenges through data-driven solutions.</w:t>
      </w:r>
    </w:p>
    <w:p w14:paraId="3AD5D856" w14:textId="77777777" w:rsidR="00914318" w:rsidRDefault="00914318" w:rsidP="00502DDA">
      <w:pPr>
        <w:pStyle w:val="Heading1"/>
        <w:rPr>
          <w:rFonts w:asciiTheme="minorHAnsi" w:hAnsiTheme="minorHAnsi" w:cstheme="minorHAnsi"/>
          <w:color w:val="548DD4" w:themeColor="text2" w:themeTint="99"/>
          <w:spacing w:val="-2"/>
        </w:rPr>
      </w:pPr>
    </w:p>
    <w:p w14:paraId="7582328C" w14:textId="62E65EF5" w:rsidR="00502DDA" w:rsidRPr="00E9687B" w:rsidRDefault="00502DDA" w:rsidP="00502DDA">
      <w:pPr>
        <w:pStyle w:val="Heading1"/>
        <w:rPr>
          <w:rFonts w:asciiTheme="minorHAnsi" w:hAnsiTheme="minorHAnsi" w:cstheme="minorHAnsi"/>
          <w:color w:val="548DD4" w:themeColor="text2" w:themeTint="99"/>
        </w:rPr>
      </w:pPr>
      <w:r w:rsidRPr="00E9687B">
        <w:rPr>
          <w:rFonts w:asciiTheme="minorHAnsi" w:hAnsiTheme="minorHAnsi" w:cstheme="minorHAnsi"/>
          <w:color w:val="548DD4" w:themeColor="text2" w:themeTint="99"/>
          <w:spacing w:val="-2"/>
        </w:rPr>
        <w:t>EDUCATION</w:t>
      </w:r>
    </w:p>
    <w:p w14:paraId="1EDA0DD6" w14:textId="77777777" w:rsidR="00502DDA" w:rsidRPr="00E9687B" w:rsidRDefault="00502DDA" w:rsidP="00502DDA">
      <w:pPr>
        <w:pStyle w:val="BodyText"/>
        <w:spacing w:before="3"/>
        <w:ind w:left="0" w:firstLine="160"/>
        <w:rPr>
          <w:rFonts w:asciiTheme="minorHAnsi" w:hAnsiTheme="minorHAnsi" w:cstheme="minorHAnsi"/>
          <w:b/>
        </w:rPr>
      </w:pPr>
      <w:r w:rsidRPr="00E9687B">
        <w:rPr>
          <w:rFonts w:asciiTheme="minorHAnsi" w:hAnsiTheme="minorHAnsi" w:cstheme="minorHAnsi"/>
          <w:noProof/>
        </w:rPr>
        <mc:AlternateContent>
          <mc:Choice Requires="wps">
            <w:drawing>
              <wp:anchor distT="0" distB="0" distL="0" distR="0" simplePos="0" relativeHeight="251660288" behindDoc="1" locked="0" layoutInCell="1" allowOverlap="1" wp14:anchorId="081920B6" wp14:editId="47089BFE">
                <wp:simplePos x="0" y="0"/>
                <wp:positionH relativeFrom="page">
                  <wp:posOffset>438784</wp:posOffset>
                </wp:positionH>
                <wp:positionV relativeFrom="paragraph">
                  <wp:posOffset>48359</wp:posOffset>
                </wp:positionV>
                <wp:extent cx="6684009" cy="889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009" cy="8890"/>
                        </a:xfrm>
                        <a:custGeom>
                          <a:avLst/>
                          <a:gdLst/>
                          <a:ahLst/>
                          <a:cxnLst/>
                          <a:rect l="l" t="t" r="r" b="b"/>
                          <a:pathLst>
                            <a:path w="6684009" h="8890">
                              <a:moveTo>
                                <a:pt x="6684009" y="0"/>
                              </a:moveTo>
                              <a:lnTo>
                                <a:pt x="0" y="0"/>
                              </a:lnTo>
                              <a:lnTo>
                                <a:pt x="0" y="8890"/>
                              </a:lnTo>
                              <a:lnTo>
                                <a:pt x="6684009" y="8890"/>
                              </a:lnTo>
                              <a:lnTo>
                                <a:pt x="66840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B84FD8" id="Graphic 2" o:spid="_x0000_s1026" style="position:absolute;margin-left:34.55pt;margin-top:3.8pt;width:526.3pt;height:.7pt;z-index:-251656192;visibility:visible;mso-wrap-style:square;mso-wrap-distance-left:0;mso-wrap-distance-top:0;mso-wrap-distance-right:0;mso-wrap-distance-bottom:0;mso-position-horizontal:absolute;mso-position-horizontal-relative:page;mso-position-vertical:absolute;mso-position-vertical-relative:text;v-text-anchor:top" coordsize="6684009,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" path="m6684009,l,,,8890r6684009,l6684009,xe" fillcolor="black" stroked="f">
                <v:path arrowok="t"/>
                <w10:wrap type="topAndBottom" anchorx="page"/>
              </v:shape>
            </w:pict>
          </mc:Fallback>
        </mc:AlternateContent>
      </w:r>
      <w:r w:rsidRPr="00E9687B">
        <w:rPr>
          <w:rFonts w:asciiTheme="minorHAnsi" w:hAnsiTheme="minorHAnsi" w:cstheme="minorHAnsi"/>
        </w:rPr>
        <w:t>Master</w:t>
      </w:r>
      <w:r w:rsidRPr="00E9687B">
        <w:rPr>
          <w:rFonts w:asciiTheme="minorHAnsi" w:hAnsiTheme="minorHAnsi" w:cstheme="minorHAnsi"/>
          <w:spacing w:val="-12"/>
        </w:rPr>
        <w:t xml:space="preserve"> </w:t>
      </w:r>
      <w:r w:rsidRPr="00E9687B">
        <w:rPr>
          <w:rFonts w:asciiTheme="minorHAnsi" w:hAnsiTheme="minorHAnsi" w:cstheme="minorHAnsi"/>
        </w:rPr>
        <w:t>of</w:t>
      </w:r>
      <w:r w:rsidRPr="00E9687B">
        <w:rPr>
          <w:rFonts w:asciiTheme="minorHAnsi" w:hAnsiTheme="minorHAnsi" w:cstheme="minorHAnsi"/>
          <w:spacing w:val="-11"/>
        </w:rPr>
        <w:t xml:space="preserve"> </w:t>
      </w:r>
      <w:r w:rsidRPr="00E9687B">
        <w:rPr>
          <w:rFonts w:asciiTheme="minorHAnsi" w:hAnsiTheme="minorHAnsi" w:cstheme="minorHAnsi"/>
        </w:rPr>
        <w:t>Science</w:t>
      </w:r>
      <w:r w:rsidRPr="00E9687B">
        <w:rPr>
          <w:rFonts w:asciiTheme="minorHAnsi" w:hAnsiTheme="minorHAnsi" w:cstheme="minorHAnsi"/>
          <w:spacing w:val="-11"/>
        </w:rPr>
        <w:t xml:space="preserve"> </w:t>
      </w:r>
      <w:r w:rsidRPr="00E9687B">
        <w:rPr>
          <w:rFonts w:asciiTheme="minorHAnsi" w:hAnsiTheme="minorHAnsi" w:cstheme="minorHAnsi"/>
        </w:rPr>
        <w:t>in</w:t>
      </w:r>
      <w:r w:rsidRPr="00E9687B">
        <w:rPr>
          <w:rFonts w:asciiTheme="minorHAnsi" w:hAnsiTheme="minorHAnsi" w:cstheme="minorHAnsi"/>
          <w:spacing w:val="-12"/>
        </w:rPr>
        <w:t xml:space="preserve"> </w:t>
      </w:r>
      <w:r w:rsidRPr="00E9687B">
        <w:rPr>
          <w:rFonts w:asciiTheme="minorHAnsi" w:hAnsiTheme="minorHAnsi" w:cstheme="minorHAnsi"/>
          <w:b/>
        </w:rPr>
        <w:t>Applied</w:t>
      </w:r>
      <w:r w:rsidRPr="00E9687B">
        <w:rPr>
          <w:rFonts w:asciiTheme="minorHAnsi" w:hAnsiTheme="minorHAnsi" w:cstheme="minorHAnsi"/>
          <w:b/>
          <w:spacing w:val="-9"/>
        </w:rPr>
        <w:t xml:space="preserve"> </w:t>
      </w:r>
      <w:r w:rsidRPr="00E9687B">
        <w:rPr>
          <w:rFonts w:asciiTheme="minorHAnsi" w:hAnsiTheme="minorHAnsi" w:cstheme="minorHAnsi"/>
          <w:b/>
        </w:rPr>
        <w:t>Data</w:t>
      </w:r>
      <w:r w:rsidRPr="00E9687B">
        <w:rPr>
          <w:rFonts w:asciiTheme="minorHAnsi" w:hAnsiTheme="minorHAnsi" w:cstheme="minorHAnsi"/>
          <w:b/>
          <w:spacing w:val="-8"/>
        </w:rPr>
        <w:t xml:space="preserve"> </w:t>
      </w:r>
      <w:r w:rsidRPr="00E9687B">
        <w:rPr>
          <w:rFonts w:asciiTheme="minorHAnsi" w:hAnsiTheme="minorHAnsi" w:cstheme="minorHAnsi"/>
          <w:b/>
        </w:rPr>
        <w:t>Science</w:t>
      </w:r>
      <w:r w:rsidRPr="00E9687B">
        <w:rPr>
          <w:rFonts w:asciiTheme="minorHAnsi" w:hAnsiTheme="minorHAnsi" w:cstheme="minorHAnsi"/>
          <w:b/>
          <w:spacing w:val="-8"/>
        </w:rPr>
        <w:t xml:space="preserve"> </w:t>
      </w:r>
      <w:r w:rsidRPr="00E9687B">
        <w:rPr>
          <w:rFonts w:asciiTheme="minorHAnsi" w:hAnsiTheme="minorHAnsi" w:cstheme="minorHAnsi"/>
          <w:b/>
        </w:rPr>
        <w:t>|</w:t>
      </w:r>
      <w:r w:rsidRPr="00E9687B">
        <w:rPr>
          <w:rFonts w:asciiTheme="minorHAnsi" w:hAnsiTheme="minorHAnsi" w:cstheme="minorHAnsi"/>
          <w:b/>
          <w:spacing w:val="-11"/>
        </w:rPr>
        <w:t xml:space="preserve"> </w:t>
      </w:r>
      <w:r w:rsidRPr="00E9687B">
        <w:rPr>
          <w:rFonts w:asciiTheme="minorHAnsi" w:hAnsiTheme="minorHAnsi" w:cstheme="minorHAnsi"/>
          <w:b/>
        </w:rPr>
        <w:t>Purdue</w:t>
      </w:r>
      <w:r w:rsidRPr="00E9687B">
        <w:rPr>
          <w:rFonts w:asciiTheme="minorHAnsi" w:hAnsiTheme="minorHAnsi" w:cstheme="minorHAnsi"/>
          <w:b/>
          <w:spacing w:val="-11"/>
        </w:rPr>
        <w:t xml:space="preserve"> </w:t>
      </w:r>
      <w:r w:rsidRPr="00E9687B">
        <w:rPr>
          <w:rFonts w:asciiTheme="minorHAnsi" w:hAnsiTheme="minorHAnsi" w:cstheme="minorHAnsi"/>
          <w:b/>
        </w:rPr>
        <w:t>University</w:t>
      </w:r>
      <w:r w:rsidRPr="00E9687B">
        <w:rPr>
          <w:rFonts w:asciiTheme="minorHAnsi" w:hAnsiTheme="minorHAnsi" w:cstheme="minorHAnsi"/>
          <w:b/>
          <w:spacing w:val="-10"/>
        </w:rPr>
        <w:t xml:space="preserve"> </w:t>
      </w:r>
      <w:r w:rsidRPr="00E9687B">
        <w:rPr>
          <w:rFonts w:asciiTheme="minorHAnsi" w:hAnsiTheme="minorHAnsi" w:cstheme="minorHAnsi"/>
          <w:b/>
        </w:rPr>
        <w:t>|</w:t>
      </w:r>
      <w:r w:rsidRPr="00E9687B">
        <w:rPr>
          <w:rFonts w:asciiTheme="minorHAnsi" w:hAnsiTheme="minorHAnsi" w:cstheme="minorHAnsi"/>
          <w:b/>
          <w:spacing w:val="-11"/>
        </w:rPr>
        <w:t xml:space="preserve"> </w:t>
      </w:r>
      <w:r w:rsidRPr="00E9687B">
        <w:rPr>
          <w:rFonts w:asciiTheme="minorHAnsi" w:hAnsiTheme="minorHAnsi" w:cstheme="minorHAnsi"/>
          <w:b/>
          <w:spacing w:val="-5"/>
        </w:rPr>
        <w:t>USA</w:t>
      </w:r>
      <w:r>
        <w:rPr>
          <w:rFonts w:asciiTheme="minorHAnsi" w:hAnsiTheme="minorHAnsi" w:cstheme="minorHAnsi"/>
          <w:b/>
          <w:spacing w:val="-5"/>
        </w:rPr>
        <w:t xml:space="preserve">    </w:t>
      </w:r>
    </w:p>
    <w:p w14:paraId="2E5190A7" w14:textId="77777777" w:rsidR="00502DDA" w:rsidRDefault="00502DDA" w:rsidP="00502DDA">
      <w:pPr>
        <w:spacing w:before="1" w:line="324" w:lineRule="auto"/>
        <w:ind w:left="160" w:right="905"/>
        <w:rPr>
          <w:rFonts w:asciiTheme="minorHAnsi" w:hAnsiTheme="minorHAnsi" w:cstheme="minorHAnsi"/>
          <w:b/>
          <w:sz w:val="20"/>
          <w:szCs w:val="20"/>
        </w:rPr>
      </w:pPr>
      <w:r w:rsidRPr="00E9687B">
        <w:rPr>
          <w:rFonts w:asciiTheme="minorHAnsi" w:hAnsiTheme="minorHAnsi" w:cstheme="minorHAnsi"/>
          <w:noProof/>
          <w:sz w:val="20"/>
          <w:szCs w:val="20"/>
        </w:rPr>
        <mc:AlternateContent>
          <mc:Choice Requires="wps">
            <w:drawing>
              <wp:anchor distT="0" distB="0" distL="0" distR="0" simplePos="0" relativeHeight="251661312" behindDoc="1" locked="0" layoutInCell="1" allowOverlap="1" wp14:anchorId="305529C1" wp14:editId="4E2F99B8">
                <wp:simplePos x="0" y="0"/>
                <wp:positionH relativeFrom="page">
                  <wp:posOffset>434975</wp:posOffset>
                </wp:positionH>
                <wp:positionV relativeFrom="paragraph">
                  <wp:posOffset>429932</wp:posOffset>
                </wp:positionV>
                <wp:extent cx="6684009" cy="889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009" cy="8890"/>
                        </a:xfrm>
                        <a:custGeom>
                          <a:avLst/>
                          <a:gdLst/>
                          <a:ahLst/>
                          <a:cxnLst/>
                          <a:rect l="l" t="t" r="r" b="b"/>
                          <a:pathLst>
                            <a:path w="6684009" h="8890">
                              <a:moveTo>
                                <a:pt x="6684009" y="0"/>
                              </a:moveTo>
                              <a:lnTo>
                                <a:pt x="0" y="0"/>
                              </a:lnTo>
                              <a:lnTo>
                                <a:pt x="0" y="8890"/>
                              </a:lnTo>
                              <a:lnTo>
                                <a:pt x="6684009" y="8890"/>
                              </a:lnTo>
                              <a:lnTo>
                                <a:pt x="66840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F8CA0D7" id="Graphic 3" o:spid="_x0000_s1026" style="position:absolute;margin-left:34.25pt;margin-top:33.85pt;width:526.3pt;height:.7pt;z-index:-251655168;visibility:visible;mso-wrap-style:square;mso-wrap-distance-left:0;mso-wrap-distance-top:0;mso-wrap-distance-right:0;mso-wrap-distance-bottom:0;mso-position-horizontal:absolute;mso-position-horizontal-relative:page;mso-position-vertical:absolute;mso-position-vertical-relative:text;v-text-anchor:top" coordsize="6684009,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" path="m6684009,l,,,8890r6684009,l6684009,xe" fillcolor="black" stroked="f">
                <v:path arrowok="t"/>
                <w10:wrap type="topAndBottom" anchorx="page"/>
              </v:shape>
            </w:pict>
          </mc:Fallback>
        </mc:AlternateContent>
      </w:r>
      <w:r w:rsidRPr="00E9687B">
        <w:rPr>
          <w:rFonts w:asciiTheme="minorHAnsi" w:hAnsiTheme="minorHAnsi" w:cstheme="minorHAnsi"/>
          <w:sz w:val="20"/>
          <w:szCs w:val="20"/>
        </w:rPr>
        <w:t>Bachelor</w:t>
      </w:r>
      <w:r w:rsidRPr="00E9687B">
        <w:rPr>
          <w:rFonts w:asciiTheme="minorHAnsi" w:hAnsiTheme="minorHAnsi" w:cstheme="minorHAnsi"/>
          <w:spacing w:val="-3"/>
          <w:sz w:val="20"/>
          <w:szCs w:val="20"/>
        </w:rPr>
        <w:t xml:space="preserve"> </w:t>
      </w:r>
      <w:r w:rsidRPr="00E9687B">
        <w:rPr>
          <w:rFonts w:asciiTheme="minorHAnsi" w:hAnsiTheme="minorHAnsi" w:cstheme="minorHAnsi"/>
          <w:sz w:val="20"/>
          <w:szCs w:val="20"/>
        </w:rPr>
        <w:t>of</w:t>
      </w:r>
      <w:r w:rsidRPr="00E9687B">
        <w:rPr>
          <w:rFonts w:asciiTheme="minorHAnsi" w:hAnsiTheme="minorHAnsi" w:cstheme="minorHAnsi"/>
          <w:spacing w:val="-5"/>
          <w:sz w:val="20"/>
          <w:szCs w:val="20"/>
        </w:rPr>
        <w:t xml:space="preserve"> </w:t>
      </w:r>
      <w:r w:rsidRPr="00E9687B">
        <w:rPr>
          <w:rFonts w:asciiTheme="minorHAnsi" w:hAnsiTheme="minorHAnsi" w:cstheme="minorHAnsi"/>
          <w:sz w:val="20"/>
          <w:szCs w:val="20"/>
        </w:rPr>
        <w:t>Engineering</w:t>
      </w:r>
      <w:r w:rsidRPr="00E9687B">
        <w:rPr>
          <w:rFonts w:asciiTheme="minorHAnsi" w:hAnsiTheme="minorHAnsi" w:cstheme="minorHAnsi"/>
          <w:spacing w:val="-4"/>
          <w:sz w:val="20"/>
          <w:szCs w:val="20"/>
        </w:rPr>
        <w:t xml:space="preserve"> </w:t>
      </w:r>
      <w:r w:rsidRPr="00E9687B">
        <w:rPr>
          <w:rFonts w:asciiTheme="minorHAnsi" w:hAnsiTheme="minorHAnsi" w:cstheme="minorHAnsi"/>
          <w:sz w:val="20"/>
          <w:szCs w:val="20"/>
        </w:rPr>
        <w:t xml:space="preserve">in </w:t>
      </w:r>
      <w:r w:rsidRPr="00E9687B">
        <w:rPr>
          <w:rFonts w:asciiTheme="minorHAnsi" w:hAnsiTheme="minorHAnsi" w:cstheme="minorHAnsi"/>
          <w:b/>
          <w:sz w:val="20"/>
          <w:szCs w:val="20"/>
        </w:rPr>
        <w:t>Computer</w:t>
      </w:r>
      <w:r w:rsidRPr="00E9687B">
        <w:rPr>
          <w:rFonts w:asciiTheme="minorHAnsi" w:hAnsiTheme="minorHAnsi" w:cstheme="minorHAnsi"/>
          <w:b/>
          <w:spacing w:val="-3"/>
          <w:sz w:val="20"/>
          <w:szCs w:val="20"/>
        </w:rPr>
        <w:t xml:space="preserve"> </w:t>
      </w:r>
      <w:r w:rsidRPr="00E9687B">
        <w:rPr>
          <w:rFonts w:asciiTheme="minorHAnsi" w:hAnsiTheme="minorHAnsi" w:cstheme="minorHAnsi"/>
          <w:b/>
          <w:sz w:val="20"/>
          <w:szCs w:val="20"/>
        </w:rPr>
        <w:t>Science</w:t>
      </w:r>
      <w:r w:rsidRPr="00E9687B">
        <w:rPr>
          <w:rFonts w:asciiTheme="minorHAnsi" w:hAnsiTheme="minorHAnsi" w:cstheme="minorHAnsi"/>
          <w:b/>
          <w:spacing w:val="-3"/>
          <w:sz w:val="20"/>
          <w:szCs w:val="20"/>
        </w:rPr>
        <w:t xml:space="preserve"> </w:t>
      </w:r>
      <w:r w:rsidRPr="00E9687B">
        <w:rPr>
          <w:rFonts w:asciiTheme="minorHAnsi" w:hAnsiTheme="minorHAnsi" w:cstheme="minorHAnsi"/>
          <w:b/>
          <w:sz w:val="20"/>
          <w:szCs w:val="20"/>
        </w:rPr>
        <w:t>and</w:t>
      </w:r>
      <w:r w:rsidRPr="00E9687B">
        <w:rPr>
          <w:rFonts w:asciiTheme="minorHAnsi" w:hAnsiTheme="minorHAnsi" w:cstheme="minorHAnsi"/>
          <w:b/>
          <w:spacing w:val="-3"/>
          <w:sz w:val="20"/>
          <w:szCs w:val="20"/>
        </w:rPr>
        <w:t xml:space="preserve"> </w:t>
      </w:r>
      <w:r w:rsidRPr="00E9687B">
        <w:rPr>
          <w:rFonts w:asciiTheme="minorHAnsi" w:hAnsiTheme="minorHAnsi" w:cstheme="minorHAnsi"/>
          <w:b/>
          <w:sz w:val="20"/>
          <w:szCs w:val="20"/>
        </w:rPr>
        <w:t>Engineering</w:t>
      </w:r>
      <w:r w:rsidRPr="00E9687B">
        <w:rPr>
          <w:rFonts w:asciiTheme="minorHAnsi" w:hAnsiTheme="minorHAnsi" w:cstheme="minorHAnsi"/>
          <w:b/>
          <w:spacing w:val="-5"/>
          <w:sz w:val="20"/>
          <w:szCs w:val="20"/>
        </w:rPr>
        <w:t xml:space="preserve"> </w:t>
      </w:r>
      <w:r w:rsidRPr="00E9687B">
        <w:rPr>
          <w:rFonts w:asciiTheme="minorHAnsi" w:hAnsiTheme="minorHAnsi" w:cstheme="minorHAnsi"/>
          <w:b/>
          <w:sz w:val="20"/>
          <w:szCs w:val="20"/>
        </w:rPr>
        <w:t>|</w:t>
      </w:r>
      <w:r w:rsidRPr="00E9687B">
        <w:rPr>
          <w:rFonts w:asciiTheme="minorHAnsi" w:hAnsiTheme="minorHAnsi" w:cstheme="minorHAnsi"/>
          <w:b/>
          <w:spacing w:val="-4"/>
          <w:sz w:val="20"/>
          <w:szCs w:val="20"/>
        </w:rPr>
        <w:t xml:space="preserve"> </w:t>
      </w:r>
      <w:r w:rsidRPr="00E9687B">
        <w:rPr>
          <w:rFonts w:asciiTheme="minorHAnsi" w:hAnsiTheme="minorHAnsi" w:cstheme="minorHAnsi"/>
          <w:b/>
          <w:sz w:val="20"/>
          <w:szCs w:val="20"/>
        </w:rPr>
        <w:t>Jawaharlal</w:t>
      </w:r>
      <w:r w:rsidRPr="00E9687B">
        <w:rPr>
          <w:rFonts w:asciiTheme="minorHAnsi" w:hAnsiTheme="minorHAnsi" w:cstheme="minorHAnsi"/>
          <w:b/>
          <w:spacing w:val="-5"/>
          <w:sz w:val="20"/>
          <w:szCs w:val="20"/>
        </w:rPr>
        <w:t xml:space="preserve"> </w:t>
      </w:r>
      <w:r w:rsidRPr="00E9687B">
        <w:rPr>
          <w:rFonts w:asciiTheme="minorHAnsi" w:hAnsiTheme="minorHAnsi" w:cstheme="minorHAnsi"/>
          <w:b/>
          <w:sz w:val="20"/>
          <w:szCs w:val="20"/>
        </w:rPr>
        <w:t>Nehru</w:t>
      </w:r>
      <w:r w:rsidRPr="00E9687B">
        <w:rPr>
          <w:rFonts w:asciiTheme="minorHAnsi" w:hAnsiTheme="minorHAnsi" w:cstheme="minorHAnsi"/>
          <w:b/>
          <w:spacing w:val="-3"/>
          <w:sz w:val="20"/>
          <w:szCs w:val="20"/>
        </w:rPr>
        <w:t xml:space="preserve"> </w:t>
      </w:r>
      <w:r w:rsidRPr="00E9687B">
        <w:rPr>
          <w:rFonts w:asciiTheme="minorHAnsi" w:hAnsiTheme="minorHAnsi" w:cstheme="minorHAnsi"/>
          <w:b/>
          <w:sz w:val="20"/>
          <w:szCs w:val="20"/>
        </w:rPr>
        <w:t>Technological</w:t>
      </w:r>
      <w:r w:rsidRPr="00E9687B">
        <w:rPr>
          <w:rFonts w:asciiTheme="minorHAnsi" w:hAnsiTheme="minorHAnsi" w:cstheme="minorHAnsi"/>
          <w:b/>
          <w:spacing w:val="-5"/>
          <w:sz w:val="20"/>
          <w:szCs w:val="20"/>
        </w:rPr>
        <w:t xml:space="preserve"> </w:t>
      </w:r>
      <w:r w:rsidRPr="00E9687B">
        <w:rPr>
          <w:rFonts w:asciiTheme="minorHAnsi" w:hAnsiTheme="minorHAnsi" w:cstheme="minorHAnsi"/>
          <w:b/>
          <w:sz w:val="20"/>
          <w:szCs w:val="20"/>
        </w:rPr>
        <w:t>University</w:t>
      </w:r>
      <w:r w:rsidRPr="00E9687B">
        <w:rPr>
          <w:rFonts w:asciiTheme="minorHAnsi" w:hAnsiTheme="minorHAnsi" w:cstheme="minorHAnsi"/>
          <w:b/>
          <w:spacing w:val="-11"/>
          <w:sz w:val="20"/>
          <w:szCs w:val="20"/>
        </w:rPr>
        <w:t xml:space="preserve"> </w:t>
      </w:r>
      <w:r w:rsidRPr="00E9687B">
        <w:rPr>
          <w:rFonts w:asciiTheme="minorHAnsi" w:hAnsiTheme="minorHAnsi" w:cstheme="minorHAnsi"/>
          <w:b/>
          <w:sz w:val="20"/>
          <w:szCs w:val="20"/>
        </w:rPr>
        <w:t>|</w:t>
      </w:r>
      <w:r w:rsidRPr="00E9687B">
        <w:rPr>
          <w:rFonts w:asciiTheme="minorHAnsi" w:hAnsiTheme="minorHAnsi" w:cstheme="minorHAnsi"/>
          <w:b/>
          <w:spacing w:val="-7"/>
          <w:sz w:val="20"/>
          <w:szCs w:val="20"/>
        </w:rPr>
        <w:t xml:space="preserve"> </w:t>
      </w:r>
      <w:r w:rsidRPr="00E9687B">
        <w:rPr>
          <w:rFonts w:asciiTheme="minorHAnsi" w:hAnsiTheme="minorHAnsi" w:cstheme="minorHAnsi"/>
          <w:b/>
          <w:sz w:val="20"/>
          <w:szCs w:val="20"/>
        </w:rPr>
        <w:t xml:space="preserve">India </w:t>
      </w:r>
    </w:p>
    <w:p w14:paraId="0A271C34" w14:textId="77777777" w:rsidR="00502DDA" w:rsidRPr="00E9687B" w:rsidRDefault="00502DDA" w:rsidP="00502DDA">
      <w:pPr>
        <w:spacing w:before="1" w:line="324" w:lineRule="auto"/>
        <w:ind w:left="160" w:right="905"/>
        <w:rPr>
          <w:rFonts w:asciiTheme="minorHAnsi" w:hAnsiTheme="minorHAnsi" w:cstheme="minorHAnsi"/>
          <w:b/>
          <w:sz w:val="20"/>
          <w:szCs w:val="20"/>
        </w:rPr>
      </w:pPr>
      <w:r w:rsidRPr="00E9687B">
        <w:rPr>
          <w:rFonts w:asciiTheme="minorHAnsi" w:hAnsiTheme="minorHAnsi" w:cstheme="minorHAnsi"/>
          <w:b/>
          <w:color w:val="548DD4" w:themeColor="text2" w:themeTint="99"/>
          <w:spacing w:val="-2"/>
          <w:sz w:val="20"/>
          <w:szCs w:val="20"/>
        </w:rPr>
        <w:t>SKILLS</w:t>
      </w:r>
    </w:p>
    <w:p w14:paraId="1971BFF3" w14:textId="4781278F" w:rsidR="00502DDA" w:rsidRPr="0015530E" w:rsidRDefault="00502DDA" w:rsidP="00502DDA">
      <w:pPr>
        <w:pStyle w:val="Heading1"/>
        <w:spacing w:before="83"/>
        <w:rPr>
          <w:rFonts w:asciiTheme="minorHAnsi" w:hAnsiTheme="minorHAnsi" w:cstheme="minorHAnsi"/>
          <w:b w:val="0"/>
          <w:bCs w:val="0"/>
        </w:rPr>
      </w:pPr>
      <w:r w:rsidRPr="0015530E">
        <w:rPr>
          <w:rFonts w:asciiTheme="minorHAnsi" w:hAnsiTheme="minorHAnsi" w:cstheme="minorHAnsi"/>
        </w:rPr>
        <w:t xml:space="preserve">Programming Languages: </w:t>
      </w:r>
      <w:r w:rsidRPr="0015530E">
        <w:rPr>
          <w:rFonts w:asciiTheme="minorHAnsi" w:hAnsiTheme="minorHAnsi" w:cstheme="minorHAnsi"/>
          <w:b w:val="0"/>
          <w:bCs w:val="0"/>
        </w:rPr>
        <w:t>Python, Java, R</w:t>
      </w:r>
      <w:r w:rsidRPr="0015530E">
        <w:rPr>
          <w:rFonts w:asciiTheme="minorHAnsi" w:hAnsiTheme="minorHAnsi" w:cstheme="minorHAnsi"/>
        </w:rPr>
        <w:br/>
        <w:t xml:space="preserve">Data Analysis Tools: </w:t>
      </w:r>
      <w:r w:rsidRPr="0015530E">
        <w:rPr>
          <w:rFonts w:asciiTheme="minorHAnsi" w:hAnsiTheme="minorHAnsi" w:cstheme="minorHAnsi"/>
          <w:b w:val="0"/>
          <w:bCs w:val="0"/>
        </w:rPr>
        <w:t>Spreadsheets, Google Analytics, JIRA, GitHub</w:t>
      </w:r>
      <w:r w:rsidR="00914318">
        <w:rPr>
          <w:rFonts w:asciiTheme="minorHAnsi" w:hAnsiTheme="minorHAnsi" w:cstheme="minorHAnsi"/>
          <w:b w:val="0"/>
          <w:bCs w:val="0"/>
        </w:rPr>
        <w:t xml:space="preserve">, </w:t>
      </w:r>
      <w:proofErr w:type="spellStart"/>
      <w:r w:rsidR="00914318">
        <w:rPr>
          <w:rFonts w:asciiTheme="minorHAnsi" w:hAnsiTheme="minorHAnsi" w:cstheme="minorHAnsi"/>
          <w:b w:val="0"/>
          <w:bCs w:val="0"/>
        </w:rPr>
        <w:t>Altyrex</w:t>
      </w:r>
      <w:proofErr w:type="spellEnd"/>
      <w:r w:rsidRPr="0015530E">
        <w:rPr>
          <w:rFonts w:asciiTheme="minorHAnsi" w:hAnsiTheme="minorHAnsi" w:cstheme="minorHAnsi"/>
        </w:rPr>
        <w:br/>
        <w:t xml:space="preserve">Databases: </w:t>
      </w:r>
      <w:r w:rsidRPr="0015530E">
        <w:rPr>
          <w:rFonts w:asciiTheme="minorHAnsi" w:hAnsiTheme="minorHAnsi" w:cstheme="minorHAnsi"/>
          <w:b w:val="0"/>
          <w:bCs w:val="0"/>
        </w:rPr>
        <w:t>MySQL, Snowflake, MongoDB, Aqua Data Studio</w:t>
      </w:r>
      <w:r w:rsidRPr="0015530E">
        <w:rPr>
          <w:rFonts w:asciiTheme="minorHAnsi" w:hAnsiTheme="minorHAnsi" w:cstheme="minorHAnsi"/>
        </w:rPr>
        <w:br/>
        <w:t xml:space="preserve">Visualization Tools: </w:t>
      </w:r>
      <w:r w:rsidRPr="0015530E">
        <w:rPr>
          <w:rFonts w:asciiTheme="minorHAnsi" w:hAnsiTheme="minorHAnsi" w:cstheme="minorHAnsi"/>
          <w:b w:val="0"/>
          <w:bCs w:val="0"/>
        </w:rPr>
        <w:t>Tableau, Power BI, Confluence, SharePoint</w:t>
      </w:r>
      <w:r w:rsidRPr="0015530E">
        <w:rPr>
          <w:rFonts w:asciiTheme="minorHAnsi" w:hAnsiTheme="minorHAnsi" w:cstheme="minorHAnsi"/>
        </w:rPr>
        <w:br/>
        <w:t xml:space="preserve">Machine Learning &amp; Statistical Techniques: </w:t>
      </w:r>
      <w:r w:rsidRPr="0015530E">
        <w:rPr>
          <w:rFonts w:asciiTheme="minorHAnsi" w:hAnsiTheme="minorHAnsi" w:cstheme="minorHAnsi"/>
          <w:b w:val="0"/>
          <w:bCs w:val="0"/>
        </w:rPr>
        <w:t>Exploratory Data Analysis (EDA), A/B Testing, Data Wrangling, Statistical Modeling, Feature Engineering, Deep Learning</w:t>
      </w:r>
      <w:r w:rsidR="000F5A48">
        <w:rPr>
          <w:rFonts w:asciiTheme="minorHAnsi" w:hAnsiTheme="minorHAnsi" w:cstheme="minorHAnsi"/>
          <w:b w:val="0"/>
          <w:bCs w:val="0"/>
        </w:rPr>
        <w:t xml:space="preserve">, </w:t>
      </w:r>
      <w:r w:rsidR="000F5A48" w:rsidRPr="0015530E">
        <w:rPr>
          <w:rFonts w:asciiTheme="minorHAnsi" w:hAnsiTheme="minorHAnsi" w:cstheme="minorHAnsi"/>
          <w:b w:val="0"/>
          <w:bCs w:val="0"/>
        </w:rPr>
        <w:t>ETL, Business Process Improvement</w:t>
      </w:r>
      <w:r w:rsidRPr="0015530E">
        <w:rPr>
          <w:rFonts w:asciiTheme="minorHAnsi" w:hAnsiTheme="minorHAnsi" w:cstheme="minorHAnsi"/>
        </w:rPr>
        <w:br/>
      </w:r>
      <w:r w:rsidR="000F5A48">
        <w:rPr>
          <w:rFonts w:asciiTheme="minorHAnsi" w:hAnsiTheme="minorHAnsi" w:cstheme="minorHAnsi"/>
        </w:rPr>
        <w:t xml:space="preserve">Operating systems: </w:t>
      </w:r>
      <w:r w:rsidR="000F5A48" w:rsidRPr="00864FC0">
        <w:rPr>
          <w:rFonts w:asciiTheme="minorHAnsi" w:hAnsiTheme="minorHAnsi" w:cstheme="minorHAnsi"/>
          <w:b w:val="0"/>
          <w:bCs w:val="0"/>
        </w:rPr>
        <w:t>Linux, Unix, Windows</w:t>
      </w:r>
      <w:r w:rsidRPr="0015530E">
        <w:rPr>
          <w:rFonts w:asciiTheme="minorHAnsi" w:hAnsiTheme="minorHAnsi" w:cstheme="minorHAnsi"/>
        </w:rPr>
        <w:br/>
        <w:t xml:space="preserve">Project Management &amp; Methodologies: </w:t>
      </w:r>
      <w:r w:rsidRPr="0015530E">
        <w:rPr>
          <w:rFonts w:asciiTheme="minorHAnsi" w:hAnsiTheme="minorHAnsi" w:cstheme="minorHAnsi"/>
          <w:b w:val="0"/>
          <w:bCs w:val="0"/>
        </w:rPr>
        <w:t>Scrum, Agile</w:t>
      </w:r>
      <w:r w:rsidR="00B009E6">
        <w:rPr>
          <w:rFonts w:asciiTheme="minorHAnsi" w:hAnsiTheme="minorHAnsi" w:cstheme="minorHAnsi"/>
          <w:b w:val="0"/>
          <w:bCs w:val="0"/>
        </w:rPr>
        <w:t>, ServiceNow</w:t>
      </w:r>
      <w:r w:rsidRPr="0015530E">
        <w:rPr>
          <w:rFonts w:asciiTheme="minorHAnsi" w:hAnsiTheme="minorHAnsi" w:cstheme="minorHAnsi"/>
        </w:rPr>
        <w:br/>
      </w:r>
      <w:r>
        <w:rPr>
          <w:rFonts w:asciiTheme="minorHAnsi" w:hAnsiTheme="minorHAnsi" w:cstheme="minorHAnsi"/>
        </w:rPr>
        <w:t>Middleware technologies</w:t>
      </w:r>
      <w:r w:rsidRPr="0015530E">
        <w:rPr>
          <w:rFonts w:asciiTheme="minorHAnsi" w:hAnsiTheme="minorHAnsi" w:cstheme="minorHAnsi"/>
        </w:rPr>
        <w:t xml:space="preserve">: </w:t>
      </w:r>
      <w:r w:rsidRPr="0015530E">
        <w:rPr>
          <w:rFonts w:asciiTheme="minorHAnsi" w:hAnsiTheme="minorHAnsi" w:cstheme="minorHAnsi"/>
          <w:b w:val="0"/>
          <w:bCs w:val="0"/>
        </w:rPr>
        <w:t>Apache Kafka</w:t>
      </w:r>
      <w:r>
        <w:rPr>
          <w:rFonts w:asciiTheme="minorHAnsi" w:hAnsiTheme="minorHAnsi" w:cstheme="minorHAnsi"/>
          <w:b w:val="0"/>
          <w:bCs w:val="0"/>
        </w:rPr>
        <w:t xml:space="preserve">, TIBCO </w:t>
      </w:r>
      <w:r w:rsidRPr="0015530E">
        <w:rPr>
          <w:rFonts w:asciiTheme="minorHAnsi" w:hAnsiTheme="minorHAnsi" w:cstheme="minorHAnsi"/>
          <w:b w:val="0"/>
          <w:bCs w:val="0"/>
        </w:rPr>
        <w:t>EMS,</w:t>
      </w:r>
      <w:r>
        <w:rPr>
          <w:rFonts w:asciiTheme="minorHAnsi" w:hAnsiTheme="minorHAnsi" w:cstheme="minorHAnsi"/>
          <w:b w:val="0"/>
          <w:bCs w:val="0"/>
        </w:rPr>
        <w:t xml:space="preserve"> TIBCO</w:t>
      </w:r>
      <w:r w:rsidRPr="0015530E">
        <w:rPr>
          <w:rFonts w:asciiTheme="minorHAnsi" w:hAnsiTheme="minorHAnsi" w:cstheme="minorHAnsi"/>
          <w:b w:val="0"/>
          <w:bCs w:val="0"/>
        </w:rPr>
        <w:t xml:space="preserve"> R</w:t>
      </w:r>
      <w:r>
        <w:rPr>
          <w:rFonts w:asciiTheme="minorHAnsi" w:hAnsiTheme="minorHAnsi" w:cstheme="minorHAnsi"/>
          <w:b w:val="0"/>
          <w:bCs w:val="0"/>
        </w:rPr>
        <w:t>endezvous, IBM MQ, RabbitMQ</w:t>
      </w:r>
    </w:p>
    <w:p w14:paraId="741C44E8" w14:textId="77777777" w:rsidR="00727EDC" w:rsidRDefault="00727EDC" w:rsidP="00502DDA">
      <w:pPr>
        <w:pStyle w:val="Heading1"/>
        <w:spacing w:before="83"/>
        <w:rPr>
          <w:rFonts w:asciiTheme="minorHAnsi" w:hAnsiTheme="minorHAnsi" w:cstheme="minorHAnsi"/>
          <w:color w:val="548DD4" w:themeColor="text2" w:themeTint="99"/>
          <w:spacing w:val="-2"/>
        </w:rPr>
      </w:pPr>
    </w:p>
    <w:p w14:paraId="3BDD8493" w14:textId="04B02230" w:rsidR="00502DDA" w:rsidRPr="00E9687B" w:rsidRDefault="00502DDA" w:rsidP="00502DDA">
      <w:pPr>
        <w:pStyle w:val="Heading1"/>
        <w:spacing w:before="83"/>
        <w:rPr>
          <w:rFonts w:asciiTheme="minorHAnsi" w:hAnsiTheme="minorHAnsi" w:cstheme="minorHAnsi"/>
          <w:color w:val="548DD4" w:themeColor="text2" w:themeTint="99"/>
        </w:rPr>
      </w:pPr>
      <w:r w:rsidRPr="00E9687B">
        <w:rPr>
          <w:rFonts w:asciiTheme="minorHAnsi" w:hAnsiTheme="minorHAnsi" w:cstheme="minorHAnsi"/>
          <w:noProof/>
          <w:color w:val="548DD4" w:themeColor="text2" w:themeTint="99"/>
        </w:rPr>
        <mc:AlternateContent>
          <mc:Choice Requires="wps">
            <w:drawing>
              <wp:anchor distT="0" distB="0" distL="0" distR="0" simplePos="0" relativeHeight="251662336" behindDoc="1" locked="0" layoutInCell="1" allowOverlap="1" wp14:anchorId="1329020F" wp14:editId="2740C79A">
                <wp:simplePos x="0" y="0"/>
                <wp:positionH relativeFrom="page">
                  <wp:posOffset>438784</wp:posOffset>
                </wp:positionH>
                <wp:positionV relativeFrom="paragraph">
                  <wp:posOffset>240637</wp:posOffset>
                </wp:positionV>
                <wp:extent cx="6684009" cy="889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009" cy="8890"/>
                        </a:xfrm>
                        <a:custGeom>
                          <a:avLst/>
                          <a:gdLst/>
                          <a:ahLst/>
                          <a:cxnLst/>
                          <a:rect l="l" t="t" r="r" b="b"/>
                          <a:pathLst>
                            <a:path w="6684009" h="8890">
                              <a:moveTo>
                                <a:pt x="6684009" y="0"/>
                              </a:moveTo>
                              <a:lnTo>
                                <a:pt x="0" y="0"/>
                              </a:lnTo>
                              <a:lnTo>
                                <a:pt x="0" y="8890"/>
                              </a:lnTo>
                              <a:lnTo>
                                <a:pt x="6684009" y="8890"/>
                              </a:lnTo>
                              <a:lnTo>
                                <a:pt x="66840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3CC448C" id="Graphic 4" o:spid="_x0000_s1026" style="position:absolute;margin-left:34.55pt;margin-top:18.95pt;width:526.3pt;height:.7pt;z-index:-251654144;visibility:visible;mso-wrap-style:square;mso-wrap-distance-left:0;mso-wrap-distance-top:0;mso-wrap-distance-right:0;mso-wrap-distance-bottom:0;mso-position-horizontal:absolute;mso-position-horizontal-relative:page;mso-position-vertical:absolute;mso-position-vertical-relative:text;v-text-anchor:top" coordsize="6684009,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" path="m6684009,l,,,8890r6684009,l6684009,xe" fillcolor="black" stroked="f">
                <v:path arrowok="t"/>
                <w10:wrap type="topAndBottom" anchorx="page"/>
              </v:shape>
            </w:pict>
          </mc:Fallback>
        </mc:AlternateContent>
      </w:r>
      <w:r w:rsidRPr="00E9687B">
        <w:rPr>
          <w:rFonts w:asciiTheme="minorHAnsi" w:hAnsiTheme="minorHAnsi" w:cstheme="minorHAnsi"/>
          <w:color w:val="548DD4" w:themeColor="text2" w:themeTint="99"/>
          <w:spacing w:val="-2"/>
        </w:rPr>
        <w:t>PROFESSIONAL</w:t>
      </w:r>
      <w:r w:rsidRPr="00E9687B">
        <w:rPr>
          <w:rFonts w:asciiTheme="minorHAnsi" w:hAnsiTheme="minorHAnsi" w:cstheme="minorHAnsi"/>
          <w:color w:val="548DD4" w:themeColor="text2" w:themeTint="99"/>
          <w:spacing w:val="9"/>
        </w:rPr>
        <w:t xml:space="preserve"> </w:t>
      </w:r>
      <w:r w:rsidRPr="00E9687B">
        <w:rPr>
          <w:rFonts w:asciiTheme="minorHAnsi" w:hAnsiTheme="minorHAnsi" w:cstheme="minorHAnsi"/>
          <w:color w:val="548DD4" w:themeColor="text2" w:themeTint="99"/>
          <w:spacing w:val="-2"/>
        </w:rPr>
        <w:t>EXPERIENCE</w:t>
      </w:r>
    </w:p>
    <w:p w14:paraId="101A7972" w14:textId="77777777" w:rsidR="00C7794F" w:rsidRDefault="00C7794F" w:rsidP="00502DDA">
      <w:pPr>
        <w:tabs>
          <w:tab w:val="left" w:pos="8921"/>
        </w:tabs>
        <w:ind w:left="157"/>
        <w:rPr>
          <w:rFonts w:asciiTheme="minorHAnsi" w:hAnsiTheme="minorHAnsi" w:cstheme="minorHAnsi"/>
          <w:b/>
          <w:sz w:val="20"/>
          <w:szCs w:val="20"/>
        </w:rPr>
      </w:pPr>
    </w:p>
    <w:p w14:paraId="0E6ED324" w14:textId="77777777" w:rsidR="00C7794F" w:rsidRDefault="00C7794F" w:rsidP="00502DDA">
      <w:pPr>
        <w:tabs>
          <w:tab w:val="left" w:pos="8921"/>
        </w:tabs>
        <w:ind w:left="157"/>
        <w:rPr>
          <w:rFonts w:asciiTheme="minorHAnsi" w:hAnsiTheme="minorHAnsi" w:cstheme="minorHAnsi"/>
          <w:b/>
          <w:sz w:val="20"/>
          <w:szCs w:val="20"/>
        </w:rPr>
      </w:pPr>
      <w:r>
        <w:rPr>
          <w:rFonts w:asciiTheme="minorHAnsi" w:hAnsiTheme="minorHAnsi" w:cstheme="minorHAnsi"/>
          <w:b/>
          <w:sz w:val="20"/>
          <w:szCs w:val="20"/>
        </w:rPr>
        <w:t>Goldman Sachs</w:t>
      </w:r>
    </w:p>
    <w:p w14:paraId="2BD339D6" w14:textId="4FE0B558" w:rsidR="00502DDA" w:rsidRPr="00E9687B" w:rsidRDefault="00C7794F" w:rsidP="00502DDA">
      <w:pPr>
        <w:tabs>
          <w:tab w:val="left" w:pos="8921"/>
        </w:tabs>
        <w:ind w:left="157"/>
        <w:rPr>
          <w:rFonts w:asciiTheme="minorHAnsi" w:hAnsiTheme="minorHAnsi" w:cstheme="minorHAnsi"/>
          <w:b/>
          <w:sz w:val="20"/>
          <w:szCs w:val="20"/>
        </w:rPr>
      </w:pPr>
      <w:r>
        <w:rPr>
          <w:rFonts w:asciiTheme="minorHAnsi" w:hAnsiTheme="minorHAnsi" w:cstheme="minorHAnsi"/>
          <w:b/>
          <w:sz w:val="20"/>
          <w:szCs w:val="20"/>
        </w:rPr>
        <w:t>Sr. Data Analyst</w:t>
      </w:r>
      <w:r w:rsidR="00502DDA" w:rsidRPr="00E9687B">
        <w:rPr>
          <w:rFonts w:asciiTheme="minorHAnsi" w:hAnsiTheme="minorHAnsi" w:cstheme="minorHAnsi"/>
          <w:b/>
          <w:sz w:val="20"/>
          <w:szCs w:val="20"/>
        </w:rPr>
        <w:tab/>
        <w:t>Mar</w:t>
      </w:r>
      <w:r w:rsidR="00502DDA" w:rsidRPr="00E9687B">
        <w:rPr>
          <w:rFonts w:asciiTheme="minorHAnsi" w:hAnsiTheme="minorHAnsi" w:cstheme="minorHAnsi"/>
          <w:b/>
          <w:spacing w:val="-5"/>
          <w:sz w:val="20"/>
          <w:szCs w:val="20"/>
        </w:rPr>
        <w:t xml:space="preserve"> </w:t>
      </w:r>
      <w:r w:rsidR="00502DDA" w:rsidRPr="00E9687B">
        <w:rPr>
          <w:rFonts w:asciiTheme="minorHAnsi" w:hAnsiTheme="minorHAnsi" w:cstheme="minorHAnsi"/>
          <w:b/>
          <w:sz w:val="20"/>
          <w:szCs w:val="20"/>
        </w:rPr>
        <w:t>2022-</w:t>
      </w:r>
      <w:r w:rsidR="00502DDA" w:rsidRPr="00E9687B">
        <w:rPr>
          <w:rFonts w:asciiTheme="minorHAnsi" w:hAnsiTheme="minorHAnsi" w:cstheme="minorHAnsi"/>
          <w:b/>
          <w:spacing w:val="-5"/>
          <w:sz w:val="20"/>
          <w:szCs w:val="20"/>
        </w:rPr>
        <w:t xml:space="preserve"> </w:t>
      </w:r>
      <w:r w:rsidR="00502DDA" w:rsidRPr="00E9687B">
        <w:rPr>
          <w:rFonts w:asciiTheme="minorHAnsi" w:hAnsiTheme="minorHAnsi" w:cstheme="minorHAnsi"/>
          <w:b/>
          <w:spacing w:val="-2"/>
          <w:sz w:val="20"/>
          <w:szCs w:val="20"/>
        </w:rPr>
        <w:t>present</w:t>
      </w:r>
    </w:p>
    <w:p w14:paraId="615E81B6" w14:textId="77777777" w:rsidR="00502DDA" w:rsidRPr="00584322" w:rsidRDefault="00502DDA" w:rsidP="00502DDA">
      <w:pPr>
        <w:pStyle w:val="ListParagraph"/>
        <w:numPr>
          <w:ilvl w:val="0"/>
          <w:numId w:val="2"/>
        </w:numPr>
        <w:tabs>
          <w:tab w:val="left" w:pos="477"/>
          <w:tab w:val="left" w:pos="479"/>
        </w:tabs>
        <w:spacing w:before="20"/>
        <w:ind w:right="658" w:hanging="200"/>
        <w:jc w:val="both"/>
        <w:rPr>
          <w:rFonts w:asciiTheme="minorHAnsi" w:hAnsiTheme="minorHAnsi" w:cstheme="minorHAnsi"/>
          <w:sz w:val="20"/>
          <w:szCs w:val="20"/>
        </w:rPr>
      </w:pPr>
      <w:r w:rsidRPr="00584322">
        <w:rPr>
          <w:rFonts w:asciiTheme="minorHAnsi" w:hAnsiTheme="minorHAnsi" w:cstheme="minorHAnsi"/>
        </w:rPr>
        <w:t xml:space="preserve">Developed </w:t>
      </w:r>
      <w:r w:rsidRPr="00584322">
        <w:rPr>
          <w:rFonts w:asciiTheme="minorHAnsi" w:hAnsiTheme="minorHAnsi" w:cstheme="minorHAnsi"/>
          <w:sz w:val="20"/>
          <w:szCs w:val="20"/>
        </w:rPr>
        <w:t xml:space="preserve">interactive dashboards using Tableau to visualize KPIs for trading and risk management, improving insights and enabling data-driven financial decisions, resulting in a </w:t>
      </w:r>
      <w:r>
        <w:rPr>
          <w:rFonts w:asciiTheme="minorHAnsi" w:hAnsiTheme="minorHAnsi" w:cstheme="minorHAnsi"/>
          <w:sz w:val="20"/>
          <w:szCs w:val="20"/>
        </w:rPr>
        <w:t>16.3</w:t>
      </w:r>
      <w:r w:rsidRPr="00584322">
        <w:rPr>
          <w:rFonts w:asciiTheme="minorHAnsi" w:hAnsiTheme="minorHAnsi" w:cstheme="minorHAnsi"/>
          <w:sz w:val="20"/>
          <w:szCs w:val="20"/>
        </w:rPr>
        <w:t>% increase in decision-making speed across teams.</w:t>
      </w:r>
    </w:p>
    <w:p w14:paraId="01A2FB16" w14:textId="77777777" w:rsidR="00502DDA" w:rsidRPr="00584322" w:rsidRDefault="00502DDA" w:rsidP="00502DDA">
      <w:pPr>
        <w:pStyle w:val="ListParagraph"/>
        <w:numPr>
          <w:ilvl w:val="0"/>
          <w:numId w:val="2"/>
        </w:numPr>
        <w:tabs>
          <w:tab w:val="left" w:pos="477"/>
          <w:tab w:val="left" w:pos="479"/>
        </w:tabs>
        <w:spacing w:before="20"/>
        <w:ind w:right="658" w:hanging="200"/>
        <w:jc w:val="both"/>
        <w:rPr>
          <w:rFonts w:asciiTheme="minorHAnsi" w:hAnsiTheme="minorHAnsi" w:cstheme="minorHAnsi"/>
          <w:sz w:val="20"/>
          <w:szCs w:val="20"/>
        </w:rPr>
      </w:pPr>
      <w:r w:rsidRPr="00584322">
        <w:rPr>
          <w:rFonts w:asciiTheme="minorHAnsi" w:hAnsiTheme="minorHAnsi" w:cstheme="minorHAnsi"/>
          <w:sz w:val="20"/>
          <w:szCs w:val="20"/>
        </w:rPr>
        <w:t>Proficient in messaging middleware technologies</w:t>
      </w:r>
      <w:r>
        <w:rPr>
          <w:rFonts w:asciiTheme="minorHAnsi" w:hAnsiTheme="minorHAnsi" w:cstheme="minorHAnsi"/>
          <w:sz w:val="20"/>
          <w:szCs w:val="20"/>
        </w:rPr>
        <w:t xml:space="preserve"> </w:t>
      </w:r>
      <w:r w:rsidRPr="00584322">
        <w:rPr>
          <w:rFonts w:asciiTheme="minorHAnsi" w:hAnsiTheme="minorHAnsi" w:cstheme="minorHAnsi"/>
          <w:sz w:val="20"/>
          <w:szCs w:val="20"/>
        </w:rPr>
        <w:t>to facilitate real-time data integration, high-performance messaging, and efficient communication across distributed systems, supporting 100+ applications in a high-frequency trading environment</w:t>
      </w:r>
    </w:p>
    <w:p w14:paraId="648737E8" w14:textId="77777777" w:rsidR="00502DDA" w:rsidRPr="00584322" w:rsidRDefault="00502DDA" w:rsidP="00502DDA">
      <w:pPr>
        <w:pStyle w:val="ListParagraph"/>
        <w:numPr>
          <w:ilvl w:val="0"/>
          <w:numId w:val="2"/>
        </w:numPr>
        <w:tabs>
          <w:tab w:val="left" w:pos="477"/>
          <w:tab w:val="left" w:pos="479"/>
        </w:tabs>
        <w:spacing w:before="20"/>
        <w:ind w:right="658" w:hanging="200"/>
        <w:jc w:val="both"/>
        <w:rPr>
          <w:rFonts w:asciiTheme="minorHAnsi" w:hAnsiTheme="minorHAnsi" w:cstheme="minorHAnsi"/>
          <w:sz w:val="20"/>
          <w:szCs w:val="20"/>
        </w:rPr>
      </w:pPr>
      <w:r w:rsidRPr="00584322">
        <w:rPr>
          <w:rFonts w:asciiTheme="minorHAnsi" w:hAnsiTheme="minorHAnsi" w:cstheme="minorHAnsi"/>
          <w:sz w:val="20"/>
          <w:szCs w:val="20"/>
        </w:rPr>
        <w:t xml:space="preserve">Optimized financial data flows by implementing robust messaging architectures, ensuring </w:t>
      </w:r>
      <w:r>
        <w:rPr>
          <w:rFonts w:asciiTheme="minorHAnsi" w:hAnsiTheme="minorHAnsi" w:cstheme="minorHAnsi"/>
          <w:sz w:val="20"/>
          <w:szCs w:val="20"/>
        </w:rPr>
        <w:t xml:space="preserve">low </w:t>
      </w:r>
      <w:r w:rsidRPr="00584322">
        <w:rPr>
          <w:rFonts w:asciiTheme="minorHAnsi" w:hAnsiTheme="minorHAnsi" w:cstheme="minorHAnsi"/>
          <w:sz w:val="20"/>
          <w:szCs w:val="20"/>
        </w:rPr>
        <w:t>latency and fault-tolerant communication for high-frequency trading, risk analysis, and real-time market monitoring</w:t>
      </w:r>
      <w:r>
        <w:rPr>
          <w:rFonts w:asciiTheme="minorHAnsi" w:hAnsiTheme="minorHAnsi" w:cstheme="minorHAnsi"/>
          <w:sz w:val="20"/>
          <w:szCs w:val="20"/>
        </w:rPr>
        <w:t>.</w:t>
      </w:r>
    </w:p>
    <w:p w14:paraId="3278B2F9" w14:textId="77777777" w:rsidR="00502DDA" w:rsidRPr="00584322" w:rsidRDefault="00502DDA" w:rsidP="00502DDA">
      <w:pPr>
        <w:pStyle w:val="ListParagraph"/>
        <w:numPr>
          <w:ilvl w:val="0"/>
          <w:numId w:val="2"/>
        </w:numPr>
        <w:tabs>
          <w:tab w:val="left" w:pos="477"/>
          <w:tab w:val="left" w:pos="479"/>
        </w:tabs>
        <w:spacing w:before="20"/>
        <w:ind w:right="658" w:hanging="200"/>
        <w:jc w:val="both"/>
        <w:rPr>
          <w:rFonts w:asciiTheme="minorHAnsi" w:hAnsiTheme="minorHAnsi" w:cstheme="minorHAnsi"/>
          <w:sz w:val="20"/>
          <w:szCs w:val="20"/>
        </w:rPr>
      </w:pPr>
      <w:r w:rsidRPr="00584322">
        <w:rPr>
          <w:rFonts w:asciiTheme="minorHAnsi" w:hAnsiTheme="minorHAnsi" w:cstheme="minorHAnsi"/>
          <w:sz w:val="20"/>
          <w:szCs w:val="20"/>
        </w:rPr>
        <w:t>Integrated messaging systems (Kafka, RabbitMQ, MQ) to enable seamless communication between disparate financial applications, enhancing data synchronization and trade execution efficiency, reducing operational risk by 25% in volatile market conditions.</w:t>
      </w:r>
    </w:p>
    <w:p w14:paraId="5B76CAC7" w14:textId="77777777" w:rsidR="00502DDA" w:rsidRPr="00584322" w:rsidRDefault="00502DDA" w:rsidP="00502DDA">
      <w:pPr>
        <w:pStyle w:val="ListParagraph"/>
        <w:numPr>
          <w:ilvl w:val="0"/>
          <w:numId w:val="2"/>
        </w:numPr>
        <w:tabs>
          <w:tab w:val="left" w:pos="477"/>
          <w:tab w:val="left" w:pos="479"/>
        </w:tabs>
        <w:spacing w:before="20"/>
        <w:ind w:right="658" w:hanging="200"/>
        <w:jc w:val="both"/>
        <w:rPr>
          <w:rFonts w:asciiTheme="minorHAnsi" w:hAnsiTheme="minorHAnsi" w:cstheme="minorHAnsi"/>
          <w:sz w:val="20"/>
          <w:szCs w:val="20"/>
        </w:rPr>
      </w:pPr>
      <w:r w:rsidRPr="00584322">
        <w:rPr>
          <w:rFonts w:asciiTheme="minorHAnsi" w:hAnsiTheme="minorHAnsi" w:cstheme="minorHAnsi"/>
          <w:sz w:val="20"/>
          <w:szCs w:val="20"/>
        </w:rPr>
        <w:t>Collaborated with cross-functional teams to deploy messaging solutions that support millions of financial data points per day, ensuring timely reporting, transaction auditing, and compliance with industry regulations, reducing report generation time by 30%.</w:t>
      </w:r>
    </w:p>
    <w:p w14:paraId="774E29B4" w14:textId="77777777" w:rsidR="00502DDA" w:rsidRDefault="00502DDA" w:rsidP="00502DDA">
      <w:pPr>
        <w:pStyle w:val="ListParagraph"/>
        <w:numPr>
          <w:ilvl w:val="0"/>
          <w:numId w:val="2"/>
        </w:numPr>
        <w:tabs>
          <w:tab w:val="left" w:pos="477"/>
          <w:tab w:val="left" w:pos="479"/>
        </w:tabs>
        <w:spacing w:before="20"/>
        <w:ind w:right="658" w:hanging="200"/>
        <w:jc w:val="both"/>
        <w:rPr>
          <w:rFonts w:asciiTheme="minorHAnsi" w:hAnsiTheme="minorHAnsi" w:cstheme="minorHAnsi"/>
          <w:sz w:val="20"/>
          <w:szCs w:val="20"/>
        </w:rPr>
      </w:pPr>
      <w:r w:rsidRPr="00584322">
        <w:rPr>
          <w:rFonts w:asciiTheme="minorHAnsi" w:hAnsiTheme="minorHAnsi" w:cstheme="minorHAnsi"/>
          <w:sz w:val="20"/>
          <w:szCs w:val="20"/>
        </w:rPr>
        <w:t>Streamlined financial data exchange across systems by configuring and managing messaging queues, enabling real-time updates to risk management dashboards and financial decision-making tools, resulting in faster response times and improved risk mitigation.</w:t>
      </w:r>
    </w:p>
    <w:p w14:paraId="0CA2D06F" w14:textId="77777777" w:rsidR="00502DDA" w:rsidRDefault="00502DDA" w:rsidP="00502DDA">
      <w:pPr>
        <w:tabs>
          <w:tab w:val="left" w:pos="477"/>
          <w:tab w:val="left" w:pos="479"/>
        </w:tabs>
        <w:spacing w:before="20"/>
        <w:ind w:right="658"/>
        <w:rPr>
          <w:rFonts w:asciiTheme="minorHAnsi" w:hAnsiTheme="minorHAnsi" w:cstheme="minorHAnsi"/>
          <w:sz w:val="20"/>
          <w:szCs w:val="20"/>
        </w:rPr>
      </w:pPr>
      <w:r>
        <w:rPr>
          <w:rFonts w:asciiTheme="minorHAnsi" w:hAnsiTheme="minorHAnsi" w:cstheme="minorHAnsi"/>
          <w:sz w:val="20"/>
          <w:szCs w:val="20"/>
        </w:rPr>
        <w:t xml:space="preserve">    </w:t>
      </w:r>
    </w:p>
    <w:p w14:paraId="5D22F77B" w14:textId="10B1212E" w:rsidR="00502DDA" w:rsidRPr="00584322" w:rsidRDefault="00502DDA" w:rsidP="00502DDA">
      <w:pPr>
        <w:tabs>
          <w:tab w:val="left" w:pos="477"/>
          <w:tab w:val="left" w:pos="479"/>
        </w:tabs>
        <w:spacing w:before="20"/>
        <w:ind w:right="658"/>
        <w:rPr>
          <w:rFonts w:asciiTheme="minorHAnsi" w:hAnsiTheme="minorHAnsi" w:cstheme="minorHAnsi"/>
          <w:b/>
          <w:bCs/>
          <w:sz w:val="20"/>
          <w:szCs w:val="20"/>
        </w:rPr>
      </w:pPr>
      <w:r>
        <w:rPr>
          <w:rFonts w:asciiTheme="minorHAnsi" w:hAnsiTheme="minorHAnsi" w:cstheme="minorHAnsi"/>
          <w:sz w:val="20"/>
          <w:szCs w:val="20"/>
        </w:rPr>
        <w:t xml:space="preserve">    </w:t>
      </w:r>
      <w:r w:rsidR="00254A16">
        <w:rPr>
          <w:rFonts w:asciiTheme="minorHAnsi" w:hAnsiTheme="minorHAnsi" w:cstheme="minorHAnsi"/>
          <w:b/>
          <w:bCs/>
          <w:color w:val="548DD4" w:themeColor="text2" w:themeTint="99"/>
        </w:rPr>
        <w:t>Aetna</w:t>
      </w:r>
    </w:p>
    <w:p w14:paraId="217D1CA0" w14:textId="6BDC2F89" w:rsidR="00502DDA" w:rsidRPr="00E9687B" w:rsidRDefault="00502DDA" w:rsidP="00502DDA">
      <w:pPr>
        <w:tabs>
          <w:tab w:val="left" w:pos="8962"/>
        </w:tabs>
        <w:spacing w:before="19"/>
        <w:ind w:left="160"/>
        <w:rPr>
          <w:rFonts w:asciiTheme="minorHAnsi" w:hAnsiTheme="minorHAnsi" w:cstheme="minorHAnsi"/>
          <w:b/>
          <w:sz w:val="20"/>
          <w:szCs w:val="20"/>
        </w:rPr>
      </w:pPr>
      <w:r>
        <w:rPr>
          <w:rFonts w:asciiTheme="minorHAnsi" w:hAnsiTheme="minorHAnsi" w:cstheme="minorHAnsi"/>
          <w:b/>
          <w:sz w:val="20"/>
          <w:szCs w:val="20"/>
        </w:rPr>
        <w:t xml:space="preserve"> </w:t>
      </w:r>
      <w:r w:rsidR="00C7794F">
        <w:rPr>
          <w:rFonts w:asciiTheme="minorHAnsi" w:hAnsiTheme="minorHAnsi" w:cstheme="minorHAnsi"/>
          <w:b/>
          <w:sz w:val="20"/>
          <w:szCs w:val="20"/>
        </w:rPr>
        <w:t>Data Analyst</w:t>
      </w:r>
      <w:r w:rsidRPr="00E9687B">
        <w:rPr>
          <w:rFonts w:asciiTheme="minorHAnsi" w:hAnsiTheme="minorHAnsi" w:cstheme="minorHAnsi"/>
          <w:b/>
          <w:sz w:val="20"/>
          <w:szCs w:val="20"/>
        </w:rPr>
        <w:tab/>
        <w:t>June</w:t>
      </w:r>
      <w:r w:rsidRPr="00E9687B">
        <w:rPr>
          <w:rFonts w:asciiTheme="minorHAnsi" w:hAnsiTheme="minorHAnsi" w:cstheme="minorHAnsi"/>
          <w:b/>
          <w:spacing w:val="-3"/>
          <w:sz w:val="20"/>
          <w:szCs w:val="20"/>
        </w:rPr>
        <w:t xml:space="preserve"> </w:t>
      </w:r>
      <w:r w:rsidRPr="00E9687B">
        <w:rPr>
          <w:rFonts w:asciiTheme="minorHAnsi" w:hAnsiTheme="minorHAnsi" w:cstheme="minorHAnsi"/>
          <w:b/>
          <w:sz w:val="20"/>
          <w:szCs w:val="20"/>
        </w:rPr>
        <w:t>2020</w:t>
      </w:r>
      <w:r w:rsidRPr="00E9687B">
        <w:rPr>
          <w:rFonts w:asciiTheme="minorHAnsi" w:hAnsiTheme="minorHAnsi" w:cstheme="minorHAnsi"/>
          <w:b/>
          <w:spacing w:val="-4"/>
          <w:sz w:val="20"/>
          <w:szCs w:val="20"/>
        </w:rPr>
        <w:t xml:space="preserve"> </w:t>
      </w:r>
      <w:r w:rsidRPr="00E9687B">
        <w:rPr>
          <w:rFonts w:asciiTheme="minorHAnsi" w:hAnsiTheme="minorHAnsi" w:cstheme="minorHAnsi"/>
          <w:b/>
          <w:sz w:val="20"/>
          <w:szCs w:val="20"/>
        </w:rPr>
        <w:t>-</w:t>
      </w:r>
      <w:r w:rsidRPr="00E9687B">
        <w:rPr>
          <w:rFonts w:asciiTheme="minorHAnsi" w:hAnsiTheme="minorHAnsi" w:cstheme="minorHAnsi"/>
          <w:b/>
          <w:spacing w:val="-4"/>
          <w:sz w:val="20"/>
          <w:szCs w:val="20"/>
        </w:rPr>
        <w:t xml:space="preserve"> </w:t>
      </w:r>
      <w:r w:rsidRPr="00E9687B">
        <w:rPr>
          <w:rFonts w:asciiTheme="minorHAnsi" w:hAnsiTheme="minorHAnsi" w:cstheme="minorHAnsi"/>
          <w:b/>
          <w:sz w:val="20"/>
          <w:szCs w:val="20"/>
        </w:rPr>
        <w:t>Mar</w:t>
      </w:r>
      <w:r w:rsidRPr="00E9687B">
        <w:rPr>
          <w:rFonts w:asciiTheme="minorHAnsi" w:hAnsiTheme="minorHAnsi" w:cstheme="minorHAnsi"/>
          <w:b/>
          <w:spacing w:val="-9"/>
          <w:sz w:val="20"/>
          <w:szCs w:val="20"/>
        </w:rPr>
        <w:t xml:space="preserve"> </w:t>
      </w:r>
      <w:r w:rsidRPr="00E9687B">
        <w:rPr>
          <w:rFonts w:asciiTheme="minorHAnsi" w:hAnsiTheme="minorHAnsi" w:cstheme="minorHAnsi"/>
          <w:b/>
          <w:spacing w:val="-4"/>
          <w:sz w:val="20"/>
          <w:szCs w:val="20"/>
        </w:rPr>
        <w:t>2022</w:t>
      </w:r>
    </w:p>
    <w:p w14:paraId="57BFF207" w14:textId="77777777" w:rsidR="00502DDA" w:rsidRPr="00EF1E4B" w:rsidRDefault="00502DDA" w:rsidP="00502DDA">
      <w:pPr>
        <w:pStyle w:val="ListParagraph"/>
        <w:numPr>
          <w:ilvl w:val="0"/>
          <w:numId w:val="2"/>
        </w:numPr>
        <w:tabs>
          <w:tab w:val="left" w:pos="477"/>
          <w:tab w:val="left" w:pos="479"/>
        </w:tabs>
        <w:spacing w:before="20"/>
        <w:ind w:right="658" w:hanging="200"/>
        <w:jc w:val="both"/>
        <w:rPr>
          <w:rFonts w:asciiTheme="minorHAnsi" w:hAnsiTheme="minorHAnsi" w:cstheme="minorHAnsi"/>
          <w:sz w:val="20"/>
          <w:szCs w:val="20"/>
        </w:rPr>
      </w:pPr>
      <w:r w:rsidRPr="00EF1E4B">
        <w:rPr>
          <w:rFonts w:asciiTheme="minorHAnsi" w:hAnsiTheme="minorHAnsi" w:cstheme="minorHAnsi"/>
          <w:sz w:val="20"/>
          <w:szCs w:val="20"/>
        </w:rPr>
        <w:t>Led a team of 4 in the development of end-to-end business intelligence solutions, leveraging SQL, SSIS, and Tableau to deliver actionable insights to multiple lines of business and improve decision-making processes.</w:t>
      </w:r>
    </w:p>
    <w:p w14:paraId="79B4D074" w14:textId="77777777" w:rsidR="00502DDA" w:rsidRPr="00EF1E4B" w:rsidRDefault="00502DDA" w:rsidP="00502DDA">
      <w:pPr>
        <w:pStyle w:val="ListParagraph"/>
        <w:numPr>
          <w:ilvl w:val="0"/>
          <w:numId w:val="2"/>
        </w:numPr>
        <w:tabs>
          <w:tab w:val="left" w:pos="477"/>
          <w:tab w:val="left" w:pos="479"/>
        </w:tabs>
        <w:spacing w:before="20"/>
        <w:ind w:right="658" w:hanging="200"/>
        <w:jc w:val="both"/>
        <w:rPr>
          <w:rFonts w:asciiTheme="minorHAnsi" w:hAnsiTheme="minorHAnsi" w:cstheme="minorHAnsi"/>
          <w:sz w:val="20"/>
          <w:szCs w:val="20"/>
        </w:rPr>
      </w:pPr>
      <w:r w:rsidRPr="00EF1E4B">
        <w:rPr>
          <w:rFonts w:asciiTheme="minorHAnsi" w:hAnsiTheme="minorHAnsi" w:cstheme="minorHAnsi"/>
          <w:sz w:val="20"/>
          <w:szCs w:val="20"/>
        </w:rPr>
        <w:t>Designed and optimized stored procedures and SQL queries to streamline data extraction and reporting, significantly reducing query execution time by 20% for daily operations and analytical dashboards.</w:t>
      </w:r>
    </w:p>
    <w:p w14:paraId="28ADF125" w14:textId="77777777" w:rsidR="00502DDA" w:rsidRPr="00EF1E4B" w:rsidRDefault="00502DDA" w:rsidP="00502DDA">
      <w:pPr>
        <w:pStyle w:val="ListParagraph"/>
        <w:numPr>
          <w:ilvl w:val="0"/>
          <w:numId w:val="2"/>
        </w:numPr>
        <w:tabs>
          <w:tab w:val="left" w:pos="477"/>
          <w:tab w:val="left" w:pos="479"/>
        </w:tabs>
        <w:spacing w:before="20"/>
        <w:ind w:right="658" w:hanging="200"/>
        <w:jc w:val="both"/>
        <w:rPr>
          <w:rFonts w:asciiTheme="minorHAnsi" w:hAnsiTheme="minorHAnsi" w:cstheme="minorHAnsi"/>
          <w:sz w:val="20"/>
          <w:szCs w:val="20"/>
        </w:rPr>
      </w:pPr>
      <w:r w:rsidRPr="00EF1E4B">
        <w:rPr>
          <w:rFonts w:asciiTheme="minorHAnsi" w:hAnsiTheme="minorHAnsi" w:cstheme="minorHAnsi"/>
          <w:sz w:val="20"/>
          <w:szCs w:val="20"/>
        </w:rPr>
        <w:t>Conducted data analysis and data cleaning to ensure high-quality, accurate datasets for reporting and business intelligence applications, using Python for automation of repetitive data processing tasks.</w:t>
      </w:r>
    </w:p>
    <w:p w14:paraId="3408EDC9" w14:textId="77777777" w:rsidR="00502DDA" w:rsidRPr="00EF1E4B" w:rsidRDefault="00502DDA" w:rsidP="00502DDA">
      <w:pPr>
        <w:pStyle w:val="ListParagraph"/>
        <w:numPr>
          <w:ilvl w:val="0"/>
          <w:numId w:val="2"/>
        </w:numPr>
        <w:tabs>
          <w:tab w:val="left" w:pos="477"/>
          <w:tab w:val="left" w:pos="479"/>
        </w:tabs>
        <w:spacing w:before="20"/>
        <w:ind w:right="658" w:hanging="200"/>
        <w:jc w:val="both"/>
        <w:rPr>
          <w:rFonts w:asciiTheme="minorHAnsi" w:hAnsiTheme="minorHAnsi" w:cstheme="minorHAnsi"/>
          <w:sz w:val="20"/>
          <w:szCs w:val="20"/>
        </w:rPr>
      </w:pPr>
      <w:r w:rsidRPr="00EF1E4B">
        <w:rPr>
          <w:rFonts w:asciiTheme="minorHAnsi" w:hAnsiTheme="minorHAnsi" w:cstheme="minorHAnsi"/>
          <w:sz w:val="20"/>
          <w:szCs w:val="20"/>
        </w:rPr>
        <w:t>Utilized A/B testing to evaluate the effectiveness of different business strategies, working in an Agile environment with iterative sprints and stories tracked in Rally software.</w:t>
      </w:r>
    </w:p>
    <w:p w14:paraId="55970D96" w14:textId="77777777" w:rsidR="00502DDA" w:rsidRDefault="00502DDA" w:rsidP="00502DDA">
      <w:pPr>
        <w:pStyle w:val="ListParagraph"/>
        <w:numPr>
          <w:ilvl w:val="0"/>
          <w:numId w:val="2"/>
        </w:numPr>
        <w:tabs>
          <w:tab w:val="left" w:pos="477"/>
          <w:tab w:val="left" w:pos="479"/>
        </w:tabs>
        <w:spacing w:before="20"/>
        <w:ind w:right="658" w:hanging="200"/>
        <w:jc w:val="both"/>
        <w:rPr>
          <w:rFonts w:asciiTheme="minorHAnsi" w:hAnsiTheme="minorHAnsi" w:cstheme="minorHAnsi"/>
          <w:sz w:val="20"/>
          <w:szCs w:val="20"/>
        </w:rPr>
      </w:pPr>
      <w:r w:rsidRPr="00EF1E4B">
        <w:rPr>
          <w:rFonts w:asciiTheme="minorHAnsi" w:hAnsiTheme="minorHAnsi" w:cstheme="minorHAnsi"/>
          <w:sz w:val="20"/>
          <w:szCs w:val="20"/>
        </w:rPr>
        <w:t>Developed automated reporting solutions by integrating spreadsheets and Tableau dashboards, allowing business stakeholders to quickly access key performance indicators and metrics in real time.</w:t>
      </w:r>
    </w:p>
    <w:p w14:paraId="1EF11DF8" w14:textId="77777777" w:rsidR="00502DDA" w:rsidRDefault="00502DDA" w:rsidP="00502DDA">
      <w:pPr>
        <w:pStyle w:val="Heading2"/>
        <w:tabs>
          <w:tab w:val="left" w:pos="8965"/>
        </w:tabs>
        <w:spacing w:before="1"/>
        <w:jc w:val="both"/>
        <w:rPr>
          <w:rFonts w:asciiTheme="minorHAnsi" w:hAnsiTheme="minorHAnsi" w:cstheme="minorHAnsi"/>
        </w:rPr>
      </w:pPr>
    </w:p>
    <w:p w14:paraId="23176AD8" w14:textId="77777777" w:rsidR="00502DDA" w:rsidRDefault="00502DDA" w:rsidP="00502DDA">
      <w:pPr>
        <w:pStyle w:val="Heading2"/>
        <w:tabs>
          <w:tab w:val="left" w:pos="8965"/>
        </w:tabs>
        <w:spacing w:before="1"/>
        <w:jc w:val="both"/>
        <w:rPr>
          <w:rFonts w:asciiTheme="minorHAnsi" w:hAnsiTheme="minorHAnsi" w:cstheme="minorHAnsi"/>
        </w:rPr>
      </w:pPr>
    </w:p>
    <w:p w14:paraId="546A9957" w14:textId="77777777" w:rsidR="00502DDA" w:rsidRDefault="00502DDA" w:rsidP="00502DDA">
      <w:pPr>
        <w:pStyle w:val="Heading2"/>
        <w:tabs>
          <w:tab w:val="left" w:pos="8965"/>
        </w:tabs>
        <w:spacing w:before="1"/>
        <w:jc w:val="both"/>
        <w:rPr>
          <w:rFonts w:asciiTheme="minorHAnsi" w:hAnsiTheme="minorHAnsi" w:cstheme="minorHAnsi"/>
        </w:rPr>
      </w:pPr>
    </w:p>
    <w:p w14:paraId="18897347" w14:textId="77777777" w:rsidR="00502DDA" w:rsidRDefault="00502DDA" w:rsidP="00502DDA">
      <w:pPr>
        <w:pStyle w:val="Heading2"/>
        <w:tabs>
          <w:tab w:val="left" w:pos="8965"/>
        </w:tabs>
        <w:spacing w:before="1"/>
        <w:jc w:val="both"/>
        <w:rPr>
          <w:rFonts w:asciiTheme="minorHAnsi" w:hAnsiTheme="minorHAnsi" w:cstheme="minorHAnsi"/>
        </w:rPr>
      </w:pPr>
    </w:p>
    <w:p w14:paraId="6C182802" w14:textId="77777777" w:rsidR="00502DDA" w:rsidRDefault="00502DDA" w:rsidP="00502DDA">
      <w:pPr>
        <w:pStyle w:val="Heading2"/>
        <w:tabs>
          <w:tab w:val="left" w:pos="8965"/>
        </w:tabs>
        <w:spacing w:before="1"/>
        <w:jc w:val="both"/>
        <w:rPr>
          <w:rFonts w:asciiTheme="minorHAnsi" w:hAnsiTheme="minorHAnsi" w:cstheme="minorHAnsi"/>
        </w:rPr>
      </w:pPr>
    </w:p>
    <w:p w14:paraId="75C3BDEC" w14:textId="77777777" w:rsidR="00502DDA" w:rsidRDefault="00502DDA" w:rsidP="00502DDA">
      <w:pPr>
        <w:pStyle w:val="Heading2"/>
        <w:tabs>
          <w:tab w:val="left" w:pos="8965"/>
        </w:tabs>
        <w:spacing w:before="1"/>
        <w:jc w:val="both"/>
        <w:rPr>
          <w:rFonts w:asciiTheme="minorHAnsi" w:hAnsiTheme="minorHAnsi" w:cstheme="minorHAnsi"/>
        </w:rPr>
      </w:pPr>
    </w:p>
    <w:p w14:paraId="4CD6EF61" w14:textId="2743BEF9" w:rsidR="00C7794F" w:rsidRDefault="00254A16" w:rsidP="00254A16">
      <w:pPr>
        <w:tabs>
          <w:tab w:val="left" w:pos="477"/>
          <w:tab w:val="left" w:pos="479"/>
        </w:tabs>
        <w:spacing w:before="20"/>
        <w:ind w:right="658"/>
        <w:rPr>
          <w:rFonts w:asciiTheme="minorHAnsi" w:hAnsiTheme="minorHAnsi" w:cstheme="minorHAnsi"/>
          <w:spacing w:val="-2"/>
        </w:rPr>
      </w:pPr>
      <w:r>
        <w:rPr>
          <w:rFonts w:asciiTheme="minorHAnsi" w:hAnsiTheme="minorHAnsi" w:cstheme="minorHAnsi"/>
          <w:b/>
          <w:bCs/>
          <w:color w:val="548DD4" w:themeColor="text2" w:themeTint="99"/>
        </w:rPr>
        <w:t xml:space="preserve">   </w:t>
      </w:r>
      <w:r w:rsidR="00502DDA" w:rsidRPr="00254A16">
        <w:rPr>
          <w:rFonts w:asciiTheme="minorHAnsi" w:hAnsiTheme="minorHAnsi" w:cstheme="minorHAnsi"/>
          <w:b/>
          <w:bCs/>
          <w:color w:val="548DD4" w:themeColor="text2" w:themeTint="99"/>
        </w:rPr>
        <w:t>Travelers</w:t>
      </w:r>
    </w:p>
    <w:p w14:paraId="715A07D5" w14:textId="5996F5F2" w:rsidR="00502DDA" w:rsidRPr="00897F50" w:rsidRDefault="00C7794F" w:rsidP="00502DDA">
      <w:pPr>
        <w:pStyle w:val="Heading2"/>
        <w:tabs>
          <w:tab w:val="left" w:pos="8965"/>
        </w:tabs>
        <w:spacing w:before="1"/>
        <w:jc w:val="both"/>
        <w:rPr>
          <w:rFonts w:asciiTheme="minorHAnsi" w:hAnsiTheme="minorHAnsi" w:cstheme="minorHAnsi"/>
        </w:rPr>
      </w:pPr>
      <w:r>
        <w:rPr>
          <w:rFonts w:asciiTheme="minorHAnsi" w:hAnsiTheme="minorHAnsi" w:cstheme="minorHAnsi"/>
          <w:spacing w:val="-2"/>
        </w:rPr>
        <w:t xml:space="preserve">Programmer Analyst </w:t>
      </w:r>
      <w:r w:rsidR="00502DDA" w:rsidRPr="00E9687B">
        <w:rPr>
          <w:rFonts w:asciiTheme="minorHAnsi" w:hAnsiTheme="minorHAnsi" w:cstheme="minorHAnsi"/>
        </w:rPr>
        <w:tab/>
      </w:r>
      <w:r w:rsidR="00914318">
        <w:rPr>
          <w:rFonts w:asciiTheme="minorHAnsi" w:hAnsiTheme="minorHAnsi" w:cstheme="minorHAnsi"/>
        </w:rPr>
        <w:t>Feb</w:t>
      </w:r>
      <w:r w:rsidR="00502DDA" w:rsidRPr="00E9687B">
        <w:rPr>
          <w:rFonts w:asciiTheme="minorHAnsi" w:hAnsiTheme="minorHAnsi" w:cstheme="minorHAnsi"/>
          <w:spacing w:val="-3"/>
        </w:rPr>
        <w:t xml:space="preserve"> </w:t>
      </w:r>
      <w:r w:rsidR="00502DDA" w:rsidRPr="00E9687B">
        <w:rPr>
          <w:rFonts w:asciiTheme="minorHAnsi" w:hAnsiTheme="minorHAnsi" w:cstheme="minorHAnsi"/>
        </w:rPr>
        <w:t>2018</w:t>
      </w:r>
      <w:r w:rsidR="00502DDA" w:rsidRPr="00E9687B">
        <w:rPr>
          <w:rFonts w:asciiTheme="minorHAnsi" w:hAnsiTheme="minorHAnsi" w:cstheme="minorHAnsi"/>
          <w:spacing w:val="-4"/>
        </w:rPr>
        <w:t xml:space="preserve"> </w:t>
      </w:r>
      <w:r w:rsidR="00502DDA" w:rsidRPr="00E9687B">
        <w:rPr>
          <w:rFonts w:asciiTheme="minorHAnsi" w:hAnsiTheme="minorHAnsi" w:cstheme="minorHAnsi"/>
        </w:rPr>
        <w:t>-</w:t>
      </w:r>
      <w:r w:rsidR="00502DDA" w:rsidRPr="00E9687B">
        <w:rPr>
          <w:rFonts w:asciiTheme="minorHAnsi" w:hAnsiTheme="minorHAnsi" w:cstheme="minorHAnsi"/>
          <w:spacing w:val="-5"/>
        </w:rPr>
        <w:t xml:space="preserve"> </w:t>
      </w:r>
      <w:r w:rsidR="00502DDA" w:rsidRPr="00E9687B">
        <w:rPr>
          <w:rFonts w:asciiTheme="minorHAnsi" w:hAnsiTheme="minorHAnsi" w:cstheme="minorHAnsi"/>
        </w:rPr>
        <w:t>June</w:t>
      </w:r>
      <w:r w:rsidR="00502DDA" w:rsidRPr="00E9687B">
        <w:rPr>
          <w:rFonts w:asciiTheme="minorHAnsi" w:hAnsiTheme="minorHAnsi" w:cstheme="minorHAnsi"/>
          <w:spacing w:val="-9"/>
        </w:rPr>
        <w:t xml:space="preserve"> </w:t>
      </w:r>
      <w:r w:rsidR="00502DDA" w:rsidRPr="00E9687B">
        <w:rPr>
          <w:rFonts w:asciiTheme="minorHAnsi" w:hAnsiTheme="minorHAnsi" w:cstheme="minorHAnsi"/>
          <w:spacing w:val="-4"/>
        </w:rPr>
        <w:t>2020</w:t>
      </w:r>
    </w:p>
    <w:p w14:paraId="25EB7562" w14:textId="77777777" w:rsidR="00502DDA" w:rsidRPr="00897F50" w:rsidRDefault="00502DDA" w:rsidP="00502DDA">
      <w:pPr>
        <w:pStyle w:val="ListParagraph"/>
        <w:numPr>
          <w:ilvl w:val="0"/>
          <w:numId w:val="2"/>
        </w:numPr>
        <w:tabs>
          <w:tab w:val="left" w:pos="478"/>
        </w:tabs>
        <w:spacing w:before="18"/>
        <w:jc w:val="both"/>
        <w:rPr>
          <w:rFonts w:asciiTheme="minorHAnsi" w:hAnsiTheme="minorHAnsi" w:cstheme="minorHAnsi"/>
          <w:sz w:val="20"/>
          <w:szCs w:val="20"/>
        </w:rPr>
      </w:pPr>
      <w:r w:rsidRPr="00897F50">
        <w:rPr>
          <w:rFonts w:asciiTheme="minorHAnsi" w:hAnsiTheme="minorHAnsi" w:cstheme="minorHAnsi"/>
          <w:sz w:val="20"/>
          <w:szCs w:val="20"/>
        </w:rPr>
        <w:t>Optimized SQL queries for auto insurance data analysis, improving query performance by 30% by implementing advanced techniques like CTEs, temporary tables, and complex joins within MySQL, resulting in faster report generation for claims and underwriting teams.</w:t>
      </w:r>
    </w:p>
    <w:p w14:paraId="550305F2" w14:textId="77777777" w:rsidR="00502DDA" w:rsidRPr="00897F50" w:rsidRDefault="00502DDA" w:rsidP="00502DDA">
      <w:pPr>
        <w:pStyle w:val="ListParagraph"/>
        <w:numPr>
          <w:ilvl w:val="0"/>
          <w:numId w:val="2"/>
        </w:numPr>
        <w:tabs>
          <w:tab w:val="left" w:pos="478"/>
        </w:tabs>
        <w:spacing w:before="18"/>
        <w:jc w:val="both"/>
        <w:rPr>
          <w:rFonts w:asciiTheme="minorHAnsi" w:hAnsiTheme="minorHAnsi" w:cstheme="minorHAnsi"/>
          <w:sz w:val="20"/>
          <w:szCs w:val="20"/>
        </w:rPr>
      </w:pPr>
      <w:r w:rsidRPr="00897F50">
        <w:rPr>
          <w:rFonts w:asciiTheme="minorHAnsi" w:hAnsiTheme="minorHAnsi" w:cstheme="minorHAnsi"/>
          <w:sz w:val="20"/>
          <w:szCs w:val="20"/>
        </w:rPr>
        <w:t>Developed automated reporting solutions in Power BI for Travelers Insurance, integrating data from multiple sources, including claims and policy databases, enabling real-time performance tracking and insights into premium collections, claims frequency, and customer retention rates.</w:t>
      </w:r>
    </w:p>
    <w:p w14:paraId="7007EA7B" w14:textId="77777777" w:rsidR="00502DDA" w:rsidRPr="00897F50" w:rsidRDefault="00502DDA" w:rsidP="00502DDA">
      <w:pPr>
        <w:pStyle w:val="ListParagraph"/>
        <w:numPr>
          <w:ilvl w:val="0"/>
          <w:numId w:val="2"/>
        </w:numPr>
        <w:tabs>
          <w:tab w:val="left" w:pos="478"/>
        </w:tabs>
        <w:spacing w:before="18"/>
        <w:jc w:val="both"/>
        <w:rPr>
          <w:rFonts w:asciiTheme="minorHAnsi" w:hAnsiTheme="minorHAnsi" w:cstheme="minorHAnsi"/>
          <w:sz w:val="20"/>
          <w:szCs w:val="20"/>
        </w:rPr>
      </w:pPr>
      <w:r w:rsidRPr="00897F50">
        <w:rPr>
          <w:rFonts w:asciiTheme="minorHAnsi" w:hAnsiTheme="minorHAnsi" w:cstheme="minorHAnsi"/>
          <w:sz w:val="20"/>
          <w:szCs w:val="20"/>
        </w:rPr>
        <w:t>Built and maintained robust ETL pipelines to process large volumes of auto insurance data from various sources, including claims and policy systems, reducing data processing time by 30% and ensuring seamless integration with Travelers' Redshift data warehouse.</w:t>
      </w:r>
    </w:p>
    <w:p w14:paraId="7ABB5B27" w14:textId="77777777" w:rsidR="00502DDA" w:rsidRPr="00897F50" w:rsidRDefault="00502DDA" w:rsidP="00502DDA">
      <w:pPr>
        <w:pStyle w:val="ListParagraph"/>
        <w:numPr>
          <w:ilvl w:val="0"/>
          <w:numId w:val="2"/>
        </w:numPr>
        <w:tabs>
          <w:tab w:val="left" w:pos="478"/>
        </w:tabs>
        <w:spacing w:before="18"/>
        <w:jc w:val="both"/>
        <w:rPr>
          <w:rFonts w:asciiTheme="minorHAnsi" w:hAnsiTheme="minorHAnsi" w:cstheme="minorHAnsi"/>
          <w:sz w:val="20"/>
          <w:szCs w:val="20"/>
        </w:rPr>
      </w:pPr>
      <w:r w:rsidRPr="00897F50">
        <w:rPr>
          <w:rFonts w:asciiTheme="minorHAnsi" w:hAnsiTheme="minorHAnsi" w:cstheme="minorHAnsi"/>
          <w:sz w:val="20"/>
          <w:szCs w:val="20"/>
        </w:rPr>
        <w:t>Utilized HP ALM to manage test cases and defect tracking for auto insurance applications, collaborating with QA and development teams to ensure high-quality deliverables and alignment with business requirements in the agile development cycle.</w:t>
      </w:r>
    </w:p>
    <w:p w14:paraId="00A4EBB8" w14:textId="77777777" w:rsidR="00502DDA" w:rsidRPr="00E9687B" w:rsidRDefault="00502DDA" w:rsidP="00502DDA">
      <w:pPr>
        <w:pStyle w:val="ListParagraph"/>
        <w:numPr>
          <w:ilvl w:val="0"/>
          <w:numId w:val="2"/>
        </w:numPr>
        <w:tabs>
          <w:tab w:val="left" w:pos="478"/>
        </w:tabs>
        <w:spacing w:before="18"/>
        <w:jc w:val="both"/>
        <w:rPr>
          <w:rFonts w:asciiTheme="minorHAnsi" w:hAnsiTheme="minorHAnsi" w:cstheme="minorHAnsi"/>
          <w:sz w:val="20"/>
          <w:szCs w:val="20"/>
        </w:rPr>
      </w:pPr>
      <w:r w:rsidRPr="00897F50">
        <w:rPr>
          <w:rFonts w:asciiTheme="minorHAnsi" w:hAnsiTheme="minorHAnsi" w:cstheme="minorHAnsi"/>
          <w:sz w:val="20"/>
          <w:szCs w:val="20"/>
        </w:rPr>
        <w:t>Streamlined financial reporting for auto insurance premiums and claims by leveraging spreadsheets and Power BI to automate month-end reporting processes, cutting report generation time by 25% and improving data accuracy for senior management and regulatory compliance.</w:t>
      </w:r>
    </w:p>
    <w:p w14:paraId="51F3B1C2" w14:textId="77777777" w:rsidR="00502DDA" w:rsidRDefault="00502DDA" w:rsidP="00502DDA">
      <w:pPr>
        <w:pStyle w:val="Heading1"/>
        <w:spacing w:before="1"/>
        <w:ind w:left="112"/>
        <w:rPr>
          <w:rFonts w:asciiTheme="minorHAnsi" w:hAnsiTheme="minorHAnsi" w:cstheme="minorHAnsi"/>
          <w:color w:val="548DD4" w:themeColor="text2" w:themeTint="99"/>
          <w:spacing w:val="-2"/>
        </w:rPr>
      </w:pPr>
    </w:p>
    <w:p w14:paraId="03059993" w14:textId="4A398A75" w:rsidR="00502DDA" w:rsidRPr="00E9687B" w:rsidRDefault="00502DDA" w:rsidP="00502DDA">
      <w:pPr>
        <w:pStyle w:val="BodyText"/>
        <w:spacing w:line="20" w:lineRule="exact"/>
        <w:ind w:left="135"/>
        <w:rPr>
          <w:rFonts w:asciiTheme="minorHAnsi" w:hAnsiTheme="minorHAnsi" w:cstheme="minorHAnsi"/>
        </w:rPr>
      </w:pPr>
    </w:p>
    <w:p w14:paraId="08425272" w14:textId="77777777" w:rsidR="001F661A" w:rsidRPr="00E9687B" w:rsidRDefault="001F661A" w:rsidP="001F661A">
      <w:pPr>
        <w:pStyle w:val="Heading1"/>
        <w:spacing w:before="1"/>
        <w:ind w:left="112"/>
        <w:rPr>
          <w:rFonts w:asciiTheme="minorHAnsi" w:hAnsiTheme="minorHAnsi" w:cstheme="minorHAnsi"/>
          <w:color w:val="548DD4" w:themeColor="text2" w:themeTint="99"/>
        </w:rPr>
      </w:pPr>
      <w:r w:rsidRPr="00E9687B">
        <w:rPr>
          <w:rFonts w:asciiTheme="minorHAnsi" w:hAnsiTheme="minorHAnsi" w:cstheme="minorHAnsi"/>
          <w:color w:val="548DD4" w:themeColor="text2" w:themeTint="99"/>
          <w:spacing w:val="-2"/>
        </w:rPr>
        <w:t>ACADEMIC</w:t>
      </w:r>
      <w:r w:rsidRPr="00E9687B">
        <w:rPr>
          <w:rFonts w:asciiTheme="minorHAnsi" w:hAnsiTheme="minorHAnsi" w:cstheme="minorHAnsi"/>
          <w:color w:val="548DD4" w:themeColor="text2" w:themeTint="99"/>
          <w:spacing w:val="1"/>
        </w:rPr>
        <w:t xml:space="preserve"> </w:t>
      </w:r>
      <w:r w:rsidRPr="00E9687B">
        <w:rPr>
          <w:rFonts w:asciiTheme="minorHAnsi" w:hAnsiTheme="minorHAnsi" w:cstheme="minorHAnsi"/>
          <w:color w:val="548DD4" w:themeColor="text2" w:themeTint="99"/>
          <w:spacing w:val="-2"/>
        </w:rPr>
        <w:t>PROJECTS</w:t>
      </w:r>
    </w:p>
    <w:p w14:paraId="7361A000" w14:textId="77777777" w:rsidR="001F661A" w:rsidRPr="00E9687B" w:rsidRDefault="001F661A" w:rsidP="001F661A">
      <w:pPr>
        <w:pStyle w:val="BodyText"/>
        <w:spacing w:line="20" w:lineRule="exact"/>
        <w:ind w:left="135"/>
        <w:rPr>
          <w:rFonts w:asciiTheme="minorHAnsi" w:hAnsiTheme="minorHAnsi" w:cstheme="minorHAnsi"/>
        </w:rPr>
      </w:pPr>
      <w:r w:rsidRPr="00E9687B">
        <w:rPr>
          <w:rFonts w:asciiTheme="minorHAnsi" w:hAnsiTheme="minorHAnsi" w:cstheme="minorHAnsi"/>
          <w:noProof/>
        </w:rPr>
        <mc:AlternateContent>
          <mc:Choice Requires="wpg">
            <w:drawing>
              <wp:inline distT="0" distB="0" distL="0" distR="0" wp14:anchorId="1514A2E0" wp14:editId="53B91E8D">
                <wp:extent cx="6684009" cy="9525"/>
                <wp:effectExtent l="0" t="0" r="0" b="0"/>
                <wp:docPr id="801360741" name="Group 8013607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4009" cy="9525"/>
                          <a:chOff x="0" y="0"/>
                          <a:chExt cx="6684009" cy="9525"/>
                        </a:xfrm>
                      </wpg:grpSpPr>
                      <wps:wsp>
                        <wps:cNvPr id="1713158908" name="Graphic 6"/>
                        <wps:cNvSpPr/>
                        <wps:spPr>
                          <a:xfrm>
                            <a:off x="0" y="0"/>
                            <a:ext cx="6684009" cy="9525"/>
                          </a:xfrm>
                          <a:custGeom>
                            <a:avLst/>
                            <a:gdLst/>
                            <a:ahLst/>
                            <a:cxnLst/>
                            <a:rect l="l" t="t" r="r" b="b"/>
                            <a:pathLst>
                              <a:path w="6684009" h="9525">
                                <a:moveTo>
                                  <a:pt x="6684009" y="0"/>
                                </a:moveTo>
                                <a:lnTo>
                                  <a:pt x="0" y="0"/>
                                </a:lnTo>
                                <a:lnTo>
                                  <a:pt x="0" y="9524"/>
                                </a:lnTo>
                                <a:lnTo>
                                  <a:pt x="6684009" y="9524"/>
                                </a:lnTo>
                                <a:lnTo>
                                  <a:pt x="668400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FCD05C7" id="Group 801360741" o:spid="_x0000_s1026" style="width:526.3pt;height:.75pt;mso-position-horizontal-relative:char;mso-position-vertical-relative:line" coordsize="6684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">
                <v:shape id="Graphic 6" o:spid="_x0000_s1027" style="position:absolute;width:66840;height:95;visibility:visible;mso-wrap-style:square;v-text-anchor:top" coordsize="668400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" path="m6684009,l,,,9524r6684009,l6684009,xe" fillcolor="black" stroked="f">
                  <v:path arrowok="t"/>
                </v:shape>
                <w10:anchorlock/>
              </v:group>
            </w:pict>
          </mc:Fallback>
        </mc:AlternateContent>
      </w:r>
    </w:p>
    <w:p w14:paraId="054644D7" w14:textId="77777777" w:rsidR="00254A16" w:rsidRDefault="00254A16" w:rsidP="001F661A">
      <w:pPr>
        <w:pStyle w:val="Heading2"/>
        <w:tabs>
          <w:tab w:val="left" w:pos="8972"/>
        </w:tabs>
        <w:jc w:val="both"/>
        <w:rPr>
          <w:rFonts w:asciiTheme="minorHAnsi" w:hAnsiTheme="minorHAnsi" w:cstheme="minorHAnsi"/>
        </w:rPr>
      </w:pPr>
    </w:p>
    <w:p w14:paraId="03440FDF" w14:textId="6D021E03" w:rsidR="001F661A" w:rsidRPr="00E9687B" w:rsidRDefault="001F661A" w:rsidP="001F661A">
      <w:pPr>
        <w:pStyle w:val="Heading2"/>
        <w:tabs>
          <w:tab w:val="left" w:pos="8972"/>
        </w:tabs>
        <w:jc w:val="both"/>
        <w:rPr>
          <w:rFonts w:asciiTheme="minorHAnsi" w:hAnsiTheme="minorHAnsi" w:cstheme="minorHAnsi"/>
        </w:rPr>
      </w:pPr>
      <w:r w:rsidRPr="00E9687B">
        <w:rPr>
          <w:rFonts w:asciiTheme="minorHAnsi" w:hAnsiTheme="minorHAnsi" w:cstheme="minorHAnsi"/>
        </w:rPr>
        <w:t>Time</w:t>
      </w:r>
      <w:r w:rsidRPr="00E9687B">
        <w:rPr>
          <w:rFonts w:asciiTheme="minorHAnsi" w:hAnsiTheme="minorHAnsi" w:cstheme="minorHAnsi"/>
          <w:spacing w:val="-9"/>
        </w:rPr>
        <w:t xml:space="preserve"> </w:t>
      </w:r>
      <w:r w:rsidRPr="00E9687B">
        <w:rPr>
          <w:rFonts w:asciiTheme="minorHAnsi" w:hAnsiTheme="minorHAnsi" w:cstheme="minorHAnsi"/>
        </w:rPr>
        <w:t>Series</w:t>
      </w:r>
      <w:r w:rsidRPr="00E9687B">
        <w:rPr>
          <w:rFonts w:asciiTheme="minorHAnsi" w:hAnsiTheme="minorHAnsi" w:cstheme="minorHAnsi"/>
          <w:spacing w:val="-6"/>
        </w:rPr>
        <w:t xml:space="preserve"> </w:t>
      </w:r>
      <w:r w:rsidRPr="00E9687B">
        <w:rPr>
          <w:rFonts w:asciiTheme="minorHAnsi" w:hAnsiTheme="minorHAnsi" w:cstheme="minorHAnsi"/>
        </w:rPr>
        <w:t>Analysis</w:t>
      </w:r>
      <w:r w:rsidRPr="00E9687B">
        <w:rPr>
          <w:rFonts w:asciiTheme="minorHAnsi" w:hAnsiTheme="minorHAnsi" w:cstheme="minorHAnsi"/>
          <w:spacing w:val="-7"/>
        </w:rPr>
        <w:t xml:space="preserve"> </w:t>
      </w:r>
      <w:r w:rsidRPr="00E9687B">
        <w:rPr>
          <w:rFonts w:asciiTheme="minorHAnsi" w:hAnsiTheme="minorHAnsi" w:cstheme="minorHAnsi"/>
        </w:rPr>
        <w:t>and</w:t>
      </w:r>
      <w:r w:rsidRPr="00E9687B">
        <w:rPr>
          <w:rFonts w:asciiTheme="minorHAnsi" w:hAnsiTheme="minorHAnsi" w:cstheme="minorHAnsi"/>
          <w:spacing w:val="-5"/>
        </w:rPr>
        <w:t xml:space="preserve"> </w:t>
      </w:r>
      <w:r w:rsidRPr="00E9687B">
        <w:rPr>
          <w:rFonts w:asciiTheme="minorHAnsi" w:hAnsiTheme="minorHAnsi" w:cstheme="minorHAnsi"/>
        </w:rPr>
        <w:t>Forecasting</w:t>
      </w:r>
      <w:r w:rsidRPr="00E9687B">
        <w:rPr>
          <w:rFonts w:asciiTheme="minorHAnsi" w:hAnsiTheme="minorHAnsi" w:cstheme="minorHAnsi"/>
          <w:spacing w:val="-7"/>
        </w:rPr>
        <w:t xml:space="preserve"> </w:t>
      </w:r>
      <w:r w:rsidRPr="00E9687B">
        <w:rPr>
          <w:rFonts w:asciiTheme="minorHAnsi" w:hAnsiTheme="minorHAnsi" w:cstheme="minorHAnsi"/>
        </w:rPr>
        <w:t>of</w:t>
      </w:r>
      <w:r w:rsidRPr="00E9687B">
        <w:rPr>
          <w:rFonts w:asciiTheme="minorHAnsi" w:hAnsiTheme="minorHAnsi" w:cstheme="minorHAnsi"/>
          <w:spacing w:val="-6"/>
        </w:rPr>
        <w:t xml:space="preserve"> </w:t>
      </w:r>
      <w:r w:rsidRPr="00E9687B">
        <w:rPr>
          <w:rFonts w:asciiTheme="minorHAnsi" w:hAnsiTheme="minorHAnsi" w:cstheme="minorHAnsi"/>
        </w:rPr>
        <w:t>Pharmacy</w:t>
      </w:r>
      <w:r w:rsidRPr="00E9687B">
        <w:rPr>
          <w:rFonts w:asciiTheme="minorHAnsi" w:hAnsiTheme="minorHAnsi" w:cstheme="minorHAnsi"/>
          <w:spacing w:val="-6"/>
        </w:rPr>
        <w:t xml:space="preserve"> </w:t>
      </w:r>
      <w:r w:rsidRPr="00E9687B">
        <w:rPr>
          <w:rFonts w:asciiTheme="minorHAnsi" w:hAnsiTheme="minorHAnsi" w:cstheme="minorHAnsi"/>
        </w:rPr>
        <w:t>Sales</w:t>
      </w:r>
      <w:r w:rsidRPr="00E9687B">
        <w:rPr>
          <w:rFonts w:asciiTheme="minorHAnsi" w:hAnsiTheme="minorHAnsi" w:cstheme="minorHAnsi"/>
          <w:spacing w:val="-6"/>
        </w:rPr>
        <w:t xml:space="preserve"> </w:t>
      </w:r>
      <w:r w:rsidRPr="00E9687B">
        <w:rPr>
          <w:rFonts w:asciiTheme="minorHAnsi" w:hAnsiTheme="minorHAnsi" w:cstheme="minorHAnsi"/>
        </w:rPr>
        <w:t>|</w:t>
      </w:r>
      <w:r w:rsidRPr="00E9687B">
        <w:rPr>
          <w:rFonts w:asciiTheme="minorHAnsi" w:hAnsiTheme="minorHAnsi" w:cstheme="minorHAnsi"/>
          <w:spacing w:val="-7"/>
        </w:rPr>
        <w:t xml:space="preserve"> </w:t>
      </w:r>
      <w:r w:rsidRPr="00E9687B">
        <w:rPr>
          <w:rFonts w:asciiTheme="minorHAnsi" w:hAnsiTheme="minorHAnsi" w:cstheme="minorHAnsi"/>
        </w:rPr>
        <w:t>Tools:</w:t>
      </w:r>
      <w:r w:rsidRPr="00E9687B">
        <w:rPr>
          <w:rFonts w:asciiTheme="minorHAnsi" w:hAnsiTheme="minorHAnsi" w:cstheme="minorHAnsi"/>
          <w:spacing w:val="-13"/>
        </w:rPr>
        <w:t xml:space="preserve"> </w:t>
      </w:r>
      <w:r w:rsidRPr="00E9687B">
        <w:rPr>
          <w:rFonts w:asciiTheme="minorHAnsi" w:hAnsiTheme="minorHAnsi" w:cstheme="minorHAnsi"/>
        </w:rPr>
        <w:t>SAS,</w:t>
      </w:r>
      <w:r w:rsidRPr="00E9687B">
        <w:rPr>
          <w:rFonts w:asciiTheme="minorHAnsi" w:hAnsiTheme="minorHAnsi" w:cstheme="minorHAnsi"/>
          <w:spacing w:val="-8"/>
        </w:rPr>
        <w:t xml:space="preserve"> </w:t>
      </w:r>
      <w:r w:rsidRPr="00E9687B">
        <w:rPr>
          <w:rFonts w:asciiTheme="minorHAnsi" w:hAnsiTheme="minorHAnsi" w:cstheme="minorHAnsi"/>
          <w:spacing w:val="-2"/>
        </w:rPr>
        <w:t>Excel</w:t>
      </w:r>
      <w:r w:rsidRPr="00E9687B">
        <w:rPr>
          <w:rFonts w:asciiTheme="minorHAnsi" w:hAnsiTheme="minorHAnsi" w:cstheme="minorHAnsi"/>
        </w:rPr>
        <w:tab/>
      </w:r>
    </w:p>
    <w:p w14:paraId="652198D4" w14:textId="77777777" w:rsidR="001F661A" w:rsidRPr="00E9687B" w:rsidRDefault="001F661A" w:rsidP="001F661A">
      <w:pPr>
        <w:pStyle w:val="ListParagraph"/>
        <w:numPr>
          <w:ilvl w:val="0"/>
          <w:numId w:val="2"/>
        </w:numPr>
        <w:tabs>
          <w:tab w:val="left" w:pos="478"/>
        </w:tabs>
        <w:spacing w:before="54"/>
        <w:ind w:left="478" w:hanging="198"/>
        <w:jc w:val="both"/>
        <w:rPr>
          <w:rFonts w:asciiTheme="minorHAnsi" w:hAnsiTheme="minorHAnsi" w:cstheme="minorHAnsi"/>
          <w:sz w:val="20"/>
          <w:szCs w:val="20"/>
        </w:rPr>
      </w:pPr>
      <w:r w:rsidRPr="00E9687B">
        <w:rPr>
          <w:rFonts w:asciiTheme="minorHAnsi" w:hAnsiTheme="minorHAnsi" w:cstheme="minorHAnsi"/>
          <w:sz w:val="20"/>
          <w:szCs w:val="20"/>
        </w:rPr>
        <w:t>Forecasted</w:t>
      </w:r>
      <w:r w:rsidRPr="00E9687B">
        <w:rPr>
          <w:rFonts w:asciiTheme="minorHAnsi" w:hAnsiTheme="minorHAnsi" w:cstheme="minorHAnsi"/>
          <w:spacing w:val="-7"/>
          <w:sz w:val="20"/>
          <w:szCs w:val="20"/>
        </w:rPr>
        <w:t xml:space="preserve"> </w:t>
      </w:r>
      <w:r w:rsidRPr="00E9687B">
        <w:rPr>
          <w:rFonts w:asciiTheme="minorHAnsi" w:hAnsiTheme="minorHAnsi" w:cstheme="minorHAnsi"/>
          <w:sz w:val="20"/>
          <w:szCs w:val="20"/>
        </w:rPr>
        <w:t>sales</w:t>
      </w:r>
      <w:r w:rsidRPr="00E9687B">
        <w:rPr>
          <w:rFonts w:asciiTheme="minorHAnsi" w:hAnsiTheme="minorHAnsi" w:cstheme="minorHAnsi"/>
          <w:spacing w:val="-4"/>
          <w:sz w:val="20"/>
          <w:szCs w:val="20"/>
        </w:rPr>
        <w:t xml:space="preserve"> </w:t>
      </w:r>
      <w:r w:rsidRPr="00E9687B">
        <w:rPr>
          <w:rFonts w:asciiTheme="minorHAnsi" w:hAnsiTheme="minorHAnsi" w:cstheme="minorHAnsi"/>
          <w:sz w:val="20"/>
          <w:szCs w:val="20"/>
        </w:rPr>
        <w:t>of</w:t>
      </w:r>
      <w:r w:rsidRPr="00E9687B">
        <w:rPr>
          <w:rFonts w:asciiTheme="minorHAnsi" w:hAnsiTheme="minorHAnsi" w:cstheme="minorHAnsi"/>
          <w:spacing w:val="-8"/>
          <w:sz w:val="20"/>
          <w:szCs w:val="20"/>
        </w:rPr>
        <w:t xml:space="preserve"> </w:t>
      </w:r>
      <w:r w:rsidRPr="00E9687B">
        <w:rPr>
          <w:rFonts w:asciiTheme="minorHAnsi" w:hAnsiTheme="minorHAnsi" w:cstheme="minorHAnsi"/>
          <w:sz w:val="20"/>
          <w:szCs w:val="20"/>
        </w:rPr>
        <w:t>8</w:t>
      </w:r>
      <w:r w:rsidRPr="00E9687B">
        <w:rPr>
          <w:rFonts w:asciiTheme="minorHAnsi" w:hAnsiTheme="minorHAnsi" w:cstheme="minorHAnsi"/>
          <w:spacing w:val="-5"/>
          <w:sz w:val="20"/>
          <w:szCs w:val="20"/>
        </w:rPr>
        <w:t xml:space="preserve"> </w:t>
      </w:r>
      <w:r w:rsidRPr="00E9687B">
        <w:rPr>
          <w:rFonts w:asciiTheme="minorHAnsi" w:hAnsiTheme="minorHAnsi" w:cstheme="minorHAnsi"/>
          <w:sz w:val="20"/>
          <w:szCs w:val="20"/>
        </w:rPr>
        <w:t>categories</w:t>
      </w:r>
      <w:r w:rsidRPr="00E9687B">
        <w:rPr>
          <w:rFonts w:asciiTheme="minorHAnsi" w:hAnsiTheme="minorHAnsi" w:cstheme="minorHAnsi"/>
          <w:spacing w:val="-6"/>
          <w:sz w:val="20"/>
          <w:szCs w:val="20"/>
        </w:rPr>
        <w:t xml:space="preserve"> </w:t>
      </w:r>
      <w:r w:rsidRPr="00E9687B">
        <w:rPr>
          <w:rFonts w:asciiTheme="minorHAnsi" w:hAnsiTheme="minorHAnsi" w:cstheme="minorHAnsi"/>
          <w:sz w:val="20"/>
          <w:szCs w:val="20"/>
        </w:rPr>
        <w:t>of</w:t>
      </w:r>
      <w:r w:rsidRPr="00E9687B">
        <w:rPr>
          <w:rFonts w:asciiTheme="minorHAnsi" w:hAnsiTheme="minorHAnsi" w:cstheme="minorHAnsi"/>
          <w:spacing w:val="-8"/>
          <w:sz w:val="20"/>
          <w:szCs w:val="20"/>
        </w:rPr>
        <w:t xml:space="preserve"> </w:t>
      </w:r>
      <w:r w:rsidRPr="00E9687B">
        <w:rPr>
          <w:rFonts w:asciiTheme="minorHAnsi" w:hAnsiTheme="minorHAnsi" w:cstheme="minorHAnsi"/>
          <w:sz w:val="20"/>
          <w:szCs w:val="20"/>
        </w:rPr>
        <w:t>drugs</w:t>
      </w:r>
      <w:r w:rsidRPr="00E9687B">
        <w:rPr>
          <w:rFonts w:asciiTheme="minorHAnsi" w:hAnsiTheme="minorHAnsi" w:cstheme="minorHAnsi"/>
          <w:spacing w:val="-4"/>
          <w:sz w:val="20"/>
          <w:szCs w:val="20"/>
        </w:rPr>
        <w:t xml:space="preserve"> </w:t>
      </w:r>
      <w:r w:rsidRPr="00E9687B">
        <w:rPr>
          <w:rFonts w:asciiTheme="minorHAnsi" w:hAnsiTheme="minorHAnsi" w:cstheme="minorHAnsi"/>
          <w:sz w:val="20"/>
          <w:szCs w:val="20"/>
        </w:rPr>
        <w:t>in</w:t>
      </w:r>
      <w:r w:rsidRPr="00E9687B">
        <w:rPr>
          <w:rFonts w:asciiTheme="minorHAnsi" w:hAnsiTheme="minorHAnsi" w:cstheme="minorHAnsi"/>
          <w:spacing w:val="-5"/>
          <w:sz w:val="20"/>
          <w:szCs w:val="20"/>
        </w:rPr>
        <w:t xml:space="preserve"> </w:t>
      </w:r>
      <w:r w:rsidRPr="00E9687B">
        <w:rPr>
          <w:rFonts w:asciiTheme="minorHAnsi" w:hAnsiTheme="minorHAnsi" w:cstheme="minorHAnsi"/>
          <w:sz w:val="20"/>
          <w:szCs w:val="20"/>
        </w:rPr>
        <w:t>SAS</w:t>
      </w:r>
      <w:r w:rsidRPr="00E9687B">
        <w:rPr>
          <w:rFonts w:asciiTheme="minorHAnsi" w:hAnsiTheme="minorHAnsi" w:cstheme="minorHAnsi"/>
          <w:spacing w:val="-7"/>
          <w:sz w:val="20"/>
          <w:szCs w:val="20"/>
        </w:rPr>
        <w:t xml:space="preserve"> </w:t>
      </w:r>
      <w:r w:rsidRPr="00E9687B">
        <w:rPr>
          <w:rFonts w:asciiTheme="minorHAnsi" w:hAnsiTheme="minorHAnsi" w:cstheme="minorHAnsi"/>
          <w:sz w:val="20"/>
          <w:szCs w:val="20"/>
        </w:rPr>
        <w:t>EG</w:t>
      </w:r>
      <w:r w:rsidRPr="00E9687B">
        <w:rPr>
          <w:rFonts w:asciiTheme="minorHAnsi" w:hAnsiTheme="minorHAnsi" w:cstheme="minorHAnsi"/>
          <w:spacing w:val="-8"/>
          <w:sz w:val="20"/>
          <w:szCs w:val="20"/>
        </w:rPr>
        <w:t xml:space="preserve"> </w:t>
      </w:r>
      <w:r w:rsidRPr="00E9687B">
        <w:rPr>
          <w:rFonts w:asciiTheme="minorHAnsi" w:hAnsiTheme="minorHAnsi" w:cstheme="minorHAnsi"/>
          <w:sz w:val="20"/>
          <w:szCs w:val="20"/>
        </w:rPr>
        <w:t>for</w:t>
      </w:r>
      <w:r w:rsidRPr="00E9687B">
        <w:rPr>
          <w:rFonts w:asciiTheme="minorHAnsi" w:hAnsiTheme="minorHAnsi" w:cstheme="minorHAnsi"/>
          <w:spacing w:val="-5"/>
          <w:sz w:val="20"/>
          <w:szCs w:val="20"/>
        </w:rPr>
        <w:t xml:space="preserve"> </w:t>
      </w:r>
      <w:r w:rsidRPr="00E9687B">
        <w:rPr>
          <w:rFonts w:asciiTheme="minorHAnsi" w:hAnsiTheme="minorHAnsi" w:cstheme="minorHAnsi"/>
          <w:sz w:val="20"/>
          <w:szCs w:val="20"/>
        </w:rPr>
        <w:t>a</w:t>
      </w:r>
      <w:r w:rsidRPr="00E9687B">
        <w:rPr>
          <w:rFonts w:asciiTheme="minorHAnsi" w:hAnsiTheme="minorHAnsi" w:cstheme="minorHAnsi"/>
          <w:spacing w:val="-7"/>
          <w:sz w:val="20"/>
          <w:szCs w:val="20"/>
        </w:rPr>
        <w:t xml:space="preserve"> </w:t>
      </w:r>
      <w:r w:rsidRPr="00E9687B">
        <w:rPr>
          <w:rFonts w:asciiTheme="minorHAnsi" w:hAnsiTheme="minorHAnsi" w:cstheme="minorHAnsi"/>
          <w:sz w:val="20"/>
          <w:szCs w:val="20"/>
        </w:rPr>
        <w:t>pharmacy</w:t>
      </w:r>
      <w:r w:rsidRPr="00E9687B">
        <w:rPr>
          <w:rFonts w:asciiTheme="minorHAnsi" w:hAnsiTheme="minorHAnsi" w:cstheme="minorHAnsi"/>
          <w:spacing w:val="-6"/>
          <w:sz w:val="20"/>
          <w:szCs w:val="20"/>
        </w:rPr>
        <w:t xml:space="preserve"> </w:t>
      </w:r>
      <w:r w:rsidRPr="00E9687B">
        <w:rPr>
          <w:rFonts w:asciiTheme="minorHAnsi" w:hAnsiTheme="minorHAnsi" w:cstheme="minorHAnsi"/>
          <w:sz w:val="20"/>
          <w:szCs w:val="20"/>
        </w:rPr>
        <w:t>store</w:t>
      </w:r>
      <w:r w:rsidRPr="00E9687B">
        <w:rPr>
          <w:rFonts w:asciiTheme="minorHAnsi" w:hAnsiTheme="minorHAnsi" w:cstheme="minorHAnsi"/>
          <w:spacing w:val="-8"/>
          <w:sz w:val="20"/>
          <w:szCs w:val="20"/>
        </w:rPr>
        <w:t xml:space="preserve"> </w:t>
      </w:r>
      <w:r w:rsidRPr="00E9687B">
        <w:rPr>
          <w:rFonts w:asciiTheme="minorHAnsi" w:hAnsiTheme="minorHAnsi" w:cstheme="minorHAnsi"/>
          <w:sz w:val="20"/>
          <w:szCs w:val="20"/>
        </w:rPr>
        <w:t>based</w:t>
      </w:r>
      <w:r w:rsidRPr="00E9687B">
        <w:rPr>
          <w:rFonts w:asciiTheme="minorHAnsi" w:hAnsiTheme="minorHAnsi" w:cstheme="minorHAnsi"/>
          <w:spacing w:val="-4"/>
          <w:sz w:val="20"/>
          <w:szCs w:val="20"/>
        </w:rPr>
        <w:t xml:space="preserve"> </w:t>
      </w:r>
      <w:r w:rsidRPr="00E9687B">
        <w:rPr>
          <w:rFonts w:asciiTheme="minorHAnsi" w:hAnsiTheme="minorHAnsi" w:cstheme="minorHAnsi"/>
          <w:sz w:val="20"/>
          <w:szCs w:val="20"/>
        </w:rPr>
        <w:t>on</w:t>
      </w:r>
      <w:r w:rsidRPr="00E9687B">
        <w:rPr>
          <w:rFonts w:asciiTheme="minorHAnsi" w:hAnsiTheme="minorHAnsi" w:cstheme="minorHAnsi"/>
          <w:spacing w:val="-7"/>
          <w:sz w:val="20"/>
          <w:szCs w:val="20"/>
        </w:rPr>
        <w:t xml:space="preserve"> </w:t>
      </w:r>
      <w:r w:rsidRPr="00E9687B">
        <w:rPr>
          <w:rFonts w:asciiTheme="minorHAnsi" w:hAnsiTheme="minorHAnsi" w:cstheme="minorHAnsi"/>
          <w:sz w:val="20"/>
          <w:szCs w:val="20"/>
        </w:rPr>
        <w:t>historical</w:t>
      </w:r>
      <w:r w:rsidRPr="00E9687B">
        <w:rPr>
          <w:rFonts w:asciiTheme="minorHAnsi" w:hAnsiTheme="minorHAnsi" w:cstheme="minorHAnsi"/>
          <w:spacing w:val="-7"/>
          <w:sz w:val="20"/>
          <w:szCs w:val="20"/>
        </w:rPr>
        <w:t xml:space="preserve"> </w:t>
      </w:r>
      <w:r w:rsidRPr="00E9687B">
        <w:rPr>
          <w:rFonts w:asciiTheme="minorHAnsi" w:hAnsiTheme="minorHAnsi" w:cstheme="minorHAnsi"/>
          <w:sz w:val="20"/>
          <w:szCs w:val="20"/>
        </w:rPr>
        <w:t>sales</w:t>
      </w:r>
      <w:r w:rsidRPr="00E9687B">
        <w:rPr>
          <w:rFonts w:asciiTheme="minorHAnsi" w:hAnsiTheme="minorHAnsi" w:cstheme="minorHAnsi"/>
          <w:spacing w:val="-6"/>
          <w:sz w:val="20"/>
          <w:szCs w:val="20"/>
        </w:rPr>
        <w:t xml:space="preserve"> </w:t>
      </w:r>
      <w:r w:rsidRPr="00E9687B">
        <w:rPr>
          <w:rFonts w:asciiTheme="minorHAnsi" w:hAnsiTheme="minorHAnsi" w:cstheme="minorHAnsi"/>
          <w:sz w:val="20"/>
          <w:szCs w:val="20"/>
        </w:rPr>
        <w:t>data</w:t>
      </w:r>
      <w:r w:rsidRPr="00E9687B">
        <w:rPr>
          <w:rFonts w:asciiTheme="minorHAnsi" w:hAnsiTheme="minorHAnsi" w:cstheme="minorHAnsi"/>
          <w:spacing w:val="-4"/>
          <w:sz w:val="20"/>
          <w:szCs w:val="20"/>
        </w:rPr>
        <w:t xml:space="preserve"> </w:t>
      </w:r>
      <w:r w:rsidRPr="00E9687B">
        <w:rPr>
          <w:rFonts w:asciiTheme="minorHAnsi" w:hAnsiTheme="minorHAnsi" w:cstheme="minorHAnsi"/>
          <w:sz w:val="20"/>
          <w:szCs w:val="20"/>
        </w:rPr>
        <w:t>of</w:t>
      </w:r>
      <w:r w:rsidRPr="00E9687B">
        <w:rPr>
          <w:rFonts w:asciiTheme="minorHAnsi" w:hAnsiTheme="minorHAnsi" w:cstheme="minorHAnsi"/>
          <w:spacing w:val="-8"/>
          <w:sz w:val="20"/>
          <w:szCs w:val="20"/>
        </w:rPr>
        <w:t xml:space="preserve"> </w:t>
      </w:r>
      <w:r w:rsidRPr="00E9687B">
        <w:rPr>
          <w:rFonts w:asciiTheme="minorHAnsi" w:hAnsiTheme="minorHAnsi" w:cstheme="minorHAnsi"/>
          <w:sz w:val="20"/>
          <w:szCs w:val="20"/>
        </w:rPr>
        <w:t>the</w:t>
      </w:r>
      <w:r w:rsidRPr="00E9687B">
        <w:rPr>
          <w:rFonts w:asciiTheme="minorHAnsi" w:hAnsiTheme="minorHAnsi" w:cstheme="minorHAnsi"/>
          <w:spacing w:val="-8"/>
          <w:sz w:val="20"/>
          <w:szCs w:val="20"/>
        </w:rPr>
        <w:t xml:space="preserve"> </w:t>
      </w:r>
      <w:r w:rsidRPr="00E9687B">
        <w:rPr>
          <w:rFonts w:asciiTheme="minorHAnsi" w:hAnsiTheme="minorHAnsi" w:cstheme="minorHAnsi"/>
          <w:sz w:val="20"/>
          <w:szCs w:val="20"/>
        </w:rPr>
        <w:t>past</w:t>
      </w:r>
      <w:r w:rsidRPr="00E9687B">
        <w:rPr>
          <w:rFonts w:asciiTheme="minorHAnsi" w:hAnsiTheme="minorHAnsi" w:cstheme="minorHAnsi"/>
          <w:spacing w:val="-9"/>
          <w:sz w:val="20"/>
          <w:szCs w:val="20"/>
        </w:rPr>
        <w:t xml:space="preserve"> </w:t>
      </w:r>
      <w:r w:rsidRPr="00E9687B">
        <w:rPr>
          <w:rFonts w:asciiTheme="minorHAnsi" w:hAnsiTheme="minorHAnsi" w:cstheme="minorHAnsi"/>
          <w:sz w:val="20"/>
          <w:szCs w:val="20"/>
        </w:rPr>
        <w:t>10</w:t>
      </w:r>
      <w:r w:rsidRPr="00E9687B">
        <w:rPr>
          <w:rFonts w:asciiTheme="minorHAnsi" w:hAnsiTheme="minorHAnsi" w:cstheme="minorHAnsi"/>
          <w:spacing w:val="-5"/>
          <w:sz w:val="20"/>
          <w:szCs w:val="20"/>
        </w:rPr>
        <w:t xml:space="preserve"> </w:t>
      </w:r>
      <w:r w:rsidRPr="00E9687B">
        <w:rPr>
          <w:rFonts w:asciiTheme="minorHAnsi" w:hAnsiTheme="minorHAnsi" w:cstheme="minorHAnsi"/>
          <w:spacing w:val="-2"/>
          <w:sz w:val="20"/>
          <w:szCs w:val="20"/>
        </w:rPr>
        <w:t>years.</w:t>
      </w:r>
    </w:p>
    <w:p w14:paraId="54F0ED69" w14:textId="77777777" w:rsidR="001F661A" w:rsidRPr="00E9687B" w:rsidRDefault="001F661A" w:rsidP="001F661A">
      <w:pPr>
        <w:pStyle w:val="ListParagraph"/>
        <w:numPr>
          <w:ilvl w:val="0"/>
          <w:numId w:val="2"/>
        </w:numPr>
        <w:tabs>
          <w:tab w:val="left" w:pos="478"/>
        </w:tabs>
        <w:spacing w:before="1"/>
        <w:ind w:left="478" w:hanging="198"/>
        <w:jc w:val="both"/>
        <w:rPr>
          <w:rFonts w:asciiTheme="minorHAnsi" w:hAnsiTheme="minorHAnsi" w:cstheme="minorHAnsi"/>
          <w:sz w:val="20"/>
          <w:szCs w:val="20"/>
        </w:rPr>
      </w:pPr>
      <w:r w:rsidRPr="00E9687B">
        <w:rPr>
          <w:rFonts w:asciiTheme="minorHAnsi" w:hAnsiTheme="minorHAnsi" w:cstheme="minorHAnsi"/>
          <w:sz w:val="20"/>
          <w:szCs w:val="20"/>
        </w:rPr>
        <w:t>Performed</w:t>
      </w:r>
      <w:r w:rsidRPr="00E9687B">
        <w:rPr>
          <w:rFonts w:asciiTheme="minorHAnsi" w:hAnsiTheme="minorHAnsi" w:cstheme="minorHAnsi"/>
          <w:spacing w:val="-6"/>
          <w:sz w:val="20"/>
          <w:szCs w:val="20"/>
        </w:rPr>
        <w:t xml:space="preserve"> </w:t>
      </w:r>
      <w:r w:rsidRPr="00E9687B">
        <w:rPr>
          <w:rFonts w:asciiTheme="minorHAnsi" w:hAnsiTheme="minorHAnsi" w:cstheme="minorHAnsi"/>
          <w:sz w:val="20"/>
          <w:szCs w:val="20"/>
        </w:rPr>
        <w:t>trend</w:t>
      </w:r>
      <w:r w:rsidRPr="00E9687B">
        <w:rPr>
          <w:rFonts w:asciiTheme="minorHAnsi" w:hAnsiTheme="minorHAnsi" w:cstheme="minorHAnsi"/>
          <w:spacing w:val="-6"/>
          <w:sz w:val="20"/>
          <w:szCs w:val="20"/>
        </w:rPr>
        <w:t xml:space="preserve"> </w:t>
      </w:r>
      <w:r w:rsidRPr="00E9687B">
        <w:rPr>
          <w:rFonts w:asciiTheme="minorHAnsi" w:hAnsiTheme="minorHAnsi" w:cstheme="minorHAnsi"/>
          <w:sz w:val="20"/>
          <w:szCs w:val="20"/>
        </w:rPr>
        <w:t>and</w:t>
      </w:r>
      <w:r w:rsidRPr="00E9687B">
        <w:rPr>
          <w:rFonts w:asciiTheme="minorHAnsi" w:hAnsiTheme="minorHAnsi" w:cstheme="minorHAnsi"/>
          <w:spacing w:val="-6"/>
          <w:sz w:val="20"/>
          <w:szCs w:val="20"/>
        </w:rPr>
        <w:t xml:space="preserve"> </w:t>
      </w:r>
      <w:proofErr w:type="gramStart"/>
      <w:r w:rsidRPr="00E9687B">
        <w:rPr>
          <w:rFonts w:asciiTheme="minorHAnsi" w:hAnsiTheme="minorHAnsi" w:cstheme="minorHAnsi"/>
          <w:sz w:val="20"/>
          <w:szCs w:val="20"/>
        </w:rPr>
        <w:t>seasonality</w:t>
      </w:r>
      <w:proofErr w:type="gramEnd"/>
      <w:r w:rsidRPr="00E9687B">
        <w:rPr>
          <w:rFonts w:asciiTheme="minorHAnsi" w:hAnsiTheme="minorHAnsi" w:cstheme="minorHAnsi"/>
          <w:spacing w:val="-6"/>
          <w:sz w:val="20"/>
          <w:szCs w:val="20"/>
        </w:rPr>
        <w:t xml:space="preserve"> </w:t>
      </w:r>
      <w:r w:rsidRPr="00E9687B">
        <w:rPr>
          <w:rFonts w:asciiTheme="minorHAnsi" w:hAnsiTheme="minorHAnsi" w:cstheme="minorHAnsi"/>
          <w:sz w:val="20"/>
          <w:szCs w:val="20"/>
        </w:rPr>
        <w:t>analysis</w:t>
      </w:r>
      <w:r w:rsidRPr="00E9687B">
        <w:rPr>
          <w:rFonts w:asciiTheme="minorHAnsi" w:hAnsiTheme="minorHAnsi" w:cstheme="minorHAnsi"/>
          <w:spacing w:val="-8"/>
          <w:sz w:val="20"/>
          <w:szCs w:val="20"/>
        </w:rPr>
        <w:t xml:space="preserve"> </w:t>
      </w:r>
      <w:r w:rsidRPr="00E9687B">
        <w:rPr>
          <w:rFonts w:asciiTheme="minorHAnsi" w:hAnsiTheme="minorHAnsi" w:cstheme="minorHAnsi"/>
          <w:sz w:val="20"/>
          <w:szCs w:val="20"/>
        </w:rPr>
        <w:t>on</w:t>
      </w:r>
      <w:r w:rsidRPr="00E9687B">
        <w:rPr>
          <w:rFonts w:asciiTheme="minorHAnsi" w:hAnsiTheme="minorHAnsi" w:cstheme="minorHAnsi"/>
          <w:spacing w:val="-6"/>
          <w:sz w:val="20"/>
          <w:szCs w:val="20"/>
        </w:rPr>
        <w:t xml:space="preserve"> </w:t>
      </w:r>
      <w:r w:rsidRPr="00E9687B">
        <w:rPr>
          <w:rFonts w:asciiTheme="minorHAnsi" w:hAnsiTheme="minorHAnsi" w:cstheme="minorHAnsi"/>
          <w:sz w:val="20"/>
          <w:szCs w:val="20"/>
        </w:rPr>
        <w:t>the</w:t>
      </w:r>
      <w:r w:rsidRPr="00E9687B">
        <w:rPr>
          <w:rFonts w:asciiTheme="minorHAnsi" w:hAnsiTheme="minorHAnsi" w:cstheme="minorHAnsi"/>
          <w:spacing w:val="-7"/>
          <w:sz w:val="20"/>
          <w:szCs w:val="20"/>
        </w:rPr>
        <w:t xml:space="preserve"> </w:t>
      </w:r>
      <w:r w:rsidRPr="00E9687B">
        <w:rPr>
          <w:rFonts w:asciiTheme="minorHAnsi" w:hAnsiTheme="minorHAnsi" w:cstheme="minorHAnsi"/>
          <w:sz w:val="20"/>
          <w:szCs w:val="20"/>
        </w:rPr>
        <w:t>dataset.</w:t>
      </w:r>
      <w:r w:rsidRPr="00E9687B">
        <w:rPr>
          <w:rFonts w:asciiTheme="minorHAnsi" w:hAnsiTheme="minorHAnsi" w:cstheme="minorHAnsi"/>
          <w:spacing w:val="-6"/>
          <w:sz w:val="20"/>
          <w:szCs w:val="20"/>
        </w:rPr>
        <w:t xml:space="preserve"> </w:t>
      </w:r>
      <w:r w:rsidRPr="00E9687B">
        <w:rPr>
          <w:rFonts w:asciiTheme="minorHAnsi" w:hAnsiTheme="minorHAnsi" w:cstheme="minorHAnsi"/>
          <w:sz w:val="20"/>
          <w:szCs w:val="20"/>
        </w:rPr>
        <w:t>ARIMA</w:t>
      </w:r>
      <w:r w:rsidRPr="00E9687B">
        <w:rPr>
          <w:rFonts w:asciiTheme="minorHAnsi" w:hAnsiTheme="minorHAnsi" w:cstheme="minorHAnsi"/>
          <w:spacing w:val="-6"/>
          <w:sz w:val="20"/>
          <w:szCs w:val="20"/>
        </w:rPr>
        <w:t xml:space="preserve"> </w:t>
      </w:r>
      <w:r w:rsidRPr="00E9687B">
        <w:rPr>
          <w:rFonts w:asciiTheme="minorHAnsi" w:hAnsiTheme="minorHAnsi" w:cstheme="minorHAnsi"/>
          <w:sz w:val="20"/>
          <w:szCs w:val="20"/>
        </w:rPr>
        <w:t>and</w:t>
      </w:r>
      <w:r w:rsidRPr="00E9687B">
        <w:rPr>
          <w:rFonts w:asciiTheme="minorHAnsi" w:hAnsiTheme="minorHAnsi" w:cstheme="minorHAnsi"/>
          <w:spacing w:val="-6"/>
          <w:sz w:val="20"/>
          <w:szCs w:val="20"/>
        </w:rPr>
        <w:t xml:space="preserve"> </w:t>
      </w:r>
      <w:r w:rsidRPr="00E9687B">
        <w:rPr>
          <w:rFonts w:asciiTheme="minorHAnsi" w:hAnsiTheme="minorHAnsi" w:cstheme="minorHAnsi"/>
          <w:sz w:val="20"/>
          <w:szCs w:val="20"/>
        </w:rPr>
        <w:t>ARIMAX</w:t>
      </w:r>
      <w:r w:rsidRPr="00E9687B">
        <w:rPr>
          <w:rFonts w:asciiTheme="minorHAnsi" w:hAnsiTheme="minorHAnsi" w:cstheme="minorHAnsi"/>
          <w:spacing w:val="-4"/>
          <w:sz w:val="20"/>
          <w:szCs w:val="20"/>
        </w:rPr>
        <w:t xml:space="preserve"> </w:t>
      </w:r>
      <w:r w:rsidRPr="00E9687B">
        <w:rPr>
          <w:rFonts w:asciiTheme="minorHAnsi" w:hAnsiTheme="minorHAnsi" w:cstheme="minorHAnsi"/>
          <w:sz w:val="20"/>
          <w:szCs w:val="20"/>
        </w:rPr>
        <w:t>models</w:t>
      </w:r>
      <w:r w:rsidRPr="00E9687B">
        <w:rPr>
          <w:rFonts w:asciiTheme="minorHAnsi" w:hAnsiTheme="minorHAnsi" w:cstheme="minorHAnsi"/>
          <w:spacing w:val="-6"/>
          <w:sz w:val="20"/>
          <w:szCs w:val="20"/>
        </w:rPr>
        <w:t xml:space="preserve"> </w:t>
      </w:r>
      <w:r w:rsidRPr="00E9687B">
        <w:rPr>
          <w:rFonts w:asciiTheme="minorHAnsi" w:hAnsiTheme="minorHAnsi" w:cstheme="minorHAnsi"/>
          <w:sz w:val="20"/>
          <w:szCs w:val="20"/>
        </w:rPr>
        <w:t>were</w:t>
      </w:r>
      <w:r w:rsidRPr="00E9687B">
        <w:rPr>
          <w:rFonts w:asciiTheme="minorHAnsi" w:hAnsiTheme="minorHAnsi" w:cstheme="minorHAnsi"/>
          <w:spacing w:val="-7"/>
          <w:sz w:val="20"/>
          <w:szCs w:val="20"/>
        </w:rPr>
        <w:t xml:space="preserve"> </w:t>
      </w:r>
      <w:r w:rsidRPr="00E9687B">
        <w:rPr>
          <w:rFonts w:asciiTheme="minorHAnsi" w:hAnsiTheme="minorHAnsi" w:cstheme="minorHAnsi"/>
          <w:sz w:val="20"/>
          <w:szCs w:val="20"/>
        </w:rPr>
        <w:t>used</w:t>
      </w:r>
      <w:r w:rsidRPr="00E9687B">
        <w:rPr>
          <w:rFonts w:asciiTheme="minorHAnsi" w:hAnsiTheme="minorHAnsi" w:cstheme="minorHAnsi"/>
          <w:spacing w:val="-6"/>
          <w:sz w:val="20"/>
          <w:szCs w:val="20"/>
        </w:rPr>
        <w:t xml:space="preserve"> </w:t>
      </w:r>
      <w:r w:rsidRPr="00E9687B">
        <w:rPr>
          <w:rFonts w:asciiTheme="minorHAnsi" w:hAnsiTheme="minorHAnsi" w:cstheme="minorHAnsi"/>
          <w:sz w:val="20"/>
          <w:szCs w:val="20"/>
        </w:rPr>
        <w:t>for</w:t>
      </w:r>
      <w:r w:rsidRPr="00E9687B">
        <w:rPr>
          <w:rFonts w:asciiTheme="minorHAnsi" w:hAnsiTheme="minorHAnsi" w:cstheme="minorHAnsi"/>
          <w:spacing w:val="-6"/>
          <w:sz w:val="20"/>
          <w:szCs w:val="20"/>
        </w:rPr>
        <w:t xml:space="preserve"> </w:t>
      </w:r>
      <w:r w:rsidRPr="00E9687B">
        <w:rPr>
          <w:rFonts w:asciiTheme="minorHAnsi" w:hAnsiTheme="minorHAnsi" w:cstheme="minorHAnsi"/>
          <w:sz w:val="20"/>
          <w:szCs w:val="20"/>
        </w:rPr>
        <w:t>forecasting</w:t>
      </w:r>
      <w:r w:rsidRPr="00E9687B">
        <w:rPr>
          <w:rFonts w:asciiTheme="minorHAnsi" w:hAnsiTheme="minorHAnsi" w:cstheme="minorHAnsi"/>
          <w:spacing w:val="-6"/>
          <w:sz w:val="20"/>
          <w:szCs w:val="20"/>
        </w:rPr>
        <w:t xml:space="preserve"> </w:t>
      </w:r>
      <w:r w:rsidRPr="00E9687B">
        <w:rPr>
          <w:rFonts w:asciiTheme="minorHAnsi" w:hAnsiTheme="minorHAnsi" w:cstheme="minorHAnsi"/>
          <w:sz w:val="20"/>
          <w:szCs w:val="20"/>
        </w:rPr>
        <w:t>and</w:t>
      </w:r>
      <w:r w:rsidRPr="00E9687B">
        <w:rPr>
          <w:rFonts w:asciiTheme="minorHAnsi" w:hAnsiTheme="minorHAnsi" w:cstheme="minorHAnsi"/>
          <w:spacing w:val="-6"/>
          <w:sz w:val="20"/>
          <w:szCs w:val="20"/>
        </w:rPr>
        <w:t xml:space="preserve"> </w:t>
      </w:r>
      <w:r w:rsidRPr="00E9687B">
        <w:rPr>
          <w:rFonts w:asciiTheme="minorHAnsi" w:hAnsiTheme="minorHAnsi" w:cstheme="minorHAnsi"/>
          <w:spacing w:val="-5"/>
          <w:sz w:val="20"/>
          <w:szCs w:val="20"/>
        </w:rPr>
        <w:t>the</w:t>
      </w:r>
    </w:p>
    <w:p w14:paraId="39D0B14F" w14:textId="77777777" w:rsidR="001F661A" w:rsidRDefault="001F661A" w:rsidP="001F661A">
      <w:pPr>
        <w:tabs>
          <w:tab w:val="left" w:pos="478"/>
        </w:tabs>
        <w:spacing w:before="54"/>
        <w:jc w:val="both"/>
        <w:rPr>
          <w:rFonts w:asciiTheme="minorHAnsi" w:hAnsiTheme="minorHAnsi" w:cstheme="minorHAnsi"/>
          <w:b/>
          <w:bCs/>
          <w:sz w:val="20"/>
          <w:szCs w:val="20"/>
        </w:rPr>
      </w:pPr>
      <w:r>
        <w:rPr>
          <w:rFonts w:asciiTheme="minorHAnsi" w:hAnsiTheme="minorHAnsi" w:cstheme="minorHAnsi"/>
          <w:b/>
          <w:sz w:val="20"/>
          <w:szCs w:val="20"/>
        </w:rPr>
        <w:t xml:space="preserve">           </w:t>
      </w:r>
      <w:proofErr w:type="gramStart"/>
      <w:r w:rsidRPr="00E9687B">
        <w:rPr>
          <w:rFonts w:asciiTheme="minorHAnsi" w:hAnsiTheme="minorHAnsi" w:cstheme="minorHAnsi"/>
          <w:b/>
          <w:sz w:val="20"/>
          <w:szCs w:val="20"/>
        </w:rPr>
        <w:t>ARIMA</w:t>
      </w:r>
      <w:proofErr w:type="gramEnd"/>
      <w:r w:rsidRPr="00E9687B">
        <w:rPr>
          <w:rFonts w:asciiTheme="minorHAnsi" w:hAnsiTheme="minorHAnsi" w:cstheme="minorHAnsi"/>
          <w:b/>
          <w:spacing w:val="-6"/>
          <w:sz w:val="20"/>
          <w:szCs w:val="20"/>
        </w:rPr>
        <w:t xml:space="preserve"> </w:t>
      </w:r>
      <w:r w:rsidRPr="00E9687B">
        <w:rPr>
          <w:rFonts w:asciiTheme="minorHAnsi" w:hAnsiTheme="minorHAnsi" w:cstheme="minorHAnsi"/>
          <w:b/>
          <w:sz w:val="20"/>
          <w:szCs w:val="20"/>
        </w:rPr>
        <w:t>model</w:t>
      </w:r>
      <w:r w:rsidRPr="00E9687B">
        <w:rPr>
          <w:rFonts w:asciiTheme="minorHAnsi" w:hAnsiTheme="minorHAnsi" w:cstheme="minorHAnsi"/>
          <w:b/>
          <w:spacing w:val="-4"/>
          <w:sz w:val="20"/>
          <w:szCs w:val="20"/>
        </w:rPr>
        <w:t xml:space="preserve"> </w:t>
      </w:r>
      <w:r w:rsidRPr="00E9687B">
        <w:rPr>
          <w:rFonts w:asciiTheme="minorHAnsi" w:hAnsiTheme="minorHAnsi" w:cstheme="minorHAnsi"/>
          <w:sz w:val="20"/>
          <w:szCs w:val="20"/>
        </w:rPr>
        <w:t>had</w:t>
      </w:r>
      <w:r w:rsidRPr="00E9687B">
        <w:rPr>
          <w:rFonts w:asciiTheme="minorHAnsi" w:hAnsiTheme="minorHAnsi" w:cstheme="minorHAnsi"/>
          <w:spacing w:val="-3"/>
          <w:sz w:val="20"/>
          <w:szCs w:val="20"/>
        </w:rPr>
        <w:t xml:space="preserve"> </w:t>
      </w:r>
      <w:r w:rsidRPr="00E9687B">
        <w:rPr>
          <w:rFonts w:asciiTheme="minorHAnsi" w:hAnsiTheme="minorHAnsi" w:cstheme="minorHAnsi"/>
          <w:sz w:val="20"/>
          <w:szCs w:val="20"/>
        </w:rPr>
        <w:t>the</w:t>
      </w:r>
      <w:r w:rsidRPr="00E9687B">
        <w:rPr>
          <w:rFonts w:asciiTheme="minorHAnsi" w:hAnsiTheme="minorHAnsi" w:cstheme="minorHAnsi"/>
          <w:spacing w:val="-6"/>
          <w:sz w:val="20"/>
          <w:szCs w:val="20"/>
        </w:rPr>
        <w:t xml:space="preserve"> </w:t>
      </w:r>
      <w:r w:rsidRPr="00E9687B">
        <w:rPr>
          <w:rFonts w:asciiTheme="minorHAnsi" w:hAnsiTheme="minorHAnsi" w:cstheme="minorHAnsi"/>
          <w:sz w:val="20"/>
          <w:szCs w:val="20"/>
        </w:rPr>
        <w:t>lowest</w:t>
      </w:r>
      <w:r w:rsidRPr="00E9687B">
        <w:rPr>
          <w:rFonts w:asciiTheme="minorHAnsi" w:hAnsiTheme="minorHAnsi" w:cstheme="minorHAnsi"/>
          <w:spacing w:val="-4"/>
          <w:sz w:val="20"/>
          <w:szCs w:val="20"/>
        </w:rPr>
        <w:t xml:space="preserve"> </w:t>
      </w:r>
      <w:r w:rsidRPr="00E9687B">
        <w:rPr>
          <w:rFonts w:asciiTheme="minorHAnsi" w:hAnsiTheme="minorHAnsi" w:cstheme="minorHAnsi"/>
          <w:sz w:val="20"/>
          <w:szCs w:val="20"/>
        </w:rPr>
        <w:t>AIC</w:t>
      </w:r>
      <w:r w:rsidRPr="00E9687B">
        <w:rPr>
          <w:rFonts w:asciiTheme="minorHAnsi" w:hAnsiTheme="minorHAnsi" w:cstheme="minorHAnsi"/>
          <w:spacing w:val="-6"/>
          <w:sz w:val="20"/>
          <w:szCs w:val="20"/>
        </w:rPr>
        <w:t xml:space="preserve"> </w:t>
      </w:r>
      <w:r w:rsidRPr="00E9687B">
        <w:rPr>
          <w:rFonts w:asciiTheme="minorHAnsi" w:hAnsiTheme="minorHAnsi" w:cstheme="minorHAnsi"/>
          <w:sz w:val="20"/>
          <w:szCs w:val="20"/>
        </w:rPr>
        <w:t>value</w:t>
      </w:r>
      <w:r w:rsidRPr="00E9687B">
        <w:rPr>
          <w:rFonts w:asciiTheme="minorHAnsi" w:hAnsiTheme="minorHAnsi" w:cstheme="minorHAnsi"/>
          <w:spacing w:val="-5"/>
          <w:sz w:val="20"/>
          <w:szCs w:val="20"/>
        </w:rPr>
        <w:t xml:space="preserve"> </w:t>
      </w:r>
      <w:r w:rsidRPr="00E9687B">
        <w:rPr>
          <w:rFonts w:asciiTheme="minorHAnsi" w:hAnsiTheme="minorHAnsi" w:cstheme="minorHAnsi"/>
          <w:sz w:val="20"/>
          <w:szCs w:val="20"/>
        </w:rPr>
        <w:t>of</w:t>
      </w:r>
      <w:r w:rsidRPr="00E9687B">
        <w:rPr>
          <w:rFonts w:asciiTheme="minorHAnsi" w:hAnsiTheme="minorHAnsi" w:cstheme="minorHAnsi"/>
          <w:spacing w:val="-5"/>
          <w:sz w:val="20"/>
          <w:szCs w:val="20"/>
        </w:rPr>
        <w:t xml:space="preserve"> </w:t>
      </w:r>
      <w:r w:rsidRPr="00E9687B">
        <w:rPr>
          <w:rFonts w:asciiTheme="minorHAnsi" w:hAnsiTheme="minorHAnsi" w:cstheme="minorHAnsi"/>
          <w:b/>
          <w:spacing w:val="-2"/>
          <w:sz w:val="20"/>
          <w:szCs w:val="20"/>
        </w:rPr>
        <w:t>666.6</w:t>
      </w:r>
      <w:r w:rsidRPr="00E9687B">
        <w:rPr>
          <w:rFonts w:asciiTheme="minorHAnsi" w:hAnsiTheme="minorHAnsi" w:cstheme="minorHAnsi"/>
          <w:spacing w:val="-2"/>
          <w:sz w:val="20"/>
          <w:szCs w:val="20"/>
        </w:rPr>
        <w:t>.</w:t>
      </w:r>
      <w:r w:rsidRPr="008F0ED2">
        <w:rPr>
          <w:rFonts w:asciiTheme="minorHAnsi" w:hAnsiTheme="minorHAnsi" w:cstheme="minorHAnsi"/>
          <w:b/>
          <w:bCs/>
          <w:sz w:val="20"/>
          <w:szCs w:val="20"/>
        </w:rPr>
        <w:t xml:space="preserve"> </w:t>
      </w:r>
    </w:p>
    <w:p w14:paraId="162EE736" w14:textId="77777777" w:rsidR="001F661A" w:rsidRDefault="001F661A" w:rsidP="001F661A">
      <w:pPr>
        <w:tabs>
          <w:tab w:val="left" w:pos="478"/>
        </w:tabs>
        <w:spacing w:before="54"/>
        <w:jc w:val="both"/>
        <w:rPr>
          <w:rFonts w:asciiTheme="minorHAnsi" w:hAnsiTheme="minorHAnsi" w:cstheme="minorHAnsi"/>
          <w:b/>
          <w:bCs/>
          <w:sz w:val="20"/>
          <w:szCs w:val="20"/>
        </w:rPr>
      </w:pPr>
      <w:r>
        <w:rPr>
          <w:rFonts w:asciiTheme="minorHAnsi" w:hAnsiTheme="minorHAnsi" w:cstheme="minorHAnsi"/>
          <w:b/>
          <w:bCs/>
          <w:sz w:val="20"/>
          <w:szCs w:val="20"/>
        </w:rPr>
        <w:t xml:space="preserve">    </w:t>
      </w:r>
      <w:r w:rsidRPr="004A6913">
        <w:rPr>
          <w:rFonts w:asciiTheme="minorHAnsi" w:hAnsiTheme="minorHAnsi" w:cstheme="minorHAnsi"/>
          <w:b/>
          <w:bCs/>
          <w:sz w:val="20"/>
          <w:szCs w:val="20"/>
        </w:rPr>
        <w:t>Breast cancer classification</w:t>
      </w:r>
      <w:r w:rsidRPr="004A6913">
        <w:rPr>
          <w:rFonts w:asciiTheme="minorHAnsi" w:hAnsiTheme="minorHAnsi" w:cstheme="minorHAnsi"/>
          <w:sz w:val="20"/>
          <w:szCs w:val="20"/>
        </w:rPr>
        <w:t xml:space="preserve"> </w:t>
      </w:r>
      <w:r w:rsidRPr="004A6913">
        <w:rPr>
          <w:rFonts w:asciiTheme="minorHAnsi" w:hAnsiTheme="minorHAnsi" w:cstheme="minorHAnsi"/>
          <w:b/>
          <w:bCs/>
          <w:sz w:val="20"/>
          <w:szCs w:val="20"/>
        </w:rPr>
        <w:t>| Tools: Python, Tableau,</w:t>
      </w:r>
      <w:r w:rsidRPr="004A6913">
        <w:rPr>
          <w:rFonts w:asciiTheme="minorHAnsi" w:hAnsiTheme="minorHAnsi" w:cstheme="minorHAnsi"/>
          <w:sz w:val="20"/>
          <w:szCs w:val="20"/>
        </w:rPr>
        <w:t xml:space="preserve"> </w:t>
      </w:r>
      <w:r w:rsidRPr="004A6913">
        <w:rPr>
          <w:rFonts w:asciiTheme="minorHAnsi" w:hAnsiTheme="minorHAnsi" w:cstheme="minorHAnsi"/>
          <w:b/>
          <w:bCs/>
          <w:sz w:val="20"/>
          <w:szCs w:val="20"/>
        </w:rPr>
        <w:t>Excel</w:t>
      </w:r>
    </w:p>
    <w:p w14:paraId="2068CF59" w14:textId="77777777" w:rsidR="001F661A" w:rsidRPr="00FA7F28" w:rsidRDefault="001F661A" w:rsidP="001F661A">
      <w:pPr>
        <w:pStyle w:val="ListParagraph"/>
        <w:numPr>
          <w:ilvl w:val="0"/>
          <w:numId w:val="2"/>
        </w:numPr>
        <w:tabs>
          <w:tab w:val="left" w:pos="478"/>
        </w:tabs>
        <w:spacing w:before="54"/>
        <w:jc w:val="both"/>
        <w:rPr>
          <w:rFonts w:asciiTheme="minorHAnsi" w:hAnsiTheme="minorHAnsi" w:cstheme="minorHAnsi"/>
          <w:sz w:val="20"/>
          <w:szCs w:val="20"/>
        </w:rPr>
      </w:pPr>
      <w:r w:rsidRPr="00FA7F28">
        <w:rPr>
          <w:rFonts w:asciiTheme="minorHAnsi" w:hAnsiTheme="minorHAnsi" w:cstheme="minorHAnsi"/>
          <w:sz w:val="20"/>
          <w:szCs w:val="20"/>
        </w:rPr>
        <w:t xml:space="preserve">Evaluated and compared the performance of Random Forest, Decision Tree, and Logistic Regression models using accuracy, precision, recall, and F1-score across training, testing, and validation datasets, with the Random Forest model achieving an </w:t>
      </w:r>
      <w:r w:rsidRPr="00660637">
        <w:rPr>
          <w:rFonts w:asciiTheme="minorHAnsi" w:hAnsiTheme="minorHAnsi" w:cstheme="minorHAnsi"/>
          <w:b/>
          <w:bCs/>
          <w:sz w:val="20"/>
          <w:szCs w:val="20"/>
        </w:rPr>
        <w:t>88.6%</w:t>
      </w:r>
      <w:r w:rsidRPr="00FA7F28">
        <w:rPr>
          <w:rFonts w:asciiTheme="minorHAnsi" w:hAnsiTheme="minorHAnsi" w:cstheme="minorHAnsi"/>
          <w:sz w:val="20"/>
          <w:szCs w:val="20"/>
        </w:rPr>
        <w:t xml:space="preserve"> accuracy, outperforming the Decision Tree and Logistic Regression models by</w:t>
      </w:r>
      <w:r w:rsidRPr="00660637">
        <w:rPr>
          <w:rFonts w:asciiTheme="minorHAnsi" w:hAnsiTheme="minorHAnsi" w:cstheme="minorHAnsi"/>
          <w:b/>
          <w:bCs/>
          <w:sz w:val="20"/>
          <w:szCs w:val="20"/>
        </w:rPr>
        <w:t xml:space="preserve"> 8%</w:t>
      </w:r>
      <w:r w:rsidRPr="00FA7F28">
        <w:rPr>
          <w:rFonts w:asciiTheme="minorHAnsi" w:hAnsiTheme="minorHAnsi" w:cstheme="minorHAnsi"/>
          <w:sz w:val="20"/>
          <w:szCs w:val="20"/>
        </w:rPr>
        <w:t xml:space="preserve"> in overall performance.</w:t>
      </w:r>
    </w:p>
    <w:p w14:paraId="6FE73CCE" w14:textId="77777777" w:rsidR="001F661A" w:rsidRPr="00FA7F28" w:rsidRDefault="001F661A" w:rsidP="001F661A">
      <w:pPr>
        <w:pStyle w:val="ListParagraph"/>
        <w:numPr>
          <w:ilvl w:val="0"/>
          <w:numId w:val="2"/>
        </w:numPr>
        <w:tabs>
          <w:tab w:val="left" w:pos="478"/>
        </w:tabs>
        <w:spacing w:before="54"/>
        <w:jc w:val="both"/>
        <w:rPr>
          <w:rFonts w:asciiTheme="minorHAnsi" w:hAnsiTheme="minorHAnsi" w:cstheme="minorHAnsi"/>
          <w:sz w:val="20"/>
          <w:szCs w:val="20"/>
        </w:rPr>
      </w:pPr>
      <w:r w:rsidRPr="00FA7F28">
        <w:rPr>
          <w:rFonts w:asciiTheme="minorHAnsi" w:hAnsiTheme="minorHAnsi" w:cstheme="minorHAnsi"/>
          <w:sz w:val="20"/>
          <w:szCs w:val="20"/>
        </w:rPr>
        <w:t xml:space="preserve">Conducted statistical testing to verify that the Random Forest model demonstrated strong generalization, achieving 88.6% accuracy on untested data, which was significantly higher than the Decision Tree and Logistic Regression models, and showed a </w:t>
      </w:r>
      <w:r w:rsidRPr="00FA7F28">
        <w:rPr>
          <w:rFonts w:asciiTheme="minorHAnsi" w:hAnsiTheme="minorHAnsi" w:cstheme="minorHAnsi"/>
          <w:b/>
          <w:bCs/>
          <w:sz w:val="20"/>
          <w:szCs w:val="20"/>
        </w:rPr>
        <w:t>20%</w:t>
      </w:r>
      <w:r w:rsidRPr="00FA7F28">
        <w:rPr>
          <w:rFonts w:asciiTheme="minorHAnsi" w:hAnsiTheme="minorHAnsi" w:cstheme="minorHAnsi"/>
          <w:sz w:val="20"/>
          <w:szCs w:val="20"/>
        </w:rPr>
        <w:t xml:space="preserve"> improvement in F1-score.</w:t>
      </w:r>
    </w:p>
    <w:p w14:paraId="41D890CA" w14:textId="1D2AA681" w:rsidR="006E355B" w:rsidRPr="00FA7F28" w:rsidRDefault="006E355B" w:rsidP="001F661A">
      <w:pPr>
        <w:pStyle w:val="Heading2"/>
        <w:tabs>
          <w:tab w:val="left" w:pos="8972"/>
        </w:tabs>
        <w:rPr>
          <w:rFonts w:asciiTheme="minorHAnsi" w:hAnsiTheme="minorHAnsi" w:cstheme="minorHAnsi"/>
        </w:rPr>
      </w:pPr>
    </w:p>
    <w:sectPr w:rsidR="006E355B" w:rsidRPr="00FA7F28">
      <w:type w:val="continuous"/>
      <w:pgSz w:w="11920" w:h="16860"/>
      <w:pgMar w:top="740" w:right="50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5444F4"/>
    <w:multiLevelType w:val="hybridMultilevel"/>
    <w:tmpl w:val="C0CE1F30"/>
    <w:lvl w:ilvl="0" w:tplc="FF7CC1F4">
      <w:numFmt w:val="bullet"/>
      <w:lvlText w:val="•"/>
      <w:lvlJc w:val="left"/>
      <w:pPr>
        <w:ind w:left="479" w:hanging="245"/>
      </w:pPr>
      <w:rPr>
        <w:rFonts w:ascii="Carlito" w:eastAsia="Carlito" w:hAnsi="Carlito" w:cs="Carlito" w:hint="default"/>
        <w:b w:val="0"/>
        <w:bCs w:val="0"/>
        <w:i w:val="0"/>
        <w:iCs w:val="0"/>
        <w:spacing w:val="0"/>
        <w:w w:val="92"/>
        <w:sz w:val="20"/>
        <w:szCs w:val="20"/>
        <w:lang w:val="en-US" w:eastAsia="en-US" w:bidi="ar-SA"/>
      </w:rPr>
    </w:lvl>
    <w:lvl w:ilvl="1" w:tplc="25602782">
      <w:numFmt w:val="bullet"/>
      <w:lvlText w:val="•"/>
      <w:lvlJc w:val="left"/>
      <w:pPr>
        <w:ind w:left="1517" w:hanging="245"/>
      </w:pPr>
      <w:rPr>
        <w:rFonts w:hint="default"/>
        <w:lang w:val="en-US" w:eastAsia="en-US" w:bidi="ar-SA"/>
      </w:rPr>
    </w:lvl>
    <w:lvl w:ilvl="2" w:tplc="F814DB62">
      <w:numFmt w:val="bullet"/>
      <w:lvlText w:val="•"/>
      <w:lvlJc w:val="left"/>
      <w:pPr>
        <w:ind w:left="2554" w:hanging="245"/>
      </w:pPr>
      <w:rPr>
        <w:rFonts w:hint="default"/>
        <w:lang w:val="en-US" w:eastAsia="en-US" w:bidi="ar-SA"/>
      </w:rPr>
    </w:lvl>
    <w:lvl w:ilvl="3" w:tplc="BC409E7C">
      <w:numFmt w:val="bullet"/>
      <w:lvlText w:val="•"/>
      <w:lvlJc w:val="left"/>
      <w:pPr>
        <w:ind w:left="3591" w:hanging="245"/>
      </w:pPr>
      <w:rPr>
        <w:rFonts w:hint="default"/>
        <w:lang w:val="en-US" w:eastAsia="en-US" w:bidi="ar-SA"/>
      </w:rPr>
    </w:lvl>
    <w:lvl w:ilvl="4" w:tplc="7A44F4C6">
      <w:numFmt w:val="bullet"/>
      <w:lvlText w:val="•"/>
      <w:lvlJc w:val="left"/>
      <w:pPr>
        <w:ind w:left="4628" w:hanging="245"/>
      </w:pPr>
      <w:rPr>
        <w:rFonts w:hint="default"/>
        <w:lang w:val="en-US" w:eastAsia="en-US" w:bidi="ar-SA"/>
      </w:rPr>
    </w:lvl>
    <w:lvl w:ilvl="5" w:tplc="1002A0FE">
      <w:numFmt w:val="bullet"/>
      <w:lvlText w:val="•"/>
      <w:lvlJc w:val="left"/>
      <w:pPr>
        <w:ind w:left="5665" w:hanging="245"/>
      </w:pPr>
      <w:rPr>
        <w:rFonts w:hint="default"/>
        <w:lang w:val="en-US" w:eastAsia="en-US" w:bidi="ar-SA"/>
      </w:rPr>
    </w:lvl>
    <w:lvl w:ilvl="6" w:tplc="AD6CAC24">
      <w:numFmt w:val="bullet"/>
      <w:lvlText w:val="•"/>
      <w:lvlJc w:val="left"/>
      <w:pPr>
        <w:ind w:left="6702" w:hanging="245"/>
      </w:pPr>
      <w:rPr>
        <w:rFonts w:hint="default"/>
        <w:lang w:val="en-US" w:eastAsia="en-US" w:bidi="ar-SA"/>
      </w:rPr>
    </w:lvl>
    <w:lvl w:ilvl="7" w:tplc="8F564962">
      <w:numFmt w:val="bullet"/>
      <w:lvlText w:val="•"/>
      <w:lvlJc w:val="left"/>
      <w:pPr>
        <w:ind w:left="7739" w:hanging="245"/>
      </w:pPr>
      <w:rPr>
        <w:rFonts w:hint="default"/>
        <w:lang w:val="en-US" w:eastAsia="en-US" w:bidi="ar-SA"/>
      </w:rPr>
    </w:lvl>
    <w:lvl w:ilvl="8" w:tplc="A8962D26">
      <w:numFmt w:val="bullet"/>
      <w:lvlText w:val="•"/>
      <w:lvlJc w:val="left"/>
      <w:pPr>
        <w:ind w:left="8776" w:hanging="245"/>
      </w:pPr>
      <w:rPr>
        <w:rFonts w:hint="default"/>
        <w:lang w:val="en-US" w:eastAsia="en-US" w:bidi="ar-SA"/>
      </w:rPr>
    </w:lvl>
  </w:abstractNum>
  <w:abstractNum w:abstractNumId="1" w15:restartNumberingAfterBreak="0">
    <w:nsid w:val="769223AE"/>
    <w:multiLevelType w:val="hybridMultilevel"/>
    <w:tmpl w:val="2A34645C"/>
    <w:lvl w:ilvl="0" w:tplc="A7B8C9B2">
      <w:numFmt w:val="bullet"/>
      <w:lvlText w:val="•"/>
      <w:lvlJc w:val="left"/>
      <w:pPr>
        <w:ind w:left="479" w:hanging="245"/>
      </w:pPr>
      <w:rPr>
        <w:rFonts w:ascii="Carlito" w:eastAsia="Carlito" w:hAnsi="Carlito" w:cs="Carlito" w:hint="default"/>
        <w:b w:val="0"/>
        <w:bCs w:val="0"/>
        <w:i w:val="0"/>
        <w:iCs w:val="0"/>
        <w:spacing w:val="0"/>
        <w:w w:val="92"/>
        <w:sz w:val="20"/>
        <w:szCs w:val="20"/>
        <w:lang w:val="en-US" w:eastAsia="en-US" w:bidi="ar-SA"/>
      </w:rPr>
    </w:lvl>
    <w:lvl w:ilvl="1" w:tplc="2B74590A">
      <w:numFmt w:val="bullet"/>
      <w:lvlText w:val="•"/>
      <w:lvlJc w:val="left"/>
      <w:pPr>
        <w:ind w:left="1517" w:hanging="245"/>
      </w:pPr>
      <w:rPr>
        <w:rFonts w:hint="default"/>
        <w:lang w:val="en-US" w:eastAsia="en-US" w:bidi="ar-SA"/>
      </w:rPr>
    </w:lvl>
    <w:lvl w:ilvl="2" w:tplc="4A5653AA">
      <w:numFmt w:val="bullet"/>
      <w:lvlText w:val="•"/>
      <w:lvlJc w:val="left"/>
      <w:pPr>
        <w:ind w:left="2554" w:hanging="245"/>
      </w:pPr>
      <w:rPr>
        <w:rFonts w:hint="default"/>
        <w:lang w:val="en-US" w:eastAsia="en-US" w:bidi="ar-SA"/>
      </w:rPr>
    </w:lvl>
    <w:lvl w:ilvl="3" w:tplc="2744CF52">
      <w:numFmt w:val="bullet"/>
      <w:lvlText w:val="•"/>
      <w:lvlJc w:val="left"/>
      <w:pPr>
        <w:ind w:left="3591" w:hanging="245"/>
      </w:pPr>
      <w:rPr>
        <w:rFonts w:hint="default"/>
        <w:lang w:val="en-US" w:eastAsia="en-US" w:bidi="ar-SA"/>
      </w:rPr>
    </w:lvl>
    <w:lvl w:ilvl="4" w:tplc="3BD6109A">
      <w:numFmt w:val="bullet"/>
      <w:lvlText w:val="•"/>
      <w:lvlJc w:val="left"/>
      <w:pPr>
        <w:ind w:left="4628" w:hanging="245"/>
      </w:pPr>
      <w:rPr>
        <w:rFonts w:hint="default"/>
        <w:lang w:val="en-US" w:eastAsia="en-US" w:bidi="ar-SA"/>
      </w:rPr>
    </w:lvl>
    <w:lvl w:ilvl="5" w:tplc="5CEC4E56">
      <w:numFmt w:val="bullet"/>
      <w:lvlText w:val="•"/>
      <w:lvlJc w:val="left"/>
      <w:pPr>
        <w:ind w:left="5665" w:hanging="245"/>
      </w:pPr>
      <w:rPr>
        <w:rFonts w:hint="default"/>
        <w:lang w:val="en-US" w:eastAsia="en-US" w:bidi="ar-SA"/>
      </w:rPr>
    </w:lvl>
    <w:lvl w:ilvl="6" w:tplc="886E5D00">
      <w:numFmt w:val="bullet"/>
      <w:lvlText w:val="•"/>
      <w:lvlJc w:val="left"/>
      <w:pPr>
        <w:ind w:left="6702" w:hanging="245"/>
      </w:pPr>
      <w:rPr>
        <w:rFonts w:hint="default"/>
        <w:lang w:val="en-US" w:eastAsia="en-US" w:bidi="ar-SA"/>
      </w:rPr>
    </w:lvl>
    <w:lvl w:ilvl="7" w:tplc="33BC0DEA">
      <w:numFmt w:val="bullet"/>
      <w:lvlText w:val="•"/>
      <w:lvlJc w:val="left"/>
      <w:pPr>
        <w:ind w:left="7739" w:hanging="245"/>
      </w:pPr>
      <w:rPr>
        <w:rFonts w:hint="default"/>
        <w:lang w:val="en-US" w:eastAsia="en-US" w:bidi="ar-SA"/>
      </w:rPr>
    </w:lvl>
    <w:lvl w:ilvl="8" w:tplc="14209152">
      <w:numFmt w:val="bullet"/>
      <w:lvlText w:val="•"/>
      <w:lvlJc w:val="left"/>
      <w:pPr>
        <w:ind w:left="8776" w:hanging="245"/>
      </w:pPr>
      <w:rPr>
        <w:rFonts w:hint="default"/>
        <w:lang w:val="en-US" w:eastAsia="en-US" w:bidi="ar-SA"/>
      </w:rPr>
    </w:lvl>
  </w:abstractNum>
  <w:num w:numId="1" w16cid:durableId="633799937">
    <w:abstractNumId w:val="0"/>
  </w:num>
  <w:num w:numId="2" w16cid:durableId="1626540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81C8F86"/>
    <w:rsid w:val="000F5A48"/>
    <w:rsid w:val="00126722"/>
    <w:rsid w:val="00185A21"/>
    <w:rsid w:val="001F661A"/>
    <w:rsid w:val="00254A16"/>
    <w:rsid w:val="00262F73"/>
    <w:rsid w:val="003D6289"/>
    <w:rsid w:val="004A6913"/>
    <w:rsid w:val="004E7683"/>
    <w:rsid w:val="00502DDA"/>
    <w:rsid w:val="00531357"/>
    <w:rsid w:val="005C5136"/>
    <w:rsid w:val="005F5E59"/>
    <w:rsid w:val="00631DB3"/>
    <w:rsid w:val="00660637"/>
    <w:rsid w:val="00663476"/>
    <w:rsid w:val="006A0998"/>
    <w:rsid w:val="006E355B"/>
    <w:rsid w:val="006F047A"/>
    <w:rsid w:val="00727EDC"/>
    <w:rsid w:val="007C1F7D"/>
    <w:rsid w:val="00914318"/>
    <w:rsid w:val="00916638"/>
    <w:rsid w:val="009E101B"/>
    <w:rsid w:val="00A10C9A"/>
    <w:rsid w:val="00AA3D98"/>
    <w:rsid w:val="00AB3F5F"/>
    <w:rsid w:val="00B009E6"/>
    <w:rsid w:val="00C003E1"/>
    <w:rsid w:val="00C7794F"/>
    <w:rsid w:val="00CA4825"/>
    <w:rsid w:val="00CD539B"/>
    <w:rsid w:val="00FA7F28"/>
    <w:rsid w:val="15E96FAD"/>
    <w:rsid w:val="581C8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8D104"/>
  <w15:docId w15:val="{7F0EB761-B38A-478E-AF10-9479F3002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60"/>
      <w:outlineLvl w:val="0"/>
    </w:pPr>
    <w:rPr>
      <w:b/>
      <w:bCs/>
      <w:sz w:val="20"/>
      <w:szCs w:val="20"/>
    </w:rPr>
  </w:style>
  <w:style w:type="paragraph" w:styleId="Heading2">
    <w:name w:val="heading 2"/>
    <w:basedOn w:val="Normal"/>
    <w:uiPriority w:val="9"/>
    <w:unhideWhenUsed/>
    <w:qFormat/>
    <w:pPr>
      <w:ind w:left="16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79"/>
    </w:pPr>
    <w:rPr>
      <w:sz w:val="20"/>
      <w:szCs w:val="20"/>
    </w:rPr>
  </w:style>
  <w:style w:type="paragraph" w:styleId="Title">
    <w:name w:val="Title"/>
    <w:basedOn w:val="Normal"/>
    <w:uiPriority w:val="10"/>
    <w:qFormat/>
    <w:pPr>
      <w:spacing w:before="38"/>
      <w:ind w:left="855" w:right="821"/>
      <w:jc w:val="center"/>
    </w:pPr>
    <w:rPr>
      <w:b/>
      <w:bCs/>
      <w:sz w:val="24"/>
      <w:szCs w:val="24"/>
    </w:rPr>
  </w:style>
  <w:style w:type="paragraph" w:styleId="ListParagraph">
    <w:name w:val="List Paragraph"/>
    <w:basedOn w:val="Normal"/>
    <w:uiPriority w:val="1"/>
    <w:qFormat/>
    <w:pPr>
      <w:ind w:left="479" w:hanging="20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251287">
      <w:bodyDiv w:val="1"/>
      <w:marLeft w:val="0"/>
      <w:marRight w:val="0"/>
      <w:marTop w:val="0"/>
      <w:marBottom w:val="0"/>
      <w:divBdr>
        <w:top w:val="none" w:sz="0" w:space="0" w:color="auto"/>
        <w:left w:val="none" w:sz="0" w:space="0" w:color="auto"/>
        <w:bottom w:val="none" w:sz="0" w:space="0" w:color="auto"/>
        <w:right w:val="none" w:sz="0" w:space="0" w:color="auto"/>
      </w:divBdr>
    </w:div>
    <w:div w:id="1941907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reejakurapatyd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990</Words>
  <Characters>5649</Characters>
  <Application>Microsoft Office Word</Application>
  <DocSecurity>0</DocSecurity>
  <Lines>47</Lines>
  <Paragraphs>13</Paragraphs>
  <ScaleCrop>false</ScaleCrop>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Sreeja Kurapaty</dc:creator>
  <cp:lastModifiedBy>Sreeja Kurapaty</cp:lastModifiedBy>
  <cp:revision>9</cp:revision>
  <dcterms:created xsi:type="dcterms:W3CDTF">2024-11-13T00:36:00Z</dcterms:created>
  <dcterms:modified xsi:type="dcterms:W3CDTF">2025-03-28T22:01:00Z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2024-08-19T00:00:00Z</vt:filetime>
  </property>
  <property fmtid="{D5CDD505-2E9C-101B-9397-08002B2CF9AE}" pid="3" name="Creator">
    <vt:lpwstr>Microsoft® Word for Microsoft 365</vt:lpwstr>
  </property>
  <property fmtid="{D5CDD505-2E9C-101B-9397-08002B2CF9AE}" pid="4" name="LastSaved">
    <vt:filetime>2024-10-24T00:00:00Z</vt:filetime>
  </property>
  <property fmtid="{D5CDD505-2E9C-101B-9397-08002B2CF9AE}" pid="5" name="Producer">
    <vt:lpwstr>3-Heights(TM) PDF Security Shell 4.8.25.2 (http://www.pdf-tools.com)</vt:lpwstr>
  </property>
</Properties>
</file>