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B3A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35"/>
          <w:szCs w:val="35"/>
          <w:lang w:val="en-US" w:eastAsia="zh-CN" w:bidi="ar"/>
        </w:rPr>
        <w:t>Creating Microservices for account and loan</w:t>
      </w:r>
    </w:p>
    <w:p w14:paraId="7BD46AF2">
      <w:pPr>
        <w:pStyle w:val="3"/>
      </w:pPr>
      <w:r>
        <w:rPr>
          <w:rFonts w:ascii="Calibri" w:hAnsi="Calibri"/>
          <w:b/>
          <w:color w:val="000000"/>
          <w:sz w:val="28"/>
        </w:rPr>
        <w:t>AccountApplication.java</w:t>
      </w:r>
    </w:p>
    <w:p w14:paraId="3DA6A904"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package com.cognizant.account;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org.springframework.boot.SpringApplication;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org.springframework.boot.autoconfigure.SpringBootApplication;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@SpringBootApplication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AccountApplication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static void main(String[] args)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SpringApplication.run(AccountApplication.class, args);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  <w:r>
        <w:rPr>
          <w:rFonts w:ascii="Calibri" w:hAnsi="Calibri"/>
          <w:color w:val="000000"/>
          <w:sz w:val="24"/>
        </w:rPr>
        <w:br w:type="textWrapping"/>
      </w:r>
    </w:p>
    <w:p w14:paraId="652C1BB5">
      <w:pPr>
        <w:pStyle w:val="3"/>
      </w:pPr>
      <w:r>
        <w:rPr>
          <w:rFonts w:ascii="Calibri" w:hAnsi="Calibri"/>
          <w:b/>
          <w:color w:val="000000"/>
          <w:sz w:val="28"/>
        </w:rPr>
        <w:t>AccountController.java</w:t>
      </w:r>
    </w:p>
    <w:p w14:paraId="2AACD716"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package com.cognizant.account.controller;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org.springframework.web.bind.annotation.*;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java.util.*;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@RestController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@RequestMapping("/accounts")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AccountController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@GetMapping("/{number}")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Map&lt;String, Object&gt; getAccountDetails(@PathVariable String number)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Map&lt;String, Object&gt; account = new HashMap&lt;&gt;();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account.put("number", number);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account.put("type", "savings");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account.put("balance", 234343);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return account;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  <w:r>
        <w:rPr>
          <w:rFonts w:ascii="Calibri" w:hAnsi="Calibri"/>
          <w:color w:val="000000"/>
          <w:sz w:val="24"/>
        </w:rPr>
        <w:br w:type="textWrapping"/>
      </w:r>
    </w:p>
    <w:p w14:paraId="057BA3E0">
      <w:pPr>
        <w:pStyle w:val="3"/>
      </w:pPr>
      <w:r>
        <w:rPr>
          <w:rFonts w:ascii="Calibri" w:hAnsi="Calibri"/>
          <w:b/>
          <w:color w:val="000000"/>
          <w:sz w:val="28"/>
        </w:rPr>
        <w:t>LoanApplication.java</w:t>
      </w:r>
    </w:p>
    <w:p w14:paraId="54E4ABD9"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package com.cognizant.loan;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org.springframework.boot.SpringApplication;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org.springframework.boot.autoconfigure.SpringBootApplication;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@SpringBootApplication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LoanApplication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static void main(String[] args)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SpringApplication.run(LoanApplication.class, args);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  <w:r>
        <w:rPr>
          <w:rFonts w:ascii="Calibri" w:hAnsi="Calibri"/>
          <w:color w:val="000000"/>
          <w:sz w:val="24"/>
        </w:rPr>
        <w:br w:type="textWrapping"/>
      </w:r>
    </w:p>
    <w:p w14:paraId="531FC126">
      <w:pPr>
        <w:pStyle w:val="3"/>
      </w:pPr>
      <w:r>
        <w:rPr>
          <w:rFonts w:ascii="Calibri" w:hAnsi="Calibri"/>
          <w:b/>
          <w:color w:val="000000"/>
          <w:sz w:val="28"/>
        </w:rPr>
        <w:t>LoanController.java</w:t>
      </w:r>
    </w:p>
    <w:p w14:paraId="331FBAE1"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package com.cognizant.loan.controller;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org.springframework.web.bind.annotation.*;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java.util.*;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@RestController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@RequestMapping("/loans")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LoanController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@GetMapping("/{number}")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Map&lt;String, Object&gt; getLoanDetails(@PathVariable String number)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Map&lt;String, Object&gt; loan = new HashMap&lt;&gt;();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loan.put("number", number);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loan.put("type", "car");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loan.put("loan", 400000);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loan.put("emi", 3258);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loan.put("tenure", 18);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return loan;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  <w:r>
        <w:rPr>
          <w:rFonts w:ascii="Calibri" w:hAnsi="Calibri"/>
          <w:color w:val="000000"/>
          <w:sz w:val="24"/>
        </w:rPr>
        <w:br w:type="textWrapping"/>
      </w:r>
    </w:p>
    <w:p w14:paraId="48ECC385">
      <w:pPr>
        <w:pStyle w:val="3"/>
      </w:pPr>
      <w:r>
        <w:rPr>
          <w:rFonts w:ascii="Calibri" w:hAnsi="Calibri"/>
          <w:b/>
          <w:color w:val="000000"/>
          <w:sz w:val="28"/>
        </w:rPr>
        <w:t>account - application.properties</w:t>
      </w:r>
    </w:p>
    <w:p w14:paraId="58385DE0"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server.port=8080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spring.application.name=account-service</w:t>
      </w:r>
      <w:r>
        <w:rPr>
          <w:rFonts w:ascii="Calibri" w:hAnsi="Calibri"/>
          <w:color w:val="000000"/>
          <w:sz w:val="24"/>
        </w:rPr>
        <w:br w:type="textWrapping"/>
      </w:r>
    </w:p>
    <w:p w14:paraId="6B5C7041">
      <w:pPr>
        <w:pStyle w:val="3"/>
      </w:pPr>
      <w:r>
        <w:rPr>
          <w:rFonts w:ascii="Calibri" w:hAnsi="Calibri"/>
          <w:b/>
          <w:color w:val="000000"/>
          <w:sz w:val="28"/>
        </w:rPr>
        <w:t>loan - application.properties</w:t>
      </w:r>
    </w:p>
    <w:p w14:paraId="04538032"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server.port=8081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spring.application.name=loan-service</w:t>
      </w:r>
      <w:r>
        <w:rPr>
          <w:rFonts w:ascii="Calibri" w:hAnsi="Calibri"/>
          <w:color w:val="000000"/>
          <w:sz w:val="24"/>
        </w:rPr>
        <w:br w:type="textWrapping"/>
      </w:r>
    </w:p>
    <w:p w14:paraId="31788C94">
      <w:pPr>
        <w:pStyle w:val="3"/>
      </w:pPr>
      <w:r>
        <w:rPr>
          <w:rFonts w:ascii="Calibri" w:hAnsi="Calibri"/>
          <w:b/>
          <w:color w:val="000000"/>
          <w:sz w:val="28"/>
        </w:rPr>
        <w:t>Output</w:t>
      </w:r>
    </w:p>
    <w:p w14:paraId="62A7456A">
      <w:r>
        <w:rPr>
          <w:rFonts w:ascii="Calibri" w:hAnsi="Calibri"/>
          <w:color w:val="000000"/>
          <w:sz w:val="24"/>
        </w:rPr>
        <w:br w:type="textWrapping"/>
      </w:r>
      <w:r>
        <w:drawing>
          <wp:inline distT="0" distB="0" distL="114300" distR="114300">
            <wp:extent cx="5473700" cy="1148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3194">
      <w:r>
        <w:drawing>
          <wp:inline distT="0" distB="0" distL="114300" distR="114300">
            <wp:extent cx="5483225" cy="22783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383C">
      <w:r>
        <w:drawing>
          <wp:inline distT="0" distB="0" distL="114300" distR="114300">
            <wp:extent cx="5483225" cy="1144905"/>
            <wp:effectExtent l="0" t="0" r="31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4"/>
        </w:rPr>
        <w:br w:type="textWrapping"/>
      </w:r>
      <w:r>
        <w:drawing>
          <wp:inline distT="0" distB="0" distL="114300" distR="114300">
            <wp:extent cx="5483860" cy="3002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C11E96"/>
    <w:rsid w:val="6A0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2025-07-20T06:51:20Z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D9BDA6E03B45460CA899462382681A2D_12</vt:lpwstr>
  </property>
</Properties>
</file>