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2867305"/>
        <w:docPartObj>
          <w:docPartGallery w:val="Cover Pages"/>
          <w:docPartUnique/>
        </w:docPartObj>
      </w:sdtPr>
      <w:sdtEndPr>
        <w:rPr>
          <w:rFonts w:ascii="Times New Roman" w:hAnsi="Times New Roman" w:cs="Times New Roman"/>
          <w:sz w:val="28"/>
          <w:szCs w:val="28"/>
        </w:rPr>
      </w:sdtEndPr>
      <w:sdtContent>
        <w:p w14:paraId="452273F8" w14:textId="51F279F2" w:rsidR="00B92627" w:rsidRDefault="00B92627">
          <w:r>
            <w:rPr>
              <w:noProof/>
            </w:rPr>
            <mc:AlternateContent>
              <mc:Choice Requires="wpg">
                <w:drawing>
                  <wp:anchor distT="0" distB="0" distL="114300" distR="114300" simplePos="0" relativeHeight="251659264" behindDoc="1" locked="0" layoutInCell="1" allowOverlap="1" wp14:anchorId="55C7C6A9" wp14:editId="4B5AE18E">
                    <wp:simplePos x="0" y="0"/>
                    <wp:positionH relativeFrom="page">
                      <wp:align>center</wp:align>
                    </wp:positionH>
                    <wp:positionV relativeFrom="page">
                      <wp:align>center</wp:align>
                    </wp:positionV>
                    <wp:extent cx="6858000" cy="9136518"/>
                    <wp:effectExtent l="0" t="0" r="0" b="7620"/>
                    <wp:wrapNone/>
                    <wp:docPr id="119" name="Group 25"/>
                    <wp:cNvGraphicFramePr/>
                    <a:graphic xmlns:a="http://schemas.openxmlformats.org/drawingml/2006/main">
                      <a:graphicData uri="http://schemas.microsoft.com/office/word/2010/wordprocessingGroup">
                        <wpg:wgp>
                          <wpg:cNvGrpSpPr/>
                          <wpg:grpSpPr>
                            <a:xfrm>
                              <a:off x="0" y="0"/>
                              <a:ext cx="6858000" cy="9136518"/>
                              <a:chOff x="0" y="0"/>
                              <a:chExt cx="6858000" cy="9136518"/>
                            </a:xfrm>
                          </wpg:grpSpPr>
                          <wps:wsp>
                            <wps:cNvPr id="120" name="Rectangle 120"/>
                            <wps:cNvSpPr/>
                            <wps:spPr>
                              <a:xfrm>
                                <a:off x="0" y="7551420"/>
                                <a:ext cx="6858000" cy="2665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818120"/>
                                <a:ext cx="6858000" cy="131839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3012C76" w14:textId="483E2120" w:rsidR="00B92627" w:rsidRDefault="00B92627">
                                      <w:pPr>
                                        <w:pStyle w:val="NoSpacing"/>
                                        <w:rPr>
                                          <w:color w:val="FFFFFF" w:themeColor="background1"/>
                                          <w:sz w:val="32"/>
                                          <w:szCs w:val="32"/>
                                        </w:rPr>
                                      </w:pPr>
                                      <w:r>
                                        <w:rPr>
                                          <w:color w:val="FFFFFF" w:themeColor="background1"/>
                                          <w:sz w:val="32"/>
                                          <w:szCs w:val="32"/>
                                        </w:rPr>
                                        <w:t>Sreeja Reddy</w:t>
                                      </w:r>
                                      <w:r w:rsidR="008B1F7B">
                                        <w:rPr>
                                          <w:color w:val="FFFFFF" w:themeColor="background1"/>
                                          <w:sz w:val="32"/>
                                          <w:szCs w:val="32"/>
                                        </w:rPr>
                                        <w:t xml:space="preserve"> Singidi</w:t>
                                      </w:r>
                                    </w:p>
                                  </w:sdtContent>
                                </w:sdt>
                                <w:p w14:paraId="4F13812F" w14:textId="452D60C6" w:rsidR="00B92627"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8B1F7B">
                                        <w:rPr>
                                          <w:caps/>
                                          <w:color w:val="FFFFFF" w:themeColor="background1"/>
                                        </w:rPr>
                                        <w:t xml:space="preserve">     </w:t>
                                      </w:r>
                                    </w:sdtContent>
                                  </w:sdt>
                                  <w:r w:rsidR="00B92627">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8B1F7B">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aguet Script" w:eastAsiaTheme="majorEastAsia" w:hAnsi="Baguet Script" w:cstheme="majorBidi"/>
                                      <w:color w:val="2F5496" w:themeColor="accent1" w:themeShade="BF"/>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1DEAF8B" w14:textId="186BFD3B" w:rsidR="00B92627" w:rsidRPr="00C15853" w:rsidRDefault="00C15853" w:rsidP="00B92627">
                                      <w:pPr>
                                        <w:pStyle w:val="NoSpacing"/>
                                        <w:pBdr>
                                          <w:bottom w:val="single" w:sz="6" w:space="4" w:color="7F7F7F" w:themeColor="text1" w:themeTint="80"/>
                                        </w:pBdr>
                                        <w:rPr>
                                          <w:rFonts w:ascii="Baguet Script" w:eastAsiaTheme="majorEastAsia" w:hAnsi="Baguet Script" w:cstheme="majorBidi"/>
                                          <w:color w:val="2F5496" w:themeColor="accent1" w:themeShade="BF"/>
                                          <w:sz w:val="108"/>
                                          <w:szCs w:val="108"/>
                                        </w:rPr>
                                      </w:pPr>
                                      <w:r w:rsidRPr="00C15853">
                                        <w:rPr>
                                          <w:rFonts w:ascii="Baguet Script" w:eastAsiaTheme="majorEastAsia" w:hAnsi="Baguet Script" w:cstheme="majorBidi"/>
                                          <w:color w:val="2F5496" w:themeColor="accent1" w:themeShade="BF"/>
                                          <w:sz w:val="108"/>
                                          <w:szCs w:val="108"/>
                                        </w:rPr>
                                        <w:t>Super Store</w:t>
                                      </w:r>
                                      <w:r w:rsidR="00B92627" w:rsidRPr="00C15853">
                                        <w:rPr>
                                          <w:rFonts w:ascii="Baguet Script" w:eastAsiaTheme="majorEastAsia" w:hAnsi="Baguet Script" w:cstheme="majorBidi"/>
                                          <w:color w:val="2F5496" w:themeColor="accent1" w:themeShade="BF"/>
                                          <w:sz w:val="108"/>
                                          <w:szCs w:val="108"/>
                                        </w:rPr>
                                        <w:t xml:space="preserve"> Sales</w:t>
                                      </w:r>
                                    </w:p>
                                  </w:sdtContent>
                                </w:sdt>
                                <w:p w14:paraId="6368819A" w14:textId="3AA3679A" w:rsidR="00B92627" w:rsidRDefault="00EB53B7">
                                  <w:pPr>
                                    <w:pStyle w:val="NoSpacing"/>
                                    <w:spacing w:before="240"/>
                                    <w:rPr>
                                      <w:caps/>
                                      <w:color w:val="44546A" w:themeColor="text2"/>
                                      <w:sz w:val="36"/>
                                      <w:szCs w:val="36"/>
                                    </w:rPr>
                                  </w:pPr>
                                  <w:r>
                                    <w:rPr>
                                      <w:caps/>
                                      <w:noProof/>
                                      <w:color w:val="44546A" w:themeColor="text2"/>
                                      <w:sz w:val="36"/>
                                      <w:szCs w:val="36"/>
                                      <w14:ligatures w14:val="standardContextual"/>
                                    </w:rPr>
                                    <w:drawing>
                                      <wp:inline distT="0" distB="0" distL="0" distR="0" wp14:anchorId="29CA5018" wp14:editId="40F791AF">
                                        <wp:extent cx="6103620" cy="6081856"/>
                                        <wp:effectExtent l="0" t="0" r="0" b="0"/>
                                        <wp:docPr id="818848551" name="Picture 3"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48551" name="Picture 3" descr="A close-up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15993" cy="6094185"/>
                                                </a:xfrm>
                                                <a:prstGeom prst="rect">
                                                  <a:avLst/>
                                                </a:prstGeom>
                                              </pic:spPr>
                                            </pic:pic>
                                          </a:graphicData>
                                        </a:graphic>
                                      </wp:inline>
                                    </w:drawing>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5C7C6A9" id="Group 25" o:spid="_x0000_s1026" style="position:absolute;margin-left:0;margin-top:0;width:540pt;height:719.4pt;z-index:-251657216;mso-position-horizontal:center;mso-position-horizontal-relative:page;mso-position-vertical:center;mso-position-vertical-relative:page" coordsize="68580,9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">
                    <v:rect id="Rectangle 120" o:spid="_x0000_s1027" style="position:absolute;top:75514;width:68580;height:2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8181;width:68580;height:131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33012C76" w14:textId="483E2120" w:rsidR="00B92627" w:rsidRDefault="00B92627">
                                <w:pPr>
                                  <w:pStyle w:val="NoSpacing"/>
                                  <w:rPr>
                                    <w:color w:val="FFFFFF" w:themeColor="background1"/>
                                    <w:sz w:val="32"/>
                                    <w:szCs w:val="32"/>
                                  </w:rPr>
                                </w:pPr>
                                <w:r>
                                  <w:rPr>
                                    <w:color w:val="FFFFFF" w:themeColor="background1"/>
                                    <w:sz w:val="32"/>
                                    <w:szCs w:val="32"/>
                                  </w:rPr>
                                  <w:t>Sreeja Reddy</w:t>
                                </w:r>
                                <w:r w:rsidR="008B1F7B">
                                  <w:rPr>
                                    <w:color w:val="FFFFFF" w:themeColor="background1"/>
                                    <w:sz w:val="32"/>
                                    <w:szCs w:val="32"/>
                                  </w:rPr>
                                  <w:t xml:space="preserve"> Singidi</w:t>
                                </w:r>
                              </w:p>
                            </w:sdtContent>
                          </w:sdt>
                          <w:p w14:paraId="4F13812F" w14:textId="452D60C6" w:rsidR="00B92627" w:rsidRDefault="00000000">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sidR="008B1F7B">
                                  <w:rPr>
                                    <w:caps/>
                                    <w:color w:val="FFFFFF" w:themeColor="background1"/>
                                  </w:rPr>
                                  <w:t xml:space="preserve">     </w:t>
                                </w:r>
                              </w:sdtContent>
                            </w:sdt>
                            <w:r w:rsidR="00B92627">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8B1F7B">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Baguet Script" w:eastAsiaTheme="majorEastAsia" w:hAnsi="Baguet Script" w:cstheme="majorBidi"/>
                                <w:color w:val="2F5496" w:themeColor="accent1" w:themeShade="BF"/>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1DEAF8B" w14:textId="186BFD3B" w:rsidR="00B92627" w:rsidRPr="00C15853" w:rsidRDefault="00C15853" w:rsidP="00B92627">
                                <w:pPr>
                                  <w:pStyle w:val="NoSpacing"/>
                                  <w:pBdr>
                                    <w:bottom w:val="single" w:sz="6" w:space="4" w:color="7F7F7F" w:themeColor="text1" w:themeTint="80"/>
                                  </w:pBdr>
                                  <w:rPr>
                                    <w:rFonts w:ascii="Baguet Script" w:eastAsiaTheme="majorEastAsia" w:hAnsi="Baguet Script" w:cstheme="majorBidi"/>
                                    <w:color w:val="2F5496" w:themeColor="accent1" w:themeShade="BF"/>
                                    <w:sz w:val="108"/>
                                    <w:szCs w:val="108"/>
                                  </w:rPr>
                                </w:pPr>
                                <w:r w:rsidRPr="00C15853">
                                  <w:rPr>
                                    <w:rFonts w:ascii="Baguet Script" w:eastAsiaTheme="majorEastAsia" w:hAnsi="Baguet Script" w:cstheme="majorBidi"/>
                                    <w:color w:val="2F5496" w:themeColor="accent1" w:themeShade="BF"/>
                                    <w:sz w:val="108"/>
                                    <w:szCs w:val="108"/>
                                  </w:rPr>
                                  <w:t>Super Store</w:t>
                                </w:r>
                                <w:r w:rsidR="00B92627" w:rsidRPr="00C15853">
                                  <w:rPr>
                                    <w:rFonts w:ascii="Baguet Script" w:eastAsiaTheme="majorEastAsia" w:hAnsi="Baguet Script" w:cstheme="majorBidi"/>
                                    <w:color w:val="2F5496" w:themeColor="accent1" w:themeShade="BF"/>
                                    <w:sz w:val="108"/>
                                    <w:szCs w:val="108"/>
                                  </w:rPr>
                                  <w:t xml:space="preserve"> Sales</w:t>
                                </w:r>
                              </w:p>
                            </w:sdtContent>
                          </w:sdt>
                          <w:p w14:paraId="6368819A" w14:textId="3AA3679A" w:rsidR="00B92627" w:rsidRDefault="00EB53B7">
                            <w:pPr>
                              <w:pStyle w:val="NoSpacing"/>
                              <w:spacing w:before="240"/>
                              <w:rPr>
                                <w:caps/>
                                <w:color w:val="44546A" w:themeColor="text2"/>
                                <w:sz w:val="36"/>
                                <w:szCs w:val="36"/>
                              </w:rPr>
                            </w:pPr>
                            <w:r>
                              <w:rPr>
                                <w:caps/>
                                <w:noProof/>
                                <w:color w:val="44546A" w:themeColor="text2"/>
                                <w:sz w:val="36"/>
                                <w:szCs w:val="36"/>
                                <w14:ligatures w14:val="standardContextual"/>
                              </w:rPr>
                              <w:drawing>
                                <wp:inline distT="0" distB="0" distL="0" distR="0" wp14:anchorId="29CA5018" wp14:editId="40F791AF">
                                  <wp:extent cx="6103620" cy="6081856"/>
                                  <wp:effectExtent l="0" t="0" r="0" b="0"/>
                                  <wp:docPr id="818848551" name="Picture 3"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48551" name="Picture 3" descr="A close-up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15993" cy="6094185"/>
                                          </a:xfrm>
                                          <a:prstGeom prst="rect">
                                            <a:avLst/>
                                          </a:prstGeom>
                                        </pic:spPr>
                                      </pic:pic>
                                    </a:graphicData>
                                  </a:graphic>
                                </wp:inline>
                              </w:drawing>
                            </w:r>
                          </w:p>
                        </w:txbxContent>
                      </v:textbox>
                    </v:shape>
                    <w10:wrap anchorx="page" anchory="page"/>
                  </v:group>
                </w:pict>
              </mc:Fallback>
            </mc:AlternateContent>
          </w:r>
        </w:p>
        <w:p w14:paraId="467163C7" w14:textId="7F077299" w:rsidR="00B92627" w:rsidRDefault="00B92627">
          <w:pPr>
            <w:rPr>
              <w:rFonts w:ascii="Times New Roman" w:hAnsi="Times New Roman" w:cs="Times New Roman"/>
              <w:sz w:val="28"/>
              <w:szCs w:val="28"/>
            </w:rPr>
          </w:pPr>
          <w:r>
            <w:rPr>
              <w:rFonts w:ascii="Times New Roman" w:hAnsi="Times New Roman" w:cs="Times New Roman"/>
              <w:sz w:val="28"/>
              <w:szCs w:val="28"/>
            </w:rPr>
            <w:br w:type="page"/>
          </w:r>
        </w:p>
      </w:sdtContent>
    </w:sdt>
    <w:p w14:paraId="61F23BE9" w14:textId="1317ADE2" w:rsidR="00075D5E" w:rsidRPr="00075D5E" w:rsidRDefault="00075D5E" w:rsidP="00701AFF">
      <w:pPr>
        <w:spacing w:line="360" w:lineRule="auto"/>
        <w:jc w:val="both"/>
        <w:rPr>
          <w:rFonts w:ascii="Times New Roman" w:hAnsi="Times New Roman" w:cs="Times New Roman"/>
          <w:b/>
          <w:bCs/>
          <w:sz w:val="32"/>
          <w:szCs w:val="32"/>
        </w:rPr>
      </w:pPr>
      <w:r w:rsidRPr="00075D5E">
        <w:rPr>
          <w:rFonts w:ascii="Times New Roman" w:hAnsi="Times New Roman" w:cs="Times New Roman"/>
          <w:b/>
          <w:bCs/>
          <w:sz w:val="32"/>
          <w:szCs w:val="32"/>
        </w:rPr>
        <w:lastRenderedPageBreak/>
        <w:t>C</w:t>
      </w:r>
      <w:r>
        <w:rPr>
          <w:rFonts w:ascii="Times New Roman" w:hAnsi="Times New Roman" w:cs="Times New Roman"/>
          <w:b/>
          <w:bCs/>
          <w:sz w:val="32"/>
          <w:szCs w:val="32"/>
        </w:rPr>
        <w:t>ONTEXT</w:t>
      </w:r>
      <w:r w:rsidRPr="00075D5E">
        <w:rPr>
          <w:rFonts w:ascii="Times New Roman" w:hAnsi="Times New Roman" w:cs="Times New Roman"/>
          <w:b/>
          <w:bCs/>
          <w:sz w:val="32"/>
          <w:szCs w:val="32"/>
        </w:rPr>
        <w:t>:</w:t>
      </w:r>
    </w:p>
    <w:p w14:paraId="71C1BB53" w14:textId="77777777" w:rsidR="00075D5E" w:rsidRDefault="00075D5E" w:rsidP="00701AFF">
      <w:pPr>
        <w:spacing w:line="360" w:lineRule="auto"/>
        <w:jc w:val="both"/>
        <w:rPr>
          <w:rFonts w:ascii="Times New Roman" w:hAnsi="Times New Roman" w:cs="Times New Roman"/>
          <w:sz w:val="28"/>
          <w:szCs w:val="28"/>
        </w:rPr>
      </w:pPr>
      <w:r>
        <w:rPr>
          <w:rFonts w:ascii="Times New Roman" w:hAnsi="Times New Roman" w:cs="Times New Roman"/>
          <w:sz w:val="28"/>
          <w:szCs w:val="28"/>
        </w:rPr>
        <w:t>This project aims to contribute to the success of a business by utilizing data analysis techniques, specifically focusing on time series analysis, to provide valuable insights and accurate sales forecasting.</w:t>
      </w:r>
    </w:p>
    <w:p w14:paraId="44A54F60" w14:textId="335608FB" w:rsidR="00543CF8" w:rsidRDefault="00CB296E" w:rsidP="00701AFF">
      <w:pPr>
        <w:spacing w:line="360" w:lineRule="auto"/>
        <w:jc w:val="both"/>
        <w:rPr>
          <w:rFonts w:ascii="Times New Roman" w:hAnsi="Times New Roman" w:cs="Times New Roman"/>
          <w:sz w:val="28"/>
          <w:szCs w:val="28"/>
        </w:rPr>
      </w:pPr>
      <w:r w:rsidRPr="00D0224E">
        <w:rPr>
          <w:rFonts w:ascii="Times New Roman" w:hAnsi="Times New Roman" w:cs="Times New Roman"/>
          <w:sz w:val="28"/>
          <w:szCs w:val="28"/>
        </w:rPr>
        <w:t xml:space="preserve">Businesses produce enormous amounts of data </w:t>
      </w:r>
      <w:r w:rsidR="003D2DC8">
        <w:rPr>
          <w:rFonts w:ascii="Times New Roman" w:hAnsi="Times New Roman" w:cs="Times New Roman"/>
          <w:sz w:val="28"/>
          <w:szCs w:val="28"/>
        </w:rPr>
        <w:t>daily</w:t>
      </w:r>
      <w:r w:rsidRPr="00D0224E">
        <w:rPr>
          <w:rFonts w:ascii="Times New Roman" w:hAnsi="Times New Roman" w:cs="Times New Roman"/>
          <w:sz w:val="28"/>
          <w:szCs w:val="28"/>
        </w:rPr>
        <w:t xml:space="preserve"> that might be deluged with information. Companies use business intelligence to make sense of this data and make choices quickly. It's an essential solution that helps decision-making by converting unprocessed data into insightful knowledge. Several departments can be empowered by user-friendly business software, which lessens the need for IT assistance for clever and efficient operations.</w:t>
      </w:r>
    </w:p>
    <w:p w14:paraId="718BC8C1" w14:textId="77777777" w:rsidR="005A0C94" w:rsidRDefault="005A0C94" w:rsidP="00701AFF">
      <w:pPr>
        <w:spacing w:line="360" w:lineRule="auto"/>
        <w:jc w:val="both"/>
        <w:rPr>
          <w:rFonts w:ascii="Times New Roman" w:hAnsi="Times New Roman" w:cs="Times New Roman"/>
          <w:sz w:val="28"/>
          <w:szCs w:val="28"/>
        </w:rPr>
      </w:pPr>
    </w:p>
    <w:p w14:paraId="56B1B9BB" w14:textId="77777777" w:rsidR="005A0C94" w:rsidRPr="00995799" w:rsidRDefault="005A0C94" w:rsidP="00701AFF">
      <w:pPr>
        <w:spacing w:line="360" w:lineRule="auto"/>
        <w:jc w:val="both"/>
        <w:rPr>
          <w:rFonts w:ascii="Times New Roman" w:hAnsi="Times New Roman" w:cs="Times New Roman"/>
          <w:b/>
          <w:bCs/>
          <w:sz w:val="32"/>
          <w:szCs w:val="32"/>
        </w:rPr>
      </w:pPr>
      <w:r w:rsidRPr="00995799">
        <w:rPr>
          <w:rFonts w:ascii="Times New Roman" w:hAnsi="Times New Roman" w:cs="Times New Roman"/>
          <w:b/>
          <w:bCs/>
          <w:sz w:val="32"/>
          <w:szCs w:val="32"/>
        </w:rPr>
        <w:t>D</w:t>
      </w:r>
      <w:r>
        <w:rPr>
          <w:rFonts w:ascii="Times New Roman" w:hAnsi="Times New Roman" w:cs="Times New Roman"/>
          <w:b/>
          <w:bCs/>
          <w:sz w:val="32"/>
          <w:szCs w:val="32"/>
        </w:rPr>
        <w:t>ATA PREPARATION</w:t>
      </w:r>
      <w:r w:rsidRPr="00995799">
        <w:rPr>
          <w:rFonts w:ascii="Times New Roman" w:hAnsi="Times New Roman" w:cs="Times New Roman"/>
          <w:b/>
          <w:bCs/>
          <w:sz w:val="32"/>
          <w:szCs w:val="32"/>
        </w:rPr>
        <w:t xml:space="preserve">: </w:t>
      </w:r>
    </w:p>
    <w:p w14:paraId="7B2F1751" w14:textId="77777777" w:rsidR="005A0C94" w:rsidRDefault="005A0C94" w:rsidP="00701AFF">
      <w:pPr>
        <w:spacing w:line="360" w:lineRule="auto"/>
        <w:jc w:val="both"/>
        <w:rPr>
          <w:rFonts w:ascii="Times New Roman" w:hAnsi="Times New Roman" w:cs="Times New Roman"/>
          <w:sz w:val="28"/>
          <w:szCs w:val="28"/>
        </w:rPr>
      </w:pPr>
      <w:r w:rsidRPr="00995799">
        <w:rPr>
          <w:rFonts w:ascii="Times New Roman" w:hAnsi="Times New Roman" w:cs="Times New Roman"/>
          <w:sz w:val="28"/>
          <w:szCs w:val="28"/>
        </w:rPr>
        <w:t xml:space="preserve">In the data preparation stage, only variables pertinent to the visualizations and analysis will be included. The exclusion of certain variables </w:t>
      </w:r>
      <w:r>
        <w:rPr>
          <w:rFonts w:ascii="Times New Roman" w:hAnsi="Times New Roman" w:cs="Times New Roman"/>
          <w:sz w:val="28"/>
          <w:szCs w:val="28"/>
        </w:rPr>
        <w:t>is</w:t>
      </w:r>
      <w:r w:rsidRPr="00995799">
        <w:rPr>
          <w:rFonts w:ascii="Times New Roman" w:hAnsi="Times New Roman" w:cs="Times New Roman"/>
          <w:sz w:val="28"/>
          <w:szCs w:val="28"/>
        </w:rPr>
        <w:t xml:space="preserve"> addressed.</w:t>
      </w:r>
      <w:r>
        <w:rPr>
          <w:rFonts w:ascii="Times New Roman" w:hAnsi="Times New Roman" w:cs="Times New Roman"/>
          <w:sz w:val="28"/>
          <w:szCs w:val="28"/>
        </w:rPr>
        <w:t xml:space="preserve"> The null values are handled.</w:t>
      </w:r>
      <w:r w:rsidRPr="00995799">
        <w:rPr>
          <w:rFonts w:ascii="Times New Roman" w:hAnsi="Times New Roman" w:cs="Times New Roman"/>
          <w:sz w:val="28"/>
          <w:szCs w:val="28"/>
        </w:rPr>
        <w:t xml:space="preserve"> This approach ensures transparency and accountability in the data selection process.</w:t>
      </w:r>
      <w:r>
        <w:rPr>
          <w:rFonts w:ascii="Times New Roman" w:hAnsi="Times New Roman" w:cs="Times New Roman"/>
          <w:sz w:val="28"/>
          <w:szCs w:val="28"/>
        </w:rPr>
        <w:t xml:space="preserve"> </w:t>
      </w:r>
    </w:p>
    <w:p w14:paraId="41E3AEB2" w14:textId="764401BC" w:rsidR="005A0C94" w:rsidRDefault="005A0C94" w:rsidP="00701AFF">
      <w:pPr>
        <w:spacing w:line="360" w:lineRule="auto"/>
        <w:jc w:val="both"/>
        <w:rPr>
          <w:rFonts w:ascii="Times New Roman" w:hAnsi="Times New Roman" w:cs="Times New Roman"/>
          <w:sz w:val="28"/>
          <w:szCs w:val="28"/>
        </w:rPr>
      </w:pPr>
      <w:r w:rsidRPr="00995799">
        <w:rPr>
          <w:rFonts w:ascii="Times New Roman" w:hAnsi="Times New Roman" w:cs="Times New Roman"/>
          <w:sz w:val="28"/>
          <w:szCs w:val="28"/>
        </w:rPr>
        <w:t xml:space="preserve">The subsequent step involves a comprehensive analysis of the data to extract valuable insights into the effectiveness of sales strategies. Through visualizations, trends, patterns, and correlations within the sales data will be highlighted. Additionally, customer behavior analysis and competitor comparisons </w:t>
      </w:r>
      <w:r w:rsidR="0066377E">
        <w:rPr>
          <w:rFonts w:ascii="Times New Roman" w:hAnsi="Times New Roman" w:cs="Times New Roman"/>
          <w:sz w:val="28"/>
          <w:szCs w:val="28"/>
        </w:rPr>
        <w:t>are</w:t>
      </w:r>
      <w:r w:rsidRPr="00995799">
        <w:rPr>
          <w:rFonts w:ascii="Times New Roman" w:hAnsi="Times New Roman" w:cs="Times New Roman"/>
          <w:sz w:val="28"/>
          <w:szCs w:val="28"/>
        </w:rPr>
        <w:t xml:space="preserve"> conducted to further enrich the understanding of the supermarket's market positioning.</w:t>
      </w:r>
    </w:p>
    <w:p w14:paraId="706D9549" w14:textId="77777777" w:rsidR="005A0C94" w:rsidRDefault="005A0C94" w:rsidP="00701AFF">
      <w:pPr>
        <w:spacing w:line="360" w:lineRule="auto"/>
        <w:jc w:val="both"/>
        <w:rPr>
          <w:rFonts w:ascii="Times New Roman" w:hAnsi="Times New Roman" w:cs="Times New Roman"/>
          <w:sz w:val="28"/>
          <w:szCs w:val="28"/>
        </w:rPr>
      </w:pPr>
    </w:p>
    <w:p w14:paraId="35CDEF3E" w14:textId="77777777" w:rsidR="00701AFF" w:rsidRDefault="00701AFF" w:rsidP="00701AFF">
      <w:pPr>
        <w:spacing w:line="360" w:lineRule="auto"/>
        <w:jc w:val="both"/>
        <w:rPr>
          <w:rFonts w:ascii="Times New Roman" w:hAnsi="Times New Roman" w:cs="Times New Roman"/>
          <w:b/>
          <w:bCs/>
          <w:sz w:val="28"/>
          <w:szCs w:val="28"/>
        </w:rPr>
      </w:pPr>
    </w:p>
    <w:p w14:paraId="24AC793C" w14:textId="78036887" w:rsidR="005A0C94" w:rsidRPr="00701AFF" w:rsidRDefault="005A0C94" w:rsidP="00701AFF">
      <w:pPr>
        <w:spacing w:line="360" w:lineRule="auto"/>
        <w:jc w:val="both"/>
        <w:rPr>
          <w:rFonts w:ascii="Times New Roman" w:hAnsi="Times New Roman" w:cs="Times New Roman"/>
          <w:b/>
          <w:bCs/>
          <w:sz w:val="32"/>
          <w:szCs w:val="32"/>
        </w:rPr>
      </w:pPr>
      <w:r w:rsidRPr="00701AFF">
        <w:rPr>
          <w:rFonts w:ascii="Times New Roman" w:hAnsi="Times New Roman" w:cs="Times New Roman"/>
          <w:b/>
          <w:bCs/>
          <w:sz w:val="32"/>
          <w:szCs w:val="32"/>
        </w:rPr>
        <w:lastRenderedPageBreak/>
        <w:t>EXPLORATORY ANALYSIS:</w:t>
      </w:r>
    </w:p>
    <w:p w14:paraId="7E84041B" w14:textId="00A0FA23" w:rsidR="00165C07" w:rsidRPr="00995799" w:rsidRDefault="005A0C94" w:rsidP="00701AFF">
      <w:pPr>
        <w:spacing w:line="360" w:lineRule="auto"/>
        <w:jc w:val="both"/>
        <w:rPr>
          <w:rFonts w:ascii="Times New Roman" w:hAnsi="Times New Roman" w:cs="Times New Roman"/>
          <w:sz w:val="28"/>
          <w:szCs w:val="28"/>
        </w:rPr>
      </w:pPr>
      <w:r w:rsidRPr="00995799">
        <w:rPr>
          <w:rFonts w:ascii="Times New Roman" w:hAnsi="Times New Roman" w:cs="Times New Roman"/>
          <w:sz w:val="28"/>
          <w:szCs w:val="28"/>
        </w:rPr>
        <w:t>Initial observations and key findings during the exploratory analysis phase will be highlighted. These observations will illuminate the problems or opportunities that prompted further investigation, setting the stage for the subsequent explanatory analysis.</w:t>
      </w:r>
    </w:p>
    <w:p w14:paraId="422E72FD" w14:textId="462AC41F" w:rsidR="00165C07" w:rsidRPr="00995799" w:rsidRDefault="00165C07" w:rsidP="00701AFF">
      <w:pPr>
        <w:spacing w:line="360" w:lineRule="auto"/>
        <w:jc w:val="both"/>
        <w:rPr>
          <w:rFonts w:ascii="Times New Roman" w:hAnsi="Times New Roman" w:cs="Times New Roman"/>
          <w:sz w:val="28"/>
          <w:szCs w:val="28"/>
        </w:rPr>
      </w:pPr>
      <w:r w:rsidRPr="00995799">
        <w:rPr>
          <w:rFonts w:ascii="Times New Roman" w:hAnsi="Times New Roman" w:cs="Times New Roman"/>
          <w:sz w:val="28"/>
          <w:szCs w:val="28"/>
        </w:rPr>
        <w:t>Dashboard Creation:</w:t>
      </w:r>
    </w:p>
    <w:p w14:paraId="1B799232" w14:textId="51492F8F" w:rsidR="00165C07" w:rsidRDefault="00165C07" w:rsidP="00701AFF">
      <w:pPr>
        <w:spacing w:line="360" w:lineRule="auto"/>
        <w:jc w:val="both"/>
        <w:rPr>
          <w:rFonts w:ascii="Times New Roman" w:hAnsi="Times New Roman" w:cs="Times New Roman"/>
          <w:sz w:val="28"/>
          <w:szCs w:val="28"/>
        </w:rPr>
      </w:pPr>
      <w:r w:rsidRPr="00995799">
        <w:rPr>
          <w:rFonts w:ascii="Times New Roman" w:hAnsi="Times New Roman" w:cs="Times New Roman"/>
          <w:sz w:val="28"/>
          <w:szCs w:val="28"/>
        </w:rPr>
        <w:t xml:space="preserve">To kickstart the project, the identification of key performance indicators (KPIs) is crucial. These KPIs, ranging from sales revenue to customer acquisition, will serve as the foundation for an intuitive and visually appealing dashboard. Utilizing Power BI, the dashboard will incorporate interactive visualizations and filtering capabilities. </w:t>
      </w:r>
    </w:p>
    <w:p w14:paraId="4EAC5A98" w14:textId="6F0240EF" w:rsidR="00B10CA9" w:rsidRDefault="00B10CA9" w:rsidP="00701AFF">
      <w:pPr>
        <w:spacing w:line="360" w:lineRule="auto"/>
        <w:jc w:val="both"/>
        <w:rPr>
          <w:rFonts w:ascii="Times New Roman" w:hAnsi="Times New Roman" w:cs="Times New Roman"/>
          <w:sz w:val="28"/>
          <w:szCs w:val="28"/>
        </w:rPr>
      </w:pPr>
      <w:r>
        <w:rPr>
          <w:rFonts w:ascii="Times New Roman" w:hAnsi="Times New Roman" w:cs="Times New Roman"/>
          <w:sz w:val="28"/>
          <w:szCs w:val="28"/>
        </w:rPr>
        <w:t>The below graph shows sales by month. In this</w:t>
      </w:r>
      <w:r w:rsidR="006D428B">
        <w:rPr>
          <w:rFonts w:ascii="Times New Roman" w:hAnsi="Times New Roman" w:cs="Times New Roman"/>
          <w:sz w:val="28"/>
          <w:szCs w:val="28"/>
        </w:rPr>
        <w:t>,</w:t>
      </w:r>
      <w:r>
        <w:rPr>
          <w:rFonts w:ascii="Times New Roman" w:hAnsi="Times New Roman" w:cs="Times New Roman"/>
          <w:sz w:val="28"/>
          <w:szCs w:val="28"/>
        </w:rPr>
        <w:t xml:space="preserve"> we can see </w:t>
      </w:r>
      <w:r w:rsidR="0035587E">
        <w:rPr>
          <w:rFonts w:ascii="Times New Roman" w:hAnsi="Times New Roman" w:cs="Times New Roman"/>
          <w:sz w:val="28"/>
          <w:szCs w:val="28"/>
        </w:rPr>
        <w:t>that compared to both the years</w:t>
      </w:r>
      <w:r w:rsidR="00DE64A4">
        <w:rPr>
          <w:rFonts w:ascii="Times New Roman" w:hAnsi="Times New Roman" w:cs="Times New Roman"/>
          <w:sz w:val="28"/>
          <w:szCs w:val="28"/>
        </w:rPr>
        <w:t xml:space="preserve"> 2019 and 2020</w:t>
      </w:r>
      <w:r w:rsidR="0035587E">
        <w:rPr>
          <w:rFonts w:ascii="Times New Roman" w:hAnsi="Times New Roman" w:cs="Times New Roman"/>
          <w:sz w:val="28"/>
          <w:szCs w:val="28"/>
        </w:rPr>
        <w:t xml:space="preserve">: </w:t>
      </w:r>
      <w:r w:rsidR="00DE64A4">
        <w:rPr>
          <w:rFonts w:ascii="Times New Roman" w:hAnsi="Times New Roman" w:cs="Times New Roman"/>
          <w:sz w:val="28"/>
          <w:szCs w:val="28"/>
        </w:rPr>
        <w:t xml:space="preserve">December </w:t>
      </w:r>
      <w:r w:rsidR="0035587E">
        <w:rPr>
          <w:rFonts w:ascii="Times New Roman" w:hAnsi="Times New Roman" w:cs="Times New Roman"/>
          <w:sz w:val="28"/>
          <w:szCs w:val="28"/>
        </w:rPr>
        <w:t xml:space="preserve">2020 </w:t>
      </w:r>
      <w:r w:rsidR="00DE64A4">
        <w:rPr>
          <w:rFonts w:ascii="Times New Roman" w:hAnsi="Times New Roman" w:cs="Times New Roman"/>
          <w:sz w:val="28"/>
          <w:szCs w:val="28"/>
        </w:rPr>
        <w:t>has generated the highest sales.</w:t>
      </w:r>
    </w:p>
    <w:p w14:paraId="7867A40A" w14:textId="6C19A47C" w:rsidR="000158C0" w:rsidRDefault="000158C0" w:rsidP="00701AFF">
      <w:pPr>
        <w:spacing w:line="360" w:lineRule="auto"/>
        <w:jc w:val="both"/>
        <w:rPr>
          <w:rFonts w:ascii="Times New Roman" w:hAnsi="Times New Roman" w:cs="Times New Roman"/>
          <w:sz w:val="28"/>
          <w:szCs w:val="28"/>
        </w:rPr>
      </w:pPr>
      <w:r w:rsidRPr="000158C0">
        <w:rPr>
          <w:rFonts w:ascii="Times New Roman" w:hAnsi="Times New Roman" w:cs="Times New Roman"/>
          <w:sz w:val="28"/>
          <w:szCs w:val="28"/>
        </w:rPr>
        <w:t>Recognizing the consistent surge in December sales prompts strategic considerations. Businesses can align marketing campaigns, product launches, and promotional activities to maximize the impact during this peak period.</w:t>
      </w:r>
    </w:p>
    <w:p w14:paraId="1314688C" w14:textId="3FE939E3" w:rsidR="006A33E2" w:rsidRDefault="006A33E2" w:rsidP="006A33E2">
      <w:pPr>
        <w:spacing w:line="360" w:lineRule="auto"/>
        <w:jc w:val="center"/>
        <w:rPr>
          <w:rFonts w:ascii="Times New Roman" w:hAnsi="Times New Roman" w:cs="Times New Roman"/>
          <w:sz w:val="28"/>
          <w:szCs w:val="28"/>
        </w:rPr>
      </w:pPr>
      <w:r w:rsidRPr="006A33E2">
        <w:rPr>
          <w:rFonts w:ascii="Times New Roman" w:hAnsi="Times New Roman" w:cs="Times New Roman"/>
          <w:noProof/>
          <w:sz w:val="28"/>
          <w:szCs w:val="28"/>
        </w:rPr>
        <w:drawing>
          <wp:inline distT="0" distB="0" distL="0" distR="0" wp14:anchorId="715E9BFE" wp14:editId="7FFF2362">
            <wp:extent cx="3528366" cy="1729890"/>
            <wp:effectExtent l="0" t="0" r="0" b="3810"/>
            <wp:docPr id="2115210206"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10206" name="Picture 1" descr="A graph of sales&#10;&#10;Description automatically generated"/>
                    <pic:cNvPicPr/>
                  </pic:nvPicPr>
                  <pic:blipFill>
                    <a:blip r:embed="rId7"/>
                    <a:stretch>
                      <a:fillRect/>
                    </a:stretch>
                  </pic:blipFill>
                  <pic:spPr>
                    <a:xfrm>
                      <a:off x="0" y="0"/>
                      <a:ext cx="3528366" cy="1729890"/>
                    </a:xfrm>
                    <a:prstGeom prst="rect">
                      <a:avLst/>
                    </a:prstGeom>
                  </pic:spPr>
                </pic:pic>
              </a:graphicData>
            </a:graphic>
          </wp:inline>
        </w:drawing>
      </w:r>
    </w:p>
    <w:p w14:paraId="42900CE6" w14:textId="77777777" w:rsidR="00BB3E54" w:rsidRDefault="00BB3E54" w:rsidP="00C67A8C">
      <w:pPr>
        <w:spacing w:line="360" w:lineRule="auto"/>
        <w:rPr>
          <w:rFonts w:ascii="Times New Roman" w:hAnsi="Times New Roman" w:cs="Times New Roman"/>
          <w:sz w:val="28"/>
          <w:szCs w:val="28"/>
        </w:rPr>
      </w:pPr>
    </w:p>
    <w:p w14:paraId="5B8167D1" w14:textId="77777777" w:rsidR="00BB3E54" w:rsidRDefault="00BB3E54" w:rsidP="00C67A8C">
      <w:pPr>
        <w:spacing w:line="360" w:lineRule="auto"/>
        <w:rPr>
          <w:rFonts w:ascii="Times New Roman" w:hAnsi="Times New Roman" w:cs="Times New Roman"/>
          <w:sz w:val="28"/>
          <w:szCs w:val="28"/>
        </w:rPr>
      </w:pPr>
    </w:p>
    <w:p w14:paraId="3A513CDA" w14:textId="7564E803" w:rsidR="004E4F12" w:rsidRDefault="004503A5" w:rsidP="00536B3A">
      <w:pPr>
        <w:spacing w:line="360" w:lineRule="auto"/>
        <w:jc w:val="both"/>
        <w:rPr>
          <w:rFonts w:ascii="Times New Roman" w:hAnsi="Times New Roman" w:cs="Times New Roman"/>
          <w:sz w:val="28"/>
          <w:szCs w:val="28"/>
        </w:rPr>
      </w:pPr>
      <w:r w:rsidRPr="004503A5">
        <w:rPr>
          <w:rFonts w:ascii="Times New Roman" w:hAnsi="Times New Roman" w:cs="Times New Roman"/>
          <w:sz w:val="28"/>
          <w:szCs w:val="28"/>
        </w:rPr>
        <w:lastRenderedPageBreak/>
        <w:t xml:space="preserve">The analysis of profits by month reveals an intriguing pattern, with fluctuations in various periods, but a particularly noteworthy spike observed in the month </w:t>
      </w:r>
      <w:r w:rsidR="004E4F12">
        <w:rPr>
          <w:rFonts w:ascii="Times New Roman" w:hAnsi="Times New Roman" w:cs="Times New Roman"/>
          <w:sz w:val="28"/>
          <w:szCs w:val="28"/>
        </w:rPr>
        <w:t xml:space="preserve">of </w:t>
      </w:r>
      <w:r w:rsidRPr="004503A5">
        <w:rPr>
          <w:rFonts w:ascii="Times New Roman" w:hAnsi="Times New Roman" w:cs="Times New Roman"/>
          <w:sz w:val="28"/>
          <w:szCs w:val="28"/>
        </w:rPr>
        <w:t>October.</w:t>
      </w:r>
      <w:r w:rsidR="004E4F12">
        <w:rPr>
          <w:rFonts w:ascii="Times New Roman" w:hAnsi="Times New Roman" w:cs="Times New Roman"/>
          <w:sz w:val="28"/>
          <w:szCs w:val="28"/>
        </w:rPr>
        <w:t xml:space="preserve"> This month</w:t>
      </w:r>
      <w:r w:rsidR="004E4F12" w:rsidRPr="004E4F12">
        <w:rPr>
          <w:rFonts w:ascii="Times New Roman" w:hAnsi="Times New Roman" w:cs="Times New Roman"/>
          <w:sz w:val="28"/>
          <w:szCs w:val="28"/>
        </w:rPr>
        <w:t xml:space="preserve"> often marks the onset of the festive season, and consumers may engage in early holiday shopping. Businesses strategically positioning themselves for these preparations could experience a surge in profits.</w:t>
      </w:r>
    </w:p>
    <w:p w14:paraId="080A8DD9" w14:textId="05550B6C" w:rsidR="006A33E2" w:rsidRDefault="00497A0B" w:rsidP="00536B3A">
      <w:pPr>
        <w:spacing w:line="360" w:lineRule="auto"/>
        <w:jc w:val="center"/>
        <w:rPr>
          <w:rFonts w:ascii="Times New Roman" w:hAnsi="Times New Roman" w:cs="Times New Roman"/>
          <w:sz w:val="28"/>
          <w:szCs w:val="28"/>
        </w:rPr>
      </w:pPr>
      <w:r w:rsidRPr="00497A0B">
        <w:rPr>
          <w:rFonts w:ascii="Times New Roman" w:hAnsi="Times New Roman" w:cs="Times New Roman"/>
          <w:noProof/>
          <w:sz w:val="28"/>
          <w:szCs w:val="28"/>
        </w:rPr>
        <w:drawing>
          <wp:inline distT="0" distB="0" distL="0" distR="0" wp14:anchorId="41255279" wp14:editId="56D3E03D">
            <wp:extent cx="3589020" cy="1638300"/>
            <wp:effectExtent l="0" t="0" r="0" b="0"/>
            <wp:docPr id="228123600"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23600" name="Picture 1" descr="A graph with a line and a line&#10;&#10;Description automatically generated"/>
                    <pic:cNvPicPr/>
                  </pic:nvPicPr>
                  <pic:blipFill>
                    <a:blip r:embed="rId8"/>
                    <a:stretch>
                      <a:fillRect/>
                    </a:stretch>
                  </pic:blipFill>
                  <pic:spPr>
                    <a:xfrm>
                      <a:off x="0" y="0"/>
                      <a:ext cx="3589333" cy="1638443"/>
                    </a:xfrm>
                    <a:prstGeom prst="rect">
                      <a:avLst/>
                    </a:prstGeom>
                  </pic:spPr>
                </pic:pic>
              </a:graphicData>
            </a:graphic>
          </wp:inline>
        </w:drawing>
      </w:r>
    </w:p>
    <w:p w14:paraId="113221EC" w14:textId="47733FF4" w:rsidR="003F75BA" w:rsidRDefault="00413FB1" w:rsidP="003F75BA">
      <w:pPr>
        <w:spacing w:line="360" w:lineRule="auto"/>
        <w:jc w:val="both"/>
        <w:rPr>
          <w:rFonts w:ascii="Segoe UI" w:hAnsi="Segoe UI" w:cs="Segoe UI"/>
          <w:color w:val="374151"/>
        </w:rPr>
      </w:pPr>
      <w:r w:rsidRPr="003F75BA">
        <w:rPr>
          <w:rFonts w:ascii="Times New Roman" w:hAnsi="Times New Roman" w:cs="Times New Roman"/>
          <w:color w:val="374151"/>
          <w:sz w:val="28"/>
          <w:szCs w:val="28"/>
        </w:rPr>
        <w:t>The analysis of sales by shipment method and product category reveals a compelling trend where the standard class shipment method stands out as the highest revenue generator, particularly in the context of office supplies</w:t>
      </w:r>
      <w:r>
        <w:rPr>
          <w:rFonts w:ascii="Segoe UI" w:hAnsi="Segoe UI" w:cs="Segoe UI"/>
          <w:color w:val="374151"/>
        </w:rPr>
        <w:t xml:space="preserve">. </w:t>
      </w:r>
    </w:p>
    <w:p w14:paraId="6C367E3D" w14:textId="0A198C90" w:rsidR="00497A0B" w:rsidRDefault="00B10CA9" w:rsidP="003F75BA">
      <w:pPr>
        <w:spacing w:line="360" w:lineRule="auto"/>
        <w:jc w:val="center"/>
        <w:rPr>
          <w:rFonts w:ascii="Times New Roman" w:hAnsi="Times New Roman" w:cs="Times New Roman"/>
          <w:sz w:val="28"/>
          <w:szCs w:val="28"/>
        </w:rPr>
      </w:pPr>
      <w:r w:rsidRPr="00B10CA9">
        <w:rPr>
          <w:rFonts w:ascii="Times New Roman" w:hAnsi="Times New Roman" w:cs="Times New Roman"/>
          <w:noProof/>
          <w:sz w:val="28"/>
          <w:szCs w:val="28"/>
        </w:rPr>
        <w:drawing>
          <wp:inline distT="0" distB="0" distL="0" distR="0" wp14:anchorId="3DD58118" wp14:editId="6FEDCB77">
            <wp:extent cx="2240280" cy="2415540"/>
            <wp:effectExtent l="0" t="0" r="7620" b="3810"/>
            <wp:docPr id="191820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0932" name="Picture 1" descr="A screenshot of a computer screen&#10;&#10;Description automatically generated"/>
                    <pic:cNvPicPr/>
                  </pic:nvPicPr>
                  <pic:blipFill>
                    <a:blip r:embed="rId9"/>
                    <a:stretch>
                      <a:fillRect/>
                    </a:stretch>
                  </pic:blipFill>
                  <pic:spPr>
                    <a:xfrm>
                      <a:off x="0" y="0"/>
                      <a:ext cx="2240280" cy="2415540"/>
                    </a:xfrm>
                    <a:prstGeom prst="rect">
                      <a:avLst/>
                    </a:prstGeom>
                  </pic:spPr>
                </pic:pic>
              </a:graphicData>
            </a:graphic>
          </wp:inline>
        </w:drawing>
      </w:r>
    </w:p>
    <w:p w14:paraId="3758B412" w14:textId="77777777" w:rsidR="00211402" w:rsidRDefault="00211402" w:rsidP="003F75BA">
      <w:pPr>
        <w:spacing w:line="360" w:lineRule="auto"/>
        <w:jc w:val="center"/>
        <w:rPr>
          <w:rFonts w:ascii="Times New Roman" w:hAnsi="Times New Roman" w:cs="Times New Roman"/>
          <w:sz w:val="28"/>
          <w:szCs w:val="28"/>
        </w:rPr>
      </w:pPr>
    </w:p>
    <w:p w14:paraId="5CF7BEB1" w14:textId="77777777" w:rsidR="00AC1E0E" w:rsidRPr="00AC1E0E" w:rsidRDefault="00AC1E0E" w:rsidP="00AC1E0E">
      <w:pPr>
        <w:spacing w:line="360" w:lineRule="auto"/>
        <w:rPr>
          <w:rFonts w:ascii="Times New Roman" w:hAnsi="Times New Roman" w:cs="Times New Roman"/>
          <w:sz w:val="28"/>
          <w:szCs w:val="28"/>
        </w:rPr>
      </w:pPr>
    </w:p>
    <w:p w14:paraId="7B920068" w14:textId="77777777" w:rsidR="00AC1E0E" w:rsidRPr="00AC1E0E" w:rsidRDefault="00AC1E0E" w:rsidP="00AC1E0E">
      <w:pPr>
        <w:spacing w:line="360" w:lineRule="auto"/>
        <w:rPr>
          <w:rFonts w:ascii="Times New Roman" w:hAnsi="Times New Roman" w:cs="Times New Roman"/>
          <w:sz w:val="28"/>
          <w:szCs w:val="28"/>
        </w:rPr>
      </w:pPr>
    </w:p>
    <w:p w14:paraId="479ECD9A" w14:textId="77777777" w:rsidR="00682DF9" w:rsidRDefault="00682DF9" w:rsidP="00165C07">
      <w:pPr>
        <w:jc w:val="both"/>
        <w:rPr>
          <w:rFonts w:ascii="Times New Roman" w:hAnsi="Times New Roman" w:cs="Times New Roman"/>
          <w:sz w:val="28"/>
          <w:szCs w:val="28"/>
        </w:rPr>
      </w:pPr>
    </w:p>
    <w:p w14:paraId="7ACFB139" w14:textId="07FE736D" w:rsidR="00165C07" w:rsidRPr="007B77CB" w:rsidRDefault="007B77CB" w:rsidP="00165C07">
      <w:pPr>
        <w:jc w:val="both"/>
        <w:rPr>
          <w:rFonts w:ascii="Times New Roman" w:hAnsi="Times New Roman" w:cs="Times New Roman"/>
          <w:b/>
          <w:bCs/>
          <w:sz w:val="32"/>
          <w:szCs w:val="32"/>
        </w:rPr>
      </w:pPr>
      <w:r w:rsidRPr="007B77CB">
        <w:rPr>
          <w:rFonts w:ascii="Times New Roman" w:hAnsi="Times New Roman" w:cs="Times New Roman"/>
          <w:b/>
          <w:bCs/>
          <w:sz w:val="32"/>
          <w:szCs w:val="32"/>
        </w:rPr>
        <w:t>EXPLANATORY ANALYSIS:</w:t>
      </w:r>
    </w:p>
    <w:p w14:paraId="0CCEC302" w14:textId="77777777" w:rsidR="00165C07" w:rsidRDefault="00165C07" w:rsidP="007B77CB">
      <w:pPr>
        <w:spacing w:line="360" w:lineRule="auto"/>
        <w:jc w:val="both"/>
        <w:rPr>
          <w:rFonts w:ascii="Times New Roman" w:hAnsi="Times New Roman" w:cs="Times New Roman"/>
          <w:sz w:val="28"/>
          <w:szCs w:val="28"/>
        </w:rPr>
      </w:pPr>
      <w:r w:rsidRPr="00995799">
        <w:rPr>
          <w:rFonts w:ascii="Times New Roman" w:hAnsi="Times New Roman" w:cs="Times New Roman"/>
          <w:sz w:val="28"/>
          <w:szCs w:val="28"/>
        </w:rPr>
        <w:t>The importance of the chosen analytical approach will be emphasized in the explanatory analysis. Rather than delving into every aspect of the methodology, the focus will be on why the chosen approach is crucial for unraveling insights and driving strategic decisions.</w:t>
      </w:r>
    </w:p>
    <w:p w14:paraId="55CF2AB4" w14:textId="77777777" w:rsidR="00ED5F22" w:rsidRDefault="00ED5F22" w:rsidP="007B77CB">
      <w:pPr>
        <w:spacing w:line="360" w:lineRule="auto"/>
        <w:jc w:val="both"/>
        <w:rPr>
          <w:rFonts w:ascii="Times New Roman" w:hAnsi="Times New Roman" w:cs="Times New Roman"/>
          <w:sz w:val="28"/>
          <w:szCs w:val="28"/>
        </w:rPr>
      </w:pPr>
      <w:r w:rsidRPr="00995799">
        <w:rPr>
          <w:rFonts w:ascii="Times New Roman" w:hAnsi="Times New Roman" w:cs="Times New Roman"/>
          <w:sz w:val="28"/>
          <w:szCs w:val="28"/>
        </w:rPr>
        <w:t>The final phase focuses on transforming data into actionable insights. Identified patterns and trends will be translated into strategic recommendations. Whether it be optimizing inventory levels, refining marketing campaigns, or adjusting pricing strategies, these recommendations aim to drive strategic decision-making for the supermarket's growth, efficiency, and customer satisfaction.</w:t>
      </w:r>
    </w:p>
    <w:p w14:paraId="1BE148E2" w14:textId="71E4860B" w:rsidR="007837B2" w:rsidRDefault="00C173E4" w:rsidP="00C173E4">
      <w:pPr>
        <w:spacing w:line="360" w:lineRule="auto"/>
        <w:jc w:val="both"/>
        <w:rPr>
          <w:rFonts w:ascii="Times New Roman" w:hAnsi="Times New Roman" w:cs="Times New Roman"/>
          <w:sz w:val="28"/>
          <w:szCs w:val="28"/>
        </w:rPr>
      </w:pPr>
      <w:r w:rsidRPr="00995799">
        <w:rPr>
          <w:rFonts w:ascii="Times New Roman" w:hAnsi="Times New Roman" w:cs="Times New Roman"/>
          <w:sz w:val="28"/>
          <w:szCs w:val="28"/>
        </w:rPr>
        <w:t>Building upon the analyzed historical data, time series analysis techniques, including moving averages and ARIMA models, will be employed to generate accurate sales forecasts for the next 15 days. Rigorous model evaluation will ensure the reliability of the forecasts, with metrics such as Mean Absolute Error guiding the validation process</w:t>
      </w:r>
      <w:r>
        <w:rPr>
          <w:rFonts w:ascii="Times New Roman" w:hAnsi="Times New Roman" w:cs="Times New Roman"/>
          <w:sz w:val="28"/>
          <w:szCs w:val="28"/>
        </w:rPr>
        <w:t>.</w:t>
      </w:r>
    </w:p>
    <w:p w14:paraId="36913EDA" w14:textId="77777777" w:rsidR="00C173E4" w:rsidRDefault="00C173E4" w:rsidP="00C173E4">
      <w:pPr>
        <w:spacing w:line="360" w:lineRule="auto"/>
        <w:jc w:val="both"/>
        <w:rPr>
          <w:rFonts w:ascii="Times New Roman" w:hAnsi="Times New Roman" w:cs="Times New Roman"/>
          <w:sz w:val="28"/>
          <w:szCs w:val="28"/>
        </w:rPr>
      </w:pPr>
    </w:p>
    <w:p w14:paraId="274CD8E4" w14:textId="37D01940" w:rsidR="007837B2" w:rsidRPr="007837B2" w:rsidRDefault="007837B2" w:rsidP="00165C07">
      <w:pPr>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5E6C5AB6" w14:textId="368D1D72" w:rsidR="00165C07" w:rsidRDefault="00165C07" w:rsidP="00906B7B">
      <w:pPr>
        <w:spacing w:line="360" w:lineRule="auto"/>
        <w:jc w:val="both"/>
        <w:rPr>
          <w:rFonts w:ascii="Times New Roman" w:hAnsi="Times New Roman" w:cs="Times New Roman"/>
          <w:sz w:val="28"/>
          <w:szCs w:val="28"/>
        </w:rPr>
      </w:pPr>
      <w:r w:rsidRPr="00995799">
        <w:rPr>
          <w:rFonts w:ascii="Times New Roman" w:hAnsi="Times New Roman" w:cs="Times New Roman"/>
          <w:sz w:val="28"/>
          <w:szCs w:val="28"/>
        </w:rPr>
        <w:t>In conclusion, this project seeks to harness the power of data analysis, time series analysis, and visualization techniques to provide a holistic understanding of the supermarket's performance. By creating an insightful dashboard, conducting thorough data analysis, forecasting sales accurately, and deriving actionable insights, this initiative aims to contribute significantly to the supermarket's success in a competitive market landscape.</w:t>
      </w:r>
      <w:r w:rsidR="008117E4">
        <w:rPr>
          <w:rFonts w:ascii="Times New Roman" w:hAnsi="Times New Roman" w:cs="Times New Roman"/>
          <w:sz w:val="28"/>
          <w:szCs w:val="28"/>
        </w:rPr>
        <w:t xml:space="preserve"> </w:t>
      </w:r>
    </w:p>
    <w:p w14:paraId="6C7676D0" w14:textId="77777777" w:rsidR="00D832F1" w:rsidRPr="00995799" w:rsidRDefault="00D832F1" w:rsidP="003D2DC8">
      <w:pPr>
        <w:jc w:val="both"/>
        <w:rPr>
          <w:rFonts w:ascii="Times New Roman" w:hAnsi="Times New Roman" w:cs="Times New Roman"/>
          <w:sz w:val="28"/>
          <w:szCs w:val="28"/>
        </w:rPr>
      </w:pPr>
    </w:p>
    <w:sectPr w:rsidR="00D832F1" w:rsidRPr="00995799" w:rsidSect="00B92627">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340EB" w14:textId="77777777" w:rsidR="006D601F" w:rsidRDefault="006D601F" w:rsidP="00D0224E">
      <w:pPr>
        <w:spacing w:after="0" w:line="240" w:lineRule="auto"/>
      </w:pPr>
      <w:r>
        <w:separator/>
      </w:r>
    </w:p>
  </w:endnote>
  <w:endnote w:type="continuationSeparator" w:id="0">
    <w:p w14:paraId="02089067" w14:textId="77777777" w:rsidR="006D601F" w:rsidRDefault="006D601F" w:rsidP="00D02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guet Script">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A2D85" w14:textId="77777777" w:rsidR="006D601F" w:rsidRDefault="006D601F" w:rsidP="00D0224E">
      <w:pPr>
        <w:spacing w:after="0" w:line="240" w:lineRule="auto"/>
      </w:pPr>
      <w:r>
        <w:separator/>
      </w:r>
    </w:p>
  </w:footnote>
  <w:footnote w:type="continuationSeparator" w:id="0">
    <w:p w14:paraId="1442CC1D" w14:textId="77777777" w:rsidR="006D601F" w:rsidRDefault="006D601F" w:rsidP="00D02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62867"/>
      <w:docPartObj>
        <w:docPartGallery w:val="Page Numbers (Top of Page)"/>
        <w:docPartUnique/>
      </w:docPartObj>
    </w:sdtPr>
    <w:sdtEndPr>
      <w:rPr>
        <w:noProof/>
      </w:rPr>
    </w:sdtEndPr>
    <w:sdtContent>
      <w:p w14:paraId="36214B86" w14:textId="53854F8C" w:rsidR="003D2DC8" w:rsidRDefault="003D2DC8" w:rsidP="003D2DC8">
        <w:pPr>
          <w:pStyle w:val="Header"/>
          <w:jc w:val="right"/>
        </w:pPr>
        <w:r>
          <w:tab/>
        </w:r>
        <w:proofErr w:type="spellStart"/>
        <w:r>
          <w:t>SuperstoreSales</w:t>
        </w:r>
        <w:proofErr w:type="spellEnd"/>
        <w:r>
          <w:t xml:space="preserve">                                                                                                                                                             </w:t>
        </w:r>
        <w:r>
          <w:fldChar w:fldCharType="begin"/>
        </w:r>
        <w:r>
          <w:instrText xml:space="preserve"> PAGE   \* MERGEFORMAT </w:instrText>
        </w:r>
        <w:r>
          <w:fldChar w:fldCharType="separate"/>
        </w:r>
        <w:r>
          <w:rPr>
            <w:noProof/>
          </w:rPr>
          <w:t>2</w:t>
        </w:r>
        <w:r>
          <w:rPr>
            <w:noProof/>
          </w:rPr>
          <w:fldChar w:fldCharType="end"/>
        </w:r>
      </w:p>
    </w:sdtContent>
  </w:sdt>
  <w:p w14:paraId="74E3385D" w14:textId="77777777" w:rsidR="00D0224E" w:rsidRDefault="00D022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9C"/>
    <w:rsid w:val="000158C0"/>
    <w:rsid w:val="00031351"/>
    <w:rsid w:val="00045031"/>
    <w:rsid w:val="00075D5E"/>
    <w:rsid w:val="000C441A"/>
    <w:rsid w:val="000F04A6"/>
    <w:rsid w:val="00107E9C"/>
    <w:rsid w:val="00165C07"/>
    <w:rsid w:val="00211402"/>
    <w:rsid w:val="0029089C"/>
    <w:rsid w:val="003060EC"/>
    <w:rsid w:val="00312877"/>
    <w:rsid w:val="0035587E"/>
    <w:rsid w:val="003D2DC8"/>
    <w:rsid w:val="003F75BA"/>
    <w:rsid w:val="00413FB1"/>
    <w:rsid w:val="004503A5"/>
    <w:rsid w:val="00497A0B"/>
    <w:rsid w:val="004B2C67"/>
    <w:rsid w:val="004E4F12"/>
    <w:rsid w:val="00536B3A"/>
    <w:rsid w:val="00543CF8"/>
    <w:rsid w:val="005A0C94"/>
    <w:rsid w:val="005C7199"/>
    <w:rsid w:val="0066377E"/>
    <w:rsid w:val="00682DF9"/>
    <w:rsid w:val="006A33E2"/>
    <w:rsid w:val="006D428B"/>
    <w:rsid w:val="006D4E8F"/>
    <w:rsid w:val="006D601F"/>
    <w:rsid w:val="00701AFF"/>
    <w:rsid w:val="007837B2"/>
    <w:rsid w:val="007B77CB"/>
    <w:rsid w:val="008117E4"/>
    <w:rsid w:val="008B1F7B"/>
    <w:rsid w:val="00906B7B"/>
    <w:rsid w:val="00995799"/>
    <w:rsid w:val="009D56BF"/>
    <w:rsid w:val="00A61AA7"/>
    <w:rsid w:val="00AC1E0E"/>
    <w:rsid w:val="00AF2FF6"/>
    <w:rsid w:val="00B10CA9"/>
    <w:rsid w:val="00B221A9"/>
    <w:rsid w:val="00B441B6"/>
    <w:rsid w:val="00B44BFB"/>
    <w:rsid w:val="00B92627"/>
    <w:rsid w:val="00BA1621"/>
    <w:rsid w:val="00BB3E54"/>
    <w:rsid w:val="00C15853"/>
    <w:rsid w:val="00C173E4"/>
    <w:rsid w:val="00C31F2E"/>
    <w:rsid w:val="00C35EB8"/>
    <w:rsid w:val="00C67A8C"/>
    <w:rsid w:val="00CB296E"/>
    <w:rsid w:val="00D0224E"/>
    <w:rsid w:val="00D832F1"/>
    <w:rsid w:val="00D83340"/>
    <w:rsid w:val="00DE64A4"/>
    <w:rsid w:val="00E46FD8"/>
    <w:rsid w:val="00EB53B7"/>
    <w:rsid w:val="00ED5F22"/>
    <w:rsid w:val="00FB1077"/>
    <w:rsid w:val="00FB5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E99DC"/>
  <w15:chartTrackingRefBased/>
  <w15:docId w15:val="{996AD023-D400-4CC9-A85B-BC9E88D4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7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24E"/>
  </w:style>
  <w:style w:type="paragraph" w:styleId="Footer">
    <w:name w:val="footer"/>
    <w:basedOn w:val="Normal"/>
    <w:link w:val="FooterChar"/>
    <w:uiPriority w:val="99"/>
    <w:unhideWhenUsed/>
    <w:rsid w:val="00D02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24E"/>
  </w:style>
  <w:style w:type="paragraph" w:styleId="NoSpacing">
    <w:name w:val="No Spacing"/>
    <w:link w:val="NoSpacingChar"/>
    <w:uiPriority w:val="1"/>
    <w:qFormat/>
    <w:rsid w:val="00B9262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9262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0419">
      <w:bodyDiv w:val="1"/>
      <w:marLeft w:val="0"/>
      <w:marRight w:val="0"/>
      <w:marTop w:val="0"/>
      <w:marBottom w:val="0"/>
      <w:divBdr>
        <w:top w:val="none" w:sz="0" w:space="0" w:color="auto"/>
        <w:left w:val="none" w:sz="0" w:space="0" w:color="auto"/>
        <w:bottom w:val="none" w:sz="0" w:space="0" w:color="auto"/>
        <w:right w:val="none" w:sz="0" w:space="0" w:color="auto"/>
      </w:divBdr>
    </w:div>
    <w:div w:id="665939867">
      <w:bodyDiv w:val="1"/>
      <w:marLeft w:val="0"/>
      <w:marRight w:val="0"/>
      <w:marTop w:val="0"/>
      <w:marBottom w:val="0"/>
      <w:divBdr>
        <w:top w:val="none" w:sz="0" w:space="0" w:color="auto"/>
        <w:left w:val="none" w:sz="0" w:space="0" w:color="auto"/>
        <w:bottom w:val="none" w:sz="0" w:space="0" w:color="auto"/>
        <w:right w:val="none" w:sz="0" w:space="0" w:color="auto"/>
      </w:divBdr>
    </w:div>
    <w:div w:id="1654259862">
      <w:bodyDiv w:val="1"/>
      <w:marLeft w:val="0"/>
      <w:marRight w:val="0"/>
      <w:marTop w:val="0"/>
      <w:marBottom w:val="0"/>
      <w:divBdr>
        <w:top w:val="none" w:sz="0" w:space="0" w:color="auto"/>
        <w:left w:val="none" w:sz="0" w:space="0" w:color="auto"/>
        <w:bottom w:val="none" w:sz="0" w:space="0" w:color="auto"/>
        <w:right w:val="none" w:sz="0" w:space="0" w:color="auto"/>
      </w:divBdr>
      <w:divsChild>
        <w:div w:id="1832406925">
          <w:marLeft w:val="0"/>
          <w:marRight w:val="0"/>
          <w:marTop w:val="0"/>
          <w:marBottom w:val="0"/>
          <w:divBdr>
            <w:top w:val="single" w:sz="2" w:space="0" w:color="D9D9E3"/>
            <w:left w:val="single" w:sz="2" w:space="0" w:color="D9D9E3"/>
            <w:bottom w:val="single" w:sz="2" w:space="0" w:color="D9D9E3"/>
            <w:right w:val="single" w:sz="2" w:space="0" w:color="D9D9E3"/>
          </w:divBdr>
          <w:divsChild>
            <w:div w:id="259726277">
              <w:marLeft w:val="0"/>
              <w:marRight w:val="0"/>
              <w:marTop w:val="0"/>
              <w:marBottom w:val="0"/>
              <w:divBdr>
                <w:top w:val="single" w:sz="2" w:space="0" w:color="D9D9E3"/>
                <w:left w:val="single" w:sz="2" w:space="0" w:color="D9D9E3"/>
                <w:bottom w:val="single" w:sz="2" w:space="0" w:color="D9D9E3"/>
                <w:right w:val="single" w:sz="2" w:space="0" w:color="D9D9E3"/>
              </w:divBdr>
              <w:divsChild>
                <w:div w:id="698047168">
                  <w:marLeft w:val="0"/>
                  <w:marRight w:val="0"/>
                  <w:marTop w:val="0"/>
                  <w:marBottom w:val="0"/>
                  <w:divBdr>
                    <w:top w:val="single" w:sz="2" w:space="0" w:color="D9D9E3"/>
                    <w:left w:val="single" w:sz="2" w:space="0" w:color="D9D9E3"/>
                    <w:bottom w:val="single" w:sz="2" w:space="0" w:color="D9D9E3"/>
                    <w:right w:val="single" w:sz="2" w:space="0" w:color="D9D9E3"/>
                  </w:divBdr>
                  <w:divsChild>
                    <w:div w:id="795636478">
                      <w:marLeft w:val="0"/>
                      <w:marRight w:val="0"/>
                      <w:marTop w:val="0"/>
                      <w:marBottom w:val="0"/>
                      <w:divBdr>
                        <w:top w:val="single" w:sz="2" w:space="0" w:color="D9D9E3"/>
                        <w:left w:val="single" w:sz="2" w:space="0" w:color="D9D9E3"/>
                        <w:bottom w:val="single" w:sz="2" w:space="0" w:color="D9D9E3"/>
                        <w:right w:val="single" w:sz="2" w:space="0" w:color="D9D9E3"/>
                      </w:divBdr>
                      <w:divsChild>
                        <w:div w:id="1001739778">
                          <w:marLeft w:val="0"/>
                          <w:marRight w:val="0"/>
                          <w:marTop w:val="0"/>
                          <w:marBottom w:val="0"/>
                          <w:divBdr>
                            <w:top w:val="single" w:sz="2" w:space="0" w:color="D9D9E3"/>
                            <w:left w:val="single" w:sz="2" w:space="0" w:color="D9D9E3"/>
                            <w:bottom w:val="single" w:sz="2" w:space="0" w:color="D9D9E3"/>
                            <w:right w:val="single" w:sz="2" w:space="0" w:color="D9D9E3"/>
                          </w:divBdr>
                          <w:divsChild>
                            <w:div w:id="563762934">
                              <w:marLeft w:val="0"/>
                              <w:marRight w:val="0"/>
                              <w:marTop w:val="100"/>
                              <w:marBottom w:val="100"/>
                              <w:divBdr>
                                <w:top w:val="single" w:sz="2" w:space="0" w:color="D9D9E3"/>
                                <w:left w:val="single" w:sz="2" w:space="0" w:color="D9D9E3"/>
                                <w:bottom w:val="single" w:sz="2" w:space="0" w:color="D9D9E3"/>
                                <w:right w:val="single" w:sz="2" w:space="0" w:color="D9D9E3"/>
                              </w:divBdr>
                              <w:divsChild>
                                <w:div w:id="633290160">
                                  <w:marLeft w:val="0"/>
                                  <w:marRight w:val="0"/>
                                  <w:marTop w:val="0"/>
                                  <w:marBottom w:val="0"/>
                                  <w:divBdr>
                                    <w:top w:val="single" w:sz="2" w:space="0" w:color="D9D9E3"/>
                                    <w:left w:val="single" w:sz="2" w:space="0" w:color="D9D9E3"/>
                                    <w:bottom w:val="single" w:sz="2" w:space="0" w:color="D9D9E3"/>
                                    <w:right w:val="single" w:sz="2" w:space="0" w:color="D9D9E3"/>
                                  </w:divBdr>
                                  <w:divsChild>
                                    <w:div w:id="655037055">
                                      <w:marLeft w:val="0"/>
                                      <w:marRight w:val="0"/>
                                      <w:marTop w:val="0"/>
                                      <w:marBottom w:val="0"/>
                                      <w:divBdr>
                                        <w:top w:val="single" w:sz="2" w:space="0" w:color="D9D9E3"/>
                                        <w:left w:val="single" w:sz="2" w:space="0" w:color="D9D9E3"/>
                                        <w:bottom w:val="single" w:sz="2" w:space="0" w:color="D9D9E3"/>
                                        <w:right w:val="single" w:sz="2" w:space="0" w:color="D9D9E3"/>
                                      </w:divBdr>
                                      <w:divsChild>
                                        <w:div w:id="284194628">
                                          <w:marLeft w:val="0"/>
                                          <w:marRight w:val="0"/>
                                          <w:marTop w:val="0"/>
                                          <w:marBottom w:val="0"/>
                                          <w:divBdr>
                                            <w:top w:val="single" w:sz="2" w:space="0" w:color="D9D9E3"/>
                                            <w:left w:val="single" w:sz="2" w:space="0" w:color="D9D9E3"/>
                                            <w:bottom w:val="single" w:sz="2" w:space="0" w:color="D9D9E3"/>
                                            <w:right w:val="single" w:sz="2" w:space="0" w:color="D9D9E3"/>
                                          </w:divBdr>
                                          <w:divsChild>
                                            <w:div w:id="200169205">
                                              <w:marLeft w:val="0"/>
                                              <w:marRight w:val="0"/>
                                              <w:marTop w:val="0"/>
                                              <w:marBottom w:val="0"/>
                                              <w:divBdr>
                                                <w:top w:val="single" w:sz="2" w:space="0" w:color="D9D9E3"/>
                                                <w:left w:val="single" w:sz="2" w:space="0" w:color="D9D9E3"/>
                                                <w:bottom w:val="single" w:sz="2" w:space="0" w:color="D9D9E3"/>
                                                <w:right w:val="single" w:sz="2" w:space="0" w:color="D9D9E3"/>
                                              </w:divBdr>
                                              <w:divsChild>
                                                <w:div w:id="1347708588">
                                                  <w:marLeft w:val="0"/>
                                                  <w:marRight w:val="0"/>
                                                  <w:marTop w:val="0"/>
                                                  <w:marBottom w:val="0"/>
                                                  <w:divBdr>
                                                    <w:top w:val="single" w:sz="2" w:space="0" w:color="D9D9E3"/>
                                                    <w:left w:val="single" w:sz="2" w:space="0" w:color="D9D9E3"/>
                                                    <w:bottom w:val="single" w:sz="2" w:space="0" w:color="D9D9E3"/>
                                                    <w:right w:val="single" w:sz="2" w:space="0" w:color="D9D9E3"/>
                                                  </w:divBdr>
                                                  <w:divsChild>
                                                    <w:div w:id="1314872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21023186">
          <w:marLeft w:val="0"/>
          <w:marRight w:val="0"/>
          <w:marTop w:val="0"/>
          <w:marBottom w:val="0"/>
          <w:divBdr>
            <w:top w:val="none" w:sz="0" w:space="0" w:color="auto"/>
            <w:left w:val="none" w:sz="0" w:space="0" w:color="auto"/>
            <w:bottom w:val="none" w:sz="0" w:space="0" w:color="auto"/>
            <w:right w:val="none" w:sz="0" w:space="0" w:color="auto"/>
          </w:divBdr>
        </w:div>
      </w:divsChild>
    </w:div>
    <w:div w:id="192938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616</Words>
  <Characters>3836</Characters>
  <Application>Microsoft Office Word</Application>
  <DocSecurity>0</DocSecurity>
  <Lines>81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Store Sales</dc:title>
  <dc:subject/>
  <dc:creator>Sreeja Reddy Singidi</dc:creator>
  <cp:keywords/>
  <dc:description/>
  <cp:lastModifiedBy>Sreeja Reddy</cp:lastModifiedBy>
  <cp:revision>6</cp:revision>
  <dcterms:created xsi:type="dcterms:W3CDTF">2023-12-12T05:52:00Z</dcterms:created>
  <dcterms:modified xsi:type="dcterms:W3CDTF">2023-12-12T05:52:00Z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c0e8cb18-2e32-40c2-a3d4-e77c2cb974e5</vt:lpwstr>
  </property>
</Properties>
</file>