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FA" w:rsidRPr="00DD6BFA" w:rsidRDefault="00426716" w:rsidP="00DD6BF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INTRODUCTION</w:t>
      </w:r>
    </w:p>
    <w:p w:rsidR="00DD6BFA" w:rsidRPr="00DD6BFA" w:rsidRDefault="00DD6BFA" w:rsidP="00DD6BFA">
      <w:pPr>
        <w:jc w:val="center"/>
        <w:rPr>
          <w:b/>
          <w:sz w:val="52"/>
          <w:szCs w:val="52"/>
        </w:rPr>
      </w:pPr>
    </w:p>
    <w:p w:rsidR="00DD6BFA" w:rsidRPr="00DD6BFA" w:rsidRDefault="00DD6BFA" w:rsidP="00DD6BF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43434"/>
        </w:rPr>
      </w:pPr>
      <w:r w:rsidRPr="00DD6BFA">
        <w:rPr>
          <w:rFonts w:asciiTheme="minorHAnsi" w:hAnsiTheme="minorHAnsi" w:cstheme="minorHAnsi"/>
          <w:color w:val="343434"/>
        </w:rPr>
        <w:t>Prosthetics is the evaluation, fabrication, and custom fitting of artificial limbs, known as "prostheses." Prostheses enhance the function and lifestyle of persons with limb loss. The prosthesis must be a unique combination of appropriate materials, alignment, design, and construction.</w:t>
      </w:r>
    </w:p>
    <w:p w:rsidR="00DD6BFA" w:rsidRPr="00DD6BFA" w:rsidRDefault="00DD6BFA" w:rsidP="00DD6BF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43434"/>
        </w:rPr>
      </w:pPr>
      <w:r w:rsidRPr="00DD6BFA">
        <w:rPr>
          <w:rFonts w:asciiTheme="minorHAnsi" w:hAnsiTheme="minorHAnsi" w:cstheme="minorHAnsi"/>
          <w:color w:val="343434"/>
        </w:rPr>
        <w:t>Lower-limb prostheses might address stability in standing and walking, shock absorption, energy storage and return, cosmetic appearance, and even running, jumping, and other athletic activities. Upper-limb prostheses might address reaching and grasping, occupational challenges including hammering, painting, or weight lifting, and activities of daily living like eating, writing, and dressing.</w:t>
      </w:r>
    </w:p>
    <w:p w:rsidR="00DD6BFA" w:rsidRPr="00DD6BFA" w:rsidRDefault="00DD6BFA" w:rsidP="00DD6BF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43434"/>
        </w:rPr>
      </w:pPr>
      <w:r w:rsidRPr="00DD6BFA">
        <w:rPr>
          <w:rFonts w:asciiTheme="minorHAnsi" w:hAnsiTheme="minorHAnsi" w:cstheme="minorHAnsi"/>
          <w:color w:val="343434"/>
        </w:rPr>
        <w:t>Prosthetic patients may have been born with limb deficiency or have experienced amputation due to trauma, cancer, infection, or abnormalities in blood vessels or nerves.</w:t>
      </w:r>
    </w:p>
    <w:p w:rsidR="00DD6BFA" w:rsidRDefault="00DD6BFA">
      <w:pPr>
        <w:rPr>
          <w:b/>
          <w:sz w:val="52"/>
          <w:szCs w:val="52"/>
          <w:u w:val="single"/>
        </w:rPr>
      </w:pPr>
    </w:p>
    <w:p w:rsidR="00DD6BFA" w:rsidRPr="00DD6BFA" w:rsidRDefault="00DD6BFA">
      <w:pPr>
        <w:rPr>
          <w:b/>
          <w:sz w:val="52"/>
          <w:szCs w:val="52"/>
          <w:u w:val="single"/>
        </w:rPr>
      </w:pPr>
    </w:p>
    <w:p w:rsidR="00DD6BFA" w:rsidRDefault="00DD6BFA">
      <w:pPr>
        <w:rPr>
          <w:b/>
          <w:sz w:val="52"/>
          <w:szCs w:val="52"/>
        </w:rPr>
      </w:pPr>
    </w:p>
    <w:p w:rsidR="00DD6BFA" w:rsidRDefault="00DD6BFA">
      <w:pPr>
        <w:rPr>
          <w:b/>
          <w:sz w:val="52"/>
          <w:szCs w:val="52"/>
        </w:rPr>
      </w:pPr>
    </w:p>
    <w:p w:rsidR="00DD6BFA" w:rsidRDefault="00DD6BFA">
      <w:pPr>
        <w:rPr>
          <w:b/>
          <w:sz w:val="52"/>
          <w:szCs w:val="52"/>
        </w:rPr>
      </w:pPr>
    </w:p>
    <w:p w:rsidR="00DD6BFA" w:rsidRDefault="00DD6BFA">
      <w:pPr>
        <w:rPr>
          <w:b/>
          <w:sz w:val="52"/>
          <w:szCs w:val="52"/>
        </w:rPr>
      </w:pPr>
    </w:p>
    <w:p w:rsidR="0028052B" w:rsidRDefault="0028052B">
      <w:pPr>
        <w:rPr>
          <w:b/>
          <w:sz w:val="52"/>
          <w:szCs w:val="52"/>
        </w:rPr>
      </w:pPr>
    </w:p>
    <w:p w:rsidR="0028052B" w:rsidRDefault="0028052B">
      <w:pPr>
        <w:rPr>
          <w:b/>
          <w:sz w:val="52"/>
          <w:szCs w:val="52"/>
        </w:rPr>
      </w:pPr>
    </w:p>
    <w:p w:rsidR="00DD6BFA" w:rsidRDefault="00DD6BFA">
      <w:pPr>
        <w:rPr>
          <w:b/>
          <w:sz w:val="52"/>
          <w:szCs w:val="52"/>
        </w:rPr>
      </w:pPr>
    </w:p>
    <w:p w:rsidR="0022163E" w:rsidRDefault="00426716" w:rsidP="00DD6BF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OBJECTIVE</w:t>
      </w:r>
    </w:p>
    <w:p w:rsidR="00DD6BFA" w:rsidRPr="00DD6BFA" w:rsidRDefault="00DD6BFA" w:rsidP="00DD6BFA">
      <w:pPr>
        <w:jc w:val="center"/>
        <w:rPr>
          <w:b/>
        </w:rPr>
      </w:pPr>
    </w:p>
    <w:p w:rsidR="0022163E" w:rsidRDefault="0022163E">
      <w:pPr>
        <w:rPr>
          <w:sz w:val="24"/>
          <w:szCs w:val="24"/>
        </w:rPr>
      </w:pPr>
      <w:r w:rsidRPr="00DD6BFA">
        <w:rPr>
          <w:sz w:val="24"/>
          <w:szCs w:val="24"/>
        </w:rPr>
        <w:t xml:space="preserve">The objective </w:t>
      </w:r>
      <w:r w:rsidR="00DD6BFA">
        <w:rPr>
          <w:sz w:val="24"/>
          <w:szCs w:val="24"/>
        </w:rPr>
        <w:t xml:space="preserve">of this project is to facilitate </w:t>
      </w:r>
      <w:r w:rsidR="004C5B82">
        <w:rPr>
          <w:sz w:val="24"/>
          <w:szCs w:val="24"/>
        </w:rPr>
        <w:t xml:space="preserve">the people, in need for help , to get better access to </w:t>
      </w:r>
    </w:p>
    <w:p w:rsidR="004C5B82" w:rsidRDefault="004C5B82">
      <w:pPr>
        <w:rPr>
          <w:sz w:val="24"/>
          <w:szCs w:val="24"/>
        </w:rPr>
      </w:pPr>
      <w:r>
        <w:rPr>
          <w:sz w:val="24"/>
          <w:szCs w:val="24"/>
        </w:rPr>
        <w:t xml:space="preserve">artificial body parts. The project focuses on </w:t>
      </w:r>
      <w:r w:rsidR="00426716">
        <w:rPr>
          <w:sz w:val="24"/>
          <w:szCs w:val="24"/>
        </w:rPr>
        <w:t xml:space="preserve">making it easier to find artificial legs, hands, fingers, </w:t>
      </w:r>
    </w:p>
    <w:p w:rsidR="00426716" w:rsidRDefault="00426716">
      <w:pPr>
        <w:rPr>
          <w:sz w:val="24"/>
          <w:szCs w:val="24"/>
        </w:rPr>
      </w:pPr>
      <w:r>
        <w:rPr>
          <w:sz w:val="24"/>
          <w:szCs w:val="24"/>
        </w:rPr>
        <w:t>teeth and ears. This  is a portal which gives easy access to all prosthetics in one place.</w:t>
      </w: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950B77" w:rsidRDefault="00950B77" w:rsidP="00426716">
      <w:pPr>
        <w:jc w:val="center"/>
        <w:rPr>
          <w:sz w:val="96"/>
          <w:szCs w:val="96"/>
        </w:rPr>
      </w:pPr>
    </w:p>
    <w:p w:rsidR="00950B77" w:rsidRDefault="00950B77" w:rsidP="00426716">
      <w:pPr>
        <w:jc w:val="center"/>
        <w:rPr>
          <w:sz w:val="96"/>
          <w:szCs w:val="96"/>
        </w:rPr>
      </w:pPr>
    </w:p>
    <w:p w:rsidR="00426716" w:rsidRDefault="00426716" w:rsidP="00426716">
      <w:pPr>
        <w:jc w:val="center"/>
        <w:rPr>
          <w:sz w:val="96"/>
          <w:szCs w:val="96"/>
        </w:rPr>
      </w:pPr>
      <w:r>
        <w:rPr>
          <w:sz w:val="96"/>
          <w:szCs w:val="96"/>
        </w:rPr>
        <w:t>TABLES INVOLVED</w:t>
      </w:r>
    </w:p>
    <w:p w:rsidR="00426716" w:rsidRDefault="00426716" w:rsidP="00426716">
      <w:pPr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Hands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Legs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Ears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Teeth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Fingers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Manufacturers</w:t>
      </w: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E27263" w:rsidRDefault="00E27263" w:rsidP="00426716">
      <w:pPr>
        <w:pStyle w:val="ListParagraph"/>
        <w:jc w:val="center"/>
        <w:rPr>
          <w:sz w:val="96"/>
          <w:szCs w:val="96"/>
        </w:rPr>
      </w:pPr>
    </w:p>
    <w:p w:rsidR="00426716" w:rsidRDefault="00E27263" w:rsidP="00426716">
      <w:pPr>
        <w:pStyle w:val="ListParagraph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914400</wp:posOffset>
            </wp:positionV>
            <wp:extent cx="6858000" cy="6324600"/>
            <wp:effectExtent l="0" t="0" r="0" b="0"/>
            <wp:wrapTight wrapText="bothSides">
              <wp:wrapPolygon edited="0">
                <wp:start x="0" y="0"/>
                <wp:lineTo x="0" y="21535"/>
                <wp:lineTo x="21540" y="21535"/>
                <wp:lineTo x="21540" y="0"/>
                <wp:lineTo x="0" y="0"/>
              </wp:wrapPolygon>
            </wp:wrapTight>
            <wp:docPr id="3" name="Picture 3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16">
        <w:rPr>
          <w:sz w:val="96"/>
          <w:szCs w:val="96"/>
        </w:rPr>
        <w:t>ER DIAGRAM</w:t>
      </w:r>
    </w:p>
    <w:p w:rsidR="00426716" w:rsidRPr="00E27263" w:rsidRDefault="00E27263" w:rsidP="00E27263">
      <w:pPr>
        <w:rPr>
          <w:sz w:val="96"/>
          <w:szCs w:val="9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1395730</wp:posOffset>
            </wp:positionV>
            <wp:extent cx="6858000" cy="4916805"/>
            <wp:effectExtent l="0" t="0" r="0" b="0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4" name="Picture 4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7263">
        <w:rPr>
          <w:sz w:val="96"/>
          <w:szCs w:val="96"/>
        </w:rPr>
        <w:t xml:space="preserve">Schema diagram </w:t>
      </w: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28052B" w:rsidRDefault="00826189" w:rsidP="00426716">
      <w:pPr>
        <w:pStyle w:val="ListParagraph"/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SCREEN SHOTS</w:t>
      </w: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Pr="00475CE7" w:rsidRDefault="00475CE7" w:rsidP="00475CE7">
      <w:pPr>
        <w:pStyle w:val="ListParagraph"/>
      </w:pPr>
      <w:r>
        <w:t>1)</w:t>
      </w: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  <w:r w:rsidRPr="00475CE7">
        <w:rPr>
          <w:sz w:val="96"/>
          <w:szCs w:val="96"/>
        </w:rPr>
        <w:drawing>
          <wp:inline distT="0" distB="0" distL="0" distR="0">
            <wp:extent cx="4581525" cy="2800350"/>
            <wp:effectExtent l="19050" t="0" r="952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E7" w:rsidRPr="00475CE7" w:rsidRDefault="00475CE7" w:rsidP="00475CE7">
      <w:pPr>
        <w:pStyle w:val="ListParagraph"/>
      </w:pPr>
      <w:r>
        <w:t>2)</w:t>
      </w:r>
    </w:p>
    <w:p w:rsidR="00475CE7" w:rsidRPr="00475CE7" w:rsidRDefault="00475CE7" w:rsidP="00475CE7">
      <w:pPr>
        <w:pStyle w:val="ListParagraph"/>
      </w:pP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Default="00475CE7" w:rsidP="00475CE7">
      <w:pPr>
        <w:pStyle w:val="ListParagraph"/>
        <w:rPr>
          <w:sz w:val="96"/>
          <w:szCs w:val="96"/>
        </w:rPr>
      </w:pPr>
      <w:r w:rsidRPr="00475CE7">
        <w:rPr>
          <w:sz w:val="96"/>
          <w:szCs w:val="96"/>
        </w:rPr>
        <w:drawing>
          <wp:inline distT="0" distB="0" distL="0" distR="0">
            <wp:extent cx="4972050" cy="2905125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E7" w:rsidRPr="00475CE7" w:rsidRDefault="00475CE7" w:rsidP="00475CE7">
      <w:pPr>
        <w:pStyle w:val="ListParagraph"/>
      </w:pPr>
      <w:r w:rsidRPr="00475CE7">
        <w:lastRenderedPageBreak/>
        <w:t>3)</w:t>
      </w: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5724525" cy="3305175"/>
            <wp:effectExtent l="1905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189" w:rsidRPr="00475CE7" w:rsidRDefault="00475CE7" w:rsidP="00475CE7">
      <w:pPr>
        <w:pStyle w:val="ListParagraph"/>
      </w:pPr>
      <w:r>
        <w:t>4)</w:t>
      </w:r>
    </w:p>
    <w:p w:rsidR="0028052B" w:rsidRDefault="00826189" w:rsidP="00426716">
      <w:pPr>
        <w:pStyle w:val="ListParagraph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6191250" cy="3321844"/>
            <wp:effectExtent l="19050" t="0" r="0" b="0"/>
            <wp:docPr id="1" name="Picture 1" descr="C:\Users\User\Desktop\te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et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2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Pr="00475CE7" w:rsidRDefault="00475CE7" w:rsidP="00475CE7">
      <w:pPr>
        <w:pStyle w:val="ListParagraph"/>
      </w:pPr>
      <w:r w:rsidRPr="00475CE7">
        <w:t>5)</w:t>
      </w:r>
    </w:p>
    <w:p w:rsidR="0028052B" w:rsidRDefault="00826189" w:rsidP="00426716">
      <w:pPr>
        <w:pStyle w:val="ListParagraph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5867400" cy="3505200"/>
            <wp:effectExtent l="19050" t="0" r="0" b="0"/>
            <wp:docPr id="5" name="Picture 2" descr="C:\Users\User\Desktop\l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eg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33" cy="350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E7" w:rsidRDefault="00475CE7" w:rsidP="00475CE7">
      <w:pPr>
        <w:pStyle w:val="ListParagraph"/>
      </w:pPr>
    </w:p>
    <w:p w:rsidR="00475CE7" w:rsidRDefault="00475CE7" w:rsidP="00475CE7">
      <w:pPr>
        <w:pStyle w:val="ListParagraph"/>
      </w:pPr>
    </w:p>
    <w:p w:rsidR="00475CE7" w:rsidRPr="00475CE7" w:rsidRDefault="00475CE7" w:rsidP="00475CE7">
      <w:pPr>
        <w:pStyle w:val="ListParagraph"/>
      </w:pPr>
      <w:r>
        <w:t>6)</w:t>
      </w:r>
    </w:p>
    <w:p w:rsidR="0028052B" w:rsidRDefault="00826189" w:rsidP="00426716">
      <w:pPr>
        <w:pStyle w:val="ListParagraph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6488092" cy="3341319"/>
            <wp:effectExtent l="19050" t="0" r="7958" b="0"/>
            <wp:docPr id="6" name="Picture 3" descr="C:\Users\User\Desktop\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and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92" cy="334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52B" w:rsidRDefault="0028052B" w:rsidP="00426716">
      <w:pPr>
        <w:pStyle w:val="ListParagraph"/>
        <w:jc w:val="center"/>
        <w:rPr>
          <w:sz w:val="96"/>
          <w:szCs w:val="96"/>
        </w:rPr>
      </w:pPr>
    </w:p>
    <w:p w:rsidR="0028052B" w:rsidRPr="00475CE7" w:rsidRDefault="00475CE7" w:rsidP="00475CE7">
      <w:pPr>
        <w:pStyle w:val="ListParagraph"/>
      </w:pPr>
      <w:r>
        <w:t>7)</w:t>
      </w:r>
    </w:p>
    <w:p w:rsidR="00475CE7" w:rsidRDefault="00475CE7" w:rsidP="00426716">
      <w:pPr>
        <w:pStyle w:val="ListParagraph"/>
        <w:jc w:val="center"/>
        <w:rPr>
          <w:noProof/>
          <w:sz w:val="96"/>
          <w:szCs w:val="96"/>
        </w:rPr>
      </w:pPr>
    </w:p>
    <w:p w:rsidR="00826189" w:rsidRDefault="00826189" w:rsidP="00426716">
      <w:pPr>
        <w:pStyle w:val="ListParagraph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5753100" cy="3589037"/>
            <wp:effectExtent l="19050" t="0" r="0" b="0"/>
            <wp:docPr id="7" name="Picture 4" descr="C:\Users\User\Desktop\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y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Default="00475CE7" w:rsidP="00426716">
      <w:pPr>
        <w:pStyle w:val="ListParagraph"/>
        <w:jc w:val="center"/>
        <w:rPr>
          <w:sz w:val="96"/>
          <w:szCs w:val="96"/>
        </w:rPr>
      </w:pPr>
    </w:p>
    <w:p w:rsidR="00475CE7" w:rsidRPr="00475CE7" w:rsidRDefault="00475CE7" w:rsidP="00475CE7">
      <w:pPr>
        <w:pStyle w:val="ListParagraph"/>
      </w:pPr>
      <w:r w:rsidRPr="00475CE7">
        <w:t>8)</w:t>
      </w:r>
    </w:p>
    <w:p w:rsidR="00475CE7" w:rsidRDefault="00475CE7" w:rsidP="00475CE7">
      <w:pPr>
        <w:pStyle w:val="ListParagraph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6057900" cy="3499198"/>
            <wp:effectExtent l="19050" t="0" r="0" b="0"/>
            <wp:docPr id="17" name="Picture 7" descr="C:\Users\User\Desktop\dbms-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dbms-d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94" cy="350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E7" w:rsidRPr="00475CE7" w:rsidRDefault="00475CE7" w:rsidP="00475CE7">
      <w:pPr>
        <w:pStyle w:val="ListParagraph"/>
      </w:pPr>
      <w:r>
        <w:t>9)</w:t>
      </w:r>
    </w:p>
    <w:p w:rsidR="00475CE7" w:rsidRDefault="00826189" w:rsidP="00475CE7">
      <w:pPr>
        <w:pStyle w:val="ListParagraph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6160170" cy="3762375"/>
            <wp:effectExtent l="19050" t="0" r="0" b="0"/>
            <wp:docPr id="11" name="Picture 8" descr="C:\Users\User\Desktop\dbms-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dbms-d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24" cy="377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E7" w:rsidRDefault="00475CE7" w:rsidP="00475CE7">
      <w:pPr>
        <w:pStyle w:val="ListParagraph"/>
        <w:jc w:val="center"/>
        <w:rPr>
          <w:sz w:val="96"/>
          <w:szCs w:val="96"/>
        </w:rPr>
      </w:pPr>
    </w:p>
    <w:p w:rsidR="00475CE7" w:rsidRPr="00475CE7" w:rsidRDefault="00475CE7" w:rsidP="00475CE7">
      <w:pPr>
        <w:pStyle w:val="ListParagraph"/>
      </w:pPr>
      <w:r>
        <w:t>10)</w:t>
      </w:r>
    </w:p>
    <w:p w:rsidR="00475CE7" w:rsidRDefault="00475CE7" w:rsidP="00475CE7">
      <w:pPr>
        <w:pStyle w:val="ListParagraph"/>
        <w:rPr>
          <w:noProof/>
        </w:rPr>
      </w:pPr>
      <w:r>
        <w:rPr>
          <w:noProof/>
          <w:sz w:val="96"/>
          <w:szCs w:val="96"/>
        </w:rPr>
        <w:t xml:space="preserve"> </w:t>
      </w:r>
      <w:r w:rsidR="00826189">
        <w:rPr>
          <w:noProof/>
          <w:sz w:val="96"/>
          <w:szCs w:val="96"/>
        </w:rPr>
        <w:drawing>
          <wp:inline distT="0" distB="0" distL="0" distR="0">
            <wp:extent cx="5912948" cy="3476625"/>
            <wp:effectExtent l="19050" t="0" r="0" b="0"/>
            <wp:docPr id="9" name="Picture 6" descr="C:\Users\User\Desktop\dbms-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bms-d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48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E7" w:rsidRPr="00475CE7" w:rsidRDefault="000510E5" w:rsidP="00475CE7">
      <w:pPr>
        <w:pStyle w:val="ListParagraph"/>
        <w:rPr>
          <w:noProof/>
        </w:rPr>
      </w:pPr>
      <w:r>
        <w:rPr>
          <w:noProof/>
        </w:rPr>
        <w:t>11</w:t>
      </w:r>
      <w:r w:rsidR="00475CE7">
        <w:rPr>
          <w:noProof/>
        </w:rPr>
        <w:t>)</w:t>
      </w:r>
    </w:p>
    <w:p w:rsidR="00826189" w:rsidRDefault="00826189" w:rsidP="00475CE7">
      <w:pPr>
        <w:pStyle w:val="ListParagraph"/>
        <w:jc w:val="center"/>
        <w:rPr>
          <w:noProof/>
        </w:rPr>
      </w:pPr>
      <w:r>
        <w:rPr>
          <w:noProof/>
          <w:sz w:val="96"/>
          <w:szCs w:val="96"/>
        </w:rPr>
        <w:drawing>
          <wp:inline distT="0" distB="0" distL="0" distR="0">
            <wp:extent cx="5762625" cy="3895725"/>
            <wp:effectExtent l="19050" t="0" r="0" b="0"/>
            <wp:docPr id="8" name="Picture 5" descr="C:\Users\User\Desktop\dbms-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bms-d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92" cy="389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E5" w:rsidRDefault="000510E5" w:rsidP="00475CE7">
      <w:pPr>
        <w:pStyle w:val="ListParagraph"/>
        <w:jc w:val="center"/>
        <w:rPr>
          <w:noProof/>
        </w:rPr>
      </w:pPr>
    </w:p>
    <w:p w:rsidR="000510E5" w:rsidRDefault="000510E5" w:rsidP="00475CE7">
      <w:pPr>
        <w:pStyle w:val="ListParagraph"/>
        <w:jc w:val="center"/>
        <w:rPr>
          <w:noProof/>
        </w:rPr>
      </w:pPr>
    </w:p>
    <w:p w:rsidR="000510E5" w:rsidRPr="00475CE7" w:rsidRDefault="000510E5" w:rsidP="00475CE7">
      <w:pPr>
        <w:pStyle w:val="ListParagraph"/>
        <w:jc w:val="center"/>
        <w:rPr>
          <w:noProof/>
        </w:rPr>
      </w:pPr>
    </w:p>
    <w:p w:rsidR="000510E5" w:rsidRDefault="000510E5" w:rsidP="00426716">
      <w:pPr>
        <w:pStyle w:val="ListParagraph"/>
        <w:jc w:val="center"/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>Description of pages</w:t>
      </w:r>
    </w:p>
    <w:p w:rsidR="000510E5" w:rsidRDefault="000510E5" w:rsidP="000510E5">
      <w:pPr>
        <w:pStyle w:val="ListParagraph"/>
        <w:rPr>
          <w:sz w:val="28"/>
          <w:szCs w:val="28"/>
        </w:rPr>
      </w:pPr>
    </w:p>
    <w:p w:rsid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1)Sign up page - Facilitates users to create an account in the website.</w:t>
      </w:r>
    </w:p>
    <w:p w:rsid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2)Login page  - Facilitates signed up users to use the website</w:t>
      </w:r>
    </w:p>
    <w:p w:rsid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3)Categories page - Lists the types of prosthetics on the website</w:t>
      </w:r>
    </w:p>
    <w:p w:rsid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4)Teeth page - Lists the types of teeth available </w:t>
      </w:r>
    </w:p>
    <w:p w:rsidR="002A19AD" w:rsidRDefault="002A19AD" w:rsidP="002A19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5)Legs page - Lists the types of legs available </w:t>
      </w:r>
    </w:p>
    <w:p w:rsidR="000510E5" w:rsidRDefault="002A19AD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</w:t>
      </w:r>
      <w:r w:rsidR="000510E5">
        <w:rPr>
          <w:sz w:val="28"/>
          <w:szCs w:val="28"/>
        </w:rPr>
        <w:t xml:space="preserve">)Hands page - Lists the types of hands available </w:t>
      </w:r>
    </w:p>
    <w:p w:rsid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7)Eye page - Lists the types of eye available </w:t>
      </w:r>
    </w:p>
    <w:p w:rsid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8)</w:t>
      </w:r>
    </w:p>
    <w:p w:rsid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9)</w:t>
      </w:r>
    </w:p>
    <w:p w:rsid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10)</w:t>
      </w:r>
    </w:p>
    <w:p w:rsidR="000510E5" w:rsidRPr="000510E5" w:rsidRDefault="000510E5" w:rsidP="000510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11)</w:t>
      </w:r>
    </w:p>
    <w:p w:rsidR="000510E5" w:rsidRPr="000510E5" w:rsidRDefault="000510E5" w:rsidP="000510E5">
      <w:pPr>
        <w:pStyle w:val="ListParagraph"/>
        <w:rPr>
          <w:sz w:val="28"/>
          <w:szCs w:val="28"/>
        </w:rPr>
      </w:pPr>
    </w:p>
    <w:p w:rsidR="000510E5" w:rsidRPr="000510E5" w:rsidRDefault="000510E5" w:rsidP="000510E5">
      <w:pPr>
        <w:pStyle w:val="ListParagraph"/>
        <w:rPr>
          <w:sz w:val="28"/>
          <w:szCs w:val="28"/>
        </w:rPr>
      </w:pPr>
    </w:p>
    <w:p w:rsidR="000510E5" w:rsidRPr="000510E5" w:rsidRDefault="000510E5" w:rsidP="000510E5">
      <w:pPr>
        <w:pStyle w:val="ListParagraph"/>
        <w:rPr>
          <w:sz w:val="28"/>
          <w:szCs w:val="28"/>
        </w:rPr>
      </w:pPr>
    </w:p>
    <w:p w:rsidR="000510E5" w:rsidRDefault="000510E5" w:rsidP="00426716">
      <w:pPr>
        <w:pStyle w:val="ListParagraph"/>
        <w:jc w:val="center"/>
        <w:rPr>
          <w:sz w:val="96"/>
          <w:szCs w:val="96"/>
        </w:rPr>
      </w:pPr>
    </w:p>
    <w:p w:rsidR="000510E5" w:rsidRDefault="000510E5" w:rsidP="00426716">
      <w:pPr>
        <w:pStyle w:val="ListParagraph"/>
        <w:jc w:val="center"/>
        <w:rPr>
          <w:sz w:val="96"/>
          <w:szCs w:val="96"/>
        </w:rPr>
      </w:pPr>
    </w:p>
    <w:p w:rsidR="000510E5" w:rsidRDefault="000510E5" w:rsidP="00426716">
      <w:pPr>
        <w:pStyle w:val="ListParagraph"/>
        <w:jc w:val="center"/>
        <w:rPr>
          <w:sz w:val="96"/>
          <w:szCs w:val="96"/>
        </w:rPr>
      </w:pPr>
    </w:p>
    <w:p w:rsidR="000510E5" w:rsidRDefault="000510E5" w:rsidP="00426716">
      <w:pPr>
        <w:pStyle w:val="ListParagraph"/>
        <w:jc w:val="center"/>
        <w:rPr>
          <w:sz w:val="96"/>
          <w:szCs w:val="96"/>
        </w:rPr>
      </w:pPr>
    </w:p>
    <w:p w:rsidR="000510E5" w:rsidRDefault="000510E5" w:rsidP="00426716">
      <w:pPr>
        <w:pStyle w:val="ListParagraph"/>
        <w:jc w:val="center"/>
        <w:rPr>
          <w:sz w:val="96"/>
          <w:szCs w:val="96"/>
        </w:rPr>
      </w:pPr>
    </w:p>
    <w:p w:rsidR="000510E5" w:rsidRDefault="000510E5" w:rsidP="00426716">
      <w:pPr>
        <w:pStyle w:val="ListParagraph"/>
        <w:jc w:val="center"/>
        <w:rPr>
          <w:sz w:val="96"/>
          <w:szCs w:val="96"/>
        </w:rPr>
      </w:pPr>
    </w:p>
    <w:p w:rsidR="00950EA7" w:rsidRDefault="00475CE7" w:rsidP="00426716">
      <w:pPr>
        <w:pStyle w:val="ListParagraph"/>
        <w:jc w:val="center"/>
        <w:rPr>
          <w:sz w:val="96"/>
          <w:szCs w:val="96"/>
        </w:rPr>
      </w:pPr>
      <w:r>
        <w:rPr>
          <w:sz w:val="96"/>
          <w:szCs w:val="96"/>
        </w:rPr>
        <w:t>IPO</w:t>
      </w:r>
      <w:r w:rsidR="000E2402"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1272540</wp:posOffset>
            </wp:positionV>
            <wp:extent cx="6858000" cy="4335780"/>
            <wp:effectExtent l="0" t="0" r="0" b="0"/>
            <wp:wrapTight wrapText="bothSides">
              <wp:wrapPolygon edited="0">
                <wp:start x="0" y="0"/>
                <wp:lineTo x="0" y="21543"/>
                <wp:lineTo x="21540" y="21543"/>
                <wp:lineTo x="21540" y="0"/>
                <wp:lineTo x="0" y="0"/>
              </wp:wrapPolygon>
            </wp:wrapTight>
            <wp:docPr id="2" name="Picture 2" descr="A ma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o d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EA7">
        <w:rPr>
          <w:sz w:val="96"/>
          <w:szCs w:val="96"/>
        </w:rPr>
        <w:t xml:space="preserve"> diagram </w:t>
      </w:r>
    </w:p>
    <w:p w:rsidR="00950EA7" w:rsidRDefault="00950EA7" w:rsidP="00426716">
      <w:pPr>
        <w:pStyle w:val="ListParagraph"/>
        <w:jc w:val="center"/>
        <w:rPr>
          <w:sz w:val="96"/>
          <w:szCs w:val="96"/>
        </w:rPr>
      </w:pPr>
    </w:p>
    <w:p w:rsidR="000510E5" w:rsidRDefault="000510E5" w:rsidP="00426716">
      <w:pPr>
        <w:pStyle w:val="ListParagraph"/>
        <w:jc w:val="center"/>
        <w:rPr>
          <w:sz w:val="96"/>
          <w:szCs w:val="96"/>
        </w:rPr>
      </w:pPr>
    </w:p>
    <w:p w:rsidR="0028052B" w:rsidRDefault="0028052B" w:rsidP="00426716">
      <w:pPr>
        <w:pStyle w:val="ListParagraph"/>
        <w:jc w:val="center"/>
        <w:rPr>
          <w:sz w:val="96"/>
          <w:szCs w:val="96"/>
        </w:rPr>
      </w:pPr>
    </w:p>
    <w:p w:rsidR="0028052B" w:rsidRDefault="0028052B" w:rsidP="00426716">
      <w:pPr>
        <w:pStyle w:val="ListParagraph"/>
        <w:jc w:val="center"/>
        <w:rPr>
          <w:sz w:val="96"/>
          <w:szCs w:val="96"/>
        </w:rPr>
      </w:pPr>
    </w:p>
    <w:p w:rsidR="0028052B" w:rsidRDefault="0028052B" w:rsidP="00426716">
      <w:pPr>
        <w:pStyle w:val="ListParagraph"/>
        <w:jc w:val="center"/>
        <w:rPr>
          <w:sz w:val="96"/>
          <w:szCs w:val="96"/>
        </w:rPr>
      </w:pPr>
    </w:p>
    <w:sectPr w:rsidR="0028052B" w:rsidSect="002A19A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9663A"/>
    <w:multiLevelType w:val="hybridMultilevel"/>
    <w:tmpl w:val="1878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C139F"/>
    <w:multiLevelType w:val="hybridMultilevel"/>
    <w:tmpl w:val="FDE8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163E"/>
    <w:rsid w:val="000510E5"/>
    <w:rsid w:val="000E2402"/>
    <w:rsid w:val="0022163E"/>
    <w:rsid w:val="0028052B"/>
    <w:rsid w:val="002A19AD"/>
    <w:rsid w:val="00426716"/>
    <w:rsid w:val="00475CE7"/>
    <w:rsid w:val="004C5B82"/>
    <w:rsid w:val="00505F4D"/>
    <w:rsid w:val="006156C1"/>
    <w:rsid w:val="00826189"/>
    <w:rsid w:val="00950B77"/>
    <w:rsid w:val="00950EA7"/>
    <w:rsid w:val="00B73F8A"/>
    <w:rsid w:val="00BE1752"/>
    <w:rsid w:val="00DD6BFA"/>
    <w:rsid w:val="00E27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67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E17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175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2017-10-08T16:32:00Z</dcterms:created>
  <dcterms:modified xsi:type="dcterms:W3CDTF">2017-10-08T17:16:00Z</dcterms:modified>
</cp:coreProperties>
</file>