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62D" w:rsidRPr="0082362D" w:rsidRDefault="002916F9" w:rsidP="0082362D">
      <w:pPr>
        <w:shd w:val="clear" w:color="auto" w:fill="FFFFFF"/>
        <w:spacing w:after="0" w:line="240" w:lineRule="auto"/>
        <w:rPr>
          <w:rFonts w:ascii="Segoe UI" w:eastAsia="Times New Roman" w:hAnsi="Segoe UI" w:cs="Segoe UI"/>
          <w:color w:val="171717"/>
          <w:sz w:val="24"/>
          <w:szCs w:val="24"/>
          <w:lang w:eastAsia="en-GB"/>
        </w:rPr>
      </w:pPr>
      <w:r w:rsidRPr="00491F4E">
        <w:rPr>
          <w:rFonts w:ascii="Calibri" w:hAnsi="Calibri" w:cs="Calibri"/>
          <w:b/>
          <w:sz w:val="20"/>
          <w:szCs w:val="20"/>
        </w:rPr>
        <w:t xml:space="preserve">Entity </w:t>
      </w:r>
      <w:r w:rsidR="00BA1930">
        <w:rPr>
          <w:rFonts w:ascii="Calibri" w:hAnsi="Calibri" w:cs="Calibri"/>
          <w:b/>
          <w:sz w:val="20"/>
          <w:szCs w:val="20"/>
        </w:rPr>
        <w:t>F</w:t>
      </w:r>
      <w:r w:rsidRPr="00491F4E">
        <w:rPr>
          <w:rFonts w:ascii="Calibri" w:hAnsi="Calibri" w:cs="Calibri"/>
          <w:b/>
          <w:sz w:val="20"/>
          <w:szCs w:val="20"/>
        </w:rPr>
        <w:t>ramework Core</w:t>
      </w:r>
      <w:r w:rsidR="0082362D">
        <w:rPr>
          <w:rFonts w:ascii="Calibri" w:hAnsi="Calibri" w:cs="Calibri"/>
          <w:b/>
          <w:sz w:val="20"/>
          <w:szCs w:val="20"/>
        </w:rPr>
        <w:t xml:space="preserve"> </w:t>
      </w:r>
      <w:r w:rsidR="0082362D" w:rsidRPr="0082362D">
        <w:rPr>
          <w:rFonts w:ascii="Segoe UI" w:eastAsia="Times New Roman" w:hAnsi="Segoe UI" w:cs="Segoe UI"/>
          <w:b/>
          <w:color w:val="171717"/>
          <w:sz w:val="24"/>
          <w:szCs w:val="24"/>
          <w:lang w:eastAsia="en-GB"/>
        </w:rPr>
        <w:t>Fundamentals </w:t>
      </w:r>
    </w:p>
    <w:p w:rsidR="00006D25" w:rsidRPr="00491F4E" w:rsidRDefault="00006D25">
      <w:pPr>
        <w:rPr>
          <w:rFonts w:ascii="Calibri" w:hAnsi="Calibri" w:cs="Calibri"/>
          <w:b/>
          <w:sz w:val="20"/>
          <w:szCs w:val="20"/>
        </w:rPr>
      </w:pPr>
    </w:p>
    <w:p w:rsidR="002916F9" w:rsidRPr="00491F4E" w:rsidRDefault="002916F9">
      <w:pPr>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EF Core can serve as an object-relational mapper (O/RM), enabling .NET developers to work with a database using .NET objects, and eliminating the need for most of the data-access code they usually need to write.</w:t>
      </w:r>
    </w:p>
    <w:p w:rsidR="007C07D8" w:rsidRPr="007C07D8" w:rsidRDefault="007C07D8" w:rsidP="007C07D8">
      <w:pPr>
        <w:shd w:val="clear" w:color="auto" w:fill="FFFFFF"/>
        <w:spacing w:after="0" w:line="240" w:lineRule="auto"/>
        <w:outlineLvl w:val="1"/>
        <w:rPr>
          <w:rFonts w:ascii="Calibri" w:eastAsia="Times New Roman" w:hAnsi="Calibri" w:cs="Calibri"/>
          <w:b/>
          <w:bCs/>
          <w:color w:val="171717"/>
          <w:sz w:val="20"/>
          <w:szCs w:val="20"/>
          <w:lang w:eastAsia="en-GB"/>
        </w:rPr>
      </w:pPr>
      <w:r w:rsidRPr="007C07D8">
        <w:rPr>
          <w:rFonts w:ascii="Calibri" w:eastAsia="Times New Roman" w:hAnsi="Calibri" w:cs="Calibri"/>
          <w:b/>
          <w:bCs/>
          <w:color w:val="171717"/>
          <w:sz w:val="20"/>
          <w:szCs w:val="20"/>
          <w:lang w:eastAsia="en-GB"/>
        </w:rPr>
        <w:t>The Model</w:t>
      </w:r>
    </w:p>
    <w:p w:rsidR="007C07D8" w:rsidRPr="00491F4E" w:rsidRDefault="007C07D8" w:rsidP="007C07D8">
      <w:pPr>
        <w:shd w:val="clear" w:color="auto" w:fill="FFFFFF"/>
        <w:spacing w:before="100" w:beforeAutospacing="1" w:after="100" w:afterAutospacing="1" w:line="240" w:lineRule="auto"/>
        <w:rPr>
          <w:rFonts w:ascii="Calibri" w:eastAsia="Times New Roman" w:hAnsi="Calibri" w:cs="Calibri"/>
          <w:color w:val="171717"/>
          <w:sz w:val="20"/>
          <w:szCs w:val="20"/>
          <w:lang w:eastAsia="en-GB"/>
        </w:rPr>
      </w:pPr>
      <w:r w:rsidRPr="007C07D8">
        <w:rPr>
          <w:rFonts w:ascii="Calibri" w:eastAsia="Times New Roman" w:hAnsi="Calibri" w:cs="Calibri"/>
          <w:color w:val="171717"/>
          <w:sz w:val="20"/>
          <w:szCs w:val="20"/>
          <w:lang w:eastAsia="en-GB"/>
        </w:rPr>
        <w:t>With EF Core, data access is performed using a model. A model is made up of entity classes and a context object that represents a session with the database, allowing you to query and save data.</w:t>
      </w:r>
    </w:p>
    <w:p w:rsidR="00A91B70" w:rsidRPr="00491F4E" w:rsidRDefault="00A91B70" w:rsidP="007C07D8">
      <w:pPr>
        <w:shd w:val="clear" w:color="auto" w:fill="FFFFFF"/>
        <w:spacing w:before="100" w:beforeAutospacing="1" w:after="100" w:afterAutospacing="1" w:line="240" w:lineRule="auto"/>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You can generate a model from an existing database, hand code a model to match your database, or use </w:t>
      </w:r>
      <w:hyperlink r:id="rId5" w:history="1">
        <w:r w:rsidRPr="00491F4E">
          <w:rPr>
            <w:rStyle w:val="Hyperlink"/>
            <w:rFonts w:ascii="Calibri" w:hAnsi="Calibri" w:cs="Calibri"/>
            <w:sz w:val="20"/>
            <w:szCs w:val="20"/>
            <w:shd w:val="clear" w:color="auto" w:fill="FFFFFF"/>
          </w:rPr>
          <w:t>EF Migrations</w:t>
        </w:r>
      </w:hyperlink>
      <w:r w:rsidRPr="00491F4E">
        <w:rPr>
          <w:rFonts w:ascii="Calibri" w:hAnsi="Calibri" w:cs="Calibri"/>
          <w:color w:val="171717"/>
          <w:sz w:val="20"/>
          <w:szCs w:val="20"/>
          <w:shd w:val="clear" w:color="auto" w:fill="FFFFFF"/>
        </w:rPr>
        <w:t> to create a database from your model, and then evolve it as your model changes over time.</w:t>
      </w:r>
    </w:p>
    <w:p w:rsidR="00BD0A3D" w:rsidRPr="00491F4E" w:rsidRDefault="00BD0A3D" w:rsidP="00BD0A3D">
      <w:pPr>
        <w:pStyle w:val="Heading1"/>
        <w:shd w:val="clear" w:color="auto" w:fill="FFFFFF"/>
        <w:spacing w:before="0"/>
        <w:rPr>
          <w:rFonts w:ascii="Calibri" w:hAnsi="Calibri" w:cs="Calibri"/>
          <w:color w:val="171717"/>
          <w:sz w:val="20"/>
          <w:szCs w:val="20"/>
        </w:rPr>
      </w:pPr>
      <w:r w:rsidRPr="00491F4E">
        <w:rPr>
          <w:rFonts w:ascii="Calibri" w:hAnsi="Calibri" w:cs="Calibri"/>
          <w:color w:val="171717"/>
          <w:sz w:val="20"/>
          <w:szCs w:val="20"/>
        </w:rPr>
        <w:t>Connection Strings</w:t>
      </w:r>
    </w:p>
    <w:p w:rsidR="00B404CD" w:rsidRPr="00491F4E" w:rsidRDefault="00BD0A3D" w:rsidP="007C07D8">
      <w:pPr>
        <w:shd w:val="clear" w:color="auto" w:fill="FFFFFF"/>
        <w:spacing w:before="100" w:beforeAutospacing="1" w:after="100" w:afterAutospacing="1" w:line="240" w:lineRule="auto"/>
        <w:rPr>
          <w:rFonts w:ascii="Calibri" w:hAnsi="Calibri" w:cs="Calibri"/>
          <w:sz w:val="20"/>
          <w:szCs w:val="20"/>
        </w:rPr>
      </w:pPr>
      <w:r w:rsidRPr="00491F4E">
        <w:rPr>
          <w:rFonts w:ascii="Calibri" w:hAnsi="Calibri" w:cs="Calibri"/>
          <w:color w:val="171717"/>
          <w:sz w:val="20"/>
          <w:szCs w:val="20"/>
          <w:shd w:val="clear" w:color="auto" w:fill="FFFFFF"/>
        </w:rPr>
        <w:t xml:space="preserve">Most database providers require some form of connection string to connect to the database. The connection string should be added to your application's </w:t>
      </w:r>
      <w:proofErr w:type="spellStart"/>
      <w:r w:rsidRPr="00491F4E">
        <w:rPr>
          <w:rFonts w:ascii="Calibri" w:hAnsi="Calibri" w:cs="Calibri"/>
          <w:color w:val="171717"/>
          <w:sz w:val="20"/>
          <w:szCs w:val="20"/>
          <w:shd w:val="clear" w:color="auto" w:fill="FFFFFF"/>
        </w:rPr>
        <w:t>App.config</w:t>
      </w:r>
      <w:proofErr w:type="spellEnd"/>
      <w:r w:rsidRPr="00491F4E">
        <w:rPr>
          <w:rFonts w:ascii="Calibri" w:hAnsi="Calibri" w:cs="Calibri"/>
          <w:color w:val="171717"/>
          <w:sz w:val="20"/>
          <w:szCs w:val="20"/>
          <w:shd w:val="clear" w:color="auto" w:fill="FFFFFF"/>
        </w:rPr>
        <w:t>/</w:t>
      </w:r>
      <w:proofErr w:type="spellStart"/>
      <w:r w:rsidRPr="00491F4E">
        <w:rPr>
          <w:rFonts w:ascii="Calibri" w:hAnsi="Calibri" w:cs="Calibri"/>
          <w:color w:val="171717"/>
          <w:sz w:val="20"/>
          <w:szCs w:val="20"/>
          <w:shd w:val="clear" w:color="auto" w:fill="FFFFFF"/>
        </w:rPr>
        <w:t>Web.config</w:t>
      </w:r>
      <w:proofErr w:type="spellEnd"/>
      <w:r w:rsidRPr="00491F4E">
        <w:rPr>
          <w:rFonts w:ascii="Calibri" w:hAnsi="Calibri" w:cs="Calibri"/>
          <w:color w:val="171717"/>
          <w:sz w:val="20"/>
          <w:szCs w:val="20"/>
          <w:shd w:val="clear" w:color="auto" w:fill="FFFFFF"/>
        </w:rPr>
        <w:t>. If your connection string contains sensitive information, such as username and password, you can protect the contents of the configuration file using the </w:t>
      </w:r>
      <w:hyperlink r:id="rId6" w:anchor="secret-manager" w:history="1">
        <w:r w:rsidRPr="00491F4E">
          <w:rPr>
            <w:rStyle w:val="Hyperlink"/>
            <w:rFonts w:ascii="Calibri" w:hAnsi="Calibri" w:cs="Calibri"/>
            <w:sz w:val="20"/>
            <w:szCs w:val="20"/>
            <w:shd w:val="clear" w:color="auto" w:fill="FFFFFF"/>
          </w:rPr>
          <w:t>Secret Manager tool</w:t>
        </w:r>
      </w:hyperlink>
    </w:p>
    <w:p w:rsidR="00BD0A3D" w:rsidRPr="00491F4E" w:rsidRDefault="00BD0A3D" w:rsidP="00BD0A3D">
      <w:pPr>
        <w:spacing w:after="0" w:line="240" w:lineRule="auto"/>
        <w:rPr>
          <w:rFonts w:ascii="Calibri" w:eastAsia="Times New Roman" w:hAnsi="Calibri" w:cs="Calibri"/>
          <w:color w:val="0101FD"/>
          <w:sz w:val="20"/>
          <w:szCs w:val="20"/>
          <w:shd w:val="clear" w:color="auto" w:fill="FAFAFA"/>
          <w:lang w:eastAsia="en-GB"/>
        </w:rPr>
      </w:pPr>
      <w:r w:rsidRPr="00BD0A3D">
        <w:rPr>
          <w:rFonts w:ascii="Calibri" w:eastAsia="Times New Roman" w:hAnsi="Calibri" w:cs="Calibri"/>
          <w:color w:val="0101FD"/>
          <w:sz w:val="20"/>
          <w:szCs w:val="20"/>
          <w:shd w:val="clear" w:color="auto" w:fill="FAFAFA"/>
          <w:lang w:eastAsia="en-GB"/>
        </w:rPr>
        <w:t>&lt;</w:t>
      </w:r>
      <w:r w:rsidRPr="00491F4E">
        <w:rPr>
          <w:rFonts w:ascii="Calibri" w:eastAsia="Times New Roman" w:hAnsi="Calibri" w:cs="Calibri"/>
          <w:color w:val="0101FD"/>
          <w:sz w:val="20"/>
          <w:szCs w:val="20"/>
          <w:shd w:val="clear" w:color="auto" w:fill="FAFAFA"/>
          <w:lang w:eastAsia="en-GB"/>
        </w:rPr>
        <w:t>add</w:t>
      </w:r>
      <w:r w:rsidRPr="00BD0A3D">
        <w:rPr>
          <w:rFonts w:ascii="Calibri" w:eastAsia="Times New Roman" w:hAnsi="Calibri" w:cs="Calibri"/>
          <w:color w:val="0101FD"/>
          <w:sz w:val="20"/>
          <w:szCs w:val="20"/>
          <w:shd w:val="clear" w:color="auto" w:fill="FAFAFA"/>
          <w:lang w:eastAsia="en-GB"/>
        </w:rPr>
        <w:t xml:space="preserve"> </w:t>
      </w:r>
      <w:r w:rsidRPr="00491F4E">
        <w:rPr>
          <w:rFonts w:ascii="Calibri" w:eastAsia="Times New Roman" w:hAnsi="Calibri" w:cs="Calibri"/>
          <w:color w:val="0451A5"/>
          <w:sz w:val="20"/>
          <w:szCs w:val="20"/>
          <w:shd w:val="clear" w:color="auto" w:fill="FAFAFA"/>
          <w:lang w:eastAsia="en-GB"/>
        </w:rPr>
        <w:t>name</w:t>
      </w:r>
      <w:r w:rsidRPr="00BD0A3D">
        <w:rPr>
          <w:rFonts w:ascii="Calibri" w:eastAsia="Times New Roman" w:hAnsi="Calibri" w:cs="Calibri"/>
          <w:color w:val="0101FD"/>
          <w:sz w:val="20"/>
          <w:szCs w:val="20"/>
          <w:shd w:val="clear" w:color="auto" w:fill="FAFAFA"/>
          <w:lang w:eastAsia="en-GB"/>
        </w:rPr>
        <w:t>=</w:t>
      </w:r>
      <w:r w:rsidRPr="00491F4E">
        <w:rPr>
          <w:rFonts w:ascii="Calibri" w:eastAsia="Times New Roman" w:hAnsi="Calibri" w:cs="Calibri"/>
          <w:color w:val="A31515"/>
          <w:sz w:val="20"/>
          <w:szCs w:val="20"/>
          <w:shd w:val="clear" w:color="auto" w:fill="FAFAFA"/>
          <w:lang w:eastAsia="en-GB"/>
        </w:rPr>
        <w:t>"</w:t>
      </w:r>
      <w:proofErr w:type="spellStart"/>
      <w:r w:rsidRPr="00491F4E">
        <w:rPr>
          <w:rFonts w:ascii="Calibri" w:eastAsia="Times New Roman" w:hAnsi="Calibri" w:cs="Calibri"/>
          <w:color w:val="A31515"/>
          <w:sz w:val="20"/>
          <w:szCs w:val="20"/>
          <w:shd w:val="clear" w:color="auto" w:fill="FAFAFA"/>
          <w:lang w:eastAsia="en-GB"/>
        </w:rPr>
        <w:t>BloggingDatabase</w:t>
      </w:r>
      <w:proofErr w:type="spellEnd"/>
      <w:proofErr w:type="gramStart"/>
      <w:r w:rsidRPr="00491F4E">
        <w:rPr>
          <w:rFonts w:ascii="Calibri" w:eastAsia="Times New Roman" w:hAnsi="Calibri" w:cs="Calibri"/>
          <w:color w:val="A31515"/>
          <w:sz w:val="20"/>
          <w:szCs w:val="20"/>
          <w:shd w:val="clear" w:color="auto" w:fill="FAFAFA"/>
          <w:lang w:eastAsia="en-GB"/>
        </w:rPr>
        <w:t xml:space="preserve">" </w:t>
      </w:r>
      <w:r w:rsidRPr="00491F4E">
        <w:rPr>
          <w:rFonts w:ascii="Calibri" w:eastAsia="Times New Roman" w:hAnsi="Calibri" w:cs="Calibri"/>
          <w:color w:val="0101FD"/>
          <w:sz w:val="20"/>
          <w:szCs w:val="20"/>
          <w:shd w:val="clear" w:color="auto" w:fill="FAFAFA"/>
          <w:lang w:eastAsia="en-GB"/>
        </w:rPr>
        <w:t xml:space="preserve"> </w:t>
      </w:r>
      <w:r w:rsidRPr="00491F4E">
        <w:rPr>
          <w:rFonts w:ascii="Calibri" w:eastAsia="Times New Roman" w:hAnsi="Calibri" w:cs="Calibri"/>
          <w:color w:val="0451A5"/>
          <w:sz w:val="20"/>
          <w:szCs w:val="20"/>
          <w:shd w:val="clear" w:color="auto" w:fill="FAFAFA"/>
          <w:lang w:eastAsia="en-GB"/>
        </w:rPr>
        <w:t>connectionString</w:t>
      </w:r>
      <w:proofErr w:type="gramEnd"/>
      <w:r w:rsidRPr="00491F4E">
        <w:rPr>
          <w:rFonts w:ascii="Calibri" w:eastAsia="Times New Roman" w:hAnsi="Calibri" w:cs="Calibri"/>
          <w:color w:val="0101FD"/>
          <w:sz w:val="20"/>
          <w:szCs w:val="20"/>
          <w:shd w:val="clear" w:color="auto" w:fill="FAFAFA"/>
          <w:lang w:eastAsia="en-GB"/>
        </w:rPr>
        <w:t>=</w:t>
      </w:r>
      <w:r w:rsidRPr="00491F4E">
        <w:rPr>
          <w:rFonts w:ascii="Calibri" w:eastAsia="Times New Roman" w:hAnsi="Calibri" w:cs="Calibri"/>
          <w:color w:val="A31515"/>
          <w:sz w:val="20"/>
          <w:szCs w:val="20"/>
          <w:shd w:val="clear" w:color="auto" w:fill="FAFAFA"/>
          <w:lang w:eastAsia="en-GB"/>
        </w:rPr>
        <w:t>"Server=(localdb)\mssqllocaldb;Database=Blogging;Trusted_Connection=True;</w:t>
      </w:r>
      <w:r w:rsidR="009D661D" w:rsidRPr="00491F4E">
        <w:rPr>
          <w:rFonts w:ascii="Calibri" w:hAnsi="Calibri" w:cs="Calibri"/>
          <w:color w:val="008000"/>
          <w:sz w:val="20"/>
          <w:szCs w:val="20"/>
        </w:rPr>
        <w:t xml:space="preserve"> </w:t>
      </w:r>
      <w:proofErr w:type="spellStart"/>
      <w:r w:rsidR="009D661D" w:rsidRPr="00491F4E">
        <w:rPr>
          <w:rFonts w:ascii="Calibri" w:hAnsi="Calibri" w:cs="Calibri"/>
          <w:color w:val="008000"/>
          <w:sz w:val="20"/>
          <w:szCs w:val="20"/>
        </w:rPr>
        <w:t>MultipleActiveResultSets</w:t>
      </w:r>
      <w:proofErr w:type="spellEnd"/>
      <w:r w:rsidR="009D661D" w:rsidRPr="00491F4E">
        <w:rPr>
          <w:rFonts w:ascii="Calibri" w:hAnsi="Calibri" w:cs="Calibri"/>
          <w:color w:val="008000"/>
          <w:sz w:val="20"/>
          <w:szCs w:val="20"/>
        </w:rPr>
        <w:t>=True</w:t>
      </w:r>
      <w:r w:rsidR="009D661D" w:rsidRPr="00491F4E">
        <w:rPr>
          <w:rFonts w:ascii="Calibri" w:eastAsia="Times New Roman" w:hAnsi="Calibri" w:cs="Calibri"/>
          <w:color w:val="A31515"/>
          <w:sz w:val="20"/>
          <w:szCs w:val="20"/>
          <w:shd w:val="clear" w:color="auto" w:fill="FAFAFA"/>
          <w:lang w:eastAsia="en-GB"/>
        </w:rPr>
        <w:t xml:space="preserve"> </w:t>
      </w:r>
      <w:r w:rsidRPr="00491F4E">
        <w:rPr>
          <w:rFonts w:ascii="Calibri" w:eastAsia="Times New Roman" w:hAnsi="Calibri" w:cs="Calibri"/>
          <w:color w:val="A31515"/>
          <w:sz w:val="20"/>
          <w:szCs w:val="20"/>
          <w:shd w:val="clear" w:color="auto" w:fill="FAFAFA"/>
          <w:lang w:eastAsia="en-GB"/>
        </w:rPr>
        <w:t>"</w:t>
      </w:r>
      <w:r w:rsidRPr="00491F4E">
        <w:rPr>
          <w:rFonts w:ascii="Calibri" w:eastAsia="Times New Roman" w:hAnsi="Calibri" w:cs="Calibri"/>
          <w:color w:val="0101FD"/>
          <w:sz w:val="20"/>
          <w:szCs w:val="20"/>
          <w:shd w:val="clear" w:color="auto" w:fill="FAFAFA"/>
          <w:lang w:eastAsia="en-GB"/>
        </w:rPr>
        <w:t xml:space="preserve"> /&gt;</w:t>
      </w:r>
    </w:p>
    <w:p w:rsidR="009D661D" w:rsidRPr="00491F4E" w:rsidRDefault="009D661D" w:rsidP="00BD0A3D">
      <w:pPr>
        <w:spacing w:after="0" w:line="240" w:lineRule="auto"/>
        <w:rPr>
          <w:rFonts w:ascii="Calibri" w:eastAsia="Times New Roman" w:hAnsi="Calibri" w:cs="Calibri"/>
          <w:color w:val="0101FD"/>
          <w:sz w:val="20"/>
          <w:szCs w:val="20"/>
          <w:shd w:val="clear" w:color="auto" w:fill="FAFAFA"/>
          <w:lang w:eastAsia="en-GB"/>
        </w:rPr>
      </w:pPr>
    </w:p>
    <w:p w:rsidR="00BD0A3D" w:rsidRPr="00491F4E" w:rsidRDefault="00BD0A3D" w:rsidP="00BD0A3D">
      <w:pPr>
        <w:spacing w:after="0" w:line="240" w:lineRule="auto"/>
        <w:rPr>
          <w:rFonts w:ascii="Calibri" w:hAnsi="Calibri" w:cs="Calibri"/>
          <w:color w:val="171717"/>
          <w:sz w:val="20"/>
          <w:szCs w:val="20"/>
          <w:shd w:val="clear" w:color="auto" w:fill="D2F9D2"/>
        </w:rPr>
      </w:pPr>
      <w:r w:rsidRPr="00491F4E">
        <w:rPr>
          <w:rFonts w:ascii="Calibri" w:hAnsi="Calibri" w:cs="Calibri"/>
          <w:color w:val="171717"/>
          <w:sz w:val="20"/>
          <w:szCs w:val="20"/>
          <w:shd w:val="clear" w:color="auto" w:fill="D2F9D2"/>
        </w:rPr>
        <w:t>The </w:t>
      </w:r>
      <w:proofErr w:type="spellStart"/>
      <w:r w:rsidRPr="00491F4E">
        <w:rPr>
          <w:rStyle w:val="HTMLCode"/>
          <w:rFonts w:ascii="Calibri" w:eastAsiaTheme="minorHAnsi" w:hAnsi="Calibri" w:cs="Calibri"/>
          <w:color w:val="171717"/>
        </w:rPr>
        <w:t>providerName</w:t>
      </w:r>
      <w:proofErr w:type="spellEnd"/>
      <w:r w:rsidRPr="00491F4E">
        <w:rPr>
          <w:rFonts w:ascii="Calibri" w:hAnsi="Calibri" w:cs="Calibri"/>
          <w:color w:val="171717"/>
          <w:sz w:val="20"/>
          <w:szCs w:val="20"/>
          <w:shd w:val="clear" w:color="auto" w:fill="D2F9D2"/>
        </w:rPr>
        <w:t xml:space="preserve"> setting is not required on EF Core connection strings stored in </w:t>
      </w:r>
      <w:proofErr w:type="spellStart"/>
      <w:r w:rsidRPr="00491F4E">
        <w:rPr>
          <w:rFonts w:ascii="Calibri" w:hAnsi="Calibri" w:cs="Calibri"/>
          <w:color w:val="171717"/>
          <w:sz w:val="20"/>
          <w:szCs w:val="20"/>
          <w:shd w:val="clear" w:color="auto" w:fill="D2F9D2"/>
        </w:rPr>
        <w:t>App.config</w:t>
      </w:r>
      <w:proofErr w:type="spellEnd"/>
      <w:r w:rsidRPr="00491F4E">
        <w:rPr>
          <w:rFonts w:ascii="Calibri" w:hAnsi="Calibri" w:cs="Calibri"/>
          <w:color w:val="171717"/>
          <w:sz w:val="20"/>
          <w:szCs w:val="20"/>
          <w:shd w:val="clear" w:color="auto" w:fill="D2F9D2"/>
        </w:rPr>
        <w:t xml:space="preserve"> because the database provider is configured via code.</w:t>
      </w:r>
    </w:p>
    <w:p w:rsidR="00BD0A3D" w:rsidRPr="00491F4E" w:rsidRDefault="00BD0A3D" w:rsidP="00BD0A3D">
      <w:pPr>
        <w:spacing w:after="0" w:line="240" w:lineRule="auto"/>
        <w:rPr>
          <w:rFonts w:ascii="Calibri" w:hAnsi="Calibri" w:cs="Calibri"/>
          <w:color w:val="171717"/>
          <w:sz w:val="20"/>
          <w:szCs w:val="20"/>
          <w:shd w:val="clear" w:color="auto" w:fill="D2F9D2"/>
        </w:rPr>
      </w:pPr>
    </w:p>
    <w:p w:rsidR="009D661D" w:rsidRPr="00491F4E" w:rsidRDefault="009D661D" w:rsidP="009D661D">
      <w:pPr>
        <w:autoSpaceDE w:val="0"/>
        <w:autoSpaceDN w:val="0"/>
        <w:adjustRightInd w:val="0"/>
        <w:spacing w:after="0" w:line="240" w:lineRule="auto"/>
        <w:rPr>
          <w:rFonts w:ascii="Calibri" w:hAnsi="Calibri" w:cs="Calibri"/>
          <w:color w:val="008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w:t>
      </w:r>
      <w:proofErr w:type="spellStart"/>
      <w:r w:rsidRPr="00491F4E">
        <w:rPr>
          <w:rFonts w:ascii="Calibri" w:hAnsi="Calibri" w:cs="Calibri"/>
          <w:color w:val="008000"/>
          <w:sz w:val="20"/>
          <w:szCs w:val="20"/>
        </w:rPr>
        <w:t>Trusted_Connection</w:t>
      </w:r>
      <w:proofErr w:type="spellEnd"/>
      <w:r w:rsidRPr="00491F4E">
        <w:rPr>
          <w:rFonts w:ascii="Calibri" w:hAnsi="Calibri" w:cs="Calibri"/>
          <w:color w:val="008000"/>
          <w:sz w:val="20"/>
          <w:szCs w:val="20"/>
        </w:rPr>
        <w:t>=True, Integrated Security =SSPI, Integrated Security = True all these three property hold same meaning and state that whether or not use windows integrated / windows credentials to log into the database</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//If windows credentials are out of scope, then database user name and password must be used explicitly defined in the connection string.</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//If connection string include both user name &amp; password and Integrated (</w:t>
      </w:r>
      <w:proofErr w:type="spellStart"/>
      <w:r w:rsidRPr="00491F4E">
        <w:rPr>
          <w:rFonts w:ascii="Calibri" w:hAnsi="Calibri" w:cs="Calibri"/>
          <w:color w:val="008000"/>
          <w:sz w:val="20"/>
          <w:szCs w:val="20"/>
        </w:rPr>
        <w:t>Trusted_Connection</w:t>
      </w:r>
      <w:proofErr w:type="spellEnd"/>
      <w:r w:rsidRPr="00491F4E">
        <w:rPr>
          <w:rFonts w:ascii="Calibri" w:hAnsi="Calibri" w:cs="Calibri"/>
          <w:color w:val="008000"/>
          <w:sz w:val="20"/>
          <w:szCs w:val="20"/>
        </w:rPr>
        <w:t xml:space="preserve">=True or Integrated Security =SSPI Or Integrated Security = </w:t>
      </w:r>
      <w:proofErr w:type="gramStart"/>
      <w:r w:rsidRPr="00491F4E">
        <w:rPr>
          <w:rFonts w:ascii="Calibri" w:hAnsi="Calibri" w:cs="Calibri"/>
          <w:color w:val="008000"/>
          <w:sz w:val="20"/>
          <w:szCs w:val="20"/>
        </w:rPr>
        <w:t>True )</w:t>
      </w:r>
      <w:proofErr w:type="gramEnd"/>
      <w:r w:rsidRPr="00491F4E">
        <w:rPr>
          <w:rFonts w:ascii="Calibri" w:hAnsi="Calibri" w:cs="Calibri"/>
          <w:color w:val="008000"/>
          <w:sz w:val="20"/>
          <w:szCs w:val="20"/>
        </w:rPr>
        <w:t xml:space="preserve"> then windows credential will be used and user name &amp; </w:t>
      </w:r>
      <w:proofErr w:type="spellStart"/>
      <w:r w:rsidRPr="00491F4E">
        <w:rPr>
          <w:rFonts w:ascii="Calibri" w:hAnsi="Calibri" w:cs="Calibri"/>
          <w:color w:val="008000"/>
          <w:sz w:val="20"/>
          <w:szCs w:val="20"/>
        </w:rPr>
        <w:t>pwd</w:t>
      </w:r>
      <w:proofErr w:type="spellEnd"/>
      <w:r w:rsidRPr="00491F4E">
        <w:rPr>
          <w:rFonts w:ascii="Calibri" w:hAnsi="Calibri" w:cs="Calibri"/>
          <w:color w:val="008000"/>
          <w:sz w:val="20"/>
          <w:szCs w:val="20"/>
        </w:rPr>
        <w:t xml:space="preserve"> combination is ignored.</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w:t>
      </w:r>
      <w:proofErr w:type="spellStart"/>
      <w:r w:rsidRPr="00491F4E">
        <w:rPr>
          <w:rFonts w:ascii="Calibri" w:hAnsi="Calibri" w:cs="Calibri"/>
          <w:color w:val="008000"/>
          <w:sz w:val="20"/>
          <w:szCs w:val="20"/>
        </w:rPr>
        <w:t>MultipleActiveResultSets</w:t>
      </w:r>
      <w:proofErr w:type="spellEnd"/>
      <w:r w:rsidRPr="00491F4E">
        <w:rPr>
          <w:rFonts w:ascii="Calibri" w:hAnsi="Calibri" w:cs="Calibri"/>
          <w:color w:val="008000"/>
          <w:sz w:val="20"/>
          <w:szCs w:val="20"/>
        </w:rPr>
        <w:t xml:space="preserve">=True -&gt; Before the introduction of Multiple Active Result Sets (MARS), developers had to use either multiple connections or server-side cursors to solve certain scenarios </w:t>
      </w:r>
      <w:proofErr w:type="gramStart"/>
      <w:r w:rsidRPr="00491F4E">
        <w:rPr>
          <w:rFonts w:ascii="Calibri" w:hAnsi="Calibri" w:cs="Calibri"/>
          <w:color w:val="008000"/>
          <w:sz w:val="20"/>
          <w:szCs w:val="20"/>
        </w:rPr>
        <w:t>( for</w:t>
      </w:r>
      <w:proofErr w:type="gramEnd"/>
      <w:r w:rsidRPr="00491F4E">
        <w:rPr>
          <w:rFonts w:ascii="Calibri" w:hAnsi="Calibri" w:cs="Calibri"/>
          <w:color w:val="008000"/>
          <w:sz w:val="20"/>
          <w:szCs w:val="20"/>
        </w:rPr>
        <w:t xml:space="preserve"> </w:t>
      </w:r>
      <w:proofErr w:type="spellStart"/>
      <w:r w:rsidRPr="00491F4E">
        <w:rPr>
          <w:rFonts w:ascii="Calibri" w:hAnsi="Calibri" w:cs="Calibri"/>
          <w:color w:val="008000"/>
          <w:sz w:val="20"/>
          <w:szCs w:val="20"/>
        </w:rPr>
        <w:t>eg</w:t>
      </w:r>
      <w:proofErr w:type="spellEnd"/>
      <w:r w:rsidRPr="00491F4E">
        <w:rPr>
          <w:rFonts w:ascii="Calibri" w:hAnsi="Calibri" w:cs="Calibri"/>
          <w:color w:val="008000"/>
          <w:sz w:val="20"/>
          <w:szCs w:val="20"/>
        </w:rPr>
        <w:t>:</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 xml:space="preserve">// read record from an </w:t>
      </w:r>
      <w:proofErr w:type="spellStart"/>
      <w:r w:rsidRPr="00491F4E">
        <w:rPr>
          <w:rFonts w:ascii="Calibri" w:hAnsi="Calibri" w:cs="Calibri"/>
          <w:color w:val="008000"/>
          <w:sz w:val="20"/>
          <w:szCs w:val="20"/>
        </w:rPr>
        <w:t>ExecuteReder</w:t>
      </w:r>
      <w:proofErr w:type="spellEnd"/>
      <w:r w:rsidRPr="00491F4E">
        <w:rPr>
          <w:rFonts w:ascii="Calibri" w:hAnsi="Calibri" w:cs="Calibri"/>
          <w:color w:val="008000"/>
          <w:sz w:val="20"/>
          <w:szCs w:val="20"/>
        </w:rPr>
        <w:t xml:space="preserve"> (where connection will be open until closed), and then for each record, you further query database to do some other action. In this scenario, we need to maintain</w:t>
      </w:r>
    </w:p>
    <w:p w:rsidR="009D661D" w:rsidRPr="00491F4E" w:rsidRDefault="009D661D" w:rsidP="009D661D">
      <w:pPr>
        <w:spacing w:after="0" w:line="240" w:lineRule="auto"/>
        <w:rPr>
          <w:rFonts w:ascii="Calibri" w:hAnsi="Calibri" w:cs="Calibri"/>
          <w:color w:val="171717"/>
          <w:sz w:val="20"/>
          <w:szCs w:val="20"/>
          <w:shd w:val="clear" w:color="auto" w:fill="D2F9D2"/>
        </w:rPr>
      </w:pPr>
      <w:r w:rsidRPr="00491F4E">
        <w:rPr>
          <w:rFonts w:ascii="Calibri" w:hAnsi="Calibri" w:cs="Calibri"/>
          <w:color w:val="000000"/>
          <w:sz w:val="20"/>
          <w:szCs w:val="20"/>
        </w:rPr>
        <w:t xml:space="preserve">  </w:t>
      </w:r>
      <w:r w:rsidRPr="00491F4E">
        <w:rPr>
          <w:rFonts w:ascii="Calibri" w:hAnsi="Calibri" w:cs="Calibri"/>
          <w:color w:val="008000"/>
          <w:sz w:val="20"/>
          <w:szCs w:val="20"/>
        </w:rPr>
        <w:t>//multiple connection at same time.</w:t>
      </w:r>
    </w:p>
    <w:p w:rsidR="009D661D" w:rsidRPr="00491F4E" w:rsidRDefault="009D661D" w:rsidP="00BD0A3D">
      <w:pPr>
        <w:spacing w:after="0" w:line="240" w:lineRule="auto"/>
        <w:rPr>
          <w:rFonts w:ascii="Calibri" w:hAnsi="Calibri" w:cs="Calibri"/>
          <w:color w:val="171717"/>
          <w:sz w:val="20"/>
          <w:szCs w:val="20"/>
          <w:shd w:val="clear" w:color="auto" w:fill="D2F9D2"/>
        </w:rPr>
      </w:pPr>
    </w:p>
    <w:p w:rsidR="00BD0A3D" w:rsidRPr="00491F4E" w:rsidRDefault="00BD0A3D" w:rsidP="00BD0A3D">
      <w:pPr>
        <w:spacing w:after="0" w:line="240" w:lineRule="auto"/>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You can then read the connection string using the </w:t>
      </w:r>
      <w:proofErr w:type="spellStart"/>
      <w:r w:rsidRPr="00491F4E">
        <w:rPr>
          <w:rStyle w:val="HTMLCode"/>
          <w:rFonts w:ascii="Calibri" w:eastAsiaTheme="minorHAnsi" w:hAnsi="Calibri" w:cs="Calibri"/>
          <w:color w:val="171717"/>
        </w:rPr>
        <w:t>ConfigurationManager</w:t>
      </w:r>
      <w:proofErr w:type="spellEnd"/>
      <w:r w:rsidRPr="00491F4E">
        <w:rPr>
          <w:rFonts w:ascii="Calibri" w:hAnsi="Calibri" w:cs="Calibri"/>
          <w:color w:val="171717"/>
          <w:sz w:val="20"/>
          <w:szCs w:val="20"/>
          <w:shd w:val="clear" w:color="auto" w:fill="FFFFFF"/>
        </w:rPr>
        <w:t> API in your context's </w:t>
      </w:r>
      <w:proofErr w:type="spellStart"/>
      <w:r w:rsidRPr="00491F4E">
        <w:rPr>
          <w:rStyle w:val="HTMLCode"/>
          <w:rFonts w:ascii="Calibri" w:eastAsiaTheme="minorHAnsi" w:hAnsi="Calibri" w:cs="Calibri"/>
          <w:color w:val="171717"/>
        </w:rPr>
        <w:t>OnConfiguring</w:t>
      </w:r>
      <w:proofErr w:type="spellEnd"/>
      <w:r w:rsidRPr="00491F4E">
        <w:rPr>
          <w:rFonts w:ascii="Calibri" w:hAnsi="Calibri" w:cs="Calibri"/>
          <w:color w:val="171717"/>
          <w:sz w:val="20"/>
          <w:szCs w:val="20"/>
          <w:shd w:val="clear" w:color="auto" w:fill="FFFFFF"/>
        </w:rPr>
        <w:t> method. </w:t>
      </w:r>
    </w:p>
    <w:p w:rsidR="00BD0A3D" w:rsidRPr="00491F4E" w:rsidRDefault="00BD0A3D" w:rsidP="00BD0A3D">
      <w:pPr>
        <w:spacing w:after="0" w:line="240" w:lineRule="auto"/>
        <w:rPr>
          <w:rFonts w:ascii="Calibri" w:hAnsi="Calibri" w:cs="Calibri"/>
          <w:color w:val="171717"/>
          <w:sz w:val="20"/>
          <w:szCs w:val="20"/>
          <w:shd w:val="clear" w:color="auto" w:fill="FFFFFF"/>
        </w:rPr>
      </w:pPr>
    </w:p>
    <w:p w:rsidR="008C7BB5" w:rsidRPr="00491F4E" w:rsidRDefault="008C7BB5" w:rsidP="008C7BB5">
      <w:pPr>
        <w:pStyle w:val="Heading2"/>
        <w:shd w:val="clear" w:color="auto" w:fill="FFFFFF"/>
        <w:spacing w:before="0" w:beforeAutospacing="0" w:after="0" w:afterAutospacing="0"/>
        <w:rPr>
          <w:rFonts w:ascii="Calibri" w:hAnsi="Calibri" w:cs="Calibri"/>
          <w:color w:val="171717"/>
          <w:sz w:val="20"/>
          <w:szCs w:val="20"/>
        </w:rPr>
      </w:pPr>
      <w:r w:rsidRPr="00491F4E">
        <w:rPr>
          <w:rFonts w:ascii="Calibri" w:hAnsi="Calibri" w:cs="Calibri"/>
          <w:color w:val="171717"/>
          <w:sz w:val="20"/>
          <w:szCs w:val="20"/>
        </w:rPr>
        <w:t>ASP.NET Core</w:t>
      </w:r>
    </w:p>
    <w:p w:rsidR="008C7BB5" w:rsidRPr="00491F4E" w:rsidRDefault="008C7BB5" w:rsidP="008C7BB5">
      <w:pPr>
        <w:pStyle w:val="NormalWeb"/>
        <w:shd w:val="clear" w:color="auto" w:fill="FFFFFF"/>
        <w:rPr>
          <w:rFonts w:ascii="Calibri" w:hAnsi="Calibri" w:cs="Calibri"/>
          <w:color w:val="171717"/>
          <w:sz w:val="20"/>
          <w:szCs w:val="20"/>
        </w:rPr>
      </w:pPr>
      <w:r w:rsidRPr="00491F4E">
        <w:rPr>
          <w:rFonts w:ascii="Calibri" w:hAnsi="Calibri" w:cs="Calibri"/>
          <w:color w:val="171717"/>
          <w:sz w:val="20"/>
          <w:szCs w:val="20"/>
        </w:rPr>
        <w:t>In ASP.NET Core the configuration system is very flexible, and the connection string could be stored in </w:t>
      </w:r>
      <w:proofErr w:type="spellStart"/>
      <w:r w:rsidRPr="00491F4E">
        <w:rPr>
          <w:rStyle w:val="HTMLCode"/>
          <w:rFonts w:ascii="Calibri" w:hAnsi="Calibri" w:cs="Calibri"/>
          <w:color w:val="171717"/>
        </w:rPr>
        <w:t>appsettings.json</w:t>
      </w:r>
      <w:proofErr w:type="spellEnd"/>
      <w:r w:rsidRPr="00491F4E">
        <w:rPr>
          <w:rFonts w:ascii="Calibri" w:hAnsi="Calibri" w:cs="Calibri"/>
          <w:color w:val="171717"/>
          <w:sz w:val="20"/>
          <w:szCs w:val="20"/>
        </w:rPr>
        <w:t>, an environment variable, the user secret store, or another configuration source. </w:t>
      </w:r>
    </w:p>
    <w:p w:rsidR="008C7BB5" w:rsidRPr="00491F4E" w:rsidRDefault="008C7BB5" w:rsidP="00BD0A3D">
      <w:pPr>
        <w:spacing w:after="0" w:line="240" w:lineRule="auto"/>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The context is typically configured in </w:t>
      </w:r>
      <w:proofErr w:type="spellStart"/>
      <w:r w:rsidRPr="00491F4E">
        <w:rPr>
          <w:rStyle w:val="HTMLCode"/>
          <w:rFonts w:ascii="Calibri" w:eastAsiaTheme="minorHAnsi" w:hAnsi="Calibri" w:cs="Calibri"/>
          <w:color w:val="171717"/>
        </w:rPr>
        <w:t>Startup.cs</w:t>
      </w:r>
      <w:proofErr w:type="spellEnd"/>
      <w:r w:rsidRPr="00491F4E">
        <w:rPr>
          <w:rFonts w:ascii="Calibri" w:hAnsi="Calibri" w:cs="Calibri"/>
          <w:color w:val="171717"/>
          <w:sz w:val="20"/>
          <w:szCs w:val="20"/>
          <w:shd w:val="clear" w:color="auto" w:fill="FFFFFF"/>
        </w:rPr>
        <w:t> with the connection string being read from configuration. </w:t>
      </w:r>
    </w:p>
    <w:p w:rsidR="008C7BB5" w:rsidRPr="00491F4E" w:rsidRDefault="008C7BB5" w:rsidP="00BD0A3D">
      <w:pPr>
        <w:spacing w:after="0" w:line="240" w:lineRule="auto"/>
        <w:rPr>
          <w:rFonts w:ascii="Calibri" w:hAnsi="Calibri" w:cs="Calibri"/>
          <w:color w:val="171717"/>
          <w:sz w:val="20"/>
          <w:szCs w:val="20"/>
          <w:shd w:val="clear" w:color="auto" w:fill="FFFFFF"/>
        </w:rPr>
      </w:pP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proofErr w:type="gramStart"/>
      <w:r w:rsidRPr="00491F4E">
        <w:rPr>
          <w:rFonts w:ascii="Calibri" w:eastAsia="Times New Roman" w:hAnsi="Calibri" w:cs="Calibri"/>
          <w:color w:val="0101FD"/>
          <w:sz w:val="20"/>
          <w:szCs w:val="20"/>
          <w:shd w:val="clear" w:color="auto" w:fill="FAFAFA"/>
          <w:lang w:eastAsia="en-GB"/>
        </w:rPr>
        <w:lastRenderedPageBreak/>
        <w:t>public</w:t>
      </w:r>
      <w:proofErr w:type="gramEnd"/>
      <w:r w:rsidRPr="00491F4E">
        <w:rPr>
          <w:rFonts w:ascii="Calibri" w:eastAsia="Times New Roman" w:hAnsi="Calibri" w:cs="Calibri"/>
          <w:color w:val="171717"/>
          <w:sz w:val="20"/>
          <w:szCs w:val="20"/>
          <w:shd w:val="clear" w:color="auto" w:fill="FAFAFA"/>
          <w:lang w:eastAsia="en-GB"/>
        </w:rPr>
        <w:t xml:space="preserve"> </w:t>
      </w:r>
      <w:r w:rsidRPr="00491F4E">
        <w:rPr>
          <w:rFonts w:ascii="Calibri" w:eastAsia="Times New Roman" w:hAnsi="Calibri" w:cs="Calibri"/>
          <w:color w:val="0101FD"/>
          <w:sz w:val="20"/>
          <w:szCs w:val="20"/>
          <w:shd w:val="clear" w:color="auto" w:fill="FAFAFA"/>
          <w:lang w:eastAsia="en-GB"/>
        </w:rPr>
        <w:t>void</w:t>
      </w:r>
      <w:r w:rsidRPr="00491F4E">
        <w:rPr>
          <w:rFonts w:ascii="Calibri" w:eastAsia="Times New Roman" w:hAnsi="Calibri" w:cs="Calibri"/>
          <w:color w:val="171717"/>
          <w:sz w:val="20"/>
          <w:szCs w:val="20"/>
          <w:shd w:val="clear" w:color="auto" w:fill="FAFAFA"/>
          <w:lang w:eastAsia="en-GB"/>
        </w:rPr>
        <w:t xml:space="preserve"> </w:t>
      </w:r>
      <w:proofErr w:type="spellStart"/>
      <w:r w:rsidRPr="00491F4E">
        <w:rPr>
          <w:rFonts w:ascii="Calibri" w:eastAsia="Times New Roman" w:hAnsi="Calibri" w:cs="Calibri"/>
          <w:color w:val="007D9A"/>
          <w:sz w:val="20"/>
          <w:szCs w:val="20"/>
          <w:shd w:val="clear" w:color="auto" w:fill="FAFAFA"/>
          <w:lang w:eastAsia="en-GB"/>
        </w:rPr>
        <w:t>ConfigureServices</w:t>
      </w:r>
      <w:proofErr w:type="spellEnd"/>
      <w:r w:rsidRPr="00491F4E">
        <w:rPr>
          <w:rFonts w:ascii="Calibri" w:eastAsia="Times New Roman" w:hAnsi="Calibri" w:cs="Calibri"/>
          <w:color w:val="171717"/>
          <w:sz w:val="20"/>
          <w:szCs w:val="20"/>
          <w:shd w:val="clear" w:color="auto" w:fill="FAFAFA"/>
          <w:lang w:eastAsia="en-GB"/>
        </w:rPr>
        <w:t>(</w:t>
      </w:r>
      <w:proofErr w:type="spellStart"/>
      <w:r w:rsidRPr="00491F4E">
        <w:rPr>
          <w:rFonts w:ascii="Calibri" w:eastAsia="Times New Roman" w:hAnsi="Calibri" w:cs="Calibri"/>
          <w:color w:val="171717"/>
          <w:sz w:val="20"/>
          <w:szCs w:val="20"/>
          <w:shd w:val="clear" w:color="auto" w:fill="FAFAFA"/>
          <w:lang w:eastAsia="en-GB"/>
        </w:rPr>
        <w:t>IServiceCollection</w:t>
      </w:r>
      <w:proofErr w:type="spellEnd"/>
      <w:r w:rsidRPr="00491F4E">
        <w:rPr>
          <w:rFonts w:ascii="Calibri" w:eastAsia="Times New Roman" w:hAnsi="Calibri" w:cs="Calibri"/>
          <w:color w:val="171717"/>
          <w:sz w:val="20"/>
          <w:szCs w:val="20"/>
          <w:shd w:val="clear" w:color="auto" w:fill="FAFAFA"/>
          <w:lang w:eastAsia="en-GB"/>
        </w:rPr>
        <w:t xml:space="preserve"> services)</w:t>
      </w: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8C7BB5">
        <w:rPr>
          <w:rFonts w:ascii="Calibri" w:eastAsia="Times New Roman" w:hAnsi="Calibri" w:cs="Calibri"/>
          <w:color w:val="171717"/>
          <w:sz w:val="20"/>
          <w:szCs w:val="20"/>
          <w:shd w:val="clear" w:color="auto" w:fill="FAFAFA"/>
          <w:lang w:eastAsia="en-GB"/>
        </w:rPr>
        <w:t>{</w:t>
      </w: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8C7BB5">
        <w:rPr>
          <w:rFonts w:ascii="Calibri" w:eastAsia="Times New Roman" w:hAnsi="Calibri" w:cs="Calibri"/>
          <w:color w:val="171717"/>
          <w:sz w:val="20"/>
          <w:szCs w:val="20"/>
          <w:shd w:val="clear" w:color="auto" w:fill="FAFAFA"/>
          <w:lang w:eastAsia="en-GB"/>
        </w:rPr>
        <w:t xml:space="preserve">    </w:t>
      </w:r>
      <w:proofErr w:type="spellStart"/>
      <w:r w:rsidRPr="008C7BB5">
        <w:rPr>
          <w:rFonts w:ascii="Calibri" w:eastAsia="Times New Roman" w:hAnsi="Calibri" w:cs="Calibri"/>
          <w:color w:val="171717"/>
          <w:sz w:val="20"/>
          <w:szCs w:val="20"/>
          <w:shd w:val="clear" w:color="auto" w:fill="FAFAFA"/>
          <w:lang w:eastAsia="en-GB"/>
        </w:rPr>
        <w:t>services.AddDbContext</w:t>
      </w:r>
      <w:proofErr w:type="spellEnd"/>
      <w:r w:rsidRPr="008C7BB5">
        <w:rPr>
          <w:rFonts w:ascii="Calibri" w:eastAsia="Times New Roman" w:hAnsi="Calibri" w:cs="Calibri"/>
          <w:color w:val="171717"/>
          <w:sz w:val="20"/>
          <w:szCs w:val="20"/>
          <w:shd w:val="clear" w:color="auto" w:fill="FAFAFA"/>
          <w:lang w:eastAsia="en-GB"/>
        </w:rPr>
        <w:t>&lt;</w:t>
      </w:r>
      <w:proofErr w:type="spellStart"/>
      <w:r w:rsidRPr="008C7BB5">
        <w:rPr>
          <w:rFonts w:ascii="Calibri" w:eastAsia="Times New Roman" w:hAnsi="Calibri" w:cs="Calibri"/>
          <w:color w:val="171717"/>
          <w:sz w:val="20"/>
          <w:szCs w:val="20"/>
          <w:shd w:val="clear" w:color="auto" w:fill="FAFAFA"/>
          <w:lang w:eastAsia="en-GB"/>
        </w:rPr>
        <w:t>BloggingContext</w:t>
      </w:r>
      <w:proofErr w:type="spellEnd"/>
      <w:proofErr w:type="gramStart"/>
      <w:r w:rsidRPr="008C7BB5">
        <w:rPr>
          <w:rFonts w:ascii="Calibri" w:eastAsia="Times New Roman" w:hAnsi="Calibri" w:cs="Calibri"/>
          <w:color w:val="171717"/>
          <w:sz w:val="20"/>
          <w:szCs w:val="20"/>
          <w:shd w:val="clear" w:color="auto" w:fill="FAFAFA"/>
          <w:lang w:eastAsia="en-GB"/>
        </w:rPr>
        <w:t>&gt;(</w:t>
      </w:r>
      <w:proofErr w:type="gramEnd"/>
      <w:r w:rsidRPr="008C7BB5">
        <w:rPr>
          <w:rFonts w:ascii="Calibri" w:eastAsia="Times New Roman" w:hAnsi="Calibri" w:cs="Calibri"/>
          <w:color w:val="171717"/>
          <w:sz w:val="20"/>
          <w:szCs w:val="20"/>
          <w:shd w:val="clear" w:color="auto" w:fill="FAFAFA"/>
          <w:lang w:eastAsia="en-GB"/>
        </w:rPr>
        <w:t>options =&gt;</w:t>
      </w: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8C7BB5">
        <w:rPr>
          <w:rFonts w:ascii="Calibri" w:eastAsia="Times New Roman" w:hAnsi="Calibri" w:cs="Calibri"/>
          <w:color w:val="171717"/>
          <w:sz w:val="20"/>
          <w:szCs w:val="20"/>
          <w:shd w:val="clear" w:color="auto" w:fill="FAFAFA"/>
          <w:lang w:eastAsia="en-GB"/>
        </w:rPr>
        <w:t xml:space="preserve">        </w:t>
      </w:r>
      <w:proofErr w:type="gramStart"/>
      <w:r w:rsidRPr="008C7BB5">
        <w:rPr>
          <w:rFonts w:ascii="Calibri" w:eastAsia="Times New Roman" w:hAnsi="Calibri" w:cs="Calibri"/>
          <w:color w:val="171717"/>
          <w:sz w:val="20"/>
          <w:szCs w:val="20"/>
          <w:shd w:val="clear" w:color="auto" w:fill="FAFAFA"/>
          <w:lang w:eastAsia="en-GB"/>
        </w:rPr>
        <w:t>options.UseSqlServer(</w:t>
      </w:r>
      <w:proofErr w:type="gramEnd"/>
      <w:r w:rsidRPr="008C7BB5">
        <w:rPr>
          <w:rFonts w:ascii="Calibri" w:eastAsia="Times New Roman" w:hAnsi="Calibri" w:cs="Calibri"/>
          <w:color w:val="171717"/>
          <w:sz w:val="20"/>
          <w:szCs w:val="20"/>
          <w:shd w:val="clear" w:color="auto" w:fill="FAFAFA"/>
          <w:lang w:eastAsia="en-GB"/>
        </w:rPr>
        <w:t>Configuration.GetConnectionString(</w:t>
      </w:r>
      <w:r w:rsidRPr="00491F4E">
        <w:rPr>
          <w:rFonts w:ascii="Calibri" w:eastAsia="Times New Roman" w:hAnsi="Calibri" w:cs="Calibri"/>
          <w:color w:val="A31515"/>
          <w:sz w:val="20"/>
          <w:szCs w:val="20"/>
          <w:shd w:val="clear" w:color="auto" w:fill="FAFAFA"/>
          <w:lang w:eastAsia="en-GB"/>
        </w:rPr>
        <w:t>"BloggingDatabase"</w:t>
      </w:r>
      <w:r w:rsidRPr="008C7BB5">
        <w:rPr>
          <w:rFonts w:ascii="Calibri" w:eastAsia="Times New Roman" w:hAnsi="Calibri" w:cs="Calibri"/>
          <w:color w:val="171717"/>
          <w:sz w:val="20"/>
          <w:szCs w:val="20"/>
          <w:shd w:val="clear" w:color="auto" w:fill="FAFAFA"/>
          <w:lang w:eastAsia="en-GB"/>
        </w:rPr>
        <w:t>)));</w:t>
      </w:r>
    </w:p>
    <w:p w:rsidR="008C7BB5" w:rsidRPr="00491F4E"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491F4E">
        <w:rPr>
          <w:rFonts w:ascii="Calibri" w:eastAsia="Times New Roman" w:hAnsi="Calibri" w:cs="Calibri"/>
          <w:color w:val="171717"/>
          <w:sz w:val="20"/>
          <w:szCs w:val="20"/>
          <w:shd w:val="clear" w:color="auto" w:fill="FAFAFA"/>
          <w:lang w:eastAsia="en-GB"/>
        </w:rPr>
        <w:t>}</w:t>
      </w:r>
    </w:p>
    <w:p w:rsidR="008C7BB5" w:rsidRPr="00491F4E" w:rsidRDefault="008C7BB5" w:rsidP="008C7BB5">
      <w:pPr>
        <w:spacing w:after="0" w:line="240" w:lineRule="auto"/>
        <w:rPr>
          <w:rFonts w:ascii="Calibri" w:hAnsi="Calibri" w:cs="Calibri"/>
          <w:color w:val="171717"/>
          <w:sz w:val="20"/>
          <w:szCs w:val="20"/>
          <w:shd w:val="clear" w:color="auto" w:fill="FFFFFF"/>
        </w:rPr>
      </w:pPr>
    </w:p>
    <w:p w:rsidR="008C7BB5" w:rsidRPr="00491F4E" w:rsidRDefault="008C7BB5" w:rsidP="008C7BB5">
      <w:pPr>
        <w:pStyle w:val="Heading1"/>
        <w:shd w:val="clear" w:color="auto" w:fill="FFFFFF"/>
        <w:spacing w:before="0"/>
        <w:rPr>
          <w:rFonts w:ascii="Calibri" w:hAnsi="Calibri" w:cs="Calibri"/>
          <w:b/>
          <w:color w:val="171717"/>
          <w:sz w:val="20"/>
          <w:szCs w:val="20"/>
        </w:rPr>
      </w:pPr>
      <w:r w:rsidRPr="00491F4E">
        <w:rPr>
          <w:rFonts w:ascii="Calibri" w:hAnsi="Calibri" w:cs="Calibri"/>
          <w:b/>
          <w:color w:val="171717"/>
          <w:sz w:val="20"/>
          <w:szCs w:val="20"/>
        </w:rPr>
        <w:t>Logging</w:t>
      </w:r>
    </w:p>
    <w:p w:rsidR="00491F4E" w:rsidRPr="00491F4E" w:rsidRDefault="00491F4E" w:rsidP="00491F4E">
      <w:pPr>
        <w:pStyle w:val="Heading2"/>
        <w:shd w:val="clear" w:color="auto" w:fill="FFFFFF"/>
        <w:spacing w:before="0" w:beforeAutospacing="0" w:after="0" w:afterAutospacing="0"/>
        <w:rPr>
          <w:rFonts w:ascii="Calibri" w:hAnsi="Calibri" w:cs="Calibri"/>
          <w:color w:val="171717"/>
          <w:sz w:val="20"/>
          <w:szCs w:val="20"/>
        </w:rPr>
      </w:pPr>
    </w:p>
    <w:p w:rsidR="00491F4E" w:rsidRPr="00491F4E" w:rsidRDefault="00491F4E" w:rsidP="00491F4E">
      <w:pPr>
        <w:pStyle w:val="Heading2"/>
        <w:shd w:val="clear" w:color="auto" w:fill="FFFFFF"/>
        <w:spacing w:before="0" w:beforeAutospacing="0" w:after="0" w:afterAutospacing="0"/>
        <w:rPr>
          <w:rFonts w:ascii="Calibri" w:hAnsi="Calibri" w:cs="Calibri"/>
          <w:color w:val="171717"/>
          <w:sz w:val="20"/>
          <w:szCs w:val="20"/>
        </w:rPr>
      </w:pPr>
      <w:r w:rsidRPr="00491F4E">
        <w:rPr>
          <w:rFonts w:ascii="Calibri" w:hAnsi="Calibri" w:cs="Calibri"/>
          <w:color w:val="171717"/>
          <w:sz w:val="20"/>
          <w:szCs w:val="20"/>
        </w:rPr>
        <w:t>ASP.NET Core applications</w:t>
      </w:r>
    </w:p>
    <w:p w:rsidR="00491F4E" w:rsidRPr="00491F4E" w:rsidRDefault="00491F4E" w:rsidP="00491F4E">
      <w:pPr>
        <w:pStyle w:val="NormalWeb"/>
        <w:shd w:val="clear" w:color="auto" w:fill="FFFFFF"/>
        <w:rPr>
          <w:rFonts w:ascii="Calibri" w:hAnsi="Calibri" w:cs="Calibri"/>
          <w:color w:val="171717"/>
          <w:sz w:val="20"/>
          <w:szCs w:val="20"/>
        </w:rPr>
      </w:pPr>
      <w:r w:rsidRPr="00491F4E">
        <w:rPr>
          <w:rFonts w:ascii="Calibri" w:hAnsi="Calibri" w:cs="Calibri"/>
          <w:color w:val="171717"/>
          <w:sz w:val="20"/>
          <w:szCs w:val="20"/>
        </w:rPr>
        <w:t>EF Core integrates automatically with the logging mechanisms of ASP.NET Core whenever </w:t>
      </w:r>
      <w:proofErr w:type="spellStart"/>
      <w:r w:rsidRPr="00491F4E">
        <w:rPr>
          <w:rStyle w:val="HTMLCode"/>
          <w:rFonts w:ascii="Calibri" w:hAnsi="Calibri" w:cs="Calibri"/>
          <w:color w:val="171717"/>
        </w:rPr>
        <w:t>AddDbContext</w:t>
      </w:r>
      <w:proofErr w:type="spellEnd"/>
      <w:r w:rsidRPr="00491F4E">
        <w:rPr>
          <w:rFonts w:ascii="Calibri" w:hAnsi="Calibri" w:cs="Calibri"/>
          <w:color w:val="171717"/>
          <w:sz w:val="20"/>
          <w:szCs w:val="20"/>
        </w:rPr>
        <w:t> or </w:t>
      </w:r>
      <w:proofErr w:type="spellStart"/>
      <w:r w:rsidRPr="00491F4E">
        <w:rPr>
          <w:rStyle w:val="HTMLCode"/>
          <w:rFonts w:ascii="Calibri" w:hAnsi="Calibri" w:cs="Calibri"/>
          <w:color w:val="171717"/>
        </w:rPr>
        <w:t>AddDbContextPool</w:t>
      </w:r>
      <w:proofErr w:type="spellEnd"/>
      <w:r w:rsidRPr="00491F4E">
        <w:rPr>
          <w:rFonts w:ascii="Calibri" w:hAnsi="Calibri" w:cs="Calibri"/>
          <w:color w:val="171717"/>
          <w:sz w:val="20"/>
          <w:szCs w:val="20"/>
        </w:rPr>
        <w:t> is used.</w:t>
      </w:r>
    </w:p>
    <w:p w:rsidR="00DF48C3" w:rsidRPr="00DF48C3" w:rsidRDefault="00DF48C3" w:rsidP="00DF48C3">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DF48C3">
        <w:rPr>
          <w:rFonts w:ascii="Segoe UI" w:eastAsia="Times New Roman" w:hAnsi="Segoe UI" w:cs="Segoe UI"/>
          <w:color w:val="171717"/>
          <w:sz w:val="24"/>
          <w:szCs w:val="24"/>
          <w:lang w:eastAsia="en-GB"/>
        </w:rPr>
        <w:t xml:space="preserve">EF Core logging requires an </w:t>
      </w:r>
      <w:proofErr w:type="spellStart"/>
      <w:r w:rsidRPr="00DF48C3">
        <w:rPr>
          <w:rFonts w:ascii="Segoe UI" w:eastAsia="Times New Roman" w:hAnsi="Segoe UI" w:cs="Segoe UI"/>
          <w:color w:val="171717"/>
          <w:sz w:val="24"/>
          <w:szCs w:val="24"/>
          <w:lang w:eastAsia="en-GB"/>
        </w:rPr>
        <w:t>ILoggerFactory</w:t>
      </w:r>
      <w:proofErr w:type="spellEnd"/>
      <w:r w:rsidRPr="00DF48C3">
        <w:rPr>
          <w:rFonts w:ascii="Segoe UI" w:eastAsia="Times New Roman" w:hAnsi="Segoe UI" w:cs="Segoe UI"/>
          <w:color w:val="171717"/>
          <w:sz w:val="24"/>
          <w:szCs w:val="24"/>
          <w:lang w:eastAsia="en-GB"/>
        </w:rPr>
        <w:t xml:space="preserve"> which is itself configured with one or more logging providers. Common providers are shipped in the following packages:</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7" w:history="1">
        <w:proofErr w:type="spellStart"/>
        <w:r w:rsidRPr="00DF48C3">
          <w:rPr>
            <w:rFonts w:ascii="Segoe UI" w:eastAsia="Times New Roman" w:hAnsi="Segoe UI" w:cs="Segoe UI"/>
            <w:color w:val="0000FF"/>
            <w:sz w:val="24"/>
            <w:szCs w:val="24"/>
            <w:u w:val="single"/>
            <w:lang w:eastAsia="en-GB"/>
          </w:rPr>
          <w:t>Microsoft.Extensions.Logging.Console</w:t>
        </w:r>
        <w:proofErr w:type="spellEnd"/>
      </w:hyperlink>
      <w:r w:rsidRPr="00DF48C3">
        <w:rPr>
          <w:rFonts w:ascii="Segoe UI" w:eastAsia="Times New Roman" w:hAnsi="Segoe UI" w:cs="Segoe UI"/>
          <w:color w:val="171717"/>
          <w:sz w:val="24"/>
          <w:szCs w:val="24"/>
          <w:lang w:eastAsia="en-GB"/>
        </w:rPr>
        <w:t>: A simple console logger.</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8" w:history="1">
        <w:proofErr w:type="spellStart"/>
        <w:r w:rsidRPr="00DF48C3">
          <w:rPr>
            <w:rFonts w:ascii="Segoe UI" w:eastAsia="Times New Roman" w:hAnsi="Segoe UI" w:cs="Segoe UI"/>
            <w:color w:val="0000FF"/>
            <w:sz w:val="24"/>
            <w:szCs w:val="24"/>
            <w:u w:val="single"/>
            <w:lang w:eastAsia="en-GB"/>
          </w:rPr>
          <w:t>Microsoft.Extensions.Logging.AzureAppServices</w:t>
        </w:r>
        <w:proofErr w:type="spellEnd"/>
      </w:hyperlink>
      <w:r w:rsidRPr="00DF48C3">
        <w:rPr>
          <w:rFonts w:ascii="Segoe UI" w:eastAsia="Times New Roman" w:hAnsi="Segoe UI" w:cs="Segoe UI"/>
          <w:color w:val="171717"/>
          <w:sz w:val="24"/>
          <w:szCs w:val="24"/>
          <w:lang w:eastAsia="en-GB"/>
        </w:rPr>
        <w:t>: Supports Azure App Services 'Diagnostics logs' and 'Log stream' features.</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9" w:history="1">
        <w:proofErr w:type="spellStart"/>
        <w:r w:rsidRPr="00DF48C3">
          <w:rPr>
            <w:rFonts w:ascii="Segoe UI" w:eastAsia="Times New Roman" w:hAnsi="Segoe UI" w:cs="Segoe UI"/>
            <w:color w:val="0000FF"/>
            <w:sz w:val="24"/>
            <w:szCs w:val="24"/>
            <w:u w:val="single"/>
            <w:lang w:eastAsia="en-GB"/>
          </w:rPr>
          <w:t>Microsoft.Extensions.Logging.Debug</w:t>
        </w:r>
        <w:proofErr w:type="spellEnd"/>
      </w:hyperlink>
      <w:r w:rsidRPr="00DF48C3">
        <w:rPr>
          <w:rFonts w:ascii="Segoe UI" w:eastAsia="Times New Roman" w:hAnsi="Segoe UI" w:cs="Segoe UI"/>
          <w:color w:val="171717"/>
          <w:sz w:val="24"/>
          <w:szCs w:val="24"/>
          <w:lang w:eastAsia="en-GB"/>
        </w:rPr>
        <w:t xml:space="preserve">: Logs to a debugger monitor using </w:t>
      </w:r>
      <w:proofErr w:type="spellStart"/>
      <w:proofErr w:type="gramStart"/>
      <w:r w:rsidRPr="00DF48C3">
        <w:rPr>
          <w:rFonts w:ascii="Segoe UI" w:eastAsia="Times New Roman" w:hAnsi="Segoe UI" w:cs="Segoe UI"/>
          <w:color w:val="171717"/>
          <w:sz w:val="24"/>
          <w:szCs w:val="24"/>
          <w:lang w:eastAsia="en-GB"/>
        </w:rPr>
        <w:t>System.Diagnostics.Debug.WriteLine</w:t>
      </w:r>
      <w:proofErr w:type="spellEnd"/>
      <w:r w:rsidRPr="00DF48C3">
        <w:rPr>
          <w:rFonts w:ascii="Segoe UI" w:eastAsia="Times New Roman" w:hAnsi="Segoe UI" w:cs="Segoe UI"/>
          <w:color w:val="171717"/>
          <w:sz w:val="24"/>
          <w:szCs w:val="24"/>
          <w:lang w:eastAsia="en-GB"/>
        </w:rPr>
        <w:t>(</w:t>
      </w:r>
      <w:proofErr w:type="gramEnd"/>
      <w:r w:rsidRPr="00DF48C3">
        <w:rPr>
          <w:rFonts w:ascii="Segoe UI" w:eastAsia="Times New Roman" w:hAnsi="Segoe UI" w:cs="Segoe UI"/>
          <w:color w:val="171717"/>
          <w:sz w:val="24"/>
          <w:szCs w:val="24"/>
          <w:lang w:eastAsia="en-GB"/>
        </w:rPr>
        <w:t>).</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10" w:history="1">
        <w:proofErr w:type="spellStart"/>
        <w:r w:rsidRPr="00DF48C3">
          <w:rPr>
            <w:rFonts w:ascii="Segoe UI" w:eastAsia="Times New Roman" w:hAnsi="Segoe UI" w:cs="Segoe UI"/>
            <w:color w:val="0000FF"/>
            <w:sz w:val="24"/>
            <w:szCs w:val="24"/>
            <w:u w:val="single"/>
            <w:lang w:eastAsia="en-GB"/>
          </w:rPr>
          <w:t>Microsoft.Extensions.Logging.EventLog</w:t>
        </w:r>
        <w:proofErr w:type="spellEnd"/>
      </w:hyperlink>
      <w:r w:rsidRPr="00DF48C3">
        <w:rPr>
          <w:rFonts w:ascii="Segoe UI" w:eastAsia="Times New Roman" w:hAnsi="Segoe UI" w:cs="Segoe UI"/>
          <w:color w:val="171717"/>
          <w:sz w:val="24"/>
          <w:szCs w:val="24"/>
          <w:lang w:eastAsia="en-GB"/>
        </w:rPr>
        <w:t>: Logs to Windows Event Log.</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11" w:history="1">
        <w:proofErr w:type="spellStart"/>
        <w:r w:rsidRPr="00DF48C3">
          <w:rPr>
            <w:rFonts w:ascii="Segoe UI" w:eastAsia="Times New Roman" w:hAnsi="Segoe UI" w:cs="Segoe UI"/>
            <w:color w:val="0000FF"/>
            <w:sz w:val="24"/>
            <w:szCs w:val="24"/>
            <w:u w:val="single"/>
            <w:lang w:eastAsia="en-GB"/>
          </w:rPr>
          <w:t>Microsoft.Extensions.Logging.EventSource</w:t>
        </w:r>
        <w:proofErr w:type="spellEnd"/>
      </w:hyperlink>
      <w:r w:rsidRPr="00DF48C3">
        <w:rPr>
          <w:rFonts w:ascii="Segoe UI" w:eastAsia="Times New Roman" w:hAnsi="Segoe UI" w:cs="Segoe UI"/>
          <w:color w:val="171717"/>
          <w:sz w:val="24"/>
          <w:szCs w:val="24"/>
          <w:lang w:eastAsia="en-GB"/>
        </w:rPr>
        <w:t xml:space="preserve">: Supports </w:t>
      </w:r>
      <w:proofErr w:type="spellStart"/>
      <w:r w:rsidRPr="00DF48C3">
        <w:rPr>
          <w:rFonts w:ascii="Segoe UI" w:eastAsia="Times New Roman" w:hAnsi="Segoe UI" w:cs="Segoe UI"/>
          <w:color w:val="171717"/>
          <w:sz w:val="24"/>
          <w:szCs w:val="24"/>
          <w:lang w:eastAsia="en-GB"/>
        </w:rPr>
        <w:t>EventSource</w:t>
      </w:r>
      <w:proofErr w:type="spellEnd"/>
      <w:r w:rsidRPr="00DF48C3">
        <w:rPr>
          <w:rFonts w:ascii="Segoe UI" w:eastAsia="Times New Roman" w:hAnsi="Segoe UI" w:cs="Segoe UI"/>
          <w:color w:val="171717"/>
          <w:sz w:val="24"/>
          <w:szCs w:val="24"/>
          <w:lang w:eastAsia="en-GB"/>
        </w:rPr>
        <w:t>/</w:t>
      </w:r>
      <w:proofErr w:type="spellStart"/>
      <w:r w:rsidRPr="00DF48C3">
        <w:rPr>
          <w:rFonts w:ascii="Segoe UI" w:eastAsia="Times New Roman" w:hAnsi="Segoe UI" w:cs="Segoe UI"/>
          <w:color w:val="171717"/>
          <w:sz w:val="24"/>
          <w:szCs w:val="24"/>
          <w:lang w:eastAsia="en-GB"/>
        </w:rPr>
        <w:t>EventListener</w:t>
      </w:r>
      <w:proofErr w:type="spellEnd"/>
      <w:r w:rsidRPr="00DF48C3">
        <w:rPr>
          <w:rFonts w:ascii="Segoe UI" w:eastAsia="Times New Roman" w:hAnsi="Segoe UI" w:cs="Segoe UI"/>
          <w:color w:val="171717"/>
          <w:sz w:val="24"/>
          <w:szCs w:val="24"/>
          <w:lang w:eastAsia="en-GB"/>
        </w:rPr>
        <w:t>.</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12" w:history="1">
        <w:proofErr w:type="spellStart"/>
        <w:r w:rsidRPr="00DF48C3">
          <w:rPr>
            <w:rFonts w:ascii="Segoe UI" w:eastAsia="Times New Roman" w:hAnsi="Segoe UI" w:cs="Segoe UI"/>
            <w:color w:val="0000FF"/>
            <w:sz w:val="24"/>
            <w:szCs w:val="24"/>
            <w:u w:val="single"/>
            <w:lang w:eastAsia="en-GB"/>
          </w:rPr>
          <w:t>Microsoft.Extensions.Logging.TraceSource</w:t>
        </w:r>
        <w:proofErr w:type="spellEnd"/>
      </w:hyperlink>
      <w:r w:rsidRPr="00DF48C3">
        <w:rPr>
          <w:rFonts w:ascii="Segoe UI" w:eastAsia="Times New Roman" w:hAnsi="Segoe UI" w:cs="Segoe UI"/>
          <w:color w:val="171717"/>
          <w:sz w:val="24"/>
          <w:szCs w:val="24"/>
          <w:lang w:eastAsia="en-GB"/>
        </w:rPr>
        <w:t>: Logs to a trace listener using </w:t>
      </w:r>
      <w:proofErr w:type="spellStart"/>
      <w:proofErr w:type="gramStart"/>
      <w:r w:rsidRPr="00DF48C3">
        <w:rPr>
          <w:rFonts w:ascii="Consolas" w:eastAsia="Times New Roman" w:hAnsi="Consolas" w:cs="Courier New"/>
          <w:color w:val="171717"/>
          <w:sz w:val="20"/>
          <w:szCs w:val="20"/>
          <w:lang w:eastAsia="en-GB"/>
        </w:rPr>
        <w:t>System.Diagnostics.TraceSource.TraceEvent</w:t>
      </w:r>
      <w:proofErr w:type="spellEnd"/>
      <w:r w:rsidRPr="00DF48C3">
        <w:rPr>
          <w:rFonts w:ascii="Consolas" w:eastAsia="Times New Roman" w:hAnsi="Consolas" w:cs="Courier New"/>
          <w:color w:val="171717"/>
          <w:sz w:val="20"/>
          <w:szCs w:val="20"/>
          <w:lang w:eastAsia="en-GB"/>
        </w:rPr>
        <w:t>(</w:t>
      </w:r>
      <w:proofErr w:type="gramEnd"/>
      <w:r w:rsidRPr="00DF48C3">
        <w:rPr>
          <w:rFonts w:ascii="Consolas" w:eastAsia="Times New Roman" w:hAnsi="Consolas" w:cs="Courier New"/>
          <w:color w:val="171717"/>
          <w:sz w:val="20"/>
          <w:szCs w:val="20"/>
          <w:lang w:eastAsia="en-GB"/>
        </w:rPr>
        <w:t>)</w:t>
      </w:r>
      <w:r w:rsidRPr="00DF48C3">
        <w:rPr>
          <w:rFonts w:ascii="Segoe UI" w:eastAsia="Times New Roman" w:hAnsi="Segoe UI" w:cs="Segoe UI"/>
          <w:color w:val="171717"/>
          <w:sz w:val="24"/>
          <w:szCs w:val="24"/>
          <w:lang w:eastAsia="en-GB"/>
        </w:rPr>
        <w:t>.</w:t>
      </w:r>
    </w:p>
    <w:p w:rsidR="00DF48C3" w:rsidRPr="00DF48C3" w:rsidRDefault="00DF48C3" w:rsidP="00DF48C3">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DF48C3">
        <w:rPr>
          <w:rFonts w:ascii="Segoe UI" w:eastAsia="Times New Roman" w:hAnsi="Segoe UI" w:cs="Segoe UI"/>
          <w:color w:val="171717"/>
          <w:sz w:val="24"/>
          <w:szCs w:val="24"/>
          <w:lang w:eastAsia="en-GB"/>
        </w:rPr>
        <w:t xml:space="preserve">After installing the appropriate package(s), the application should create a singleton/global instance of a </w:t>
      </w:r>
      <w:proofErr w:type="spellStart"/>
      <w:r w:rsidRPr="00DF48C3">
        <w:rPr>
          <w:rFonts w:ascii="Segoe UI" w:eastAsia="Times New Roman" w:hAnsi="Segoe UI" w:cs="Segoe UI"/>
          <w:color w:val="171717"/>
          <w:sz w:val="24"/>
          <w:szCs w:val="24"/>
          <w:lang w:eastAsia="en-GB"/>
        </w:rPr>
        <w:t>LoggerFactory</w:t>
      </w:r>
      <w:proofErr w:type="spellEnd"/>
      <w:r w:rsidRPr="00DF48C3">
        <w:rPr>
          <w:rFonts w:ascii="Segoe UI" w:eastAsia="Times New Roman" w:hAnsi="Segoe UI" w:cs="Segoe UI"/>
          <w:color w:val="171717"/>
          <w:sz w:val="24"/>
          <w:szCs w:val="24"/>
          <w:lang w:eastAsia="en-GB"/>
        </w:rPr>
        <w:t>. For example, using the console logger:</w:t>
      </w:r>
    </w:p>
    <w:p w:rsidR="00DF48C3" w:rsidRPr="00DF48C3" w:rsidRDefault="00DF48C3" w:rsidP="00DF48C3">
      <w:pPr>
        <w:pStyle w:val="Heading1"/>
        <w:shd w:val="clear" w:color="auto" w:fill="FFFFFF"/>
        <w:spacing w:before="0"/>
        <w:rPr>
          <w:rFonts w:ascii="Segoe UI" w:hAnsi="Segoe UI" w:cs="Segoe UI"/>
          <w:b/>
          <w:color w:val="171717"/>
        </w:rPr>
      </w:pPr>
      <w:r w:rsidRPr="00DF48C3">
        <w:rPr>
          <w:rFonts w:ascii="Segoe UI" w:hAnsi="Segoe UI" w:cs="Segoe UI"/>
          <w:b/>
          <w:color w:val="171717"/>
        </w:rPr>
        <w:t>Connection Resiliency</w:t>
      </w:r>
    </w:p>
    <w:p w:rsidR="00491F4E" w:rsidRPr="00491F4E" w:rsidRDefault="00491F4E" w:rsidP="00491F4E">
      <w:pPr>
        <w:rPr>
          <w:rFonts w:ascii="Calibri" w:hAnsi="Calibri" w:cs="Calibri"/>
          <w:sz w:val="20"/>
          <w:szCs w:val="20"/>
        </w:rPr>
      </w:pPr>
    </w:p>
    <w:p w:rsidR="00BD0A3D" w:rsidRDefault="00B93CF8" w:rsidP="007C07D8">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Connection resiliency automatically retries failed database commands. The feature can be used with any database by supplying an "execution strategy", which encapsulates the logic necessary to detect failures and retry commands. EF Core providers can supply execution strategies tailored to their specific database failure conditions and optimal retry policies.</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B93CF8">
        <w:rPr>
          <w:rFonts w:ascii="Consolas" w:eastAsia="Times New Roman" w:hAnsi="Consolas" w:cs="Times New Roman"/>
          <w:color w:val="0101FD"/>
          <w:sz w:val="21"/>
          <w:szCs w:val="21"/>
          <w:shd w:val="clear" w:color="auto" w:fill="FAFAFA"/>
          <w:lang w:eastAsia="en-GB"/>
        </w:rPr>
        <w:t>protected</w:t>
      </w:r>
      <w:proofErr w:type="gramEnd"/>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0101FD"/>
          <w:sz w:val="21"/>
          <w:szCs w:val="21"/>
          <w:shd w:val="clear" w:color="auto" w:fill="FAFAFA"/>
          <w:lang w:eastAsia="en-GB"/>
        </w:rPr>
        <w:t>override</w:t>
      </w:r>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0101FD"/>
          <w:sz w:val="21"/>
          <w:szCs w:val="21"/>
          <w:shd w:val="clear" w:color="auto" w:fill="FAFAFA"/>
          <w:lang w:eastAsia="en-GB"/>
        </w:rPr>
        <w:t>void</w:t>
      </w: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007D9A"/>
          <w:sz w:val="21"/>
          <w:szCs w:val="21"/>
          <w:shd w:val="clear" w:color="auto" w:fill="FAFAFA"/>
          <w:lang w:eastAsia="en-GB"/>
        </w:rPr>
        <w:t>OnConfiguring</w:t>
      </w:r>
      <w:proofErr w:type="spellEnd"/>
      <w:r w:rsidRPr="00B93CF8">
        <w:rPr>
          <w:rFonts w:ascii="Consolas" w:eastAsia="Times New Roman" w:hAnsi="Consolas" w:cs="Times New Roman"/>
          <w:color w:val="171717"/>
          <w:sz w:val="21"/>
          <w:szCs w:val="21"/>
          <w:shd w:val="clear" w:color="auto" w:fill="FAFAFA"/>
          <w:lang w:eastAsia="en-GB"/>
        </w:rPr>
        <w:t>(</w:t>
      </w:r>
      <w:proofErr w:type="spellStart"/>
      <w:r w:rsidRPr="00B93CF8">
        <w:rPr>
          <w:rFonts w:ascii="Consolas" w:eastAsia="Times New Roman" w:hAnsi="Consolas" w:cs="Times New Roman"/>
          <w:color w:val="171717"/>
          <w:sz w:val="21"/>
          <w:szCs w:val="21"/>
          <w:shd w:val="clear" w:color="auto" w:fill="FAFAFA"/>
          <w:lang w:eastAsia="en-GB"/>
        </w:rPr>
        <w:t>DbContextOptionsBuilder</w:t>
      </w:r>
      <w:proofErr w:type="spellEnd"/>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171717"/>
          <w:sz w:val="21"/>
          <w:szCs w:val="21"/>
          <w:shd w:val="clear" w:color="auto" w:fill="FAFAFA"/>
          <w:lang w:eastAsia="en-GB"/>
        </w:rPr>
        <w:t>optionsBuilder</w:t>
      </w:r>
      <w:proofErr w:type="spellEnd"/>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93CF8">
        <w:rPr>
          <w:rFonts w:ascii="Consolas" w:eastAsia="Times New Roman" w:hAnsi="Consolas" w:cs="Times New Roman"/>
          <w:color w:val="171717"/>
          <w:sz w:val="21"/>
          <w:szCs w:val="21"/>
          <w:shd w:val="clear" w:color="auto" w:fill="FAFAFA"/>
          <w:lang w:eastAsia="en-GB"/>
        </w:rPr>
        <w:t>optionsBuilder</w:t>
      </w:r>
      <w:proofErr w:type="spellEnd"/>
      <w:proofErr w:type="gramEnd"/>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93CF8">
        <w:rPr>
          <w:rFonts w:ascii="Consolas" w:eastAsia="Times New Roman" w:hAnsi="Consolas" w:cs="Times New Roman"/>
          <w:color w:val="171717"/>
          <w:sz w:val="21"/>
          <w:szCs w:val="21"/>
          <w:shd w:val="clear" w:color="auto" w:fill="FAFAFA"/>
          <w:lang w:eastAsia="en-GB"/>
        </w:rPr>
        <w:t>UseSqlServer</w:t>
      </w:r>
      <w:proofErr w:type="spellEnd"/>
      <w:r w:rsidRPr="00B93CF8">
        <w:rPr>
          <w:rFonts w:ascii="Consolas" w:eastAsia="Times New Roman" w:hAnsi="Consolas" w:cs="Times New Roman"/>
          <w:color w:val="171717"/>
          <w:sz w:val="21"/>
          <w:szCs w:val="21"/>
          <w:shd w:val="clear" w:color="auto" w:fill="FAFAFA"/>
          <w:lang w:eastAsia="en-GB"/>
        </w:rPr>
        <w:t>(</w:t>
      </w:r>
      <w:proofErr w:type="gramEnd"/>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A31515"/>
          <w:sz w:val="21"/>
          <w:szCs w:val="21"/>
          <w:shd w:val="clear" w:color="auto" w:fill="FAFAFA"/>
          <w:lang w:eastAsia="en-GB"/>
        </w:rPr>
        <w:t>@"Server</w:t>
      </w:r>
      <w:proofErr w:type="gramStart"/>
      <w:r w:rsidRPr="00B93CF8">
        <w:rPr>
          <w:rFonts w:ascii="Consolas" w:eastAsia="Times New Roman" w:hAnsi="Consolas" w:cs="Times New Roman"/>
          <w:color w:val="A31515"/>
          <w:sz w:val="21"/>
          <w:szCs w:val="21"/>
          <w:shd w:val="clear" w:color="auto" w:fill="FAFAFA"/>
          <w:lang w:eastAsia="en-GB"/>
        </w:rPr>
        <w:t>=(</w:t>
      </w:r>
      <w:proofErr w:type="gramEnd"/>
      <w:r w:rsidRPr="00B93CF8">
        <w:rPr>
          <w:rFonts w:ascii="Consolas" w:eastAsia="Times New Roman" w:hAnsi="Consolas" w:cs="Times New Roman"/>
          <w:color w:val="A31515"/>
          <w:sz w:val="21"/>
          <w:szCs w:val="21"/>
          <w:shd w:val="clear" w:color="auto" w:fill="FAFAFA"/>
          <w:lang w:eastAsia="en-GB"/>
        </w:rPr>
        <w:t>localdb)\mssqllocaldb;Database=EFMiscellanous.ConnectionResiliency;Trusted_Connection=True;ConnectRetryCount=0"</w:t>
      </w: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gramStart"/>
      <w:r w:rsidRPr="00B93CF8">
        <w:rPr>
          <w:rFonts w:ascii="Consolas" w:eastAsia="Times New Roman" w:hAnsi="Consolas" w:cs="Times New Roman"/>
          <w:color w:val="171717"/>
          <w:sz w:val="21"/>
          <w:szCs w:val="21"/>
          <w:shd w:val="clear" w:color="auto" w:fill="FAFAFA"/>
          <w:lang w:eastAsia="en-GB"/>
        </w:rPr>
        <w:t>options</w:t>
      </w:r>
      <w:proofErr w:type="gramEnd"/>
      <w:r w:rsidRPr="00B93CF8">
        <w:rPr>
          <w:rFonts w:ascii="Consolas" w:eastAsia="Times New Roman" w:hAnsi="Consolas" w:cs="Times New Roman"/>
          <w:color w:val="171717"/>
          <w:sz w:val="21"/>
          <w:szCs w:val="21"/>
          <w:shd w:val="clear" w:color="auto" w:fill="FAFAFA"/>
          <w:lang w:eastAsia="en-GB"/>
        </w:rPr>
        <w:t xml:space="preserve"> =&gt; </w:t>
      </w:r>
      <w:proofErr w:type="spellStart"/>
      <w:r w:rsidRPr="00B93CF8">
        <w:rPr>
          <w:rFonts w:ascii="Consolas" w:eastAsia="Times New Roman" w:hAnsi="Consolas" w:cs="Times New Roman"/>
          <w:color w:val="171717"/>
          <w:sz w:val="21"/>
          <w:szCs w:val="21"/>
          <w:shd w:val="clear" w:color="auto" w:fill="FAFAFA"/>
          <w:lang w:eastAsia="en-GB"/>
        </w:rPr>
        <w:t>options.EnableRetryOnFailure</w:t>
      </w:r>
      <w:proofErr w:type="spellEnd"/>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p>
    <w:p w:rsidR="00B93CF8" w:rsidRDefault="00B93CF8" w:rsidP="00B93CF8">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lastRenderedPageBreak/>
        <w:t> </w:t>
      </w:r>
      <w:proofErr w:type="gramStart"/>
      <w:r>
        <w:rPr>
          <w:rFonts w:ascii="Segoe UI" w:hAnsi="Segoe UI" w:cs="Segoe UI"/>
          <w:color w:val="171717"/>
          <w:shd w:val="clear" w:color="auto" w:fill="FFFFFF"/>
        </w:rPr>
        <w:t>in</w:t>
      </w:r>
      <w:proofErr w:type="gramEnd"/>
      <w:r>
        <w:rPr>
          <w:rFonts w:ascii="Segoe UI" w:hAnsi="Segoe UI" w:cs="Segoe UI"/>
          <w:color w:val="171717"/>
          <w:shd w:val="clear" w:color="auto" w:fill="FFFFFF"/>
        </w:rPr>
        <w:t> </w:t>
      </w:r>
      <w:proofErr w:type="spellStart"/>
      <w:r>
        <w:rPr>
          <w:rStyle w:val="HTMLCode"/>
          <w:rFonts w:ascii="Consolas" w:eastAsiaTheme="minorHAnsi" w:hAnsi="Consolas"/>
          <w:color w:val="171717"/>
        </w:rPr>
        <w:t>Startup.cs</w:t>
      </w:r>
      <w:proofErr w:type="spellEnd"/>
      <w:r>
        <w:rPr>
          <w:rFonts w:ascii="Segoe UI" w:hAnsi="Segoe UI" w:cs="Segoe UI"/>
          <w:color w:val="171717"/>
          <w:shd w:val="clear" w:color="auto" w:fill="FFFFFF"/>
        </w:rPr>
        <w:t> for an ASP.NET Core application:</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B93CF8">
        <w:rPr>
          <w:rFonts w:ascii="Consolas" w:eastAsia="Times New Roman" w:hAnsi="Consolas" w:cs="Times New Roman"/>
          <w:color w:val="0101FD"/>
          <w:sz w:val="21"/>
          <w:szCs w:val="21"/>
          <w:shd w:val="clear" w:color="auto" w:fill="FAFAFA"/>
          <w:lang w:eastAsia="en-GB"/>
        </w:rPr>
        <w:t>public</w:t>
      </w:r>
      <w:proofErr w:type="gramEnd"/>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0101FD"/>
          <w:sz w:val="21"/>
          <w:szCs w:val="21"/>
          <w:shd w:val="clear" w:color="auto" w:fill="FAFAFA"/>
          <w:lang w:eastAsia="en-GB"/>
        </w:rPr>
        <w:t>void</w:t>
      </w: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007D9A"/>
          <w:sz w:val="21"/>
          <w:szCs w:val="21"/>
          <w:shd w:val="clear" w:color="auto" w:fill="FAFAFA"/>
          <w:lang w:eastAsia="en-GB"/>
        </w:rPr>
        <w:t>ConfigureServices</w:t>
      </w:r>
      <w:proofErr w:type="spellEnd"/>
      <w:r w:rsidRPr="00B93CF8">
        <w:rPr>
          <w:rFonts w:ascii="Consolas" w:eastAsia="Times New Roman" w:hAnsi="Consolas" w:cs="Times New Roman"/>
          <w:color w:val="171717"/>
          <w:sz w:val="21"/>
          <w:szCs w:val="21"/>
          <w:shd w:val="clear" w:color="auto" w:fill="FAFAFA"/>
          <w:lang w:eastAsia="en-GB"/>
        </w:rPr>
        <w:t>(</w:t>
      </w:r>
      <w:proofErr w:type="spellStart"/>
      <w:r w:rsidRPr="00B93CF8">
        <w:rPr>
          <w:rFonts w:ascii="Consolas" w:eastAsia="Times New Roman" w:hAnsi="Consolas" w:cs="Times New Roman"/>
          <w:color w:val="171717"/>
          <w:sz w:val="21"/>
          <w:szCs w:val="21"/>
          <w:shd w:val="clear" w:color="auto" w:fill="FAFAFA"/>
          <w:lang w:eastAsia="en-GB"/>
        </w:rPr>
        <w:t>IServiceCollection</w:t>
      </w:r>
      <w:proofErr w:type="spellEnd"/>
      <w:r w:rsidRPr="00B93CF8">
        <w:rPr>
          <w:rFonts w:ascii="Consolas" w:eastAsia="Times New Roman" w:hAnsi="Consolas" w:cs="Times New Roman"/>
          <w:color w:val="171717"/>
          <w:sz w:val="21"/>
          <w:szCs w:val="21"/>
          <w:shd w:val="clear" w:color="auto" w:fill="FAFAFA"/>
          <w:lang w:eastAsia="en-GB"/>
        </w:rPr>
        <w:t xml:space="preserve"> services)</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171717"/>
          <w:sz w:val="21"/>
          <w:szCs w:val="21"/>
          <w:shd w:val="clear" w:color="auto" w:fill="FAFAFA"/>
          <w:lang w:eastAsia="en-GB"/>
        </w:rPr>
        <w:t>services.AddDbContext</w:t>
      </w:r>
      <w:proofErr w:type="spellEnd"/>
      <w:r w:rsidRPr="00B93CF8">
        <w:rPr>
          <w:rFonts w:ascii="Consolas" w:eastAsia="Times New Roman" w:hAnsi="Consolas" w:cs="Times New Roman"/>
          <w:color w:val="171717"/>
          <w:sz w:val="21"/>
          <w:szCs w:val="21"/>
          <w:shd w:val="clear" w:color="auto" w:fill="FAFAFA"/>
          <w:lang w:eastAsia="en-GB"/>
        </w:rPr>
        <w:t>&lt;</w:t>
      </w:r>
      <w:proofErr w:type="spellStart"/>
      <w:r w:rsidRPr="00B93CF8">
        <w:rPr>
          <w:rFonts w:ascii="Consolas" w:eastAsia="Times New Roman" w:hAnsi="Consolas" w:cs="Times New Roman"/>
          <w:color w:val="171717"/>
          <w:sz w:val="21"/>
          <w:szCs w:val="21"/>
          <w:shd w:val="clear" w:color="auto" w:fill="FAFAFA"/>
          <w:lang w:eastAsia="en-GB"/>
        </w:rPr>
        <w:t>PicnicContext</w:t>
      </w:r>
      <w:proofErr w:type="spellEnd"/>
      <w:proofErr w:type="gramStart"/>
      <w:r w:rsidRPr="00B93CF8">
        <w:rPr>
          <w:rFonts w:ascii="Consolas" w:eastAsia="Times New Roman" w:hAnsi="Consolas" w:cs="Times New Roman"/>
          <w:color w:val="171717"/>
          <w:sz w:val="21"/>
          <w:szCs w:val="21"/>
          <w:shd w:val="clear" w:color="auto" w:fill="FAFAFA"/>
          <w:lang w:eastAsia="en-GB"/>
        </w:rPr>
        <w:t>&gt;(</w:t>
      </w:r>
      <w:proofErr w:type="gramEnd"/>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gramStart"/>
      <w:r w:rsidRPr="00B93CF8">
        <w:rPr>
          <w:rFonts w:ascii="Consolas" w:eastAsia="Times New Roman" w:hAnsi="Consolas" w:cs="Times New Roman"/>
          <w:color w:val="171717"/>
          <w:sz w:val="21"/>
          <w:szCs w:val="21"/>
          <w:shd w:val="clear" w:color="auto" w:fill="FAFAFA"/>
          <w:lang w:eastAsia="en-GB"/>
        </w:rPr>
        <w:t>options</w:t>
      </w:r>
      <w:proofErr w:type="gramEnd"/>
      <w:r w:rsidRPr="00B93CF8">
        <w:rPr>
          <w:rFonts w:ascii="Consolas" w:eastAsia="Times New Roman" w:hAnsi="Consolas" w:cs="Times New Roman"/>
          <w:color w:val="171717"/>
          <w:sz w:val="21"/>
          <w:szCs w:val="21"/>
          <w:shd w:val="clear" w:color="auto" w:fill="FAFAFA"/>
          <w:lang w:eastAsia="en-GB"/>
        </w:rPr>
        <w:t xml:space="preserve"> =&gt; </w:t>
      </w:r>
      <w:proofErr w:type="spellStart"/>
      <w:r w:rsidRPr="00B93CF8">
        <w:rPr>
          <w:rFonts w:ascii="Consolas" w:eastAsia="Times New Roman" w:hAnsi="Consolas" w:cs="Times New Roman"/>
          <w:color w:val="171717"/>
          <w:sz w:val="21"/>
          <w:szCs w:val="21"/>
          <w:shd w:val="clear" w:color="auto" w:fill="FAFAFA"/>
          <w:lang w:eastAsia="en-GB"/>
        </w:rPr>
        <w:t>options.UseSqlServer</w:t>
      </w:r>
      <w:proofErr w:type="spellEnd"/>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A31515"/>
          <w:sz w:val="21"/>
          <w:szCs w:val="21"/>
          <w:shd w:val="clear" w:color="auto" w:fill="FAFAFA"/>
          <w:lang w:eastAsia="en-GB"/>
        </w:rPr>
        <w:t>"&lt;</w:t>
      </w:r>
      <w:proofErr w:type="gramStart"/>
      <w:r w:rsidRPr="00B93CF8">
        <w:rPr>
          <w:rFonts w:ascii="Consolas" w:eastAsia="Times New Roman" w:hAnsi="Consolas" w:cs="Times New Roman"/>
          <w:color w:val="A31515"/>
          <w:sz w:val="21"/>
          <w:szCs w:val="21"/>
          <w:shd w:val="clear" w:color="auto" w:fill="FAFAFA"/>
          <w:lang w:eastAsia="en-GB"/>
        </w:rPr>
        <w:t>connection</w:t>
      </w:r>
      <w:proofErr w:type="gramEnd"/>
      <w:r w:rsidRPr="00B93CF8">
        <w:rPr>
          <w:rFonts w:ascii="Consolas" w:eastAsia="Times New Roman" w:hAnsi="Consolas" w:cs="Times New Roman"/>
          <w:color w:val="A31515"/>
          <w:sz w:val="21"/>
          <w:szCs w:val="21"/>
          <w:shd w:val="clear" w:color="auto" w:fill="FAFAFA"/>
          <w:lang w:eastAsia="en-GB"/>
        </w:rPr>
        <w:t xml:space="preserve"> string&gt;"</w:t>
      </w: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171717"/>
          <w:sz w:val="21"/>
          <w:szCs w:val="21"/>
          <w:shd w:val="clear" w:color="auto" w:fill="FAFAFA"/>
          <w:lang w:eastAsia="en-GB"/>
        </w:rPr>
        <w:t>providerOptions</w:t>
      </w:r>
      <w:proofErr w:type="spellEnd"/>
      <w:r w:rsidRPr="00B93CF8">
        <w:rPr>
          <w:rFonts w:ascii="Consolas" w:eastAsia="Times New Roman" w:hAnsi="Consolas" w:cs="Times New Roman"/>
          <w:color w:val="171717"/>
          <w:sz w:val="21"/>
          <w:szCs w:val="21"/>
          <w:shd w:val="clear" w:color="auto" w:fill="FAFAFA"/>
          <w:lang w:eastAsia="en-GB"/>
        </w:rPr>
        <w:t xml:space="preserve"> =&gt; </w:t>
      </w:r>
      <w:proofErr w:type="spellStart"/>
      <w:proofErr w:type="gramStart"/>
      <w:r w:rsidRPr="00B93CF8">
        <w:rPr>
          <w:rFonts w:ascii="Consolas" w:eastAsia="Times New Roman" w:hAnsi="Consolas" w:cs="Times New Roman"/>
          <w:color w:val="171717"/>
          <w:sz w:val="21"/>
          <w:szCs w:val="21"/>
          <w:shd w:val="clear" w:color="auto" w:fill="FAFAFA"/>
          <w:lang w:eastAsia="en-GB"/>
        </w:rPr>
        <w:t>providerOptions.EnableRetryOnFailure</w:t>
      </w:r>
      <w:proofErr w:type="spellEnd"/>
      <w:r w:rsidRPr="00B93CF8">
        <w:rPr>
          <w:rFonts w:ascii="Consolas" w:eastAsia="Times New Roman" w:hAnsi="Consolas" w:cs="Times New Roman"/>
          <w:color w:val="171717"/>
          <w:sz w:val="21"/>
          <w:szCs w:val="21"/>
          <w:shd w:val="clear" w:color="auto" w:fill="FAFAFA"/>
          <w:lang w:eastAsia="en-GB"/>
        </w:rPr>
        <w:t>(</w:t>
      </w:r>
      <w:proofErr w:type="gramEnd"/>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p>
    <w:p w:rsidR="00BA1930" w:rsidRDefault="00BA1930" w:rsidP="00BA1930">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Custom execution strategy</w:t>
      </w:r>
    </w:p>
    <w:p w:rsidR="00BA1930" w:rsidRDefault="00BA1930" w:rsidP="00BA1930">
      <w:pPr>
        <w:pStyle w:val="NormalWeb"/>
        <w:shd w:val="clear" w:color="auto" w:fill="FFFFFF"/>
        <w:rPr>
          <w:rFonts w:ascii="Segoe UI" w:hAnsi="Segoe UI" w:cs="Segoe UI"/>
          <w:color w:val="171717"/>
        </w:rPr>
      </w:pPr>
      <w:r>
        <w:rPr>
          <w:rFonts w:ascii="Segoe UI" w:hAnsi="Segoe UI" w:cs="Segoe UI"/>
          <w:color w:val="171717"/>
        </w:rPr>
        <w:t>There is a mechanism to register a custom execution strategy of your own if you wish to change any of the defaults.</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BA1930">
        <w:rPr>
          <w:rFonts w:ascii="Consolas" w:eastAsia="Times New Roman" w:hAnsi="Consolas" w:cs="Times New Roman"/>
          <w:color w:val="0101FD"/>
          <w:sz w:val="21"/>
          <w:szCs w:val="21"/>
          <w:shd w:val="clear" w:color="auto" w:fill="FAFAFA"/>
          <w:lang w:eastAsia="en-GB"/>
        </w:rPr>
        <w:t>protected</w:t>
      </w:r>
      <w:proofErr w:type="gramEnd"/>
      <w:r w:rsidRPr="00BA1930">
        <w:rPr>
          <w:rFonts w:ascii="Consolas" w:eastAsia="Times New Roman" w:hAnsi="Consolas" w:cs="Times New Roman"/>
          <w:color w:val="171717"/>
          <w:sz w:val="21"/>
          <w:szCs w:val="21"/>
          <w:shd w:val="clear" w:color="auto" w:fill="FAFAFA"/>
          <w:lang w:eastAsia="en-GB"/>
        </w:rPr>
        <w:t xml:space="preserve"> </w:t>
      </w:r>
      <w:r w:rsidRPr="00BA1930">
        <w:rPr>
          <w:rFonts w:ascii="Consolas" w:eastAsia="Times New Roman" w:hAnsi="Consolas" w:cs="Times New Roman"/>
          <w:color w:val="0101FD"/>
          <w:sz w:val="21"/>
          <w:szCs w:val="21"/>
          <w:shd w:val="clear" w:color="auto" w:fill="FAFAFA"/>
          <w:lang w:eastAsia="en-GB"/>
        </w:rPr>
        <w:t>override</w:t>
      </w:r>
      <w:r w:rsidRPr="00BA1930">
        <w:rPr>
          <w:rFonts w:ascii="Consolas" w:eastAsia="Times New Roman" w:hAnsi="Consolas" w:cs="Times New Roman"/>
          <w:color w:val="171717"/>
          <w:sz w:val="21"/>
          <w:szCs w:val="21"/>
          <w:shd w:val="clear" w:color="auto" w:fill="FAFAFA"/>
          <w:lang w:eastAsia="en-GB"/>
        </w:rPr>
        <w:t xml:space="preserve"> </w:t>
      </w:r>
      <w:r w:rsidRPr="00BA1930">
        <w:rPr>
          <w:rFonts w:ascii="Consolas" w:eastAsia="Times New Roman" w:hAnsi="Consolas" w:cs="Times New Roman"/>
          <w:color w:val="0101FD"/>
          <w:sz w:val="21"/>
          <w:szCs w:val="21"/>
          <w:shd w:val="clear" w:color="auto" w:fill="FAFAFA"/>
          <w:lang w:eastAsia="en-GB"/>
        </w:rPr>
        <w:t>void</w:t>
      </w:r>
      <w:r w:rsidRPr="00BA1930">
        <w:rPr>
          <w:rFonts w:ascii="Consolas" w:eastAsia="Times New Roman" w:hAnsi="Consolas" w:cs="Times New Roman"/>
          <w:color w:val="171717"/>
          <w:sz w:val="21"/>
          <w:szCs w:val="21"/>
          <w:shd w:val="clear" w:color="auto" w:fill="FAFAFA"/>
          <w:lang w:eastAsia="en-GB"/>
        </w:rPr>
        <w:t xml:space="preserve"> </w:t>
      </w:r>
      <w:proofErr w:type="spellStart"/>
      <w:r w:rsidRPr="00BA1930">
        <w:rPr>
          <w:rFonts w:ascii="Consolas" w:eastAsia="Times New Roman" w:hAnsi="Consolas" w:cs="Times New Roman"/>
          <w:color w:val="007D9A"/>
          <w:sz w:val="21"/>
          <w:szCs w:val="21"/>
          <w:shd w:val="clear" w:color="auto" w:fill="FAFAFA"/>
          <w:lang w:eastAsia="en-GB"/>
        </w:rPr>
        <w:t>OnConfiguring</w:t>
      </w:r>
      <w:proofErr w:type="spellEnd"/>
      <w:r w:rsidRPr="00BA1930">
        <w:rPr>
          <w:rFonts w:ascii="Consolas" w:eastAsia="Times New Roman" w:hAnsi="Consolas" w:cs="Times New Roman"/>
          <w:color w:val="171717"/>
          <w:sz w:val="21"/>
          <w:szCs w:val="21"/>
          <w:shd w:val="clear" w:color="auto" w:fill="FAFAFA"/>
          <w:lang w:eastAsia="en-GB"/>
        </w:rPr>
        <w:t>(</w:t>
      </w:r>
      <w:proofErr w:type="spellStart"/>
      <w:r w:rsidRPr="00BA1930">
        <w:rPr>
          <w:rFonts w:ascii="Consolas" w:eastAsia="Times New Roman" w:hAnsi="Consolas" w:cs="Times New Roman"/>
          <w:color w:val="171717"/>
          <w:sz w:val="21"/>
          <w:szCs w:val="21"/>
          <w:shd w:val="clear" w:color="auto" w:fill="FAFAFA"/>
          <w:lang w:eastAsia="en-GB"/>
        </w:rPr>
        <w:t>DbContextOptionsBuilder</w:t>
      </w:r>
      <w:proofErr w:type="spellEnd"/>
      <w:r w:rsidRPr="00BA1930">
        <w:rPr>
          <w:rFonts w:ascii="Consolas" w:eastAsia="Times New Roman" w:hAnsi="Consolas" w:cs="Times New Roman"/>
          <w:color w:val="171717"/>
          <w:sz w:val="21"/>
          <w:szCs w:val="21"/>
          <w:shd w:val="clear" w:color="auto" w:fill="FAFAFA"/>
          <w:lang w:eastAsia="en-GB"/>
        </w:rPr>
        <w:t xml:space="preserve"> </w:t>
      </w:r>
      <w:proofErr w:type="spellStart"/>
      <w:r w:rsidRPr="00BA1930">
        <w:rPr>
          <w:rFonts w:ascii="Consolas" w:eastAsia="Times New Roman" w:hAnsi="Consolas" w:cs="Times New Roman"/>
          <w:color w:val="171717"/>
          <w:sz w:val="21"/>
          <w:szCs w:val="21"/>
          <w:shd w:val="clear" w:color="auto" w:fill="FAFAFA"/>
          <w:lang w:eastAsia="en-GB"/>
        </w:rPr>
        <w:t>optionsBuilder</w:t>
      </w:r>
      <w:proofErr w:type="spellEnd"/>
      <w:r w:rsidRPr="00BA1930">
        <w:rPr>
          <w:rFonts w:ascii="Consolas" w:eastAsia="Times New Roman" w:hAnsi="Consolas" w:cs="Times New Roman"/>
          <w:color w:val="171717"/>
          <w:sz w:val="21"/>
          <w:szCs w:val="21"/>
          <w:shd w:val="clear" w:color="auto" w:fill="FAFAFA"/>
          <w:lang w:eastAsia="en-GB"/>
        </w:rPr>
        <w:t>)</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A1930">
        <w:rPr>
          <w:rFonts w:ascii="Consolas" w:eastAsia="Times New Roman" w:hAnsi="Consolas" w:cs="Times New Roman"/>
          <w:color w:val="171717"/>
          <w:sz w:val="21"/>
          <w:szCs w:val="21"/>
          <w:shd w:val="clear" w:color="auto" w:fill="FAFAFA"/>
          <w:lang w:eastAsia="en-GB"/>
        </w:rPr>
        <w:t>optionsBuilder</w:t>
      </w:r>
      <w:proofErr w:type="spellEnd"/>
      <w:proofErr w:type="gramEnd"/>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A1930">
        <w:rPr>
          <w:rFonts w:ascii="Consolas" w:eastAsia="Times New Roman" w:hAnsi="Consolas" w:cs="Times New Roman"/>
          <w:color w:val="171717"/>
          <w:sz w:val="21"/>
          <w:szCs w:val="21"/>
          <w:shd w:val="clear" w:color="auto" w:fill="FAFAFA"/>
          <w:lang w:eastAsia="en-GB"/>
        </w:rPr>
        <w:t>UseMyProvider</w:t>
      </w:r>
      <w:proofErr w:type="spellEnd"/>
      <w:r w:rsidRPr="00BA1930">
        <w:rPr>
          <w:rFonts w:ascii="Consolas" w:eastAsia="Times New Roman" w:hAnsi="Consolas" w:cs="Times New Roman"/>
          <w:color w:val="171717"/>
          <w:sz w:val="21"/>
          <w:szCs w:val="21"/>
          <w:shd w:val="clear" w:color="auto" w:fill="FAFAFA"/>
          <w:lang w:eastAsia="en-GB"/>
        </w:rPr>
        <w:t>(</w:t>
      </w:r>
      <w:proofErr w:type="gramEnd"/>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r w:rsidRPr="00BA1930">
        <w:rPr>
          <w:rFonts w:ascii="Consolas" w:eastAsia="Times New Roman" w:hAnsi="Consolas" w:cs="Times New Roman"/>
          <w:color w:val="A31515"/>
          <w:sz w:val="21"/>
          <w:szCs w:val="21"/>
          <w:shd w:val="clear" w:color="auto" w:fill="FAFAFA"/>
          <w:lang w:eastAsia="en-GB"/>
        </w:rPr>
        <w:t>"&lt;</w:t>
      </w:r>
      <w:proofErr w:type="gramStart"/>
      <w:r w:rsidRPr="00BA1930">
        <w:rPr>
          <w:rFonts w:ascii="Consolas" w:eastAsia="Times New Roman" w:hAnsi="Consolas" w:cs="Times New Roman"/>
          <w:color w:val="A31515"/>
          <w:sz w:val="21"/>
          <w:szCs w:val="21"/>
          <w:shd w:val="clear" w:color="auto" w:fill="FAFAFA"/>
          <w:lang w:eastAsia="en-GB"/>
        </w:rPr>
        <w:t>connection</w:t>
      </w:r>
      <w:proofErr w:type="gramEnd"/>
      <w:r w:rsidRPr="00BA1930">
        <w:rPr>
          <w:rFonts w:ascii="Consolas" w:eastAsia="Times New Roman" w:hAnsi="Consolas" w:cs="Times New Roman"/>
          <w:color w:val="A31515"/>
          <w:sz w:val="21"/>
          <w:szCs w:val="21"/>
          <w:shd w:val="clear" w:color="auto" w:fill="FAFAFA"/>
          <w:lang w:eastAsia="en-GB"/>
        </w:rPr>
        <w:t xml:space="preserve"> string&gt;"</w:t>
      </w:r>
      <w:r w:rsidRPr="00BA1930">
        <w:rPr>
          <w:rFonts w:ascii="Consolas" w:eastAsia="Times New Roman" w:hAnsi="Consolas" w:cs="Times New Roman"/>
          <w:color w:val="171717"/>
          <w:sz w:val="21"/>
          <w:szCs w:val="21"/>
          <w:shd w:val="clear" w:color="auto" w:fill="FAFAFA"/>
          <w:lang w:eastAsia="en-GB"/>
        </w:rPr>
        <w:t>,</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proofErr w:type="gramStart"/>
      <w:r w:rsidRPr="00BA1930">
        <w:rPr>
          <w:rFonts w:ascii="Consolas" w:eastAsia="Times New Roman" w:hAnsi="Consolas" w:cs="Times New Roman"/>
          <w:color w:val="171717"/>
          <w:sz w:val="21"/>
          <w:szCs w:val="21"/>
          <w:shd w:val="clear" w:color="auto" w:fill="FAFAFA"/>
          <w:lang w:eastAsia="en-GB"/>
        </w:rPr>
        <w:t>options</w:t>
      </w:r>
      <w:proofErr w:type="gramEnd"/>
      <w:r w:rsidRPr="00BA1930">
        <w:rPr>
          <w:rFonts w:ascii="Consolas" w:eastAsia="Times New Roman" w:hAnsi="Consolas" w:cs="Times New Roman"/>
          <w:color w:val="171717"/>
          <w:sz w:val="21"/>
          <w:szCs w:val="21"/>
          <w:shd w:val="clear" w:color="auto" w:fill="FAFAFA"/>
          <w:lang w:eastAsia="en-GB"/>
        </w:rPr>
        <w:t xml:space="preserve"> =&gt; </w:t>
      </w:r>
      <w:proofErr w:type="spellStart"/>
      <w:r w:rsidRPr="00BA1930">
        <w:rPr>
          <w:rFonts w:ascii="Consolas" w:eastAsia="Times New Roman" w:hAnsi="Consolas" w:cs="Times New Roman"/>
          <w:color w:val="171717"/>
          <w:sz w:val="21"/>
          <w:szCs w:val="21"/>
          <w:shd w:val="clear" w:color="auto" w:fill="FAFAFA"/>
          <w:lang w:eastAsia="en-GB"/>
        </w:rPr>
        <w:t>options.ExecutionStrategy</w:t>
      </w:r>
      <w:proofErr w:type="spellEnd"/>
      <w:r w:rsidRPr="00BA1930">
        <w:rPr>
          <w:rFonts w:ascii="Consolas" w:eastAsia="Times New Roman" w:hAnsi="Consolas" w:cs="Times New Roman"/>
          <w:color w:val="171717"/>
          <w:sz w:val="21"/>
          <w:szCs w:val="21"/>
          <w:shd w:val="clear" w:color="auto" w:fill="FAFAFA"/>
          <w:lang w:eastAsia="en-GB"/>
        </w:rPr>
        <w:t>(...));</w:t>
      </w:r>
    </w:p>
    <w:p w:rsidR="00B93CF8" w:rsidRDefault="00BA1930" w:rsidP="00BA1930">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w:t>
      </w:r>
    </w:p>
    <w:p w:rsidR="00957A81" w:rsidRDefault="00957A81" w:rsidP="00957A8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Execution strategies and transactions</w:t>
      </w:r>
    </w:p>
    <w:p w:rsidR="00BA1930" w:rsidRDefault="00957A81" w:rsidP="00BA1930">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An execution strategy that automatically retries on failures will needs to play back each operation in a retry block that fails. When retries are enabled, each operation you perform via EF Core becomes its own </w:t>
      </w:r>
      <w:proofErr w:type="spellStart"/>
      <w:r>
        <w:rPr>
          <w:rFonts w:ascii="Segoe UI" w:hAnsi="Segoe UI" w:cs="Segoe UI"/>
          <w:color w:val="171717"/>
          <w:shd w:val="clear" w:color="auto" w:fill="FFFFFF"/>
        </w:rPr>
        <w:t>retriable</w:t>
      </w:r>
      <w:proofErr w:type="spellEnd"/>
      <w:r>
        <w:rPr>
          <w:rFonts w:ascii="Segoe UI" w:hAnsi="Segoe UI" w:cs="Segoe UI"/>
          <w:color w:val="171717"/>
          <w:shd w:val="clear" w:color="auto" w:fill="FFFFFF"/>
        </w:rPr>
        <w:t xml:space="preserve"> operation. That is, each query and each call to </w:t>
      </w:r>
      <w:proofErr w:type="spellStart"/>
      <w:proofErr w:type="gramStart"/>
      <w:r>
        <w:rPr>
          <w:rStyle w:val="HTMLCode"/>
          <w:rFonts w:ascii="Consolas" w:eastAsiaTheme="minorHAnsi" w:hAnsi="Consolas"/>
          <w:color w:val="171717"/>
        </w:rPr>
        <w:t>SaveChanges</w:t>
      </w:r>
      <w:proofErr w:type="spellEnd"/>
      <w:r>
        <w:rPr>
          <w:rStyle w:val="HTMLCode"/>
          <w:rFonts w:ascii="Consolas" w:eastAsiaTheme="minorHAnsi" w:hAnsi="Consolas"/>
          <w:color w:val="171717"/>
        </w:rPr>
        <w:t>(</w:t>
      </w:r>
      <w:proofErr w:type="gramEnd"/>
      <w:r>
        <w:rPr>
          <w:rStyle w:val="HTMLCode"/>
          <w:rFonts w:ascii="Consolas" w:eastAsiaTheme="minorHAnsi" w:hAnsi="Consolas"/>
          <w:color w:val="171717"/>
        </w:rPr>
        <w:t>)</w:t>
      </w:r>
      <w:r>
        <w:rPr>
          <w:rFonts w:ascii="Segoe UI" w:hAnsi="Segoe UI" w:cs="Segoe UI"/>
          <w:color w:val="171717"/>
          <w:shd w:val="clear" w:color="auto" w:fill="FFFFFF"/>
        </w:rPr>
        <w:t> will be retried as a unit if a transient failure occurs.</w:t>
      </w:r>
    </w:p>
    <w:p w:rsidR="00957A81" w:rsidRDefault="00957A81" w:rsidP="00BA1930">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However, if your code initiates a transaction using </w:t>
      </w:r>
      <w:proofErr w:type="spellStart"/>
      <w:proofErr w:type="gramStart"/>
      <w:r>
        <w:rPr>
          <w:rStyle w:val="HTMLCode"/>
          <w:rFonts w:ascii="Consolas" w:eastAsiaTheme="minorHAnsi" w:hAnsi="Consolas"/>
          <w:color w:val="171717"/>
        </w:rPr>
        <w:t>BeginTransaction</w:t>
      </w:r>
      <w:proofErr w:type="spellEnd"/>
      <w:r>
        <w:rPr>
          <w:rStyle w:val="HTMLCode"/>
          <w:rFonts w:ascii="Consolas" w:eastAsiaTheme="minorHAnsi" w:hAnsi="Consolas"/>
          <w:color w:val="171717"/>
        </w:rPr>
        <w:t>(</w:t>
      </w:r>
      <w:proofErr w:type="gramEnd"/>
      <w:r>
        <w:rPr>
          <w:rStyle w:val="HTMLCode"/>
          <w:rFonts w:ascii="Consolas" w:eastAsiaTheme="minorHAnsi" w:hAnsi="Consolas"/>
          <w:color w:val="171717"/>
        </w:rPr>
        <w:t>)</w:t>
      </w:r>
      <w:r>
        <w:rPr>
          <w:rFonts w:ascii="Segoe UI" w:hAnsi="Segoe UI" w:cs="Segoe UI"/>
          <w:color w:val="171717"/>
          <w:shd w:val="clear" w:color="auto" w:fill="FFFFFF"/>
        </w:rPr>
        <w:t> you are defining your own group of operations that need to be treated as a unit, and everything inside the transaction would need to be played back upon failure. You will receive an exception like the following if you attempt to do this when using an execution strategy:</w:t>
      </w:r>
    </w:p>
    <w:p w:rsidR="00957A81" w:rsidRDefault="00957A81" w:rsidP="00BA1930">
      <w:pPr>
        <w:shd w:val="clear" w:color="auto" w:fill="FFFFFF"/>
        <w:spacing w:before="100" w:beforeAutospacing="1" w:after="100" w:afterAutospacing="1" w:line="240" w:lineRule="auto"/>
        <w:rPr>
          <w:rFonts w:ascii="Segoe UI" w:hAnsi="Segoe UI" w:cs="Segoe UI"/>
          <w:i/>
          <w:color w:val="171717"/>
          <w:shd w:val="clear" w:color="auto" w:fill="FFFFFF"/>
        </w:rPr>
      </w:pPr>
      <w:proofErr w:type="spellStart"/>
      <w:r w:rsidRPr="00957A81">
        <w:rPr>
          <w:rFonts w:ascii="Segoe UI" w:hAnsi="Segoe UI" w:cs="Segoe UI"/>
          <w:i/>
          <w:color w:val="171717"/>
          <w:shd w:val="clear" w:color="auto" w:fill="FFFFFF"/>
        </w:rPr>
        <w:t>InvalidOperationException</w:t>
      </w:r>
      <w:proofErr w:type="spellEnd"/>
      <w:r w:rsidRPr="00957A81">
        <w:rPr>
          <w:rFonts w:ascii="Segoe UI" w:hAnsi="Segoe UI" w:cs="Segoe UI"/>
          <w:i/>
          <w:color w:val="171717"/>
          <w:shd w:val="clear" w:color="auto" w:fill="FFFFFF"/>
        </w:rPr>
        <w:t>: The configured execution strategy '</w:t>
      </w:r>
      <w:proofErr w:type="spellStart"/>
      <w:r w:rsidRPr="00957A81">
        <w:rPr>
          <w:rFonts w:ascii="Segoe UI" w:hAnsi="Segoe UI" w:cs="Segoe UI"/>
          <w:i/>
          <w:color w:val="171717"/>
          <w:shd w:val="clear" w:color="auto" w:fill="FFFFFF"/>
        </w:rPr>
        <w:t>SqlServerRetryingExecutionStrategy</w:t>
      </w:r>
      <w:proofErr w:type="spellEnd"/>
      <w:r w:rsidRPr="00957A81">
        <w:rPr>
          <w:rFonts w:ascii="Segoe UI" w:hAnsi="Segoe UI" w:cs="Segoe UI"/>
          <w:i/>
          <w:color w:val="171717"/>
          <w:shd w:val="clear" w:color="auto" w:fill="FFFFFF"/>
        </w:rPr>
        <w:t xml:space="preserve">' does not support user initiated transactions. Use the execution strategy returned by </w:t>
      </w:r>
      <w:proofErr w:type="gramStart"/>
      <w:r w:rsidRPr="00957A81">
        <w:rPr>
          <w:rFonts w:ascii="Segoe UI" w:hAnsi="Segoe UI" w:cs="Segoe UI"/>
          <w:i/>
          <w:color w:val="171717"/>
          <w:shd w:val="clear" w:color="auto" w:fill="FFFFFF"/>
        </w:rPr>
        <w:t>'</w:t>
      </w:r>
      <w:proofErr w:type="spellStart"/>
      <w:r w:rsidRPr="00957A81">
        <w:rPr>
          <w:rFonts w:ascii="Segoe UI" w:hAnsi="Segoe UI" w:cs="Segoe UI"/>
          <w:i/>
          <w:color w:val="171717"/>
          <w:shd w:val="clear" w:color="auto" w:fill="FFFFFF"/>
        </w:rPr>
        <w:t>DbContext.Database.CreateExecutionStrategy</w:t>
      </w:r>
      <w:proofErr w:type="spellEnd"/>
      <w:r w:rsidRPr="00957A81">
        <w:rPr>
          <w:rFonts w:ascii="Segoe UI" w:hAnsi="Segoe UI" w:cs="Segoe UI"/>
          <w:i/>
          <w:color w:val="171717"/>
          <w:shd w:val="clear" w:color="auto" w:fill="FFFFFF"/>
        </w:rPr>
        <w:t>(</w:t>
      </w:r>
      <w:proofErr w:type="gramEnd"/>
      <w:r w:rsidRPr="00957A81">
        <w:rPr>
          <w:rFonts w:ascii="Segoe UI" w:hAnsi="Segoe UI" w:cs="Segoe UI"/>
          <w:i/>
          <w:color w:val="171717"/>
          <w:shd w:val="clear" w:color="auto" w:fill="FFFFFF"/>
        </w:rPr>
        <w:t xml:space="preserve">)' to execute all the operations in the transaction as a </w:t>
      </w:r>
      <w:proofErr w:type="spellStart"/>
      <w:r w:rsidRPr="00957A81">
        <w:rPr>
          <w:rFonts w:ascii="Segoe UI" w:hAnsi="Segoe UI" w:cs="Segoe UI"/>
          <w:i/>
          <w:color w:val="171717"/>
          <w:shd w:val="clear" w:color="auto" w:fill="FFFFFF"/>
        </w:rPr>
        <w:t>retriable</w:t>
      </w:r>
      <w:proofErr w:type="spellEnd"/>
      <w:r w:rsidRPr="00957A81">
        <w:rPr>
          <w:rFonts w:ascii="Segoe UI" w:hAnsi="Segoe UI" w:cs="Segoe UI"/>
          <w:i/>
          <w:color w:val="171717"/>
          <w:shd w:val="clear" w:color="auto" w:fill="FFFFFF"/>
        </w:rPr>
        <w:t xml:space="preserve"> unit.</w:t>
      </w:r>
    </w:p>
    <w:p w:rsidR="00957A81" w:rsidRPr="007C07D8" w:rsidRDefault="0082276D" w:rsidP="00BA1930">
      <w:pPr>
        <w:shd w:val="clear" w:color="auto" w:fill="FFFFFF"/>
        <w:spacing w:before="100" w:beforeAutospacing="1" w:after="100" w:afterAutospacing="1" w:line="240" w:lineRule="auto"/>
        <w:rPr>
          <w:rFonts w:ascii="Calibri" w:eastAsia="Times New Roman" w:hAnsi="Calibri" w:cs="Calibri"/>
          <w:color w:val="171717"/>
          <w:sz w:val="20"/>
          <w:szCs w:val="20"/>
          <w:lang w:eastAsia="en-GB"/>
        </w:rPr>
      </w:pPr>
      <w:r>
        <w:rPr>
          <w:rFonts w:ascii="Segoe UI" w:hAnsi="Segoe UI" w:cs="Segoe UI"/>
          <w:color w:val="171717"/>
          <w:shd w:val="clear" w:color="auto" w:fill="FFFFFF"/>
        </w:rPr>
        <w:t>The solution is to manually invoke the execution strategy with a delegate representing everything that needs to be executed. If a transient failure occurs, the execution strategy will invoke the delegate again.</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276D">
        <w:rPr>
          <w:rFonts w:ascii="Consolas" w:eastAsia="Times New Roman" w:hAnsi="Consolas" w:cs="Times New Roman"/>
          <w:color w:val="0101FD"/>
          <w:sz w:val="21"/>
          <w:szCs w:val="21"/>
          <w:shd w:val="clear" w:color="auto" w:fill="FAFAFA"/>
          <w:lang w:eastAsia="en-GB"/>
        </w:rPr>
        <w:lastRenderedPageBreak/>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db</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0101FD"/>
          <w:sz w:val="21"/>
          <w:szCs w:val="21"/>
          <w:shd w:val="clear" w:color="auto" w:fill="FAFAFA"/>
          <w:lang w:eastAsia="en-GB"/>
        </w:rPr>
        <w:t>var</w:t>
      </w:r>
      <w:proofErr w:type="spellEnd"/>
      <w:proofErr w:type="gramEnd"/>
      <w:r w:rsidRPr="0082276D">
        <w:rPr>
          <w:rFonts w:ascii="Consolas" w:eastAsia="Times New Roman" w:hAnsi="Consolas" w:cs="Times New Roman"/>
          <w:color w:val="171717"/>
          <w:sz w:val="21"/>
          <w:szCs w:val="21"/>
          <w:shd w:val="clear" w:color="auto" w:fill="FAFAFA"/>
          <w:lang w:eastAsia="en-GB"/>
        </w:rPr>
        <w:t xml:space="preserve"> strategy = </w:t>
      </w:r>
      <w:proofErr w:type="spellStart"/>
      <w:r w:rsidRPr="0082276D">
        <w:rPr>
          <w:rFonts w:ascii="Consolas" w:eastAsia="Times New Roman" w:hAnsi="Consolas" w:cs="Times New Roman"/>
          <w:color w:val="171717"/>
          <w:sz w:val="21"/>
          <w:szCs w:val="21"/>
          <w:shd w:val="clear" w:color="auto" w:fill="FAFAFA"/>
          <w:lang w:eastAsia="en-GB"/>
        </w:rPr>
        <w:t>db.Database.CreateExecutionStrategy</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strategy.Execute</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 =&gt;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context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transaction = </w:t>
      </w:r>
      <w:proofErr w:type="spellStart"/>
      <w:r w:rsidRPr="0082276D">
        <w:rPr>
          <w:rFonts w:ascii="Consolas" w:eastAsia="Times New Roman" w:hAnsi="Consolas" w:cs="Times New Roman"/>
          <w:color w:val="171717"/>
          <w:sz w:val="21"/>
          <w:szCs w:val="21"/>
          <w:shd w:val="clear" w:color="auto" w:fill="FAFAFA"/>
          <w:lang w:eastAsia="en-GB"/>
        </w:rPr>
        <w:t>context.Database.BeginTransaction</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context.Blogs.Add</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dotnet</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context.SaveChanges</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context.Blogs.Add</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visualstudio</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context.SaveChanges</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transaction.Commit</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7C07D8" w:rsidRDefault="0082276D" w:rsidP="0082276D">
      <w:pPr>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Default="0082276D" w:rsidP="0082276D">
      <w:pPr>
        <w:rPr>
          <w:rFonts w:ascii="Consolas" w:eastAsia="Times New Roman" w:hAnsi="Consolas" w:cs="Times New Roman"/>
          <w:color w:val="171717"/>
          <w:sz w:val="21"/>
          <w:szCs w:val="21"/>
          <w:shd w:val="clear" w:color="auto" w:fill="FAFAFA"/>
          <w:lang w:eastAsia="en-GB"/>
        </w:rPr>
      </w:pPr>
    </w:p>
    <w:p w:rsidR="0082276D" w:rsidRDefault="0082276D" w:rsidP="0082276D">
      <w:pPr>
        <w:rPr>
          <w:rFonts w:ascii="Segoe UI" w:hAnsi="Segoe UI" w:cs="Segoe UI"/>
          <w:color w:val="171717"/>
          <w:shd w:val="clear" w:color="auto" w:fill="FFFFFF"/>
        </w:rPr>
      </w:pPr>
      <w:r>
        <w:rPr>
          <w:rFonts w:ascii="Segoe UI" w:hAnsi="Segoe UI" w:cs="Segoe UI"/>
          <w:color w:val="171717"/>
          <w:shd w:val="clear" w:color="auto" w:fill="FFFFFF"/>
        </w:rPr>
        <w:t>This approach can also be used with ambient transactions.</w:t>
      </w:r>
    </w:p>
    <w:p w:rsidR="0082276D" w:rsidRDefault="0082276D" w:rsidP="0082276D">
      <w:pPr>
        <w:rPr>
          <w:rFonts w:ascii="Segoe UI" w:hAnsi="Segoe UI" w:cs="Segoe UI"/>
          <w:color w:val="171717"/>
          <w:shd w:val="clear" w:color="auto" w:fill="FFFFFF"/>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context1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context1.Blogs.Add(</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visualstudio</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0101FD"/>
          <w:sz w:val="21"/>
          <w:szCs w:val="21"/>
          <w:shd w:val="clear" w:color="auto" w:fill="FAFAFA"/>
          <w:lang w:eastAsia="en-GB"/>
        </w:rPr>
        <w:t>var</w:t>
      </w:r>
      <w:proofErr w:type="spellEnd"/>
      <w:proofErr w:type="gramEnd"/>
      <w:r w:rsidRPr="0082276D">
        <w:rPr>
          <w:rFonts w:ascii="Consolas" w:eastAsia="Times New Roman" w:hAnsi="Consolas" w:cs="Times New Roman"/>
          <w:color w:val="171717"/>
          <w:sz w:val="21"/>
          <w:szCs w:val="21"/>
          <w:shd w:val="clear" w:color="auto" w:fill="FAFAFA"/>
          <w:lang w:eastAsia="en-GB"/>
        </w:rPr>
        <w:t xml:space="preserve"> strategy = context1.Database.CreateExecutionStrategy();</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strategy.Execute</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 =&gt;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context2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transaction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TransactionScope</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context2.Blogs.Add(</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dotnet</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context2.SaveChanges(</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context1.SaveChanges(</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transaction.Complete</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Default="0082276D" w:rsidP="0082276D">
      <w:pPr>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Default="0082276D" w:rsidP="0082276D">
      <w:pPr>
        <w:rPr>
          <w:rFonts w:ascii="Consolas" w:eastAsia="Times New Roman" w:hAnsi="Consolas" w:cs="Times New Roman"/>
          <w:color w:val="171717"/>
          <w:sz w:val="21"/>
          <w:szCs w:val="21"/>
          <w:shd w:val="clear" w:color="auto" w:fill="FAFAFA"/>
          <w:lang w:eastAsia="en-GB"/>
        </w:rPr>
      </w:pPr>
    </w:p>
    <w:p w:rsidR="00BA20B2" w:rsidRDefault="00BA20B2" w:rsidP="00BA20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 xml:space="preserve">Transaction commit failure and the </w:t>
      </w:r>
      <w:proofErr w:type="spellStart"/>
      <w:r>
        <w:rPr>
          <w:rFonts w:ascii="Segoe UI" w:hAnsi="Segoe UI" w:cs="Segoe UI"/>
          <w:color w:val="171717"/>
        </w:rPr>
        <w:t>idempotency</w:t>
      </w:r>
      <w:proofErr w:type="spellEnd"/>
      <w:r>
        <w:rPr>
          <w:rFonts w:ascii="Segoe UI" w:hAnsi="Segoe UI" w:cs="Segoe UI"/>
          <w:color w:val="171717"/>
        </w:rPr>
        <w:t xml:space="preserve"> issue</w:t>
      </w:r>
    </w:p>
    <w:p w:rsidR="0082276D" w:rsidRDefault="0082276D" w:rsidP="0082276D">
      <w:pPr>
        <w:rPr>
          <w:rFonts w:ascii="Calibri" w:hAnsi="Calibri" w:cs="Calibri"/>
          <w:sz w:val="20"/>
          <w:szCs w:val="20"/>
        </w:rPr>
      </w:pPr>
    </w:p>
    <w:p w:rsidR="00BA20B2" w:rsidRDefault="00BA20B2" w:rsidP="00BA20B2">
      <w:pPr>
        <w:jc w:val="both"/>
        <w:rPr>
          <w:rFonts w:ascii="Segoe UI" w:hAnsi="Segoe UI" w:cs="Segoe UI"/>
          <w:color w:val="171717"/>
          <w:shd w:val="clear" w:color="auto" w:fill="FFFFFF"/>
        </w:rPr>
      </w:pPr>
      <w:r>
        <w:rPr>
          <w:rFonts w:ascii="Segoe UI" w:hAnsi="Segoe UI" w:cs="Segoe UI"/>
          <w:color w:val="171717"/>
          <w:shd w:val="clear" w:color="auto" w:fill="FFFFFF"/>
        </w:rPr>
        <w:t>In general, when there is a connection failure the current transaction is rolled back. However, if the connection is dropped while the transaction is being committed the resulting state of the transaction is unknown.</w:t>
      </w:r>
    </w:p>
    <w:p w:rsidR="00BA20B2" w:rsidRDefault="00BA20B2" w:rsidP="00BA20B2">
      <w:pPr>
        <w:jc w:val="both"/>
        <w:rPr>
          <w:rFonts w:ascii="Segoe UI" w:hAnsi="Segoe UI" w:cs="Segoe UI"/>
          <w:color w:val="171717"/>
          <w:shd w:val="clear" w:color="auto" w:fill="FFFFFF"/>
        </w:rPr>
      </w:pPr>
      <w:r>
        <w:rPr>
          <w:rFonts w:ascii="Segoe UI" w:hAnsi="Segoe UI" w:cs="Segoe UI"/>
          <w:color w:val="171717"/>
          <w:shd w:val="clear" w:color="auto" w:fill="FFFFFF"/>
        </w:rPr>
        <w:t>By default, the execution strategy will retry the operation as if the transaction was rolled back. But if it's not the case this will result in an exception if the new database state is incompatible or could lead to </w:t>
      </w:r>
      <w:r>
        <w:rPr>
          <w:rStyle w:val="Strong"/>
          <w:rFonts w:ascii="Segoe UI" w:hAnsi="Segoe UI" w:cs="Segoe UI"/>
          <w:color w:val="171717"/>
          <w:shd w:val="clear" w:color="auto" w:fill="FFFFFF"/>
        </w:rPr>
        <w:t>data corruption</w:t>
      </w:r>
      <w:r>
        <w:rPr>
          <w:rFonts w:ascii="Segoe UI" w:hAnsi="Segoe UI" w:cs="Segoe UI"/>
          <w:color w:val="171717"/>
          <w:shd w:val="clear" w:color="auto" w:fill="FFFFFF"/>
        </w:rPr>
        <w:t> if the operation does not rely on a particular state, for example when inserting a new row with auto-generated key values.</w:t>
      </w:r>
    </w:p>
    <w:p w:rsidR="00BA20B2" w:rsidRDefault="00D96A2B" w:rsidP="00BA20B2">
      <w:pPr>
        <w:jc w:val="both"/>
        <w:rPr>
          <w:rFonts w:ascii="Segoe UI" w:hAnsi="Segoe UI" w:cs="Segoe UI"/>
          <w:color w:val="171717"/>
          <w:shd w:val="clear" w:color="auto" w:fill="FFFFFF"/>
        </w:rPr>
      </w:pPr>
      <w:r>
        <w:rPr>
          <w:rFonts w:ascii="Segoe UI" w:hAnsi="Segoe UI" w:cs="Segoe UI"/>
          <w:color w:val="171717"/>
          <w:shd w:val="clear" w:color="auto" w:fill="FFFFFF"/>
        </w:rPr>
        <w:t>To deal with above:</w:t>
      </w: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1 - Do (almost) nothing</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The likelihood of a connection failure during transaction commit is low so it may be acceptable for your application to just fail if this condition actually occurs.</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 xml:space="preserve">However, you need to avoid using store (backend)-generated keys in order to ensure that an exception is thrown instead of adding a duplicate row. </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Consider using a client-generated GUID value or a client-side value generator.</w:t>
      </w: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2 - Rebuild application state</w:t>
      </w:r>
    </w:p>
    <w:p w:rsidR="00D96A2B" w:rsidRPr="00D96A2B" w:rsidRDefault="00D96A2B" w:rsidP="00D96A2B"/>
    <w:p w:rsidR="00D96A2B" w:rsidRDefault="00D96A2B" w:rsidP="00D96A2B">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Discard the current </w:t>
      </w:r>
      <w:proofErr w:type="spellStart"/>
      <w:r>
        <w:rPr>
          <w:rStyle w:val="HTMLCode"/>
          <w:rFonts w:ascii="Consolas" w:eastAsiaTheme="minorHAnsi" w:hAnsi="Consolas"/>
          <w:color w:val="171717"/>
        </w:rPr>
        <w:t>DbContext</w:t>
      </w:r>
      <w:proofErr w:type="spellEnd"/>
      <w:r>
        <w:rPr>
          <w:rFonts w:ascii="Segoe UI" w:hAnsi="Segoe UI" w:cs="Segoe UI"/>
          <w:color w:val="171717"/>
        </w:rPr>
        <w:t>.</w:t>
      </w:r>
    </w:p>
    <w:p w:rsidR="00D96A2B" w:rsidRDefault="00D96A2B" w:rsidP="00D96A2B">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Create a new </w:t>
      </w:r>
      <w:proofErr w:type="spellStart"/>
      <w:r>
        <w:rPr>
          <w:rStyle w:val="HTMLCode"/>
          <w:rFonts w:ascii="Consolas" w:eastAsiaTheme="minorHAnsi" w:hAnsi="Consolas"/>
          <w:color w:val="171717"/>
        </w:rPr>
        <w:t>DbContext</w:t>
      </w:r>
      <w:proofErr w:type="spellEnd"/>
      <w:r>
        <w:rPr>
          <w:rFonts w:ascii="Segoe UI" w:hAnsi="Segoe UI" w:cs="Segoe UI"/>
          <w:color w:val="171717"/>
        </w:rPr>
        <w:t> and restore the state of your application from the database.</w:t>
      </w:r>
    </w:p>
    <w:p w:rsidR="00D96A2B" w:rsidRDefault="00D96A2B" w:rsidP="00D96A2B">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Inform the user that the last operation might not have been completed successfully.</w:t>
      </w:r>
    </w:p>
    <w:p w:rsidR="00D96A2B" w:rsidRDefault="00D96A2B" w:rsidP="00D96A2B">
      <w:pPr>
        <w:shd w:val="clear" w:color="auto" w:fill="FFFFFF"/>
        <w:spacing w:after="0" w:line="240" w:lineRule="auto"/>
        <w:ind w:left="570"/>
        <w:rPr>
          <w:rFonts w:ascii="Segoe UI" w:hAnsi="Segoe UI" w:cs="Segoe UI"/>
          <w:color w:val="171717"/>
        </w:rPr>
      </w:pP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3 - Add state verification</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For most of the operations that change the database state it is possible to add code that checks whether it succeeded. EF provides an extension method to make this easier - </w:t>
      </w:r>
      <w:proofErr w:type="spellStart"/>
      <w:r>
        <w:rPr>
          <w:rStyle w:val="HTMLCode"/>
          <w:rFonts w:ascii="Consolas" w:hAnsi="Consolas"/>
          <w:color w:val="171717"/>
        </w:rPr>
        <w:t>IExecutionStrategy.ExecuteInTransaction</w:t>
      </w:r>
      <w:proofErr w:type="spellEnd"/>
      <w:r>
        <w:rPr>
          <w:rFonts w:ascii="Segoe UI" w:hAnsi="Segoe UI" w:cs="Segoe UI"/>
          <w:color w:val="171717"/>
        </w:rPr>
        <w:t>.</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This method begins and commits a transaction and also accepts a function in the </w:t>
      </w:r>
      <w:proofErr w:type="spellStart"/>
      <w:r>
        <w:rPr>
          <w:rStyle w:val="HTMLCode"/>
          <w:rFonts w:ascii="Consolas" w:hAnsi="Consolas"/>
          <w:color w:val="171717"/>
        </w:rPr>
        <w:t>verifySucceeded</w:t>
      </w:r>
      <w:proofErr w:type="spellEnd"/>
      <w:r>
        <w:rPr>
          <w:rFonts w:ascii="Segoe UI" w:hAnsi="Segoe UI" w:cs="Segoe UI"/>
          <w:color w:val="171717"/>
        </w:rPr>
        <w:t> parameter that is invoked when a transient error occurs during the transaction commit.</w:t>
      </w:r>
    </w:p>
    <w:p w:rsidR="00D96A2B" w:rsidRDefault="00D96A2B" w:rsidP="00D96A2B">
      <w:pPr>
        <w:pStyle w:val="NormalWeb"/>
        <w:shd w:val="clear" w:color="auto" w:fill="FFFFFF"/>
        <w:rPr>
          <w:rFonts w:ascii="Segoe UI" w:hAnsi="Segoe UI" w:cs="Segoe UI"/>
          <w:color w:val="171717"/>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96A2B">
        <w:rPr>
          <w:rFonts w:ascii="Consolas" w:eastAsia="Times New Roman" w:hAnsi="Consolas" w:cs="Times New Roman"/>
          <w:color w:val="0101FD"/>
          <w:sz w:val="21"/>
          <w:szCs w:val="21"/>
          <w:shd w:val="clear" w:color="auto" w:fill="FAFAFA"/>
          <w:lang w:eastAsia="en-GB"/>
        </w:rPr>
        <w:t>using</w:t>
      </w:r>
      <w:proofErr w:type="gram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0101FD"/>
          <w:sz w:val="21"/>
          <w:szCs w:val="21"/>
          <w:shd w:val="clear" w:color="auto" w:fill="FAFAFA"/>
          <w:lang w:eastAsia="en-GB"/>
        </w:rPr>
        <w:t>var</w:t>
      </w:r>
      <w:proofErr w:type="spell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BloggingContext</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lastRenderedPageBreak/>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strategy = </w:t>
      </w:r>
      <w:proofErr w:type="spellStart"/>
      <w:r w:rsidRPr="00D96A2B">
        <w:rPr>
          <w:rFonts w:ascii="Consolas" w:eastAsia="Times New Roman" w:hAnsi="Consolas" w:cs="Times New Roman"/>
          <w:color w:val="171717"/>
          <w:sz w:val="21"/>
          <w:szCs w:val="21"/>
          <w:shd w:val="clear" w:color="auto" w:fill="FAFAFA"/>
          <w:lang w:eastAsia="en-GB"/>
        </w:rPr>
        <w:t>db.Database.CreateExecutionStrategy</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blogToAdd</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Blog {</w:t>
      </w:r>
      <w:proofErr w:type="spellStart"/>
      <w:r w:rsidRPr="00D96A2B">
        <w:rPr>
          <w:rFonts w:ascii="Consolas" w:eastAsia="Times New Roman" w:hAnsi="Consolas" w:cs="Times New Roman"/>
          <w:color w:val="171717"/>
          <w:sz w:val="21"/>
          <w:szCs w:val="21"/>
          <w:shd w:val="clear" w:color="auto" w:fill="FAFAFA"/>
          <w:lang w:eastAsia="en-GB"/>
        </w:rPr>
        <w:t>Url</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A31515"/>
          <w:sz w:val="21"/>
          <w:szCs w:val="21"/>
          <w:shd w:val="clear" w:color="auto" w:fill="FAFAFA"/>
          <w:lang w:eastAsia="en-GB"/>
        </w:rPr>
        <w:t>"http://blogs.msdn.com/</w:t>
      </w:r>
      <w:proofErr w:type="spellStart"/>
      <w:r w:rsidRPr="00D96A2B">
        <w:rPr>
          <w:rFonts w:ascii="Consolas" w:eastAsia="Times New Roman" w:hAnsi="Consolas" w:cs="Times New Roman"/>
          <w:color w:val="A31515"/>
          <w:sz w:val="21"/>
          <w:szCs w:val="21"/>
          <w:shd w:val="clear" w:color="auto" w:fill="FAFAFA"/>
          <w:lang w:eastAsia="en-GB"/>
        </w:rPr>
        <w:t>dotnet</w:t>
      </w:r>
      <w:proofErr w:type="spellEnd"/>
      <w:r w:rsidRPr="00D96A2B">
        <w:rPr>
          <w:rFonts w:ascii="Consolas" w:eastAsia="Times New Roman" w:hAnsi="Consolas" w:cs="Times New Roman"/>
          <w:color w:val="A31515"/>
          <w:sz w:val="21"/>
          <w:szCs w:val="21"/>
          <w:shd w:val="clear" w:color="auto" w:fill="FAFAFA"/>
          <w:lang w:eastAsia="en-GB"/>
        </w:rPr>
        <w:t>"</w:t>
      </w: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db.Blogs.Add</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blogToAdd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strategy.ExecuteInTransaction</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gramStart"/>
      <w:r w:rsidRPr="00D96A2B">
        <w:rPr>
          <w:rFonts w:ascii="Consolas" w:eastAsia="Times New Roman" w:hAnsi="Consolas" w:cs="Times New Roman"/>
          <w:color w:val="171717"/>
          <w:sz w:val="21"/>
          <w:szCs w:val="21"/>
          <w:shd w:val="clear" w:color="auto" w:fill="FAFAFA"/>
          <w:lang w:eastAsia="en-GB"/>
        </w:rPr>
        <w:t>operation</w:t>
      </w:r>
      <w:proofErr w:type="gramEnd"/>
      <w:r w:rsidRPr="00D96A2B">
        <w:rPr>
          <w:rFonts w:ascii="Consolas" w:eastAsia="Times New Roman" w:hAnsi="Consolas" w:cs="Times New Roman"/>
          <w:color w:val="171717"/>
          <w:sz w:val="21"/>
          <w:szCs w:val="21"/>
          <w:shd w:val="clear" w:color="auto" w:fill="FAFAFA"/>
          <w:lang w:eastAsia="en-GB"/>
        </w:rPr>
        <w:t>: context =&gt;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context.SaveChanges</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acceptAllChangesOnSuccess</w:t>
      </w:r>
      <w:proofErr w:type="spellEnd"/>
      <w:r w:rsidRPr="00D96A2B">
        <w:rPr>
          <w:rFonts w:ascii="Consolas" w:eastAsia="Times New Roman" w:hAnsi="Consolas" w:cs="Times New Roman"/>
          <w:color w:val="171717"/>
          <w:sz w:val="21"/>
          <w:szCs w:val="21"/>
          <w:shd w:val="clear" w:color="auto" w:fill="FAFAFA"/>
          <w:lang w:eastAsia="en-GB"/>
        </w:rPr>
        <w:t xml:space="preserve">: </w:t>
      </w:r>
      <w:r w:rsidRPr="00D96A2B">
        <w:rPr>
          <w:rFonts w:ascii="Consolas" w:eastAsia="Times New Roman" w:hAnsi="Consolas" w:cs="Times New Roman"/>
          <w:color w:val="07704A"/>
          <w:sz w:val="21"/>
          <w:szCs w:val="21"/>
          <w:shd w:val="clear" w:color="auto" w:fill="FAFAFA"/>
          <w:lang w:eastAsia="en-GB"/>
        </w:rPr>
        <w:t>false</w:t>
      </w: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verifySucceeded</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context =&gt; </w:t>
      </w:r>
      <w:proofErr w:type="spellStart"/>
      <w:r w:rsidRPr="00D96A2B">
        <w:rPr>
          <w:rFonts w:ascii="Consolas" w:eastAsia="Times New Roman" w:hAnsi="Consolas" w:cs="Times New Roman"/>
          <w:color w:val="171717"/>
          <w:sz w:val="21"/>
          <w:szCs w:val="21"/>
          <w:shd w:val="clear" w:color="auto" w:fill="FAFAFA"/>
          <w:lang w:eastAsia="en-GB"/>
        </w:rPr>
        <w:t>context.Blogs.AsNoTracking</w:t>
      </w:r>
      <w:proofErr w:type="spellEnd"/>
      <w:r w:rsidRPr="00D96A2B">
        <w:rPr>
          <w:rFonts w:ascii="Consolas" w:eastAsia="Times New Roman" w:hAnsi="Consolas" w:cs="Times New Roman"/>
          <w:color w:val="171717"/>
          <w:sz w:val="21"/>
          <w:szCs w:val="21"/>
          <w:shd w:val="clear" w:color="auto" w:fill="FAFAFA"/>
          <w:lang w:eastAsia="en-GB"/>
        </w:rPr>
        <w:t xml:space="preserve">().Any(b =&gt; </w:t>
      </w:r>
      <w:proofErr w:type="spellStart"/>
      <w:r w:rsidRPr="00D96A2B">
        <w:rPr>
          <w:rFonts w:ascii="Consolas" w:eastAsia="Times New Roman" w:hAnsi="Consolas" w:cs="Times New Roman"/>
          <w:color w:val="171717"/>
          <w:sz w:val="21"/>
          <w:szCs w:val="21"/>
          <w:shd w:val="clear" w:color="auto" w:fill="FAFAFA"/>
          <w:lang w:eastAsia="en-GB"/>
        </w:rPr>
        <w:t>b.BlogId</w:t>
      </w:r>
      <w:proofErr w:type="spellEnd"/>
      <w:r w:rsidRPr="00D96A2B">
        <w:rPr>
          <w:rFonts w:ascii="Consolas" w:eastAsia="Times New Roman" w:hAnsi="Consolas" w:cs="Times New Roman"/>
          <w:color w:val="171717"/>
          <w:sz w:val="21"/>
          <w:szCs w:val="21"/>
          <w:shd w:val="clear" w:color="auto" w:fill="FAFAFA"/>
          <w:lang w:eastAsia="en-GB"/>
        </w:rPr>
        <w:t xml:space="preserve"> == </w:t>
      </w:r>
      <w:proofErr w:type="spellStart"/>
      <w:r w:rsidRPr="00D96A2B">
        <w:rPr>
          <w:rFonts w:ascii="Consolas" w:eastAsia="Times New Roman" w:hAnsi="Consolas" w:cs="Times New Roman"/>
          <w:color w:val="171717"/>
          <w:sz w:val="21"/>
          <w:szCs w:val="21"/>
          <w:shd w:val="clear" w:color="auto" w:fill="FAFAFA"/>
          <w:lang w:eastAsia="en-GB"/>
        </w:rPr>
        <w:t>blogToAdd.BlogId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db.ChangeTracker.AcceptAllChanges</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w:t>
      </w:r>
    </w:p>
    <w:p w:rsidR="00D96A2B" w:rsidRDefault="00D96A2B" w:rsidP="00D96A2B">
      <w:pPr>
        <w:pStyle w:val="NormalWeb"/>
        <w:shd w:val="clear" w:color="auto" w:fill="FFFFFF"/>
        <w:rPr>
          <w:rFonts w:ascii="Consolas" w:hAnsi="Consolas"/>
          <w:color w:val="171717"/>
          <w:sz w:val="21"/>
          <w:szCs w:val="21"/>
          <w:shd w:val="clear" w:color="auto" w:fill="FAFAFA"/>
        </w:rPr>
      </w:pPr>
      <w:r w:rsidRPr="00D96A2B">
        <w:rPr>
          <w:rFonts w:ascii="Consolas" w:hAnsi="Consolas"/>
          <w:color w:val="171717"/>
          <w:sz w:val="21"/>
          <w:szCs w:val="21"/>
          <w:shd w:val="clear" w:color="auto" w:fill="FAFAFA"/>
        </w:rPr>
        <w:t>}</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shd w:val="clear" w:color="auto" w:fill="E2DAF1"/>
        </w:rPr>
        <w:t>Here </w:t>
      </w:r>
      <w:proofErr w:type="spellStart"/>
      <w:r>
        <w:rPr>
          <w:rStyle w:val="HTMLCode"/>
          <w:rFonts w:ascii="Consolas" w:hAnsi="Consolas"/>
          <w:color w:val="171717"/>
        </w:rPr>
        <w:t>SaveChanges</w:t>
      </w:r>
      <w:proofErr w:type="spellEnd"/>
      <w:r>
        <w:rPr>
          <w:rFonts w:ascii="Segoe UI" w:hAnsi="Segoe UI" w:cs="Segoe UI"/>
          <w:color w:val="171717"/>
          <w:shd w:val="clear" w:color="auto" w:fill="E2DAF1"/>
        </w:rPr>
        <w:t> is invoked with </w:t>
      </w:r>
      <w:proofErr w:type="spellStart"/>
      <w:r>
        <w:rPr>
          <w:rStyle w:val="HTMLCode"/>
          <w:rFonts w:ascii="Consolas" w:hAnsi="Consolas"/>
          <w:color w:val="171717"/>
        </w:rPr>
        <w:t>acceptAllChangesOnSuccess</w:t>
      </w:r>
      <w:proofErr w:type="spellEnd"/>
      <w:r>
        <w:rPr>
          <w:rFonts w:ascii="Segoe UI" w:hAnsi="Segoe UI" w:cs="Segoe UI"/>
          <w:color w:val="171717"/>
          <w:shd w:val="clear" w:color="auto" w:fill="E2DAF1"/>
        </w:rPr>
        <w:t> set to </w:t>
      </w:r>
      <w:r>
        <w:rPr>
          <w:rStyle w:val="HTMLCode"/>
          <w:rFonts w:ascii="Consolas" w:hAnsi="Consolas"/>
          <w:color w:val="171717"/>
        </w:rPr>
        <w:t>false</w:t>
      </w:r>
      <w:r>
        <w:rPr>
          <w:rFonts w:ascii="Segoe UI" w:hAnsi="Segoe UI" w:cs="Segoe UI"/>
          <w:color w:val="171717"/>
          <w:shd w:val="clear" w:color="auto" w:fill="E2DAF1"/>
        </w:rPr>
        <w:t> to avoid changing the state of the </w:t>
      </w:r>
      <w:r>
        <w:rPr>
          <w:rStyle w:val="HTMLCode"/>
          <w:rFonts w:ascii="Consolas" w:hAnsi="Consolas"/>
          <w:color w:val="171717"/>
        </w:rPr>
        <w:t>Blog</w:t>
      </w:r>
      <w:r>
        <w:rPr>
          <w:rFonts w:ascii="Segoe UI" w:hAnsi="Segoe UI" w:cs="Segoe UI"/>
          <w:color w:val="171717"/>
          <w:shd w:val="clear" w:color="auto" w:fill="E2DAF1"/>
        </w:rPr>
        <w:t> entity to </w:t>
      </w:r>
      <w:r>
        <w:rPr>
          <w:rStyle w:val="HTMLCode"/>
          <w:rFonts w:ascii="Consolas" w:hAnsi="Consolas"/>
          <w:color w:val="171717"/>
        </w:rPr>
        <w:t>Unchanged</w:t>
      </w:r>
      <w:r>
        <w:rPr>
          <w:rFonts w:ascii="Segoe UI" w:hAnsi="Segoe UI" w:cs="Segoe UI"/>
          <w:color w:val="171717"/>
          <w:shd w:val="clear" w:color="auto" w:fill="E2DAF1"/>
        </w:rPr>
        <w:t> if </w:t>
      </w:r>
      <w:proofErr w:type="spellStart"/>
      <w:r>
        <w:rPr>
          <w:rStyle w:val="HTMLCode"/>
          <w:rFonts w:ascii="Consolas" w:hAnsi="Consolas"/>
          <w:color w:val="171717"/>
        </w:rPr>
        <w:t>SaveChanges</w:t>
      </w:r>
      <w:proofErr w:type="spellEnd"/>
      <w:r>
        <w:rPr>
          <w:rFonts w:ascii="Segoe UI" w:hAnsi="Segoe UI" w:cs="Segoe UI"/>
          <w:color w:val="171717"/>
          <w:shd w:val="clear" w:color="auto" w:fill="E2DAF1"/>
        </w:rPr>
        <w:t> succeeds. This allows to retry the same operation if the commit fails and the transaction is rolled back.</w:t>
      </w: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4 - Manually track the transaction</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If you need to use store-generated keys or need a generic way of handling commit failures that doesn't depend on the operation performed each transaction could be assigned an ID that is checked when the commit fails.</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Add a table to the database used to track the status of the transactions.</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Insert a row into the table at the beginning of each transaction.</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If the connection fails during the commit, check for the presence of the corresponding row in the database.</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If the commit is successful, delete the corresponding row to avoid the growth of the table.</w:t>
      </w:r>
    </w:p>
    <w:p w:rsidR="00D96A2B" w:rsidRDefault="00D96A2B" w:rsidP="00BA20B2">
      <w:pPr>
        <w:jc w:val="both"/>
        <w:rPr>
          <w:rFonts w:ascii="Segoe UI" w:hAnsi="Segoe UI" w:cs="Segoe UI"/>
          <w:color w:val="171717"/>
          <w:shd w:val="clear" w:color="auto" w:fill="FFFFFF"/>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96A2B">
        <w:rPr>
          <w:rFonts w:ascii="Consolas" w:eastAsia="Times New Roman" w:hAnsi="Consolas" w:cs="Times New Roman"/>
          <w:color w:val="0101FD"/>
          <w:sz w:val="21"/>
          <w:szCs w:val="21"/>
          <w:shd w:val="clear" w:color="auto" w:fill="FAFAFA"/>
          <w:lang w:eastAsia="en-GB"/>
        </w:rPr>
        <w:t>using</w:t>
      </w:r>
      <w:proofErr w:type="gram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0101FD"/>
          <w:sz w:val="21"/>
          <w:szCs w:val="21"/>
          <w:shd w:val="clear" w:color="auto" w:fill="FAFAFA"/>
          <w:lang w:eastAsia="en-GB"/>
        </w:rPr>
        <w:t>var</w:t>
      </w:r>
      <w:proofErr w:type="spell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BloggingContext</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strategy = </w:t>
      </w:r>
      <w:proofErr w:type="spellStart"/>
      <w:r w:rsidRPr="00D96A2B">
        <w:rPr>
          <w:rFonts w:ascii="Consolas" w:eastAsia="Times New Roman" w:hAnsi="Consolas" w:cs="Times New Roman"/>
          <w:color w:val="171717"/>
          <w:sz w:val="21"/>
          <w:szCs w:val="21"/>
          <w:shd w:val="clear" w:color="auto" w:fill="FAFAFA"/>
          <w:lang w:eastAsia="en-GB"/>
        </w:rPr>
        <w:t>db.Database.CreateExecutionStrategy</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db.Blogs.Add</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Blog { </w:t>
      </w:r>
      <w:proofErr w:type="spellStart"/>
      <w:r w:rsidRPr="00D96A2B">
        <w:rPr>
          <w:rFonts w:ascii="Consolas" w:eastAsia="Times New Roman" w:hAnsi="Consolas" w:cs="Times New Roman"/>
          <w:color w:val="171717"/>
          <w:sz w:val="21"/>
          <w:szCs w:val="21"/>
          <w:shd w:val="clear" w:color="auto" w:fill="FAFAFA"/>
          <w:lang w:eastAsia="en-GB"/>
        </w:rPr>
        <w:t>Url</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A31515"/>
          <w:sz w:val="21"/>
          <w:szCs w:val="21"/>
          <w:shd w:val="clear" w:color="auto" w:fill="FAFAFA"/>
          <w:lang w:eastAsia="en-GB"/>
        </w:rPr>
        <w:t>"http://blogs.msdn.com/</w:t>
      </w:r>
      <w:proofErr w:type="spellStart"/>
      <w:r w:rsidRPr="00D96A2B">
        <w:rPr>
          <w:rFonts w:ascii="Consolas" w:eastAsia="Times New Roman" w:hAnsi="Consolas" w:cs="Times New Roman"/>
          <w:color w:val="A31515"/>
          <w:sz w:val="21"/>
          <w:szCs w:val="21"/>
          <w:shd w:val="clear" w:color="auto" w:fill="FAFAFA"/>
          <w:lang w:eastAsia="en-GB"/>
        </w:rPr>
        <w:t>dotnet</w:t>
      </w:r>
      <w:proofErr w:type="spellEnd"/>
      <w:r w:rsidRPr="00D96A2B">
        <w:rPr>
          <w:rFonts w:ascii="Consolas" w:eastAsia="Times New Roman" w:hAnsi="Consolas" w:cs="Times New Roman"/>
          <w:color w:val="A31515"/>
          <w:sz w:val="21"/>
          <w:szCs w:val="21"/>
          <w:shd w:val="clear" w:color="auto" w:fill="FAFAFA"/>
          <w:lang w:eastAsia="en-GB"/>
        </w:rPr>
        <w:t>"</w:t>
      </w: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transaction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TransactionRow</w:t>
      </w:r>
      <w:proofErr w:type="spellEnd"/>
      <w:r w:rsidRPr="00D96A2B">
        <w:rPr>
          <w:rFonts w:ascii="Consolas" w:eastAsia="Times New Roman" w:hAnsi="Consolas" w:cs="Times New Roman"/>
          <w:color w:val="171717"/>
          <w:sz w:val="21"/>
          <w:szCs w:val="21"/>
          <w:shd w:val="clear" w:color="auto" w:fill="FAFAFA"/>
          <w:lang w:eastAsia="en-GB"/>
        </w:rPr>
        <w:t xml:space="preserve"> {Id = </w:t>
      </w:r>
      <w:proofErr w:type="spellStart"/>
      <w:r w:rsidRPr="00D96A2B">
        <w:rPr>
          <w:rFonts w:ascii="Consolas" w:eastAsia="Times New Roman" w:hAnsi="Consolas" w:cs="Times New Roman"/>
          <w:color w:val="171717"/>
          <w:sz w:val="21"/>
          <w:szCs w:val="21"/>
          <w:shd w:val="clear" w:color="auto" w:fill="FAFAFA"/>
          <w:lang w:eastAsia="en-GB"/>
        </w:rPr>
        <w:t>Guid.NewGuid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db.Transactions.Add</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transaction);</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strategy.ExecuteInTransaction</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gramStart"/>
      <w:r w:rsidRPr="00D96A2B">
        <w:rPr>
          <w:rFonts w:ascii="Consolas" w:eastAsia="Times New Roman" w:hAnsi="Consolas" w:cs="Times New Roman"/>
          <w:color w:val="171717"/>
          <w:sz w:val="21"/>
          <w:szCs w:val="21"/>
          <w:shd w:val="clear" w:color="auto" w:fill="FAFAFA"/>
          <w:lang w:eastAsia="en-GB"/>
        </w:rPr>
        <w:t>operation</w:t>
      </w:r>
      <w:proofErr w:type="gramEnd"/>
      <w:r w:rsidRPr="00D96A2B">
        <w:rPr>
          <w:rFonts w:ascii="Consolas" w:eastAsia="Times New Roman" w:hAnsi="Consolas" w:cs="Times New Roman"/>
          <w:color w:val="171717"/>
          <w:sz w:val="21"/>
          <w:szCs w:val="21"/>
          <w:shd w:val="clear" w:color="auto" w:fill="FAFAFA"/>
          <w:lang w:eastAsia="en-GB"/>
        </w:rPr>
        <w:t>: context =&gt;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context.SaveChanges</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acceptAllChangesOnSuccess</w:t>
      </w:r>
      <w:proofErr w:type="spellEnd"/>
      <w:r w:rsidRPr="00D96A2B">
        <w:rPr>
          <w:rFonts w:ascii="Consolas" w:eastAsia="Times New Roman" w:hAnsi="Consolas" w:cs="Times New Roman"/>
          <w:color w:val="171717"/>
          <w:sz w:val="21"/>
          <w:szCs w:val="21"/>
          <w:shd w:val="clear" w:color="auto" w:fill="FAFAFA"/>
          <w:lang w:eastAsia="en-GB"/>
        </w:rPr>
        <w:t xml:space="preserve">: </w:t>
      </w:r>
      <w:r w:rsidRPr="00D96A2B">
        <w:rPr>
          <w:rFonts w:ascii="Consolas" w:eastAsia="Times New Roman" w:hAnsi="Consolas" w:cs="Times New Roman"/>
          <w:color w:val="07704A"/>
          <w:sz w:val="21"/>
          <w:szCs w:val="21"/>
          <w:shd w:val="clear" w:color="auto" w:fill="FAFAFA"/>
          <w:lang w:eastAsia="en-GB"/>
        </w:rPr>
        <w:t>false</w:t>
      </w: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verifySucceeded</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context =&gt; </w:t>
      </w:r>
      <w:proofErr w:type="spellStart"/>
      <w:r w:rsidRPr="00D96A2B">
        <w:rPr>
          <w:rFonts w:ascii="Consolas" w:eastAsia="Times New Roman" w:hAnsi="Consolas" w:cs="Times New Roman"/>
          <w:color w:val="171717"/>
          <w:sz w:val="21"/>
          <w:szCs w:val="21"/>
          <w:shd w:val="clear" w:color="auto" w:fill="FAFAFA"/>
          <w:lang w:eastAsia="en-GB"/>
        </w:rPr>
        <w:t>context.Transactions.AsNoTracking</w:t>
      </w:r>
      <w:proofErr w:type="spellEnd"/>
      <w:r w:rsidRPr="00D96A2B">
        <w:rPr>
          <w:rFonts w:ascii="Consolas" w:eastAsia="Times New Roman" w:hAnsi="Consolas" w:cs="Times New Roman"/>
          <w:color w:val="171717"/>
          <w:sz w:val="21"/>
          <w:szCs w:val="21"/>
          <w:shd w:val="clear" w:color="auto" w:fill="FAFAFA"/>
          <w:lang w:eastAsia="en-GB"/>
        </w:rPr>
        <w:t xml:space="preserve">().Any(t =&gt; </w:t>
      </w:r>
      <w:proofErr w:type="spellStart"/>
      <w:r w:rsidRPr="00D96A2B">
        <w:rPr>
          <w:rFonts w:ascii="Consolas" w:eastAsia="Times New Roman" w:hAnsi="Consolas" w:cs="Times New Roman"/>
          <w:color w:val="171717"/>
          <w:sz w:val="21"/>
          <w:szCs w:val="21"/>
          <w:shd w:val="clear" w:color="auto" w:fill="FAFAFA"/>
          <w:lang w:eastAsia="en-GB"/>
        </w:rPr>
        <w:t>t.Id</w:t>
      </w:r>
      <w:proofErr w:type="spellEnd"/>
      <w:r w:rsidRPr="00D96A2B">
        <w:rPr>
          <w:rFonts w:ascii="Consolas" w:eastAsia="Times New Roman" w:hAnsi="Consolas" w:cs="Times New Roman"/>
          <w:color w:val="171717"/>
          <w:sz w:val="21"/>
          <w:szCs w:val="21"/>
          <w:shd w:val="clear" w:color="auto" w:fill="FAFAFA"/>
          <w:lang w:eastAsia="en-GB"/>
        </w:rPr>
        <w:t xml:space="preserve"> == </w:t>
      </w:r>
      <w:proofErr w:type="spellStart"/>
      <w:r w:rsidRPr="00D96A2B">
        <w:rPr>
          <w:rFonts w:ascii="Consolas" w:eastAsia="Times New Roman" w:hAnsi="Consolas" w:cs="Times New Roman"/>
          <w:color w:val="171717"/>
          <w:sz w:val="21"/>
          <w:szCs w:val="21"/>
          <w:shd w:val="clear" w:color="auto" w:fill="FAFAFA"/>
          <w:lang w:eastAsia="en-GB"/>
        </w:rPr>
        <w:t>transaction.Id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lastRenderedPageBreak/>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db.ChangeTracker.AcceptAllChanges</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db.Transactions.Remove</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transaction);</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db.SaveChanges</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w:t>
      </w:r>
    </w:p>
    <w:p w:rsidR="00D96A2B" w:rsidRDefault="00D96A2B" w:rsidP="00D96A2B">
      <w:pPr>
        <w:jc w:val="both"/>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w:t>
      </w:r>
    </w:p>
    <w:p w:rsidR="00DF3A60" w:rsidRDefault="007463ED" w:rsidP="00D96A2B">
      <w:pPr>
        <w:jc w:val="both"/>
        <w:rPr>
          <w:rFonts w:ascii="Segoe UI" w:hAnsi="Segoe UI" w:cs="Segoe UI"/>
          <w:color w:val="171717"/>
          <w:shd w:val="clear" w:color="auto" w:fill="E2DAF1"/>
        </w:rPr>
      </w:pPr>
      <w:r>
        <w:rPr>
          <w:rFonts w:ascii="Segoe UI" w:hAnsi="Segoe UI" w:cs="Segoe UI"/>
          <w:color w:val="171717"/>
          <w:shd w:val="clear" w:color="auto" w:fill="E2DAF1"/>
        </w:rPr>
        <w:t>Make sure that the context used for the verification has an execution strategy defined as the connection is likely to fail again during verification if it failed during transaction commit.</w:t>
      </w:r>
    </w:p>
    <w:p w:rsidR="007463ED" w:rsidRDefault="007463ED" w:rsidP="00D96A2B">
      <w:pPr>
        <w:jc w:val="both"/>
        <w:rPr>
          <w:rFonts w:ascii="Segoe UI" w:hAnsi="Segoe UI" w:cs="Segoe UI"/>
          <w:color w:val="171717"/>
          <w:shd w:val="clear" w:color="auto" w:fill="E2DAF1"/>
        </w:rPr>
      </w:pPr>
    </w:p>
    <w:p w:rsidR="009F7A35" w:rsidRDefault="009F7A35" w:rsidP="00D96A2B">
      <w:pPr>
        <w:jc w:val="both"/>
        <w:rPr>
          <w:rFonts w:ascii="Segoe UI" w:hAnsi="Segoe UI" w:cs="Segoe UI"/>
          <w:b/>
          <w:color w:val="171717"/>
          <w:shd w:val="clear" w:color="auto" w:fill="E2DAF1"/>
        </w:rPr>
      </w:pPr>
      <w:r w:rsidRPr="009F7A35">
        <w:rPr>
          <w:rFonts w:ascii="Segoe UI" w:hAnsi="Segoe UI" w:cs="Segoe UI"/>
          <w:b/>
          <w:color w:val="171717"/>
          <w:shd w:val="clear" w:color="auto" w:fill="E2DAF1"/>
        </w:rPr>
        <w:t>Testing components using EF Core</w:t>
      </w:r>
    </w:p>
    <w:p w:rsidR="00864334" w:rsidRPr="00864334" w:rsidRDefault="00864334" w:rsidP="0086433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864334">
        <w:rPr>
          <w:rFonts w:ascii="Segoe UI" w:eastAsia="Times New Roman" w:hAnsi="Segoe UI" w:cs="Segoe UI"/>
          <w:color w:val="171717"/>
          <w:sz w:val="24"/>
          <w:szCs w:val="24"/>
          <w:lang w:eastAsia="en-GB"/>
        </w:rPr>
        <w:t>You may want to test components using something that approximates connecting to the real database, without the overhead of actual database I/O operations.</w:t>
      </w:r>
    </w:p>
    <w:p w:rsidR="00864334" w:rsidRPr="00864334" w:rsidRDefault="00864334" w:rsidP="0086433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864334">
        <w:rPr>
          <w:rFonts w:ascii="Segoe UI" w:eastAsia="Times New Roman" w:hAnsi="Segoe UI" w:cs="Segoe UI"/>
          <w:color w:val="171717"/>
          <w:sz w:val="24"/>
          <w:szCs w:val="24"/>
          <w:lang w:eastAsia="en-GB"/>
        </w:rPr>
        <w:t>There are two main options for doing this:</w:t>
      </w:r>
    </w:p>
    <w:p w:rsidR="00864334" w:rsidRPr="00864334" w:rsidRDefault="00864334" w:rsidP="00864334">
      <w:pPr>
        <w:numPr>
          <w:ilvl w:val="0"/>
          <w:numId w:val="4"/>
        </w:numPr>
        <w:shd w:val="clear" w:color="auto" w:fill="FFFFFF"/>
        <w:spacing w:after="0" w:line="240" w:lineRule="auto"/>
        <w:ind w:left="570"/>
        <w:rPr>
          <w:rFonts w:ascii="Segoe UI" w:eastAsia="Times New Roman" w:hAnsi="Segoe UI" w:cs="Segoe UI"/>
          <w:color w:val="171717"/>
          <w:sz w:val="24"/>
          <w:szCs w:val="24"/>
          <w:lang w:eastAsia="en-GB"/>
        </w:rPr>
      </w:pPr>
      <w:hyperlink r:id="rId13" w:history="1">
        <w:r w:rsidRPr="00864334">
          <w:rPr>
            <w:rFonts w:ascii="Segoe UI" w:eastAsia="Times New Roman" w:hAnsi="Segoe UI" w:cs="Segoe UI"/>
            <w:color w:val="0000FF"/>
            <w:sz w:val="24"/>
            <w:szCs w:val="24"/>
            <w:u w:val="single"/>
            <w:lang w:eastAsia="en-GB"/>
          </w:rPr>
          <w:t>SQLite in-memory mode</w:t>
        </w:r>
      </w:hyperlink>
      <w:r w:rsidRPr="00864334">
        <w:rPr>
          <w:rFonts w:ascii="Segoe UI" w:eastAsia="Times New Roman" w:hAnsi="Segoe UI" w:cs="Segoe UI"/>
          <w:color w:val="171717"/>
          <w:sz w:val="24"/>
          <w:szCs w:val="24"/>
          <w:lang w:eastAsia="en-GB"/>
        </w:rPr>
        <w:t> allows you to write efficient tests against a provider that behaves like a relational database.</w:t>
      </w:r>
    </w:p>
    <w:p w:rsidR="00864334" w:rsidRPr="00864334" w:rsidRDefault="00864334" w:rsidP="00864334">
      <w:pPr>
        <w:numPr>
          <w:ilvl w:val="0"/>
          <w:numId w:val="4"/>
        </w:numPr>
        <w:shd w:val="clear" w:color="auto" w:fill="FFFFFF"/>
        <w:spacing w:after="0" w:line="240" w:lineRule="auto"/>
        <w:ind w:left="570"/>
        <w:rPr>
          <w:rFonts w:ascii="Segoe UI" w:eastAsia="Times New Roman" w:hAnsi="Segoe UI" w:cs="Segoe UI"/>
          <w:color w:val="171717"/>
          <w:sz w:val="24"/>
          <w:szCs w:val="24"/>
          <w:lang w:eastAsia="en-GB"/>
        </w:rPr>
      </w:pPr>
      <w:hyperlink r:id="rId14" w:history="1">
        <w:r w:rsidRPr="00864334">
          <w:rPr>
            <w:rFonts w:ascii="Segoe UI" w:eastAsia="Times New Roman" w:hAnsi="Segoe UI" w:cs="Segoe UI"/>
            <w:color w:val="0000FF"/>
            <w:sz w:val="24"/>
            <w:szCs w:val="24"/>
            <w:u w:val="single"/>
            <w:lang w:eastAsia="en-GB"/>
          </w:rPr>
          <w:t xml:space="preserve">The </w:t>
        </w:r>
        <w:proofErr w:type="spellStart"/>
        <w:r w:rsidRPr="00864334">
          <w:rPr>
            <w:rFonts w:ascii="Segoe UI" w:eastAsia="Times New Roman" w:hAnsi="Segoe UI" w:cs="Segoe UI"/>
            <w:color w:val="0000FF"/>
            <w:sz w:val="24"/>
            <w:szCs w:val="24"/>
            <w:u w:val="single"/>
            <w:lang w:eastAsia="en-GB"/>
          </w:rPr>
          <w:t>InMemory</w:t>
        </w:r>
        <w:proofErr w:type="spellEnd"/>
        <w:r w:rsidRPr="00864334">
          <w:rPr>
            <w:rFonts w:ascii="Segoe UI" w:eastAsia="Times New Roman" w:hAnsi="Segoe UI" w:cs="Segoe UI"/>
            <w:color w:val="0000FF"/>
            <w:sz w:val="24"/>
            <w:szCs w:val="24"/>
            <w:u w:val="single"/>
            <w:lang w:eastAsia="en-GB"/>
          </w:rPr>
          <w:t xml:space="preserve"> provider</w:t>
        </w:r>
      </w:hyperlink>
      <w:r w:rsidRPr="00864334">
        <w:rPr>
          <w:rFonts w:ascii="Segoe UI" w:eastAsia="Times New Roman" w:hAnsi="Segoe UI" w:cs="Segoe UI"/>
          <w:color w:val="171717"/>
          <w:sz w:val="24"/>
          <w:szCs w:val="24"/>
          <w:lang w:eastAsia="en-GB"/>
        </w:rPr>
        <w:t> is a lightweight provider that has minimal dependencies, but does not always behave like a relational database.</w:t>
      </w:r>
    </w:p>
    <w:p w:rsidR="009F7A35" w:rsidRDefault="009F7A35" w:rsidP="00D96A2B">
      <w:pPr>
        <w:jc w:val="both"/>
        <w:rPr>
          <w:rFonts w:ascii="Segoe UI" w:hAnsi="Segoe UI" w:cs="Segoe UI"/>
          <w:b/>
          <w:color w:val="171717"/>
          <w:shd w:val="clear" w:color="auto" w:fill="FFFFFF"/>
        </w:rPr>
      </w:pPr>
    </w:p>
    <w:p w:rsidR="00864334" w:rsidRDefault="00864334" w:rsidP="00D96A2B">
      <w:pPr>
        <w:jc w:val="both"/>
        <w:rPr>
          <w:rFonts w:ascii="Segoe UI" w:hAnsi="Segoe UI" w:cs="Segoe UI"/>
          <w:color w:val="171717"/>
          <w:shd w:val="clear" w:color="auto" w:fill="FFFFFF"/>
        </w:rPr>
      </w:pPr>
      <w:r>
        <w:rPr>
          <w:rFonts w:ascii="Segoe UI" w:hAnsi="Segoe UI" w:cs="Segoe UI"/>
          <w:color w:val="171717"/>
          <w:shd w:val="clear" w:color="auto" w:fill="FFFFFF"/>
        </w:rPr>
        <w:t>SQLite has an in-memory mode that allows you to use SQLite to write tests against a relational database, without the overhead of actual database operations.</w:t>
      </w:r>
    </w:p>
    <w:p w:rsidR="00864334" w:rsidRDefault="00864334" w:rsidP="00864334">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Example testing scenario</w:t>
      </w:r>
    </w:p>
    <w:p w:rsidR="00864334" w:rsidRDefault="00864334" w:rsidP="00864334">
      <w:pPr>
        <w:pStyle w:val="NormalWeb"/>
        <w:shd w:val="clear" w:color="auto" w:fill="FFFFFF"/>
        <w:rPr>
          <w:rFonts w:ascii="Segoe UI" w:hAnsi="Segoe UI" w:cs="Segoe UI"/>
          <w:color w:val="171717"/>
        </w:rPr>
      </w:pPr>
      <w:r>
        <w:rPr>
          <w:rFonts w:ascii="Segoe UI" w:hAnsi="Segoe UI" w:cs="Segoe UI"/>
          <w:color w:val="171717"/>
        </w:rPr>
        <w:t>Consider the following service that allows application code to perform some operations related to blogs. Internally it uses a </w:t>
      </w:r>
      <w:proofErr w:type="spellStart"/>
      <w:r>
        <w:rPr>
          <w:rStyle w:val="HTMLCode"/>
          <w:rFonts w:ascii="Consolas" w:hAnsi="Consolas"/>
          <w:color w:val="171717"/>
        </w:rPr>
        <w:t>DbContext</w:t>
      </w:r>
      <w:proofErr w:type="spellEnd"/>
      <w:r>
        <w:rPr>
          <w:rFonts w:ascii="Segoe UI" w:hAnsi="Segoe UI" w:cs="Segoe UI"/>
          <w:color w:val="171717"/>
        </w:rPr>
        <w:t xml:space="preserve"> that connects to a SQL Server database. </w:t>
      </w:r>
    </w:p>
    <w:p w:rsidR="00864334" w:rsidRDefault="00864334" w:rsidP="00864334">
      <w:pPr>
        <w:pStyle w:val="NormalWeb"/>
        <w:shd w:val="clear" w:color="auto" w:fill="FFFFFF"/>
        <w:rPr>
          <w:rFonts w:ascii="Segoe UI" w:hAnsi="Segoe UI" w:cs="Segoe UI"/>
          <w:color w:val="171717"/>
        </w:rPr>
      </w:pPr>
      <w:r>
        <w:rPr>
          <w:rFonts w:ascii="Segoe UI" w:hAnsi="Segoe UI" w:cs="Segoe UI"/>
          <w:color w:val="171717"/>
        </w:rPr>
        <w:t>It would be useful to swap this context to connect to an in-memory SQLite database so that we can write efficient tests for this service without having to modify the code, or do a lot of work to create a test double of the 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using</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System.Collections.Generic</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using</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System.Linq</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namespace</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BusinessLogic</w:t>
      </w:r>
      <w:proofErr w:type="spellEnd"/>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class</w:t>
      </w:r>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BlogService</w:t>
      </w:r>
      <w:proofErr w:type="spellEnd"/>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private</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BloggingContext</w:t>
      </w:r>
      <w:proofErr w:type="spellEnd"/>
      <w:r w:rsidRPr="00696EEB">
        <w:rPr>
          <w:rFonts w:ascii="Consolas" w:eastAsia="Times New Roman" w:hAnsi="Consolas" w:cs="Times New Roman"/>
          <w:color w:val="171717"/>
          <w:sz w:val="21"/>
          <w:szCs w:val="21"/>
          <w:shd w:val="clear" w:color="auto" w:fill="FAFAFA"/>
          <w:lang w:eastAsia="en-GB"/>
        </w:rPr>
        <w:t xml:space="preserve"> _context;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BlogService</w:t>
      </w:r>
      <w:proofErr w:type="spellEnd"/>
      <w:r w:rsidRPr="00696EEB">
        <w:rPr>
          <w:rFonts w:ascii="Consolas" w:eastAsia="Times New Roman" w:hAnsi="Consolas" w:cs="Times New Roman"/>
          <w:color w:val="171717"/>
          <w:sz w:val="21"/>
          <w:szCs w:val="21"/>
          <w:shd w:val="clear" w:color="auto" w:fill="FAFAFA"/>
          <w:lang w:eastAsia="en-GB"/>
        </w:rPr>
        <w:t>(</w:t>
      </w:r>
      <w:proofErr w:type="spellStart"/>
      <w:r w:rsidRPr="00696EEB">
        <w:rPr>
          <w:rFonts w:ascii="Consolas" w:eastAsia="Times New Roman" w:hAnsi="Consolas" w:cs="Times New Roman"/>
          <w:color w:val="171717"/>
          <w:sz w:val="21"/>
          <w:szCs w:val="21"/>
          <w:shd w:val="clear" w:color="auto" w:fill="FAFAFA"/>
          <w:lang w:eastAsia="en-GB"/>
        </w:rPr>
        <w:t>BloggingContext</w:t>
      </w:r>
      <w:proofErr w:type="spellEnd"/>
      <w:r w:rsidRPr="00696EEB">
        <w:rPr>
          <w:rFonts w:ascii="Consolas" w:eastAsia="Times New Roman" w:hAnsi="Consolas" w:cs="Times New Roman"/>
          <w:color w:val="171717"/>
          <w:sz w:val="21"/>
          <w:szCs w:val="21"/>
          <w:shd w:val="clear" w:color="auto" w:fill="FAFAFA"/>
          <w:lang w:eastAsia="en-GB"/>
        </w:rPr>
        <w:t xml:space="preserve"> 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_context = 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lastRenderedPageBreak/>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void</w:t>
      </w:r>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07D9A"/>
          <w:sz w:val="21"/>
          <w:szCs w:val="21"/>
          <w:shd w:val="clear" w:color="auto" w:fill="FAFAFA"/>
          <w:lang w:eastAsia="en-GB"/>
        </w:rPr>
        <w:t>Add</w:t>
      </w:r>
      <w:r w:rsidRPr="00696EEB">
        <w:rPr>
          <w:rFonts w:ascii="Consolas" w:eastAsia="Times New Roman" w:hAnsi="Consolas" w:cs="Times New Roman"/>
          <w:color w:val="171717"/>
          <w:sz w:val="21"/>
          <w:szCs w:val="21"/>
          <w:shd w:val="clear" w:color="auto" w:fill="FAFAFA"/>
          <w:lang w:eastAsia="en-GB"/>
        </w:rPr>
        <w:t>(</w:t>
      </w:r>
      <w:r w:rsidRPr="00696EEB">
        <w:rPr>
          <w:rFonts w:ascii="Consolas" w:eastAsia="Times New Roman" w:hAnsi="Consolas" w:cs="Times New Roman"/>
          <w:color w:val="0101FD"/>
          <w:sz w:val="21"/>
          <w:szCs w:val="21"/>
          <w:shd w:val="clear" w:color="auto" w:fill="FAFAFA"/>
          <w:lang w:eastAsia="en-GB"/>
        </w:rPr>
        <w:t>string</w:t>
      </w:r>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url</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696EEB">
        <w:rPr>
          <w:rFonts w:ascii="Consolas" w:eastAsia="Times New Roman" w:hAnsi="Consolas" w:cs="Times New Roman"/>
          <w:color w:val="0101FD"/>
          <w:sz w:val="21"/>
          <w:szCs w:val="21"/>
          <w:shd w:val="clear" w:color="auto" w:fill="FAFAFA"/>
          <w:lang w:eastAsia="en-GB"/>
        </w:rPr>
        <w:t>var</w:t>
      </w:r>
      <w:proofErr w:type="spellEnd"/>
      <w:proofErr w:type="gramEnd"/>
      <w:r w:rsidRPr="00696EEB">
        <w:rPr>
          <w:rFonts w:ascii="Consolas" w:eastAsia="Times New Roman" w:hAnsi="Consolas" w:cs="Times New Roman"/>
          <w:color w:val="171717"/>
          <w:sz w:val="21"/>
          <w:szCs w:val="21"/>
          <w:shd w:val="clear" w:color="auto" w:fill="FAFAFA"/>
          <w:lang w:eastAsia="en-GB"/>
        </w:rPr>
        <w:t xml:space="preserve"> blog = </w:t>
      </w:r>
      <w:r w:rsidRPr="00696EEB">
        <w:rPr>
          <w:rFonts w:ascii="Consolas" w:eastAsia="Times New Roman" w:hAnsi="Consolas" w:cs="Times New Roman"/>
          <w:color w:val="0101FD"/>
          <w:sz w:val="21"/>
          <w:szCs w:val="21"/>
          <w:shd w:val="clear" w:color="auto" w:fill="FAFAFA"/>
          <w:lang w:eastAsia="en-GB"/>
        </w:rPr>
        <w:t>new</w:t>
      </w:r>
      <w:r w:rsidRPr="00696EEB">
        <w:rPr>
          <w:rFonts w:ascii="Consolas" w:eastAsia="Times New Roman" w:hAnsi="Consolas" w:cs="Times New Roman"/>
          <w:color w:val="171717"/>
          <w:sz w:val="21"/>
          <w:szCs w:val="21"/>
          <w:shd w:val="clear" w:color="auto" w:fill="FAFAFA"/>
          <w:lang w:eastAsia="en-GB"/>
        </w:rPr>
        <w:t xml:space="preserve"> Blog { </w:t>
      </w:r>
      <w:proofErr w:type="spellStart"/>
      <w:r w:rsidRPr="00696EEB">
        <w:rPr>
          <w:rFonts w:ascii="Consolas" w:eastAsia="Times New Roman" w:hAnsi="Consolas" w:cs="Times New Roman"/>
          <w:color w:val="171717"/>
          <w:sz w:val="21"/>
          <w:szCs w:val="21"/>
          <w:shd w:val="clear" w:color="auto" w:fill="FAFAFA"/>
          <w:lang w:eastAsia="en-GB"/>
        </w:rPr>
        <w:t>Url</w:t>
      </w:r>
      <w:proofErr w:type="spellEnd"/>
      <w:r w:rsidRPr="00696EEB">
        <w:rPr>
          <w:rFonts w:ascii="Consolas" w:eastAsia="Times New Roman" w:hAnsi="Consolas" w:cs="Times New Roman"/>
          <w:color w:val="171717"/>
          <w:sz w:val="21"/>
          <w:szCs w:val="21"/>
          <w:shd w:val="clear" w:color="auto" w:fill="FAFAFA"/>
          <w:lang w:eastAsia="en-GB"/>
        </w:rPr>
        <w:t xml:space="preserve"> = </w:t>
      </w:r>
      <w:proofErr w:type="spellStart"/>
      <w:r w:rsidRPr="00696EEB">
        <w:rPr>
          <w:rFonts w:ascii="Consolas" w:eastAsia="Times New Roman" w:hAnsi="Consolas" w:cs="Times New Roman"/>
          <w:color w:val="171717"/>
          <w:sz w:val="21"/>
          <w:szCs w:val="21"/>
          <w:shd w:val="clear" w:color="auto" w:fill="FAFAFA"/>
          <w:lang w:eastAsia="en-GB"/>
        </w:rPr>
        <w:t>url</w:t>
      </w:r>
      <w:proofErr w:type="spellEnd"/>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_</w:t>
      </w:r>
      <w:proofErr w:type="spellStart"/>
      <w:proofErr w:type="gramStart"/>
      <w:r w:rsidRPr="00696EEB">
        <w:rPr>
          <w:rFonts w:ascii="Consolas" w:eastAsia="Times New Roman" w:hAnsi="Consolas" w:cs="Times New Roman"/>
          <w:color w:val="171717"/>
          <w:sz w:val="21"/>
          <w:szCs w:val="21"/>
          <w:shd w:val="clear" w:color="auto" w:fill="FAFAFA"/>
          <w:lang w:eastAsia="en-GB"/>
        </w:rPr>
        <w:t>context.Blogs.Add</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blog);</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_</w:t>
      </w:r>
      <w:proofErr w:type="spellStart"/>
      <w:proofErr w:type="gramStart"/>
      <w:r w:rsidRPr="00696EEB">
        <w:rPr>
          <w:rFonts w:ascii="Consolas" w:eastAsia="Times New Roman" w:hAnsi="Consolas" w:cs="Times New Roman"/>
          <w:color w:val="171717"/>
          <w:sz w:val="21"/>
          <w:szCs w:val="21"/>
          <w:shd w:val="clear" w:color="auto" w:fill="FAFAFA"/>
          <w:lang w:eastAsia="en-GB"/>
        </w:rPr>
        <w:t>context.SaveChanges</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IEnumerable</w:t>
      </w:r>
      <w:proofErr w:type="spellEnd"/>
      <w:r w:rsidRPr="00696EEB">
        <w:rPr>
          <w:rFonts w:ascii="Consolas" w:eastAsia="Times New Roman" w:hAnsi="Consolas" w:cs="Times New Roman"/>
          <w:color w:val="171717"/>
          <w:sz w:val="21"/>
          <w:szCs w:val="21"/>
          <w:shd w:val="clear" w:color="auto" w:fill="FAFAFA"/>
          <w:lang w:eastAsia="en-GB"/>
        </w:rPr>
        <w:t xml:space="preserve">&lt;Blog&gt; </w:t>
      </w:r>
      <w:r w:rsidRPr="00696EEB">
        <w:rPr>
          <w:rFonts w:ascii="Consolas" w:eastAsia="Times New Roman" w:hAnsi="Consolas" w:cs="Times New Roman"/>
          <w:color w:val="007D9A"/>
          <w:sz w:val="21"/>
          <w:szCs w:val="21"/>
          <w:shd w:val="clear" w:color="auto" w:fill="FAFAFA"/>
          <w:lang w:eastAsia="en-GB"/>
        </w:rPr>
        <w:t>Find</w:t>
      </w:r>
      <w:r w:rsidRPr="00696EEB">
        <w:rPr>
          <w:rFonts w:ascii="Consolas" w:eastAsia="Times New Roman" w:hAnsi="Consolas" w:cs="Times New Roman"/>
          <w:color w:val="171717"/>
          <w:sz w:val="21"/>
          <w:szCs w:val="21"/>
          <w:shd w:val="clear" w:color="auto" w:fill="FAFAFA"/>
          <w:lang w:eastAsia="en-GB"/>
        </w:rPr>
        <w:t>(</w:t>
      </w:r>
      <w:r w:rsidRPr="00696EEB">
        <w:rPr>
          <w:rFonts w:ascii="Consolas" w:eastAsia="Times New Roman" w:hAnsi="Consolas" w:cs="Times New Roman"/>
          <w:color w:val="0101FD"/>
          <w:sz w:val="21"/>
          <w:szCs w:val="21"/>
          <w:shd w:val="clear" w:color="auto" w:fill="FAFAFA"/>
          <w:lang w:eastAsia="en-GB"/>
        </w:rPr>
        <w:t>string</w:t>
      </w:r>
      <w:r w:rsidRPr="00696EEB">
        <w:rPr>
          <w:rFonts w:ascii="Consolas" w:eastAsia="Times New Roman" w:hAnsi="Consolas" w:cs="Times New Roman"/>
          <w:color w:val="171717"/>
          <w:sz w:val="21"/>
          <w:szCs w:val="21"/>
          <w:shd w:val="clear" w:color="auto" w:fill="FAFAFA"/>
          <w:lang w:eastAsia="en-GB"/>
        </w:rPr>
        <w:t xml:space="preserve"> term)</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return</w:t>
      </w:r>
      <w:proofErr w:type="gramEnd"/>
      <w:r w:rsidRPr="00696EEB">
        <w:rPr>
          <w:rFonts w:ascii="Consolas" w:eastAsia="Times New Roman" w:hAnsi="Consolas" w:cs="Times New Roman"/>
          <w:color w:val="171717"/>
          <w:sz w:val="21"/>
          <w:szCs w:val="21"/>
          <w:shd w:val="clear" w:color="auto" w:fill="FAFAFA"/>
          <w:lang w:eastAsia="en-GB"/>
        </w:rPr>
        <w:t xml:space="preserve"> _</w:t>
      </w:r>
      <w:proofErr w:type="spellStart"/>
      <w:r w:rsidRPr="00696EEB">
        <w:rPr>
          <w:rFonts w:ascii="Consolas" w:eastAsia="Times New Roman" w:hAnsi="Consolas" w:cs="Times New Roman"/>
          <w:color w:val="171717"/>
          <w:sz w:val="21"/>
          <w:szCs w:val="21"/>
          <w:shd w:val="clear" w:color="auto" w:fill="FAFAFA"/>
          <w:lang w:eastAsia="en-GB"/>
        </w:rPr>
        <w:t>context.Blogs</w:t>
      </w:r>
      <w:proofErr w:type="spellEnd"/>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171717"/>
          <w:sz w:val="21"/>
          <w:szCs w:val="21"/>
          <w:shd w:val="clear" w:color="auto" w:fill="FAFAFA"/>
          <w:lang w:eastAsia="en-GB"/>
        </w:rPr>
        <w:t>Where(</w:t>
      </w:r>
      <w:proofErr w:type="gramEnd"/>
      <w:r w:rsidRPr="00696EEB">
        <w:rPr>
          <w:rFonts w:ascii="Consolas" w:eastAsia="Times New Roman" w:hAnsi="Consolas" w:cs="Times New Roman"/>
          <w:color w:val="171717"/>
          <w:sz w:val="21"/>
          <w:szCs w:val="21"/>
          <w:shd w:val="clear" w:color="auto" w:fill="FAFAFA"/>
          <w:lang w:eastAsia="en-GB"/>
        </w:rPr>
        <w:t xml:space="preserve">b =&gt; </w:t>
      </w:r>
      <w:proofErr w:type="spellStart"/>
      <w:r w:rsidRPr="00696EEB">
        <w:rPr>
          <w:rFonts w:ascii="Consolas" w:eastAsia="Times New Roman" w:hAnsi="Consolas" w:cs="Times New Roman"/>
          <w:color w:val="171717"/>
          <w:sz w:val="21"/>
          <w:szCs w:val="21"/>
          <w:shd w:val="clear" w:color="auto" w:fill="FAFAFA"/>
          <w:lang w:eastAsia="en-GB"/>
        </w:rPr>
        <w:t>b.Url.Contains</w:t>
      </w:r>
      <w:proofErr w:type="spellEnd"/>
      <w:r w:rsidRPr="00696EEB">
        <w:rPr>
          <w:rFonts w:ascii="Consolas" w:eastAsia="Times New Roman" w:hAnsi="Consolas" w:cs="Times New Roman"/>
          <w:color w:val="171717"/>
          <w:sz w:val="21"/>
          <w:szCs w:val="21"/>
          <w:shd w:val="clear" w:color="auto" w:fill="FAFAFA"/>
          <w:lang w:eastAsia="en-GB"/>
        </w:rPr>
        <w:t>(term))</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696EEB">
        <w:rPr>
          <w:rFonts w:ascii="Consolas" w:eastAsia="Times New Roman" w:hAnsi="Consolas" w:cs="Times New Roman"/>
          <w:color w:val="171717"/>
          <w:sz w:val="21"/>
          <w:szCs w:val="21"/>
          <w:shd w:val="clear" w:color="auto" w:fill="FAFAFA"/>
          <w:lang w:eastAsia="en-GB"/>
        </w:rPr>
        <w:t>OrderBy</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 xml:space="preserve">b =&gt; </w:t>
      </w:r>
      <w:proofErr w:type="spellStart"/>
      <w:r w:rsidRPr="00696EEB">
        <w:rPr>
          <w:rFonts w:ascii="Consolas" w:eastAsia="Times New Roman" w:hAnsi="Consolas" w:cs="Times New Roman"/>
          <w:color w:val="171717"/>
          <w:sz w:val="21"/>
          <w:szCs w:val="21"/>
          <w:shd w:val="clear" w:color="auto" w:fill="FAFAFA"/>
          <w:lang w:eastAsia="en-GB"/>
        </w:rPr>
        <w:t>b.Url</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696EEB">
        <w:rPr>
          <w:rFonts w:ascii="Consolas" w:eastAsia="Times New Roman" w:hAnsi="Consolas" w:cs="Times New Roman"/>
          <w:color w:val="171717"/>
          <w:sz w:val="21"/>
          <w:szCs w:val="21"/>
          <w:shd w:val="clear" w:color="auto" w:fill="FAFAFA"/>
          <w:lang w:eastAsia="en-GB"/>
        </w:rPr>
        <w:t>ToList</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Default="00696EEB" w:rsidP="00696EEB">
      <w:pPr>
        <w:pStyle w:val="NormalWeb"/>
        <w:shd w:val="clear" w:color="auto" w:fill="FFFFFF"/>
        <w:rPr>
          <w:rFonts w:ascii="Consolas" w:hAnsi="Consolas"/>
          <w:color w:val="171717"/>
          <w:sz w:val="21"/>
          <w:szCs w:val="21"/>
          <w:shd w:val="clear" w:color="auto" w:fill="FAFAFA"/>
        </w:rPr>
      </w:pPr>
      <w:r w:rsidRPr="00696EEB">
        <w:rPr>
          <w:rFonts w:ascii="Consolas" w:hAnsi="Consolas"/>
          <w:color w:val="171717"/>
          <w:sz w:val="21"/>
          <w:szCs w:val="21"/>
          <w:shd w:val="clear" w:color="auto" w:fill="FAFAFA"/>
        </w:rPr>
        <w:t>}</w:t>
      </w:r>
    </w:p>
    <w:p w:rsidR="00696EEB" w:rsidRDefault="00696EEB" w:rsidP="00696EEB">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Get your context ready</w:t>
      </w:r>
    </w:p>
    <w:p w:rsidR="00696EEB" w:rsidRPr="00696EEB" w:rsidRDefault="00696EEB" w:rsidP="00696EEB">
      <w:pPr>
        <w:pStyle w:val="Heading3"/>
        <w:shd w:val="clear" w:color="auto" w:fill="FFFFFF"/>
        <w:spacing w:before="0"/>
        <w:rPr>
          <w:rFonts w:ascii="Segoe UI" w:hAnsi="Segoe UI" w:cs="Segoe UI"/>
          <w:b/>
          <w:color w:val="171717"/>
        </w:rPr>
      </w:pPr>
      <w:r w:rsidRPr="00696EEB">
        <w:rPr>
          <w:rFonts w:ascii="Segoe UI" w:hAnsi="Segoe UI" w:cs="Segoe UI"/>
          <w:b/>
          <w:color w:val="171717"/>
        </w:rPr>
        <w:t>Avoid configuring two database providers</w:t>
      </w:r>
    </w:p>
    <w:p w:rsidR="00696EEB" w:rsidRDefault="00696EEB" w:rsidP="00696EEB">
      <w:pPr>
        <w:pStyle w:val="NormalWeb"/>
        <w:shd w:val="clear" w:color="auto" w:fill="FFFFFF"/>
        <w:jc w:val="both"/>
        <w:rPr>
          <w:rFonts w:ascii="Segoe UI" w:hAnsi="Segoe UI" w:cs="Segoe UI"/>
          <w:color w:val="171717"/>
        </w:rPr>
      </w:pPr>
      <w:r>
        <w:rPr>
          <w:rFonts w:ascii="Segoe UI" w:hAnsi="Segoe UI" w:cs="Segoe UI"/>
          <w:color w:val="171717"/>
        </w:rPr>
        <w:t xml:space="preserve">In your tests you are going to externally configure the context to use the </w:t>
      </w:r>
      <w:proofErr w:type="spellStart"/>
      <w:r>
        <w:rPr>
          <w:rFonts w:ascii="Segoe UI" w:hAnsi="Segoe UI" w:cs="Segoe UI"/>
          <w:color w:val="171717"/>
        </w:rPr>
        <w:t>InMemory</w:t>
      </w:r>
      <w:proofErr w:type="spellEnd"/>
      <w:r>
        <w:rPr>
          <w:rFonts w:ascii="Segoe UI" w:hAnsi="Segoe UI" w:cs="Segoe UI"/>
          <w:color w:val="171717"/>
        </w:rPr>
        <w:t xml:space="preserve"> provider. If you are configuring a database provider by overriding </w:t>
      </w:r>
      <w:proofErr w:type="spellStart"/>
      <w:r w:rsidRPr="00696EEB">
        <w:rPr>
          <w:rStyle w:val="HTMLCode"/>
          <w:rFonts w:ascii="Consolas" w:hAnsi="Consolas"/>
          <w:b/>
          <w:color w:val="171717"/>
        </w:rPr>
        <w:t>OnConfiguring</w:t>
      </w:r>
      <w:proofErr w:type="spellEnd"/>
      <w:r>
        <w:rPr>
          <w:rFonts w:ascii="Segoe UI" w:hAnsi="Segoe UI" w:cs="Segoe UI"/>
          <w:color w:val="171717"/>
        </w:rPr>
        <w:t> in your context, then you need to add some conditional code to ensure that you only configure the database provider if one has not already been configured.</w:t>
      </w:r>
    </w:p>
    <w:p w:rsidR="00696EEB" w:rsidRDefault="00696EEB" w:rsidP="00696EEB">
      <w:pPr>
        <w:pStyle w:val="NormalWeb"/>
        <w:shd w:val="clear" w:color="auto" w:fill="FFFFFF"/>
        <w:jc w:val="both"/>
        <w:rPr>
          <w:rFonts w:ascii="Segoe UI" w:hAnsi="Segoe UI" w:cs="Segoe UI"/>
          <w:color w:val="171717"/>
        </w:rPr>
      </w:pPr>
      <w:r>
        <w:rPr>
          <w:rFonts w:ascii="Segoe UI" w:hAnsi="Segoe UI" w:cs="Segoe UI"/>
          <w:color w:val="171717"/>
          <w:shd w:val="clear" w:color="auto" w:fill="D2F9D2"/>
        </w:rPr>
        <w:t xml:space="preserve">If you are using ASP.NET Core, then you should not need this code since your database provider is configured outside of the context (in </w:t>
      </w:r>
      <w:proofErr w:type="spellStart"/>
      <w:r>
        <w:rPr>
          <w:rFonts w:ascii="Segoe UI" w:hAnsi="Segoe UI" w:cs="Segoe UI"/>
          <w:color w:val="171717"/>
          <w:shd w:val="clear" w:color="auto" w:fill="D2F9D2"/>
        </w:rPr>
        <w:t>Startup.cs</w:t>
      </w:r>
      <w:proofErr w:type="spellEnd"/>
      <w:r>
        <w:rPr>
          <w:rFonts w:ascii="Segoe UI" w:hAnsi="Segoe UI" w:cs="Segoe UI"/>
          <w:color w:val="171717"/>
          <w:shd w:val="clear" w:color="auto" w:fill="D2F9D2"/>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protected</w:t>
      </w:r>
      <w:proofErr w:type="gramEnd"/>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override</w:t>
      </w:r>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void</w:t>
      </w:r>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OnConfiguring</w:t>
      </w:r>
      <w:proofErr w:type="spellEnd"/>
      <w:r w:rsidRPr="00696EEB">
        <w:rPr>
          <w:rFonts w:ascii="Consolas" w:eastAsia="Times New Roman" w:hAnsi="Consolas" w:cs="Times New Roman"/>
          <w:color w:val="171717"/>
          <w:sz w:val="21"/>
          <w:szCs w:val="21"/>
          <w:shd w:val="clear" w:color="auto" w:fill="FAFAFA"/>
          <w:lang w:eastAsia="en-GB"/>
        </w:rPr>
        <w:t>(</w:t>
      </w:r>
      <w:proofErr w:type="spellStart"/>
      <w:r w:rsidRPr="00696EEB">
        <w:rPr>
          <w:rFonts w:ascii="Consolas" w:eastAsia="Times New Roman" w:hAnsi="Consolas" w:cs="Times New Roman"/>
          <w:color w:val="171717"/>
          <w:sz w:val="21"/>
          <w:szCs w:val="21"/>
          <w:shd w:val="clear" w:color="auto" w:fill="FAFAFA"/>
          <w:lang w:eastAsia="en-GB"/>
        </w:rPr>
        <w:t>DbContextOptionsBuilder</w:t>
      </w:r>
      <w:proofErr w:type="spell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optionsBuilder</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if</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optionsBuilder.IsConfigured</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171717"/>
          <w:sz w:val="21"/>
          <w:szCs w:val="21"/>
          <w:shd w:val="clear" w:color="auto" w:fill="FAFAFA"/>
          <w:lang w:eastAsia="en-GB"/>
        </w:rPr>
        <w:t>optionsBuilder.UseSqlServer(</w:t>
      </w:r>
      <w:proofErr w:type="gramEnd"/>
      <w:r w:rsidRPr="00696EEB">
        <w:rPr>
          <w:rFonts w:ascii="Consolas" w:eastAsia="Times New Roman" w:hAnsi="Consolas" w:cs="Times New Roman"/>
          <w:color w:val="A31515"/>
          <w:sz w:val="21"/>
          <w:szCs w:val="21"/>
          <w:shd w:val="clear" w:color="auto" w:fill="FAFAFA"/>
          <w:lang w:eastAsia="en-GB"/>
        </w:rPr>
        <w:t>@"Server=(localdb)\mssqllocaldb;Database=EFProviders.InMemory;Trusted_Connection=True;ConnectRetryCount=0"</w:t>
      </w:r>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Default="00696EEB" w:rsidP="00696EEB">
      <w:pPr>
        <w:pStyle w:val="NormalWeb"/>
        <w:shd w:val="clear" w:color="auto" w:fill="FFFFFF"/>
        <w:jc w:val="both"/>
        <w:rPr>
          <w:rFonts w:ascii="Consolas" w:hAnsi="Consolas"/>
          <w:color w:val="171717"/>
          <w:sz w:val="21"/>
          <w:szCs w:val="21"/>
          <w:shd w:val="clear" w:color="auto" w:fill="FAFAFA"/>
        </w:rPr>
      </w:pPr>
      <w:r w:rsidRPr="00696EEB">
        <w:rPr>
          <w:rFonts w:ascii="Consolas" w:hAnsi="Consolas"/>
          <w:color w:val="171717"/>
          <w:sz w:val="21"/>
          <w:szCs w:val="21"/>
          <w:shd w:val="clear" w:color="auto" w:fill="FAFAFA"/>
        </w:rPr>
        <w:t>}</w:t>
      </w:r>
    </w:p>
    <w:p w:rsidR="00AE18BC" w:rsidRPr="00AE18BC" w:rsidRDefault="00AE18BC" w:rsidP="00AE18BC">
      <w:pPr>
        <w:pStyle w:val="Heading3"/>
        <w:shd w:val="clear" w:color="auto" w:fill="FFFFFF"/>
        <w:spacing w:before="0"/>
        <w:rPr>
          <w:rFonts w:ascii="Segoe UI" w:hAnsi="Segoe UI" w:cs="Segoe UI"/>
          <w:b/>
          <w:color w:val="171717"/>
        </w:rPr>
      </w:pPr>
      <w:r w:rsidRPr="00AE18BC">
        <w:rPr>
          <w:rFonts w:ascii="Segoe UI" w:hAnsi="Segoe UI" w:cs="Segoe UI"/>
          <w:b/>
          <w:color w:val="171717"/>
        </w:rPr>
        <w:t>Add a constructor for testing</w:t>
      </w:r>
    </w:p>
    <w:p w:rsidR="00AE18BC" w:rsidRDefault="00AE18BC" w:rsidP="00AE18BC">
      <w:pPr>
        <w:pStyle w:val="NormalWeb"/>
        <w:shd w:val="clear" w:color="auto" w:fill="FFFFFF"/>
        <w:rPr>
          <w:rFonts w:ascii="Segoe UI" w:hAnsi="Segoe UI" w:cs="Segoe UI"/>
          <w:b/>
          <w:color w:val="171717"/>
        </w:rPr>
      </w:pPr>
      <w:r>
        <w:rPr>
          <w:rFonts w:ascii="Segoe UI" w:hAnsi="Segoe UI" w:cs="Segoe UI"/>
          <w:color w:val="171717"/>
        </w:rPr>
        <w:t>The simplest way to enable testing against a different database is to modify your context to expose a constructor that accepts a </w:t>
      </w:r>
      <w:proofErr w:type="spellStart"/>
      <w:r w:rsidRPr="0082362D">
        <w:rPr>
          <w:rStyle w:val="HTMLCode"/>
          <w:rFonts w:ascii="Consolas" w:hAnsi="Consolas"/>
          <w:b/>
          <w:color w:val="171717"/>
        </w:rPr>
        <w:t>DbContextOptions</w:t>
      </w:r>
      <w:proofErr w:type="spellEnd"/>
      <w:r w:rsidRPr="0082362D">
        <w:rPr>
          <w:rStyle w:val="HTMLCode"/>
          <w:rFonts w:ascii="Consolas" w:hAnsi="Consolas"/>
          <w:b/>
          <w:color w:val="171717"/>
        </w:rPr>
        <w:t>&lt;</w:t>
      </w:r>
      <w:proofErr w:type="spellStart"/>
      <w:r w:rsidRPr="0082362D">
        <w:rPr>
          <w:rStyle w:val="HTMLCode"/>
          <w:rFonts w:ascii="Consolas" w:hAnsi="Consolas"/>
          <w:b/>
          <w:color w:val="171717"/>
        </w:rPr>
        <w:t>TContext</w:t>
      </w:r>
      <w:proofErr w:type="spellEnd"/>
      <w:r w:rsidRPr="0082362D">
        <w:rPr>
          <w:rStyle w:val="HTMLCode"/>
          <w:rFonts w:ascii="Consolas" w:hAnsi="Consolas"/>
          <w:b/>
          <w:color w:val="171717"/>
        </w:rPr>
        <w:t>&gt;</w:t>
      </w:r>
      <w:r w:rsidRPr="0082362D">
        <w:rPr>
          <w:rFonts w:ascii="Segoe UI" w:hAnsi="Segoe UI" w:cs="Segoe UI"/>
          <w:b/>
          <w:color w:val="171717"/>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public</w:t>
      </w:r>
      <w:proofErr w:type="gramEnd"/>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101FD"/>
          <w:sz w:val="21"/>
          <w:szCs w:val="21"/>
          <w:shd w:val="clear" w:color="auto" w:fill="FAFAFA"/>
          <w:lang w:eastAsia="en-GB"/>
        </w:rPr>
        <w:t>class</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 xml:space="preserve"> : </w:t>
      </w:r>
      <w:proofErr w:type="spellStart"/>
      <w:r w:rsidRPr="0082362D">
        <w:rPr>
          <w:rFonts w:ascii="Consolas" w:eastAsia="Times New Roman" w:hAnsi="Consolas" w:cs="Times New Roman"/>
          <w:color w:val="007D9A"/>
          <w:sz w:val="21"/>
          <w:szCs w:val="21"/>
          <w:shd w:val="clear" w:color="auto" w:fill="FAFAFA"/>
          <w:lang w:eastAsia="en-GB"/>
        </w:rPr>
        <w:t>DbContext</w:t>
      </w:r>
      <w:proofErr w:type="spell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public</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public</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w:t>
      </w:r>
      <w:proofErr w:type="spellStart"/>
      <w:r w:rsidRPr="0082362D">
        <w:rPr>
          <w:rFonts w:ascii="Consolas" w:eastAsia="Times New Roman" w:hAnsi="Consolas" w:cs="Times New Roman"/>
          <w:color w:val="171717"/>
          <w:sz w:val="21"/>
          <w:szCs w:val="21"/>
          <w:shd w:val="clear" w:color="auto" w:fill="FAFAFA"/>
          <w:lang w:eastAsia="en-GB"/>
        </w:rPr>
        <w:t>DbContextOptions</w:t>
      </w:r>
      <w:proofErr w:type="spellEnd"/>
      <w:r w:rsidRPr="0082362D">
        <w:rPr>
          <w:rFonts w:ascii="Consolas" w:eastAsia="Times New Roman" w:hAnsi="Consolas" w:cs="Times New Roman"/>
          <w:color w:val="171717"/>
          <w:sz w:val="21"/>
          <w:szCs w:val="21"/>
          <w:shd w:val="clear" w:color="auto" w:fill="FAFAFA"/>
          <w:lang w:eastAsia="en-GB"/>
        </w:rPr>
        <w:t>&lt;</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&gt; 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lastRenderedPageBreak/>
        <w:t xml:space="preserve">        : </w:t>
      </w:r>
      <w:proofErr w:type="gramStart"/>
      <w:r w:rsidRPr="0082362D">
        <w:rPr>
          <w:rFonts w:ascii="Consolas" w:eastAsia="Times New Roman" w:hAnsi="Consolas" w:cs="Times New Roman"/>
          <w:color w:val="007D9A"/>
          <w:sz w:val="21"/>
          <w:szCs w:val="21"/>
          <w:shd w:val="clear" w:color="auto" w:fill="FAFAFA"/>
          <w:lang w:eastAsia="en-GB"/>
        </w:rPr>
        <w:t>base</w:t>
      </w:r>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options)</w:t>
      </w:r>
    </w:p>
    <w:p w:rsidR="0082362D" w:rsidRDefault="0082362D" w:rsidP="0082362D">
      <w:pPr>
        <w:pStyle w:val="NormalWeb"/>
        <w:shd w:val="clear" w:color="auto" w:fill="FFFFFF"/>
        <w:rPr>
          <w:rFonts w:ascii="Segoe UI" w:hAnsi="Segoe UI" w:cs="Segoe UI"/>
          <w:color w:val="171717"/>
        </w:rPr>
      </w:pPr>
      <w:r w:rsidRPr="0082362D">
        <w:rPr>
          <w:rFonts w:ascii="Consolas" w:hAnsi="Consolas"/>
          <w:color w:val="171717"/>
          <w:sz w:val="21"/>
          <w:szCs w:val="21"/>
          <w:shd w:val="clear" w:color="auto" w:fill="FAFAFA"/>
        </w:rPr>
        <w:t xml:space="preserve">    { }</w:t>
      </w:r>
    </w:p>
    <w:p w:rsidR="00696EEB" w:rsidRDefault="0082362D" w:rsidP="00696EEB">
      <w:pPr>
        <w:pStyle w:val="NormalWeb"/>
        <w:shd w:val="clear" w:color="auto" w:fill="FFFFFF"/>
        <w:jc w:val="both"/>
        <w:rPr>
          <w:rFonts w:ascii="Segoe UI" w:hAnsi="Segoe UI" w:cs="Segoe UI"/>
          <w:color w:val="171717"/>
          <w:shd w:val="clear" w:color="auto" w:fill="D2F9D2"/>
        </w:rPr>
      </w:pPr>
      <w:proofErr w:type="spellStart"/>
      <w:r>
        <w:rPr>
          <w:rStyle w:val="HTMLCode"/>
          <w:rFonts w:ascii="Consolas" w:hAnsi="Consolas"/>
          <w:color w:val="171717"/>
        </w:rPr>
        <w:t>DbContextOptions</w:t>
      </w:r>
      <w:proofErr w:type="spellEnd"/>
      <w:r>
        <w:rPr>
          <w:rStyle w:val="HTMLCode"/>
          <w:rFonts w:ascii="Consolas" w:hAnsi="Consolas"/>
          <w:color w:val="171717"/>
        </w:rPr>
        <w:t>&lt;</w:t>
      </w:r>
      <w:proofErr w:type="spellStart"/>
      <w:r>
        <w:rPr>
          <w:rStyle w:val="HTMLCode"/>
          <w:rFonts w:ascii="Consolas" w:hAnsi="Consolas"/>
          <w:color w:val="171717"/>
        </w:rPr>
        <w:t>TContext</w:t>
      </w:r>
      <w:proofErr w:type="spellEnd"/>
      <w:r>
        <w:rPr>
          <w:rStyle w:val="HTMLCode"/>
          <w:rFonts w:ascii="Consolas" w:hAnsi="Consolas"/>
          <w:color w:val="171717"/>
        </w:rPr>
        <w:t>&gt;</w:t>
      </w:r>
      <w:r>
        <w:rPr>
          <w:rFonts w:ascii="Segoe UI" w:hAnsi="Segoe UI" w:cs="Segoe UI"/>
          <w:color w:val="171717"/>
          <w:shd w:val="clear" w:color="auto" w:fill="D2F9D2"/>
        </w:rPr>
        <w:t xml:space="preserve"> tells the context all of its settings, such as which database to connect to. This is the same object that is built by running the </w:t>
      </w:r>
      <w:proofErr w:type="spellStart"/>
      <w:r>
        <w:rPr>
          <w:rFonts w:ascii="Segoe UI" w:hAnsi="Segoe UI" w:cs="Segoe UI"/>
          <w:color w:val="171717"/>
          <w:shd w:val="clear" w:color="auto" w:fill="D2F9D2"/>
        </w:rPr>
        <w:t>OnConfiguring</w:t>
      </w:r>
      <w:proofErr w:type="spellEnd"/>
      <w:r>
        <w:rPr>
          <w:rFonts w:ascii="Segoe UI" w:hAnsi="Segoe UI" w:cs="Segoe UI"/>
          <w:color w:val="171717"/>
          <w:shd w:val="clear" w:color="auto" w:fill="D2F9D2"/>
        </w:rPr>
        <w:t xml:space="preserve"> method in your context.</w:t>
      </w:r>
    </w:p>
    <w:p w:rsidR="0082362D" w:rsidRDefault="0082362D" w:rsidP="0082362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Writing tests</w:t>
      </w:r>
    </w:p>
    <w:p w:rsidR="0082362D" w:rsidRDefault="0082362D" w:rsidP="0082362D">
      <w:pPr>
        <w:pStyle w:val="NormalWeb"/>
        <w:shd w:val="clear" w:color="auto" w:fill="FFFFFF"/>
        <w:jc w:val="both"/>
        <w:rPr>
          <w:rFonts w:ascii="Segoe UI" w:hAnsi="Segoe UI" w:cs="Segoe UI"/>
          <w:color w:val="171717"/>
        </w:rPr>
      </w:pPr>
      <w:r>
        <w:rPr>
          <w:rFonts w:ascii="Segoe UI" w:hAnsi="Segoe UI" w:cs="Segoe UI"/>
          <w:color w:val="171717"/>
        </w:rPr>
        <w:t>The key to testing with this provider is the ability to tell the context to use SQLite, and control the scope of the in-memory database. The scope of the database is controlled by opening and closing the connection. The database is scoped to the duration that the connection is open. Typically you want a clean database for each test method.</w:t>
      </w:r>
    </w:p>
    <w:p w:rsidR="0082362D" w:rsidRDefault="0082362D" w:rsidP="00696EEB">
      <w:pPr>
        <w:pStyle w:val="NormalWeb"/>
        <w:shd w:val="clear" w:color="auto" w:fill="FFFFFF"/>
        <w:jc w:val="both"/>
        <w:rPr>
          <w:rFonts w:ascii="Segoe UI" w:hAnsi="Segoe UI" w:cs="Segoe UI"/>
          <w:color w:val="171717"/>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BusinessLogic</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Microsoft.Data.Sqlite</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Microsoft.EntityFrameworkCore</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System.Linq</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Xunit</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362D">
        <w:rPr>
          <w:rFonts w:ascii="Consolas" w:eastAsia="Times New Roman" w:hAnsi="Consolas" w:cs="Times New Roman"/>
          <w:color w:val="0101FD"/>
          <w:sz w:val="21"/>
          <w:szCs w:val="21"/>
          <w:shd w:val="clear" w:color="auto" w:fill="FAFAFA"/>
          <w:lang w:eastAsia="en-GB"/>
        </w:rPr>
        <w:t>namespace</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EFTesting.TestProject.SQLite</w:t>
      </w:r>
      <w:proofErr w:type="spell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public</w:t>
      </w:r>
      <w:proofErr w:type="gramEnd"/>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101FD"/>
          <w:sz w:val="21"/>
          <w:szCs w:val="21"/>
          <w:shd w:val="clear" w:color="auto" w:fill="FAFAFA"/>
          <w:lang w:eastAsia="en-GB"/>
        </w:rPr>
        <w:t>class</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BlogServiceTests</w:t>
      </w:r>
      <w:proofErr w:type="spell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7D9A"/>
          <w:sz w:val="21"/>
          <w:szCs w:val="21"/>
          <w:shd w:val="clear" w:color="auto" w:fill="FAFAFA"/>
          <w:lang w:eastAsia="en-GB"/>
        </w:rPr>
        <w:t>Fact</w:t>
      </w: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public</w:t>
      </w:r>
      <w:proofErr w:type="gramEnd"/>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101FD"/>
          <w:sz w:val="21"/>
          <w:szCs w:val="21"/>
          <w:shd w:val="clear" w:color="auto" w:fill="FAFAFA"/>
          <w:lang w:eastAsia="en-GB"/>
        </w:rPr>
        <w:t>void</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Add_writes_to_database</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In-memory database only exists while the connection is open</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connection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SqliteConnection</w:t>
      </w:r>
      <w:proofErr w:type="spellEnd"/>
      <w:r w:rsidRPr="0082362D">
        <w:rPr>
          <w:rFonts w:ascii="Consolas" w:eastAsia="Times New Roman" w:hAnsi="Consolas" w:cs="Times New Roman"/>
          <w:color w:val="171717"/>
          <w:sz w:val="21"/>
          <w:szCs w:val="21"/>
          <w:shd w:val="clear" w:color="auto" w:fill="FAFAFA"/>
          <w:lang w:eastAsia="en-GB"/>
        </w:rPr>
        <w:t>(</w:t>
      </w:r>
      <w:r w:rsidRPr="0082362D">
        <w:rPr>
          <w:rFonts w:ascii="Consolas" w:eastAsia="Times New Roman" w:hAnsi="Consolas" w:cs="Times New Roman"/>
          <w:color w:val="A31515"/>
          <w:sz w:val="21"/>
          <w:szCs w:val="21"/>
          <w:shd w:val="clear" w:color="auto" w:fill="FAFAFA"/>
          <w:lang w:eastAsia="en-GB"/>
        </w:rPr>
        <w:t>"</w:t>
      </w:r>
      <w:proofErr w:type="spellStart"/>
      <w:r w:rsidRPr="0082362D">
        <w:rPr>
          <w:rFonts w:ascii="Consolas" w:eastAsia="Times New Roman" w:hAnsi="Consolas" w:cs="Times New Roman"/>
          <w:color w:val="A31515"/>
          <w:sz w:val="21"/>
          <w:szCs w:val="21"/>
          <w:shd w:val="clear" w:color="auto" w:fill="FAFAFA"/>
          <w:lang w:eastAsia="en-GB"/>
        </w:rPr>
        <w:t>DataSource</w:t>
      </w:r>
      <w:proofErr w:type="spellEnd"/>
      <w:r w:rsidRPr="0082362D">
        <w:rPr>
          <w:rFonts w:ascii="Consolas" w:eastAsia="Times New Roman" w:hAnsi="Consolas" w:cs="Times New Roman"/>
          <w:color w:val="A31515"/>
          <w:sz w:val="21"/>
          <w:szCs w:val="21"/>
          <w:shd w:val="clear" w:color="auto" w:fill="FAFAFA"/>
          <w:lang w:eastAsia="en-GB"/>
        </w:rPr>
        <w:t>=:memory:"</w:t>
      </w: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connection.Open</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try</w:t>
      </w:r>
      <w:proofErr w:type="gram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options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DbContextOptionsBuilder</w:t>
      </w:r>
      <w:proofErr w:type="spellEnd"/>
      <w:r w:rsidRPr="0082362D">
        <w:rPr>
          <w:rFonts w:ascii="Consolas" w:eastAsia="Times New Roman" w:hAnsi="Consolas" w:cs="Times New Roman"/>
          <w:color w:val="171717"/>
          <w:sz w:val="21"/>
          <w:szCs w:val="21"/>
          <w:shd w:val="clear" w:color="auto" w:fill="FAFAFA"/>
          <w:lang w:eastAsia="en-GB"/>
        </w:rPr>
        <w:t>&lt;</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&gt;()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UseSqlite</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connection)</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xml:space="preserve">// </w:t>
      </w:r>
      <w:proofErr w:type="gramStart"/>
      <w:r w:rsidRPr="0082362D">
        <w:rPr>
          <w:rFonts w:ascii="Consolas" w:eastAsia="Times New Roman" w:hAnsi="Consolas" w:cs="Times New Roman"/>
          <w:color w:val="008000"/>
          <w:sz w:val="21"/>
          <w:szCs w:val="21"/>
          <w:shd w:val="clear" w:color="auto" w:fill="FAFAFA"/>
          <w:lang w:eastAsia="en-GB"/>
        </w:rPr>
        <w:t>Create</w:t>
      </w:r>
      <w:proofErr w:type="gramEnd"/>
      <w:r w:rsidRPr="0082362D">
        <w:rPr>
          <w:rFonts w:ascii="Consolas" w:eastAsia="Times New Roman" w:hAnsi="Consolas" w:cs="Times New Roman"/>
          <w:color w:val="008000"/>
          <w:sz w:val="21"/>
          <w:szCs w:val="21"/>
          <w:shd w:val="clear" w:color="auto" w:fill="FAFAFA"/>
          <w:lang w:eastAsia="en-GB"/>
        </w:rPr>
        <w:t xml:space="preserve"> the schema in the database</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101FD"/>
          <w:sz w:val="21"/>
          <w:szCs w:val="21"/>
          <w:shd w:val="clear" w:color="auto" w:fill="FAFAFA"/>
          <w:lang w:eastAsia="en-GB"/>
        </w:rPr>
        <w:t>var</w:t>
      </w:r>
      <w:proofErr w:type="spellEnd"/>
      <w:r w:rsidRPr="0082362D">
        <w:rPr>
          <w:rFonts w:ascii="Consolas" w:eastAsia="Times New Roman" w:hAnsi="Consolas" w:cs="Times New Roman"/>
          <w:color w:val="171717"/>
          <w:sz w:val="21"/>
          <w:szCs w:val="21"/>
          <w:shd w:val="clear" w:color="auto" w:fill="FAFAFA"/>
          <w:lang w:eastAsia="en-GB"/>
        </w:rPr>
        <w:t xml:space="preserve"> context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context.Database.EnsureCreated</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Run the test against one instance of the context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101FD"/>
          <w:sz w:val="21"/>
          <w:szCs w:val="21"/>
          <w:shd w:val="clear" w:color="auto" w:fill="FAFAFA"/>
          <w:lang w:eastAsia="en-GB"/>
        </w:rPr>
        <w:t>var</w:t>
      </w:r>
      <w:proofErr w:type="spellEnd"/>
      <w:r w:rsidRPr="0082362D">
        <w:rPr>
          <w:rFonts w:ascii="Consolas" w:eastAsia="Times New Roman" w:hAnsi="Consolas" w:cs="Times New Roman"/>
          <w:color w:val="171717"/>
          <w:sz w:val="21"/>
          <w:szCs w:val="21"/>
          <w:shd w:val="clear" w:color="auto" w:fill="FAFAFA"/>
          <w:lang w:eastAsia="en-GB"/>
        </w:rPr>
        <w:t xml:space="preserve"> context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service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BlogService</w:t>
      </w:r>
      <w:proofErr w:type="spellEnd"/>
      <w:r w:rsidRPr="0082362D">
        <w:rPr>
          <w:rFonts w:ascii="Consolas" w:eastAsia="Times New Roman" w:hAnsi="Consolas" w:cs="Times New Roman"/>
          <w:color w:val="171717"/>
          <w:sz w:val="21"/>
          <w:szCs w:val="21"/>
          <w:shd w:val="clear" w:color="auto" w:fill="FAFAFA"/>
          <w:lang w:eastAsia="en-GB"/>
        </w:rPr>
        <w:t>(context);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service.Add</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A31515"/>
          <w:sz w:val="21"/>
          <w:szCs w:val="21"/>
          <w:shd w:val="clear" w:color="auto" w:fill="FAFAFA"/>
          <w:lang w:eastAsia="en-GB"/>
        </w:rPr>
        <w:t>"https://example.com"</w:t>
      </w: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context.SaveChanges</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lastRenderedPageBreak/>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Use a separate instance of the context to verify correct data was saved to database</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101FD"/>
          <w:sz w:val="21"/>
          <w:szCs w:val="21"/>
          <w:shd w:val="clear" w:color="auto" w:fill="FAFAFA"/>
          <w:lang w:eastAsia="en-GB"/>
        </w:rPr>
        <w:t>var</w:t>
      </w:r>
      <w:proofErr w:type="spellEnd"/>
      <w:r w:rsidRPr="0082362D">
        <w:rPr>
          <w:rFonts w:ascii="Consolas" w:eastAsia="Times New Roman" w:hAnsi="Consolas" w:cs="Times New Roman"/>
          <w:color w:val="171717"/>
          <w:sz w:val="21"/>
          <w:szCs w:val="21"/>
          <w:shd w:val="clear" w:color="auto" w:fill="FAFAFA"/>
          <w:lang w:eastAsia="en-GB"/>
        </w:rPr>
        <w:t xml:space="preserve"> context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Assert.Equal</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 xml:space="preserve">1, </w:t>
      </w:r>
      <w:proofErr w:type="spellStart"/>
      <w:r w:rsidRPr="0082362D">
        <w:rPr>
          <w:rFonts w:ascii="Consolas" w:eastAsia="Times New Roman" w:hAnsi="Consolas" w:cs="Times New Roman"/>
          <w:color w:val="171717"/>
          <w:sz w:val="21"/>
          <w:szCs w:val="21"/>
          <w:shd w:val="clear" w:color="auto" w:fill="FAFAFA"/>
          <w:lang w:eastAsia="en-GB"/>
        </w:rPr>
        <w:t>context.Blogs.Count</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Assert.Equal</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A31515"/>
          <w:sz w:val="21"/>
          <w:szCs w:val="21"/>
          <w:shd w:val="clear" w:color="auto" w:fill="FAFAFA"/>
          <w:lang w:eastAsia="en-GB"/>
        </w:rPr>
        <w:t>"https://example.com"</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context.Blogs.Single</w:t>
      </w:r>
      <w:proofErr w:type="spellEnd"/>
      <w:r w:rsidRPr="0082362D">
        <w:rPr>
          <w:rFonts w:ascii="Consolas" w:eastAsia="Times New Roman" w:hAnsi="Consolas" w:cs="Times New Roman"/>
          <w:color w:val="171717"/>
          <w:sz w:val="21"/>
          <w:szCs w:val="21"/>
          <w:shd w:val="clear" w:color="auto" w:fill="FAFAFA"/>
          <w:lang w:eastAsia="en-GB"/>
        </w:rPr>
        <w:t>().</w:t>
      </w:r>
      <w:proofErr w:type="spellStart"/>
      <w:r w:rsidRPr="0082362D">
        <w:rPr>
          <w:rFonts w:ascii="Consolas" w:eastAsia="Times New Roman" w:hAnsi="Consolas" w:cs="Times New Roman"/>
          <w:color w:val="171717"/>
          <w:sz w:val="21"/>
          <w:szCs w:val="21"/>
          <w:shd w:val="clear" w:color="auto" w:fill="FAFAFA"/>
          <w:lang w:eastAsia="en-GB"/>
        </w:rPr>
        <w:t>Url</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finally</w:t>
      </w:r>
      <w:proofErr w:type="gram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connection.Close</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7D9A"/>
          <w:sz w:val="21"/>
          <w:szCs w:val="21"/>
          <w:shd w:val="clear" w:color="auto" w:fill="FAFAFA"/>
          <w:lang w:eastAsia="en-GB"/>
        </w:rPr>
        <w:t>Fact</w:t>
      </w: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public</w:t>
      </w:r>
      <w:proofErr w:type="gramEnd"/>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101FD"/>
          <w:sz w:val="21"/>
          <w:szCs w:val="21"/>
          <w:shd w:val="clear" w:color="auto" w:fill="FAFAFA"/>
          <w:lang w:eastAsia="en-GB"/>
        </w:rPr>
        <w:t>void</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07D9A"/>
          <w:sz w:val="21"/>
          <w:szCs w:val="21"/>
          <w:shd w:val="clear" w:color="auto" w:fill="FAFAFA"/>
          <w:lang w:eastAsia="en-GB"/>
        </w:rPr>
        <w:t>Find_searches_url</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In-memory database only exists while the connection is open</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connection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SqliteConnection</w:t>
      </w:r>
      <w:proofErr w:type="spellEnd"/>
      <w:r w:rsidRPr="0082362D">
        <w:rPr>
          <w:rFonts w:ascii="Consolas" w:eastAsia="Times New Roman" w:hAnsi="Consolas" w:cs="Times New Roman"/>
          <w:color w:val="171717"/>
          <w:sz w:val="21"/>
          <w:szCs w:val="21"/>
          <w:shd w:val="clear" w:color="auto" w:fill="FAFAFA"/>
          <w:lang w:eastAsia="en-GB"/>
        </w:rPr>
        <w:t>(</w:t>
      </w:r>
      <w:r w:rsidRPr="0082362D">
        <w:rPr>
          <w:rFonts w:ascii="Consolas" w:eastAsia="Times New Roman" w:hAnsi="Consolas" w:cs="Times New Roman"/>
          <w:color w:val="A31515"/>
          <w:sz w:val="21"/>
          <w:szCs w:val="21"/>
          <w:shd w:val="clear" w:color="auto" w:fill="FAFAFA"/>
          <w:lang w:eastAsia="en-GB"/>
        </w:rPr>
        <w:t>"</w:t>
      </w:r>
      <w:proofErr w:type="spellStart"/>
      <w:r w:rsidRPr="0082362D">
        <w:rPr>
          <w:rFonts w:ascii="Consolas" w:eastAsia="Times New Roman" w:hAnsi="Consolas" w:cs="Times New Roman"/>
          <w:color w:val="A31515"/>
          <w:sz w:val="21"/>
          <w:szCs w:val="21"/>
          <w:shd w:val="clear" w:color="auto" w:fill="FAFAFA"/>
          <w:lang w:eastAsia="en-GB"/>
        </w:rPr>
        <w:t>DataSource</w:t>
      </w:r>
      <w:proofErr w:type="spellEnd"/>
      <w:r w:rsidRPr="0082362D">
        <w:rPr>
          <w:rFonts w:ascii="Consolas" w:eastAsia="Times New Roman" w:hAnsi="Consolas" w:cs="Times New Roman"/>
          <w:color w:val="A31515"/>
          <w:sz w:val="21"/>
          <w:szCs w:val="21"/>
          <w:shd w:val="clear" w:color="auto" w:fill="FAFAFA"/>
          <w:lang w:eastAsia="en-GB"/>
        </w:rPr>
        <w:t>=:memory:"</w:t>
      </w: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connection.Open</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try</w:t>
      </w:r>
      <w:proofErr w:type="gram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options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DbContextOptionsBuilder</w:t>
      </w:r>
      <w:proofErr w:type="spellEnd"/>
      <w:r w:rsidRPr="0082362D">
        <w:rPr>
          <w:rFonts w:ascii="Consolas" w:eastAsia="Times New Roman" w:hAnsi="Consolas" w:cs="Times New Roman"/>
          <w:color w:val="171717"/>
          <w:sz w:val="21"/>
          <w:szCs w:val="21"/>
          <w:shd w:val="clear" w:color="auto" w:fill="FAFAFA"/>
          <w:lang w:eastAsia="en-GB"/>
        </w:rPr>
        <w:t>&lt;</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&gt;()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UseSqlite</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connection)</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xml:space="preserve">// </w:t>
      </w:r>
      <w:proofErr w:type="gramStart"/>
      <w:r w:rsidRPr="0082362D">
        <w:rPr>
          <w:rFonts w:ascii="Consolas" w:eastAsia="Times New Roman" w:hAnsi="Consolas" w:cs="Times New Roman"/>
          <w:color w:val="008000"/>
          <w:sz w:val="21"/>
          <w:szCs w:val="21"/>
          <w:shd w:val="clear" w:color="auto" w:fill="FAFAFA"/>
          <w:lang w:eastAsia="en-GB"/>
        </w:rPr>
        <w:t>Create</w:t>
      </w:r>
      <w:proofErr w:type="gramEnd"/>
      <w:r w:rsidRPr="0082362D">
        <w:rPr>
          <w:rFonts w:ascii="Consolas" w:eastAsia="Times New Roman" w:hAnsi="Consolas" w:cs="Times New Roman"/>
          <w:color w:val="008000"/>
          <w:sz w:val="21"/>
          <w:szCs w:val="21"/>
          <w:shd w:val="clear" w:color="auto" w:fill="FAFAFA"/>
          <w:lang w:eastAsia="en-GB"/>
        </w:rPr>
        <w:t xml:space="preserve"> the schema in the database</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101FD"/>
          <w:sz w:val="21"/>
          <w:szCs w:val="21"/>
          <w:shd w:val="clear" w:color="auto" w:fill="FAFAFA"/>
          <w:lang w:eastAsia="en-GB"/>
        </w:rPr>
        <w:t>var</w:t>
      </w:r>
      <w:proofErr w:type="spellEnd"/>
      <w:r w:rsidRPr="0082362D">
        <w:rPr>
          <w:rFonts w:ascii="Consolas" w:eastAsia="Times New Roman" w:hAnsi="Consolas" w:cs="Times New Roman"/>
          <w:color w:val="171717"/>
          <w:sz w:val="21"/>
          <w:szCs w:val="21"/>
          <w:shd w:val="clear" w:color="auto" w:fill="FAFAFA"/>
          <w:lang w:eastAsia="en-GB"/>
        </w:rPr>
        <w:t xml:space="preserve"> context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context.Database.EnsureCreated</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Insert seed data into the database using one instance of the context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101FD"/>
          <w:sz w:val="21"/>
          <w:szCs w:val="21"/>
          <w:shd w:val="clear" w:color="auto" w:fill="FAFAFA"/>
          <w:lang w:eastAsia="en-GB"/>
        </w:rPr>
        <w:t>var</w:t>
      </w:r>
      <w:proofErr w:type="spellEnd"/>
      <w:r w:rsidRPr="0082362D">
        <w:rPr>
          <w:rFonts w:ascii="Consolas" w:eastAsia="Times New Roman" w:hAnsi="Consolas" w:cs="Times New Roman"/>
          <w:color w:val="171717"/>
          <w:sz w:val="21"/>
          <w:szCs w:val="21"/>
          <w:shd w:val="clear" w:color="auto" w:fill="FAFAFA"/>
          <w:lang w:eastAsia="en-GB"/>
        </w:rPr>
        <w:t xml:space="preserve"> context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context.Blogs.Add</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Blog { </w:t>
      </w:r>
      <w:proofErr w:type="spellStart"/>
      <w:r w:rsidRPr="0082362D">
        <w:rPr>
          <w:rFonts w:ascii="Consolas" w:eastAsia="Times New Roman" w:hAnsi="Consolas" w:cs="Times New Roman"/>
          <w:color w:val="171717"/>
          <w:sz w:val="21"/>
          <w:szCs w:val="21"/>
          <w:shd w:val="clear" w:color="auto" w:fill="FAFAFA"/>
          <w:lang w:eastAsia="en-GB"/>
        </w:rPr>
        <w:t>Url</w:t>
      </w:r>
      <w:proofErr w:type="spellEnd"/>
      <w:r w:rsidRPr="0082362D">
        <w:rPr>
          <w:rFonts w:ascii="Consolas" w:eastAsia="Times New Roman" w:hAnsi="Consolas" w:cs="Times New Roman"/>
          <w:color w:val="171717"/>
          <w:sz w:val="21"/>
          <w:szCs w:val="21"/>
          <w:shd w:val="clear" w:color="auto" w:fill="FAFAFA"/>
          <w:lang w:eastAsia="en-GB"/>
        </w:rPr>
        <w:t xml:space="preserve"> = </w:t>
      </w:r>
      <w:r w:rsidRPr="0082362D">
        <w:rPr>
          <w:rFonts w:ascii="Consolas" w:eastAsia="Times New Roman" w:hAnsi="Consolas" w:cs="Times New Roman"/>
          <w:color w:val="A31515"/>
          <w:sz w:val="21"/>
          <w:szCs w:val="21"/>
          <w:shd w:val="clear" w:color="auto" w:fill="FAFAFA"/>
          <w:lang w:eastAsia="en-GB"/>
        </w:rPr>
        <w:t>"https://example.com/cats"</w:t>
      </w: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context.Blogs.Add</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Blog { </w:t>
      </w:r>
      <w:proofErr w:type="spellStart"/>
      <w:r w:rsidRPr="0082362D">
        <w:rPr>
          <w:rFonts w:ascii="Consolas" w:eastAsia="Times New Roman" w:hAnsi="Consolas" w:cs="Times New Roman"/>
          <w:color w:val="171717"/>
          <w:sz w:val="21"/>
          <w:szCs w:val="21"/>
          <w:shd w:val="clear" w:color="auto" w:fill="FAFAFA"/>
          <w:lang w:eastAsia="en-GB"/>
        </w:rPr>
        <w:t>Url</w:t>
      </w:r>
      <w:proofErr w:type="spellEnd"/>
      <w:r w:rsidRPr="0082362D">
        <w:rPr>
          <w:rFonts w:ascii="Consolas" w:eastAsia="Times New Roman" w:hAnsi="Consolas" w:cs="Times New Roman"/>
          <w:color w:val="171717"/>
          <w:sz w:val="21"/>
          <w:szCs w:val="21"/>
          <w:shd w:val="clear" w:color="auto" w:fill="FAFAFA"/>
          <w:lang w:eastAsia="en-GB"/>
        </w:rPr>
        <w:t xml:space="preserve"> = </w:t>
      </w:r>
      <w:r w:rsidRPr="0082362D">
        <w:rPr>
          <w:rFonts w:ascii="Consolas" w:eastAsia="Times New Roman" w:hAnsi="Consolas" w:cs="Times New Roman"/>
          <w:color w:val="A31515"/>
          <w:sz w:val="21"/>
          <w:szCs w:val="21"/>
          <w:shd w:val="clear" w:color="auto" w:fill="FAFAFA"/>
          <w:lang w:eastAsia="en-GB"/>
        </w:rPr>
        <w:t>"https://example.com/catfish"</w:t>
      </w: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context.Blogs.Add</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Blog { </w:t>
      </w:r>
      <w:proofErr w:type="spellStart"/>
      <w:r w:rsidRPr="0082362D">
        <w:rPr>
          <w:rFonts w:ascii="Consolas" w:eastAsia="Times New Roman" w:hAnsi="Consolas" w:cs="Times New Roman"/>
          <w:color w:val="171717"/>
          <w:sz w:val="21"/>
          <w:szCs w:val="21"/>
          <w:shd w:val="clear" w:color="auto" w:fill="FAFAFA"/>
          <w:lang w:eastAsia="en-GB"/>
        </w:rPr>
        <w:t>Url</w:t>
      </w:r>
      <w:proofErr w:type="spellEnd"/>
      <w:r w:rsidRPr="0082362D">
        <w:rPr>
          <w:rFonts w:ascii="Consolas" w:eastAsia="Times New Roman" w:hAnsi="Consolas" w:cs="Times New Roman"/>
          <w:color w:val="171717"/>
          <w:sz w:val="21"/>
          <w:szCs w:val="21"/>
          <w:shd w:val="clear" w:color="auto" w:fill="FAFAFA"/>
          <w:lang w:eastAsia="en-GB"/>
        </w:rPr>
        <w:t xml:space="preserve"> = </w:t>
      </w:r>
      <w:r w:rsidRPr="0082362D">
        <w:rPr>
          <w:rFonts w:ascii="Consolas" w:eastAsia="Times New Roman" w:hAnsi="Consolas" w:cs="Times New Roman"/>
          <w:color w:val="A31515"/>
          <w:sz w:val="21"/>
          <w:szCs w:val="21"/>
          <w:shd w:val="clear" w:color="auto" w:fill="FAFAFA"/>
          <w:lang w:eastAsia="en-GB"/>
        </w:rPr>
        <w:t>"https://example.com/dogs"</w:t>
      </w: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context.SaveChanges</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r w:rsidRPr="0082362D">
        <w:rPr>
          <w:rFonts w:ascii="Consolas" w:eastAsia="Times New Roman" w:hAnsi="Consolas" w:cs="Times New Roman"/>
          <w:color w:val="008000"/>
          <w:sz w:val="21"/>
          <w:szCs w:val="21"/>
          <w:shd w:val="clear" w:color="auto" w:fill="FAFAFA"/>
          <w:lang w:eastAsia="en-GB"/>
        </w:rPr>
        <w:t>// Use a clean instance of the context to run the test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using</w:t>
      </w:r>
      <w:proofErr w:type="gramEnd"/>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0101FD"/>
          <w:sz w:val="21"/>
          <w:szCs w:val="21"/>
          <w:shd w:val="clear" w:color="auto" w:fill="FAFAFA"/>
          <w:lang w:eastAsia="en-GB"/>
        </w:rPr>
        <w:t>var</w:t>
      </w:r>
      <w:proofErr w:type="spellEnd"/>
      <w:r w:rsidRPr="0082362D">
        <w:rPr>
          <w:rFonts w:ascii="Consolas" w:eastAsia="Times New Roman" w:hAnsi="Consolas" w:cs="Times New Roman"/>
          <w:color w:val="171717"/>
          <w:sz w:val="21"/>
          <w:szCs w:val="21"/>
          <w:shd w:val="clear" w:color="auto" w:fill="FAFAFA"/>
          <w:lang w:eastAsia="en-GB"/>
        </w:rPr>
        <w:t xml:space="preserve"> context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BloggingContext</w:t>
      </w:r>
      <w:proofErr w:type="spellEnd"/>
      <w:r w:rsidRPr="0082362D">
        <w:rPr>
          <w:rFonts w:ascii="Consolas" w:eastAsia="Times New Roman" w:hAnsi="Consolas" w:cs="Times New Roman"/>
          <w:color w:val="171717"/>
          <w:sz w:val="21"/>
          <w:szCs w:val="21"/>
          <w:shd w:val="clear" w:color="auto" w:fill="FAFAFA"/>
          <w:lang w:eastAsia="en-GB"/>
        </w:rPr>
        <w:t>(options))</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service = </w:t>
      </w:r>
      <w:r w:rsidRPr="0082362D">
        <w:rPr>
          <w:rFonts w:ascii="Consolas" w:eastAsia="Times New Roman" w:hAnsi="Consolas" w:cs="Times New Roman"/>
          <w:color w:val="0101FD"/>
          <w:sz w:val="21"/>
          <w:szCs w:val="21"/>
          <w:shd w:val="clear" w:color="auto" w:fill="FAFAFA"/>
          <w:lang w:eastAsia="en-GB"/>
        </w:rPr>
        <w:t>new</w:t>
      </w:r>
      <w:r w:rsidRPr="0082362D">
        <w:rPr>
          <w:rFonts w:ascii="Consolas" w:eastAsia="Times New Roman" w:hAnsi="Consolas" w:cs="Times New Roman"/>
          <w:color w:val="171717"/>
          <w:sz w:val="21"/>
          <w:szCs w:val="21"/>
          <w:shd w:val="clear" w:color="auto" w:fill="FAFAFA"/>
          <w:lang w:eastAsia="en-GB"/>
        </w:rPr>
        <w:t xml:space="preserve"> </w:t>
      </w:r>
      <w:proofErr w:type="spellStart"/>
      <w:r w:rsidRPr="0082362D">
        <w:rPr>
          <w:rFonts w:ascii="Consolas" w:eastAsia="Times New Roman" w:hAnsi="Consolas" w:cs="Times New Roman"/>
          <w:color w:val="171717"/>
          <w:sz w:val="21"/>
          <w:szCs w:val="21"/>
          <w:shd w:val="clear" w:color="auto" w:fill="FAFAFA"/>
          <w:lang w:eastAsia="en-GB"/>
        </w:rPr>
        <w:t>BlogService</w:t>
      </w:r>
      <w:proofErr w:type="spellEnd"/>
      <w:r w:rsidRPr="0082362D">
        <w:rPr>
          <w:rFonts w:ascii="Consolas" w:eastAsia="Times New Roman" w:hAnsi="Consolas" w:cs="Times New Roman"/>
          <w:color w:val="171717"/>
          <w:sz w:val="21"/>
          <w:szCs w:val="21"/>
          <w:shd w:val="clear" w:color="auto" w:fill="FAFAFA"/>
          <w:lang w:eastAsia="en-GB"/>
        </w:rPr>
        <w:t>(context);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0101FD"/>
          <w:sz w:val="21"/>
          <w:szCs w:val="21"/>
          <w:shd w:val="clear" w:color="auto" w:fill="FAFAFA"/>
          <w:lang w:eastAsia="en-GB"/>
        </w:rPr>
        <w:t>var</w:t>
      </w:r>
      <w:proofErr w:type="spellEnd"/>
      <w:proofErr w:type="gramEnd"/>
      <w:r w:rsidRPr="0082362D">
        <w:rPr>
          <w:rFonts w:ascii="Consolas" w:eastAsia="Times New Roman" w:hAnsi="Consolas" w:cs="Times New Roman"/>
          <w:color w:val="171717"/>
          <w:sz w:val="21"/>
          <w:szCs w:val="21"/>
          <w:shd w:val="clear" w:color="auto" w:fill="FAFAFA"/>
          <w:lang w:eastAsia="en-GB"/>
        </w:rPr>
        <w:t xml:space="preserve"> result = </w:t>
      </w:r>
      <w:proofErr w:type="spellStart"/>
      <w:r w:rsidRPr="0082362D">
        <w:rPr>
          <w:rFonts w:ascii="Consolas" w:eastAsia="Times New Roman" w:hAnsi="Consolas" w:cs="Times New Roman"/>
          <w:color w:val="171717"/>
          <w:sz w:val="21"/>
          <w:szCs w:val="21"/>
          <w:shd w:val="clear" w:color="auto" w:fill="FAFAFA"/>
          <w:lang w:eastAsia="en-GB"/>
        </w:rPr>
        <w:t>service.Find</w:t>
      </w:r>
      <w:proofErr w:type="spellEnd"/>
      <w:r w:rsidRPr="0082362D">
        <w:rPr>
          <w:rFonts w:ascii="Consolas" w:eastAsia="Times New Roman" w:hAnsi="Consolas" w:cs="Times New Roman"/>
          <w:color w:val="171717"/>
          <w:sz w:val="21"/>
          <w:szCs w:val="21"/>
          <w:shd w:val="clear" w:color="auto" w:fill="FAFAFA"/>
          <w:lang w:eastAsia="en-GB"/>
        </w:rPr>
        <w:t>(</w:t>
      </w:r>
      <w:r w:rsidRPr="0082362D">
        <w:rPr>
          <w:rFonts w:ascii="Consolas" w:eastAsia="Times New Roman" w:hAnsi="Consolas" w:cs="Times New Roman"/>
          <w:color w:val="A31515"/>
          <w:sz w:val="21"/>
          <w:szCs w:val="21"/>
          <w:shd w:val="clear" w:color="auto" w:fill="FAFAFA"/>
          <w:lang w:eastAsia="en-GB"/>
        </w:rPr>
        <w:t>"cat"</w:t>
      </w:r>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Assert.Equal</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 xml:space="preserve">2, </w:t>
      </w:r>
      <w:proofErr w:type="spellStart"/>
      <w:r w:rsidRPr="0082362D">
        <w:rPr>
          <w:rFonts w:ascii="Consolas" w:eastAsia="Times New Roman" w:hAnsi="Consolas" w:cs="Times New Roman"/>
          <w:color w:val="171717"/>
          <w:sz w:val="21"/>
          <w:szCs w:val="21"/>
          <w:shd w:val="clear" w:color="auto" w:fill="FAFAFA"/>
          <w:lang w:eastAsia="en-GB"/>
        </w:rPr>
        <w:t>result.Count</w:t>
      </w:r>
      <w:proofErr w:type="spell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lastRenderedPageBreak/>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gramStart"/>
      <w:r w:rsidRPr="0082362D">
        <w:rPr>
          <w:rFonts w:ascii="Consolas" w:eastAsia="Times New Roman" w:hAnsi="Consolas" w:cs="Times New Roman"/>
          <w:color w:val="0101FD"/>
          <w:sz w:val="21"/>
          <w:szCs w:val="21"/>
          <w:shd w:val="clear" w:color="auto" w:fill="FAFAFA"/>
          <w:lang w:eastAsia="en-GB"/>
        </w:rPr>
        <w:t>finally</w:t>
      </w:r>
      <w:proofErr w:type="gramEnd"/>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362D">
        <w:rPr>
          <w:rFonts w:ascii="Consolas" w:eastAsia="Times New Roman" w:hAnsi="Consolas" w:cs="Times New Roman"/>
          <w:color w:val="171717"/>
          <w:sz w:val="21"/>
          <w:szCs w:val="21"/>
          <w:shd w:val="clear" w:color="auto" w:fill="FAFAFA"/>
          <w:lang w:eastAsia="en-GB"/>
        </w:rPr>
        <w:t>connection.Close</w:t>
      </w:r>
      <w:proofErr w:type="spellEnd"/>
      <w:r w:rsidRPr="0082362D">
        <w:rPr>
          <w:rFonts w:ascii="Consolas" w:eastAsia="Times New Roman" w:hAnsi="Consolas" w:cs="Times New Roman"/>
          <w:color w:val="171717"/>
          <w:sz w:val="21"/>
          <w:szCs w:val="21"/>
          <w:shd w:val="clear" w:color="auto" w:fill="FAFAFA"/>
          <w:lang w:eastAsia="en-GB"/>
        </w:rPr>
        <w:t>(</w:t>
      </w:r>
      <w:proofErr w:type="gramEnd"/>
      <w:r w:rsidRPr="0082362D">
        <w:rPr>
          <w:rFonts w:ascii="Consolas" w:eastAsia="Times New Roman" w:hAnsi="Consolas" w:cs="Times New Roman"/>
          <w:color w:val="171717"/>
          <w:sz w:val="21"/>
          <w:szCs w:val="21"/>
          <w:shd w:val="clear" w:color="auto" w:fill="FAFAFA"/>
          <w:lang w:eastAsia="en-GB"/>
        </w:rPr>
        <w:t>);</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82362D" w:rsidRPr="0082362D" w:rsidRDefault="0082362D" w:rsidP="0082362D">
      <w:pPr>
        <w:spacing w:after="0" w:line="240" w:lineRule="auto"/>
        <w:rPr>
          <w:rFonts w:ascii="Consolas" w:eastAsia="Times New Roman" w:hAnsi="Consolas" w:cs="Times New Roman"/>
          <w:color w:val="171717"/>
          <w:sz w:val="21"/>
          <w:szCs w:val="21"/>
          <w:shd w:val="clear" w:color="auto" w:fill="FAFAFA"/>
          <w:lang w:eastAsia="en-GB"/>
        </w:rPr>
      </w:pPr>
      <w:r w:rsidRPr="0082362D">
        <w:rPr>
          <w:rFonts w:ascii="Consolas" w:eastAsia="Times New Roman" w:hAnsi="Consolas" w:cs="Times New Roman"/>
          <w:color w:val="171717"/>
          <w:sz w:val="21"/>
          <w:szCs w:val="21"/>
          <w:shd w:val="clear" w:color="auto" w:fill="FAFAFA"/>
          <w:lang w:eastAsia="en-GB"/>
        </w:rPr>
        <w:t xml:space="preserve">    }</w:t>
      </w:r>
    </w:p>
    <w:p w:rsidR="00696EEB" w:rsidRDefault="0082362D" w:rsidP="0082362D">
      <w:pPr>
        <w:pStyle w:val="NormalWeb"/>
        <w:shd w:val="clear" w:color="auto" w:fill="FFFFFF"/>
        <w:rPr>
          <w:rFonts w:ascii="Segoe UI" w:hAnsi="Segoe UI" w:cs="Segoe UI"/>
          <w:color w:val="171717"/>
        </w:rPr>
      </w:pPr>
      <w:r w:rsidRPr="0082362D">
        <w:rPr>
          <w:rFonts w:ascii="Consolas" w:hAnsi="Consolas"/>
          <w:color w:val="171717"/>
          <w:sz w:val="21"/>
          <w:szCs w:val="21"/>
          <w:shd w:val="clear" w:color="auto" w:fill="FAFAFA"/>
        </w:rPr>
        <w:t>}</w:t>
      </w:r>
    </w:p>
    <w:p w:rsidR="00864334" w:rsidRPr="009F7A35" w:rsidRDefault="00864334" w:rsidP="00D96A2B">
      <w:pPr>
        <w:jc w:val="both"/>
        <w:rPr>
          <w:rFonts w:ascii="Segoe UI" w:hAnsi="Segoe UI" w:cs="Segoe UI"/>
          <w:b/>
          <w:color w:val="171717"/>
          <w:shd w:val="clear" w:color="auto" w:fill="FFFFFF"/>
        </w:rPr>
      </w:pPr>
    </w:p>
    <w:p w:rsidR="00006D25" w:rsidRDefault="00006D25" w:rsidP="00006D25">
      <w:pPr>
        <w:pStyle w:val="Heading1"/>
        <w:shd w:val="clear" w:color="auto" w:fill="FFFFFF"/>
        <w:spacing w:before="0"/>
        <w:rPr>
          <w:rFonts w:ascii="Segoe UI" w:hAnsi="Segoe UI" w:cs="Segoe UI"/>
          <w:b/>
          <w:color w:val="171717"/>
        </w:rPr>
      </w:pPr>
      <w:r w:rsidRPr="00006D25">
        <w:rPr>
          <w:rFonts w:ascii="Segoe UI" w:hAnsi="Segoe UI" w:cs="Segoe UI"/>
          <w:b/>
          <w:color w:val="171717"/>
        </w:rPr>
        <w:t xml:space="preserve">Configuring a </w:t>
      </w:r>
      <w:proofErr w:type="spellStart"/>
      <w:r w:rsidRPr="00006D25">
        <w:rPr>
          <w:rFonts w:ascii="Segoe UI" w:hAnsi="Segoe UI" w:cs="Segoe UI"/>
          <w:b/>
          <w:color w:val="171717"/>
        </w:rPr>
        <w:t>DbContext</w:t>
      </w:r>
      <w:proofErr w:type="spellEnd"/>
    </w:p>
    <w:p w:rsidR="00006D25" w:rsidRPr="00006D25" w:rsidRDefault="00006D25" w:rsidP="00006D25"/>
    <w:p w:rsidR="00BA20B2" w:rsidRDefault="00006D25" w:rsidP="00780389">
      <w:pPr>
        <w:jc w:val="both"/>
        <w:rPr>
          <w:rFonts w:ascii="Segoe UI" w:hAnsi="Segoe UI" w:cs="Segoe UI"/>
          <w:color w:val="171717"/>
          <w:shd w:val="clear" w:color="auto" w:fill="FFFFFF"/>
        </w:rPr>
      </w:pPr>
      <w:r>
        <w:rPr>
          <w:rFonts w:ascii="Segoe UI" w:hAnsi="Segoe UI" w:cs="Segoe UI"/>
          <w:color w:val="171717"/>
          <w:shd w:val="clear" w:color="auto" w:fill="FFFFFF"/>
        </w:rPr>
        <w:t>This article shows basic patterns for configuring a </w:t>
      </w:r>
      <w:proofErr w:type="spellStart"/>
      <w:r>
        <w:rPr>
          <w:rStyle w:val="HTMLCode"/>
          <w:rFonts w:ascii="Consolas" w:eastAsiaTheme="minorHAnsi" w:hAnsi="Consolas"/>
          <w:color w:val="171717"/>
        </w:rPr>
        <w:t>DbContext</w:t>
      </w:r>
      <w:proofErr w:type="spellEnd"/>
      <w:r>
        <w:rPr>
          <w:rFonts w:ascii="Segoe UI" w:hAnsi="Segoe UI" w:cs="Segoe UI"/>
          <w:color w:val="171717"/>
          <w:shd w:val="clear" w:color="auto" w:fill="FFFFFF"/>
        </w:rPr>
        <w:t> via a </w:t>
      </w:r>
      <w:proofErr w:type="spellStart"/>
      <w:r>
        <w:rPr>
          <w:rStyle w:val="HTMLCode"/>
          <w:rFonts w:ascii="Consolas" w:eastAsiaTheme="minorHAnsi" w:hAnsi="Consolas"/>
          <w:color w:val="171717"/>
        </w:rPr>
        <w:t>DbContextOptions</w:t>
      </w:r>
      <w:proofErr w:type="spellEnd"/>
      <w:r>
        <w:rPr>
          <w:rFonts w:ascii="Segoe UI" w:hAnsi="Segoe UI" w:cs="Segoe UI"/>
          <w:color w:val="171717"/>
          <w:shd w:val="clear" w:color="auto" w:fill="FFFFFF"/>
        </w:rPr>
        <w:t xml:space="preserve"> to connect to a database using a specific EF Core provider and optional </w:t>
      </w:r>
      <w:proofErr w:type="spellStart"/>
      <w:r>
        <w:rPr>
          <w:rFonts w:ascii="Segoe UI" w:hAnsi="Segoe UI" w:cs="Segoe UI"/>
          <w:color w:val="171717"/>
          <w:shd w:val="clear" w:color="auto" w:fill="FFFFFF"/>
        </w:rPr>
        <w:t>behaviors</w:t>
      </w:r>
      <w:proofErr w:type="spellEnd"/>
      <w:r>
        <w:rPr>
          <w:rFonts w:ascii="Segoe UI" w:hAnsi="Segoe UI" w:cs="Segoe UI"/>
          <w:color w:val="171717"/>
          <w:shd w:val="clear" w:color="auto" w:fill="FFFFFF"/>
        </w:rPr>
        <w:t>.</w:t>
      </w:r>
    </w:p>
    <w:p w:rsidR="00006D25" w:rsidRDefault="00780389" w:rsidP="00780389">
      <w:pPr>
        <w:jc w:val="both"/>
        <w:rPr>
          <w:rFonts w:ascii="Segoe UI" w:hAnsi="Segoe UI" w:cs="Segoe UI"/>
          <w:color w:val="171717"/>
          <w:shd w:val="clear" w:color="auto" w:fill="FFFFFF"/>
        </w:rPr>
      </w:pPr>
      <w:r>
        <w:rPr>
          <w:rFonts w:ascii="Segoe UI" w:hAnsi="Segoe UI" w:cs="Segoe UI"/>
          <w:color w:val="171717"/>
          <w:shd w:val="clear" w:color="auto" w:fill="FFFFFF"/>
        </w:rPr>
        <w:t>EF Core design-time tools such as </w:t>
      </w:r>
      <w:hyperlink r:id="rId15" w:history="1">
        <w:r>
          <w:rPr>
            <w:rStyle w:val="Hyperlink"/>
            <w:rFonts w:ascii="Segoe UI" w:hAnsi="Segoe UI" w:cs="Segoe UI"/>
            <w:shd w:val="clear" w:color="auto" w:fill="FFFFFF"/>
          </w:rPr>
          <w:t>migrations</w:t>
        </w:r>
      </w:hyperlink>
      <w:r>
        <w:rPr>
          <w:rFonts w:ascii="Segoe UI" w:hAnsi="Segoe UI" w:cs="Segoe UI"/>
          <w:color w:val="171717"/>
          <w:shd w:val="clear" w:color="auto" w:fill="FFFFFF"/>
        </w:rPr>
        <w:t> need to be able to discover and create a working instance of a </w:t>
      </w:r>
      <w:proofErr w:type="spellStart"/>
      <w:r>
        <w:rPr>
          <w:rStyle w:val="HTMLCode"/>
          <w:rFonts w:ascii="Consolas" w:eastAsiaTheme="majorEastAsia" w:hAnsi="Consolas"/>
          <w:color w:val="171717"/>
        </w:rPr>
        <w:t>DbContext</w:t>
      </w:r>
      <w:proofErr w:type="spellEnd"/>
      <w:r>
        <w:rPr>
          <w:rFonts w:ascii="Segoe UI" w:hAnsi="Segoe UI" w:cs="Segoe UI"/>
          <w:color w:val="171717"/>
          <w:shd w:val="clear" w:color="auto" w:fill="FFFFFF"/>
        </w:rPr>
        <w:t> type in order to gather details about the application's entity types and how they map to a database schema. This process can be automatic as long as the tool can easily create the </w:t>
      </w:r>
      <w:proofErr w:type="spellStart"/>
      <w:r>
        <w:rPr>
          <w:rStyle w:val="HTMLCode"/>
          <w:rFonts w:ascii="Consolas" w:eastAsiaTheme="majorEastAsia" w:hAnsi="Consolas"/>
          <w:color w:val="171717"/>
        </w:rPr>
        <w:t>DbContext</w:t>
      </w:r>
      <w:proofErr w:type="spellEnd"/>
      <w:r>
        <w:rPr>
          <w:rFonts w:ascii="Segoe UI" w:hAnsi="Segoe UI" w:cs="Segoe UI"/>
          <w:color w:val="171717"/>
          <w:shd w:val="clear" w:color="auto" w:fill="FFFFFF"/>
        </w:rPr>
        <w:t> in such a way that it will be configured similarly to how it would be configured at run-time.</w:t>
      </w:r>
    </w:p>
    <w:p w:rsidR="00780389" w:rsidRDefault="00780389" w:rsidP="00780389">
      <w:pPr>
        <w:jc w:val="both"/>
        <w:rPr>
          <w:rFonts w:ascii="Segoe UI" w:hAnsi="Segoe UI" w:cs="Segoe UI"/>
          <w:color w:val="171717"/>
          <w:shd w:val="clear" w:color="auto" w:fill="FFFFFF"/>
        </w:rPr>
      </w:pPr>
      <w:r>
        <w:rPr>
          <w:rFonts w:ascii="Segoe UI" w:hAnsi="Segoe UI" w:cs="Segoe UI"/>
          <w:color w:val="171717"/>
          <w:shd w:val="clear" w:color="auto" w:fill="FFFFFF"/>
        </w:rPr>
        <w:t>While any pattern that provides the necessary configuration information to the </w:t>
      </w:r>
      <w:proofErr w:type="spellStart"/>
      <w:r>
        <w:rPr>
          <w:rStyle w:val="HTMLCode"/>
          <w:rFonts w:ascii="Consolas" w:eastAsiaTheme="minorHAnsi" w:hAnsi="Consolas"/>
          <w:color w:val="171717"/>
        </w:rPr>
        <w:t>DbContext</w:t>
      </w:r>
      <w:proofErr w:type="spellEnd"/>
      <w:r>
        <w:rPr>
          <w:rFonts w:ascii="Segoe UI" w:hAnsi="Segoe UI" w:cs="Segoe UI"/>
          <w:color w:val="171717"/>
          <w:shd w:val="clear" w:color="auto" w:fill="FFFFFF"/>
        </w:rPr>
        <w:t> can work at run-time, tools that require using a </w:t>
      </w:r>
      <w:proofErr w:type="spellStart"/>
      <w:r>
        <w:rPr>
          <w:rStyle w:val="HTMLCode"/>
          <w:rFonts w:ascii="Consolas" w:eastAsiaTheme="minorHAnsi" w:hAnsi="Consolas"/>
          <w:color w:val="171717"/>
        </w:rPr>
        <w:t>DbContext</w:t>
      </w:r>
      <w:proofErr w:type="spellEnd"/>
      <w:r>
        <w:rPr>
          <w:rFonts w:ascii="Segoe UI" w:hAnsi="Segoe UI" w:cs="Segoe UI"/>
          <w:color w:val="171717"/>
          <w:shd w:val="clear" w:color="auto" w:fill="FFFFFF"/>
        </w:rPr>
        <w:t> at design-time can only work with a limited number of patterns.</w:t>
      </w:r>
    </w:p>
    <w:p w:rsidR="00E9207E" w:rsidRPr="00E9207E" w:rsidRDefault="00E9207E" w:rsidP="00E9207E">
      <w:pPr>
        <w:shd w:val="clear" w:color="auto" w:fill="FFFFFF"/>
        <w:spacing w:after="0" w:line="240" w:lineRule="auto"/>
        <w:outlineLvl w:val="1"/>
        <w:rPr>
          <w:rFonts w:ascii="Segoe UI" w:eastAsia="Times New Roman" w:hAnsi="Segoe UI" w:cs="Segoe UI"/>
          <w:b/>
          <w:bCs/>
          <w:color w:val="171717"/>
          <w:sz w:val="36"/>
          <w:szCs w:val="36"/>
          <w:lang w:eastAsia="en-GB"/>
        </w:rPr>
      </w:pPr>
      <w:r w:rsidRPr="00E9207E">
        <w:rPr>
          <w:rFonts w:ascii="Segoe UI" w:eastAsia="Times New Roman" w:hAnsi="Segoe UI" w:cs="Segoe UI"/>
          <w:b/>
          <w:bCs/>
          <w:color w:val="171717"/>
          <w:sz w:val="36"/>
          <w:szCs w:val="36"/>
          <w:lang w:eastAsia="en-GB"/>
        </w:rPr>
        <w:t xml:space="preserve">Configuring </w:t>
      </w:r>
      <w:proofErr w:type="spellStart"/>
      <w:r w:rsidRPr="00E9207E">
        <w:rPr>
          <w:rFonts w:ascii="Segoe UI" w:eastAsia="Times New Roman" w:hAnsi="Segoe UI" w:cs="Segoe UI"/>
          <w:b/>
          <w:bCs/>
          <w:color w:val="171717"/>
          <w:sz w:val="36"/>
          <w:szCs w:val="36"/>
          <w:lang w:eastAsia="en-GB"/>
        </w:rPr>
        <w:t>DbContextOptions</w:t>
      </w:r>
      <w:proofErr w:type="spellEnd"/>
    </w:p>
    <w:p w:rsidR="00E9207E" w:rsidRPr="00E9207E" w:rsidRDefault="00E9207E" w:rsidP="00E9207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roofErr w:type="spellStart"/>
      <w:r w:rsidRPr="00E9207E">
        <w:rPr>
          <w:rFonts w:ascii="Consolas" w:eastAsia="Times New Roman" w:hAnsi="Consolas" w:cs="Courier New"/>
          <w:color w:val="171717"/>
          <w:sz w:val="20"/>
          <w:szCs w:val="20"/>
          <w:lang w:eastAsia="en-GB"/>
        </w:rPr>
        <w:t>DbContext</w:t>
      </w:r>
      <w:proofErr w:type="spellEnd"/>
      <w:r w:rsidRPr="00E9207E">
        <w:rPr>
          <w:rFonts w:ascii="Segoe UI" w:eastAsia="Times New Roman" w:hAnsi="Segoe UI" w:cs="Segoe UI"/>
          <w:color w:val="171717"/>
          <w:sz w:val="24"/>
          <w:szCs w:val="24"/>
          <w:lang w:eastAsia="en-GB"/>
        </w:rPr>
        <w:t> must have an instance of </w:t>
      </w:r>
      <w:proofErr w:type="spellStart"/>
      <w:r w:rsidRPr="00E9207E">
        <w:rPr>
          <w:rFonts w:ascii="Consolas" w:eastAsia="Times New Roman" w:hAnsi="Consolas" w:cs="Courier New"/>
          <w:color w:val="171717"/>
          <w:sz w:val="20"/>
          <w:szCs w:val="20"/>
          <w:lang w:eastAsia="en-GB"/>
        </w:rPr>
        <w:t>DbContextOptions</w:t>
      </w:r>
      <w:proofErr w:type="spellEnd"/>
      <w:r w:rsidRPr="00E9207E">
        <w:rPr>
          <w:rFonts w:ascii="Segoe UI" w:eastAsia="Times New Roman" w:hAnsi="Segoe UI" w:cs="Segoe UI"/>
          <w:color w:val="171717"/>
          <w:sz w:val="24"/>
          <w:szCs w:val="24"/>
          <w:lang w:eastAsia="en-GB"/>
        </w:rPr>
        <w:t> in order to perform any work. The </w:t>
      </w:r>
      <w:proofErr w:type="spellStart"/>
      <w:r w:rsidRPr="00E9207E">
        <w:rPr>
          <w:rFonts w:ascii="Consolas" w:eastAsia="Times New Roman" w:hAnsi="Consolas" w:cs="Courier New"/>
          <w:color w:val="171717"/>
          <w:sz w:val="20"/>
          <w:szCs w:val="20"/>
          <w:lang w:eastAsia="en-GB"/>
        </w:rPr>
        <w:t>DbContextOptions</w:t>
      </w:r>
      <w:proofErr w:type="spellEnd"/>
      <w:r w:rsidRPr="00E9207E">
        <w:rPr>
          <w:rFonts w:ascii="Segoe UI" w:eastAsia="Times New Roman" w:hAnsi="Segoe UI" w:cs="Segoe UI"/>
          <w:color w:val="171717"/>
          <w:sz w:val="24"/>
          <w:szCs w:val="24"/>
          <w:lang w:eastAsia="en-GB"/>
        </w:rPr>
        <w:t> instance carries configuration information such as:</w:t>
      </w:r>
    </w:p>
    <w:p w:rsidR="00E9207E" w:rsidRPr="00E9207E" w:rsidRDefault="00E9207E" w:rsidP="00E9207E">
      <w:pPr>
        <w:numPr>
          <w:ilvl w:val="0"/>
          <w:numId w:val="6"/>
        </w:numPr>
        <w:shd w:val="clear" w:color="auto" w:fill="FFFFFF"/>
        <w:spacing w:after="0" w:line="240" w:lineRule="auto"/>
        <w:ind w:left="570"/>
        <w:rPr>
          <w:rFonts w:ascii="Segoe UI" w:eastAsia="Times New Roman" w:hAnsi="Segoe UI" w:cs="Segoe UI"/>
          <w:color w:val="171717"/>
          <w:sz w:val="24"/>
          <w:szCs w:val="24"/>
          <w:lang w:eastAsia="en-GB"/>
        </w:rPr>
      </w:pPr>
      <w:r w:rsidRPr="00E9207E">
        <w:rPr>
          <w:rFonts w:ascii="Segoe UI" w:eastAsia="Times New Roman" w:hAnsi="Segoe UI" w:cs="Segoe UI"/>
          <w:color w:val="171717"/>
          <w:sz w:val="24"/>
          <w:szCs w:val="24"/>
          <w:lang w:eastAsia="en-GB"/>
        </w:rPr>
        <w:t>The database provider to use, typically selected by invoking a method such as </w:t>
      </w:r>
      <w:proofErr w:type="spellStart"/>
      <w:r w:rsidRPr="00E9207E">
        <w:rPr>
          <w:rFonts w:ascii="Consolas" w:eastAsia="Times New Roman" w:hAnsi="Consolas" w:cs="Courier New"/>
          <w:color w:val="171717"/>
          <w:sz w:val="20"/>
          <w:szCs w:val="20"/>
          <w:lang w:eastAsia="en-GB"/>
        </w:rPr>
        <w:t>UseSqlServer</w:t>
      </w:r>
      <w:proofErr w:type="spellEnd"/>
      <w:r w:rsidRPr="00E9207E">
        <w:rPr>
          <w:rFonts w:ascii="Segoe UI" w:eastAsia="Times New Roman" w:hAnsi="Segoe UI" w:cs="Segoe UI"/>
          <w:color w:val="171717"/>
          <w:sz w:val="24"/>
          <w:szCs w:val="24"/>
          <w:lang w:eastAsia="en-GB"/>
        </w:rPr>
        <w:t> or </w:t>
      </w:r>
      <w:proofErr w:type="spellStart"/>
      <w:r w:rsidRPr="00E9207E">
        <w:rPr>
          <w:rFonts w:ascii="Consolas" w:eastAsia="Times New Roman" w:hAnsi="Consolas" w:cs="Courier New"/>
          <w:color w:val="171717"/>
          <w:sz w:val="20"/>
          <w:szCs w:val="20"/>
          <w:lang w:eastAsia="en-GB"/>
        </w:rPr>
        <w:t>UseSqlite</w:t>
      </w:r>
      <w:proofErr w:type="spellEnd"/>
      <w:r w:rsidRPr="00E9207E">
        <w:rPr>
          <w:rFonts w:ascii="Segoe UI" w:eastAsia="Times New Roman" w:hAnsi="Segoe UI" w:cs="Segoe UI"/>
          <w:color w:val="171717"/>
          <w:sz w:val="24"/>
          <w:szCs w:val="24"/>
          <w:lang w:eastAsia="en-GB"/>
        </w:rPr>
        <w:t>.</w:t>
      </w:r>
    </w:p>
    <w:p w:rsidR="00E9207E" w:rsidRDefault="00E9207E" w:rsidP="00E9207E">
      <w:pPr>
        <w:numPr>
          <w:ilvl w:val="0"/>
          <w:numId w:val="6"/>
        </w:numPr>
        <w:shd w:val="clear" w:color="auto" w:fill="FFFFFF"/>
        <w:spacing w:after="0" w:line="240" w:lineRule="auto"/>
        <w:ind w:left="570"/>
        <w:rPr>
          <w:rFonts w:ascii="Segoe UI" w:eastAsia="Times New Roman" w:hAnsi="Segoe UI" w:cs="Segoe UI"/>
          <w:color w:val="171717"/>
          <w:sz w:val="24"/>
          <w:szCs w:val="24"/>
          <w:lang w:eastAsia="en-GB"/>
        </w:rPr>
      </w:pPr>
      <w:r w:rsidRPr="00E9207E">
        <w:rPr>
          <w:rFonts w:ascii="Segoe UI" w:eastAsia="Times New Roman" w:hAnsi="Segoe UI" w:cs="Segoe UI"/>
          <w:color w:val="171717"/>
          <w:sz w:val="24"/>
          <w:szCs w:val="24"/>
          <w:lang w:eastAsia="en-GB"/>
        </w:rPr>
        <w:t>Any necessary connection string or identifier of the database instance</w:t>
      </w:r>
    </w:p>
    <w:p w:rsidR="00E9207E" w:rsidRPr="00E9207E" w:rsidRDefault="00E9207E" w:rsidP="00E9207E">
      <w:pPr>
        <w:numPr>
          <w:ilvl w:val="0"/>
          <w:numId w:val="6"/>
        </w:numPr>
        <w:shd w:val="clear" w:color="auto" w:fill="FFFFFF"/>
        <w:spacing w:after="0" w:line="240" w:lineRule="auto"/>
        <w:ind w:left="570"/>
        <w:rPr>
          <w:rFonts w:ascii="Segoe UI" w:eastAsia="Times New Roman" w:hAnsi="Segoe UI" w:cs="Segoe UI"/>
          <w:color w:val="171717"/>
          <w:sz w:val="24"/>
          <w:szCs w:val="24"/>
          <w:lang w:eastAsia="en-GB"/>
        </w:rPr>
      </w:pPr>
      <w:r w:rsidRPr="00E9207E">
        <w:rPr>
          <w:rFonts w:ascii="Segoe UI" w:eastAsia="Times New Roman" w:hAnsi="Segoe UI" w:cs="Segoe UI"/>
          <w:color w:val="171717"/>
          <w:sz w:val="24"/>
          <w:szCs w:val="24"/>
          <w:lang w:eastAsia="en-GB"/>
        </w:rPr>
        <w:t xml:space="preserve">Any provider-level optional </w:t>
      </w:r>
      <w:proofErr w:type="spellStart"/>
      <w:r w:rsidRPr="00E9207E">
        <w:rPr>
          <w:rFonts w:ascii="Segoe UI" w:eastAsia="Times New Roman" w:hAnsi="Segoe UI" w:cs="Segoe UI"/>
          <w:color w:val="171717"/>
          <w:sz w:val="24"/>
          <w:szCs w:val="24"/>
          <w:lang w:eastAsia="en-GB"/>
        </w:rPr>
        <w:t>behavior</w:t>
      </w:r>
      <w:proofErr w:type="spellEnd"/>
      <w:r w:rsidRPr="00E9207E">
        <w:rPr>
          <w:rFonts w:ascii="Segoe UI" w:eastAsia="Times New Roman" w:hAnsi="Segoe UI" w:cs="Segoe UI"/>
          <w:color w:val="171717"/>
          <w:sz w:val="24"/>
          <w:szCs w:val="24"/>
          <w:lang w:eastAsia="en-GB"/>
        </w:rPr>
        <w:t xml:space="preserve"> selectors, typically also chained inside the call to the provider selection method</w:t>
      </w:r>
    </w:p>
    <w:p w:rsidR="00E9207E" w:rsidRPr="00E9207E" w:rsidRDefault="00E9207E" w:rsidP="00E9207E">
      <w:pPr>
        <w:numPr>
          <w:ilvl w:val="0"/>
          <w:numId w:val="6"/>
        </w:numPr>
        <w:shd w:val="clear" w:color="auto" w:fill="FFFFFF"/>
        <w:spacing w:after="0" w:line="240" w:lineRule="auto"/>
        <w:ind w:left="570"/>
        <w:rPr>
          <w:rFonts w:ascii="Segoe UI" w:eastAsia="Times New Roman" w:hAnsi="Segoe UI" w:cs="Segoe UI"/>
          <w:color w:val="171717"/>
          <w:sz w:val="24"/>
          <w:szCs w:val="24"/>
          <w:lang w:eastAsia="en-GB"/>
        </w:rPr>
      </w:pPr>
      <w:r w:rsidRPr="00E9207E">
        <w:rPr>
          <w:rFonts w:ascii="Segoe UI" w:eastAsia="Times New Roman" w:hAnsi="Segoe UI" w:cs="Segoe UI"/>
          <w:color w:val="171717"/>
          <w:sz w:val="24"/>
          <w:szCs w:val="24"/>
          <w:lang w:eastAsia="en-GB"/>
        </w:rPr>
        <w:t xml:space="preserve">Any general EF Core </w:t>
      </w:r>
      <w:proofErr w:type="spellStart"/>
      <w:r w:rsidRPr="00E9207E">
        <w:rPr>
          <w:rFonts w:ascii="Segoe UI" w:eastAsia="Times New Roman" w:hAnsi="Segoe UI" w:cs="Segoe UI"/>
          <w:color w:val="171717"/>
          <w:sz w:val="24"/>
          <w:szCs w:val="24"/>
          <w:lang w:eastAsia="en-GB"/>
        </w:rPr>
        <w:t>behavior</w:t>
      </w:r>
      <w:proofErr w:type="spellEnd"/>
      <w:r w:rsidRPr="00E9207E">
        <w:rPr>
          <w:rFonts w:ascii="Segoe UI" w:eastAsia="Times New Roman" w:hAnsi="Segoe UI" w:cs="Segoe UI"/>
          <w:color w:val="171717"/>
          <w:sz w:val="24"/>
          <w:szCs w:val="24"/>
          <w:lang w:eastAsia="en-GB"/>
        </w:rPr>
        <w:t xml:space="preserve"> selectors, typically chained after or before the provider selector method</w:t>
      </w:r>
    </w:p>
    <w:p w:rsidR="00E9207E" w:rsidRDefault="00E9207E" w:rsidP="00E9207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E9207E">
        <w:rPr>
          <w:rFonts w:ascii="Segoe UI" w:eastAsia="Times New Roman" w:hAnsi="Segoe UI" w:cs="Segoe UI"/>
          <w:color w:val="171717"/>
          <w:sz w:val="24"/>
          <w:szCs w:val="24"/>
          <w:lang w:eastAsia="en-GB"/>
        </w:rPr>
        <w:t>The following example configures the </w:t>
      </w:r>
      <w:proofErr w:type="spellStart"/>
      <w:r w:rsidRPr="00E9207E">
        <w:rPr>
          <w:rFonts w:ascii="Consolas" w:eastAsia="Times New Roman" w:hAnsi="Consolas" w:cs="Courier New"/>
          <w:color w:val="171717"/>
          <w:sz w:val="20"/>
          <w:szCs w:val="20"/>
          <w:lang w:eastAsia="en-GB"/>
        </w:rPr>
        <w:t>DbContextOptions</w:t>
      </w:r>
      <w:proofErr w:type="spellEnd"/>
      <w:r w:rsidRPr="00E9207E">
        <w:rPr>
          <w:rFonts w:ascii="Segoe UI" w:eastAsia="Times New Roman" w:hAnsi="Segoe UI" w:cs="Segoe UI"/>
          <w:color w:val="171717"/>
          <w:sz w:val="24"/>
          <w:szCs w:val="24"/>
          <w:lang w:eastAsia="en-GB"/>
        </w:rPr>
        <w:t> to use the SQL Server provider, a connection contained in the </w:t>
      </w:r>
      <w:proofErr w:type="spellStart"/>
      <w:r w:rsidRPr="00E9207E">
        <w:rPr>
          <w:rFonts w:ascii="Consolas" w:eastAsia="Times New Roman" w:hAnsi="Consolas" w:cs="Courier New"/>
          <w:color w:val="171717"/>
          <w:sz w:val="20"/>
          <w:szCs w:val="20"/>
          <w:lang w:eastAsia="en-GB"/>
        </w:rPr>
        <w:t>connectionString</w:t>
      </w:r>
      <w:proofErr w:type="spellEnd"/>
      <w:r w:rsidRPr="00E9207E">
        <w:rPr>
          <w:rFonts w:ascii="Segoe UI" w:eastAsia="Times New Roman" w:hAnsi="Segoe UI" w:cs="Segoe UI"/>
          <w:color w:val="171717"/>
          <w:sz w:val="24"/>
          <w:szCs w:val="24"/>
          <w:lang w:eastAsia="en-GB"/>
        </w:rPr>
        <w:t xml:space="preserve"> variable, a provider-level command timeout, and an EF Core </w:t>
      </w:r>
      <w:proofErr w:type="spellStart"/>
      <w:r w:rsidRPr="00E9207E">
        <w:rPr>
          <w:rFonts w:ascii="Segoe UI" w:eastAsia="Times New Roman" w:hAnsi="Segoe UI" w:cs="Segoe UI"/>
          <w:color w:val="171717"/>
          <w:sz w:val="24"/>
          <w:szCs w:val="24"/>
          <w:lang w:eastAsia="en-GB"/>
        </w:rPr>
        <w:t>behavior</w:t>
      </w:r>
      <w:proofErr w:type="spellEnd"/>
      <w:r w:rsidRPr="00E9207E">
        <w:rPr>
          <w:rFonts w:ascii="Segoe UI" w:eastAsia="Times New Roman" w:hAnsi="Segoe UI" w:cs="Segoe UI"/>
          <w:color w:val="171717"/>
          <w:sz w:val="24"/>
          <w:szCs w:val="24"/>
          <w:lang w:eastAsia="en-GB"/>
        </w:rPr>
        <w:t xml:space="preserve"> selector that makes all queries executed in the </w:t>
      </w:r>
      <w:proofErr w:type="spellStart"/>
      <w:r w:rsidRPr="00E9207E">
        <w:rPr>
          <w:rFonts w:ascii="Consolas" w:eastAsia="Times New Roman" w:hAnsi="Consolas" w:cs="Courier New"/>
          <w:color w:val="171717"/>
          <w:sz w:val="20"/>
          <w:szCs w:val="20"/>
          <w:lang w:eastAsia="en-GB"/>
        </w:rPr>
        <w:t>DbContext</w:t>
      </w:r>
      <w:proofErr w:type="spellEnd"/>
      <w:r w:rsidRPr="00E9207E">
        <w:rPr>
          <w:rFonts w:ascii="Segoe UI" w:eastAsia="Times New Roman" w:hAnsi="Segoe UI" w:cs="Segoe UI"/>
          <w:color w:val="171717"/>
          <w:sz w:val="24"/>
          <w:szCs w:val="24"/>
          <w:lang w:eastAsia="en-GB"/>
        </w:rPr>
        <w:t> </w:t>
      </w:r>
      <w:hyperlink r:id="rId16" w:anchor="no-tracking-queries" w:history="1">
        <w:r w:rsidRPr="00E9207E">
          <w:rPr>
            <w:rFonts w:ascii="Segoe UI" w:eastAsia="Times New Roman" w:hAnsi="Segoe UI" w:cs="Segoe UI"/>
            <w:color w:val="0000FF"/>
            <w:sz w:val="24"/>
            <w:szCs w:val="24"/>
            <w:u w:val="single"/>
            <w:lang w:eastAsia="en-GB"/>
          </w:rPr>
          <w:t>no-tracking</w:t>
        </w:r>
      </w:hyperlink>
      <w:r w:rsidRPr="00E9207E">
        <w:rPr>
          <w:rFonts w:ascii="Segoe UI" w:eastAsia="Times New Roman" w:hAnsi="Segoe UI" w:cs="Segoe UI"/>
          <w:color w:val="171717"/>
          <w:sz w:val="24"/>
          <w:szCs w:val="24"/>
          <w:lang w:eastAsia="en-GB"/>
        </w:rPr>
        <w:t> by default:</w:t>
      </w:r>
    </w:p>
    <w:p w:rsidR="00E9207E" w:rsidRPr="00E9207E" w:rsidRDefault="00E9207E" w:rsidP="00E9207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proofErr w:type="spellStart"/>
      <w:proofErr w:type="gramStart"/>
      <w:r w:rsidRPr="00E9207E">
        <w:rPr>
          <w:rFonts w:ascii="Consolas" w:eastAsia="Times New Roman" w:hAnsi="Consolas" w:cs="Times New Roman"/>
          <w:color w:val="171717"/>
          <w:sz w:val="21"/>
          <w:szCs w:val="21"/>
          <w:shd w:val="clear" w:color="auto" w:fill="FAFAFA"/>
          <w:lang w:eastAsia="en-GB"/>
        </w:rPr>
        <w:lastRenderedPageBreak/>
        <w:t>optionsBuilder</w:t>
      </w:r>
      <w:proofErr w:type="spellEnd"/>
      <w:proofErr w:type="gramEnd"/>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E9207E">
        <w:rPr>
          <w:rFonts w:ascii="Consolas" w:eastAsia="Times New Roman" w:hAnsi="Consolas" w:cs="Times New Roman"/>
          <w:color w:val="171717"/>
          <w:sz w:val="21"/>
          <w:szCs w:val="21"/>
          <w:shd w:val="clear" w:color="auto" w:fill="FAFAFA"/>
          <w:lang w:eastAsia="en-GB"/>
        </w:rPr>
        <w:t>UseSqlServer</w:t>
      </w:r>
      <w:proofErr w:type="spellEnd"/>
      <w:r w:rsidRPr="00E9207E">
        <w:rPr>
          <w:rFonts w:ascii="Consolas" w:eastAsia="Times New Roman" w:hAnsi="Consolas" w:cs="Times New Roman"/>
          <w:color w:val="171717"/>
          <w:sz w:val="21"/>
          <w:szCs w:val="21"/>
          <w:shd w:val="clear" w:color="auto" w:fill="FAFAFA"/>
          <w:lang w:eastAsia="en-GB"/>
        </w:rPr>
        <w:t>(</w:t>
      </w:r>
      <w:proofErr w:type="spellStart"/>
      <w:proofErr w:type="gramEnd"/>
      <w:r w:rsidRPr="00E9207E">
        <w:rPr>
          <w:rFonts w:ascii="Consolas" w:eastAsia="Times New Roman" w:hAnsi="Consolas" w:cs="Times New Roman"/>
          <w:color w:val="171717"/>
          <w:sz w:val="21"/>
          <w:szCs w:val="21"/>
          <w:shd w:val="clear" w:color="auto" w:fill="FAFAFA"/>
          <w:lang w:eastAsia="en-GB"/>
        </w:rPr>
        <w:t>connectionString</w:t>
      </w:r>
      <w:proofErr w:type="spellEnd"/>
      <w:r w:rsidRPr="00E9207E">
        <w:rPr>
          <w:rFonts w:ascii="Consolas" w:eastAsia="Times New Roman" w:hAnsi="Consolas" w:cs="Times New Roman"/>
          <w:color w:val="171717"/>
          <w:sz w:val="21"/>
          <w:szCs w:val="21"/>
          <w:shd w:val="clear" w:color="auto" w:fill="FAFAFA"/>
          <w:lang w:eastAsia="en-GB"/>
        </w:rPr>
        <w:t xml:space="preserve">, </w:t>
      </w:r>
      <w:proofErr w:type="spellStart"/>
      <w:r w:rsidRPr="00E9207E">
        <w:rPr>
          <w:rFonts w:ascii="Consolas" w:eastAsia="Times New Roman" w:hAnsi="Consolas" w:cs="Times New Roman"/>
          <w:color w:val="171717"/>
          <w:sz w:val="21"/>
          <w:szCs w:val="21"/>
          <w:shd w:val="clear" w:color="auto" w:fill="FAFAFA"/>
          <w:lang w:eastAsia="en-GB"/>
        </w:rPr>
        <w:t>providerOptions</w:t>
      </w:r>
      <w:proofErr w:type="spellEnd"/>
      <w:r w:rsidRPr="00E9207E">
        <w:rPr>
          <w:rFonts w:ascii="Consolas" w:eastAsia="Times New Roman" w:hAnsi="Consolas" w:cs="Times New Roman"/>
          <w:color w:val="171717"/>
          <w:sz w:val="21"/>
          <w:szCs w:val="21"/>
          <w:shd w:val="clear" w:color="auto" w:fill="FAFAFA"/>
          <w:lang w:eastAsia="en-GB"/>
        </w:rPr>
        <w:t>=&gt;</w:t>
      </w:r>
      <w:proofErr w:type="spellStart"/>
      <w:r w:rsidRPr="00E9207E">
        <w:rPr>
          <w:rFonts w:ascii="Consolas" w:eastAsia="Times New Roman" w:hAnsi="Consolas" w:cs="Times New Roman"/>
          <w:color w:val="171717"/>
          <w:sz w:val="21"/>
          <w:szCs w:val="21"/>
          <w:shd w:val="clear" w:color="auto" w:fill="FAFAFA"/>
          <w:lang w:eastAsia="en-GB"/>
        </w:rPr>
        <w:t>providerOptions.CommandTimeout</w:t>
      </w:r>
      <w:proofErr w:type="spellEnd"/>
      <w:r w:rsidRPr="00E9207E">
        <w:rPr>
          <w:rFonts w:ascii="Consolas" w:eastAsia="Times New Roman" w:hAnsi="Consolas" w:cs="Times New Roman"/>
          <w:color w:val="171717"/>
          <w:sz w:val="21"/>
          <w:szCs w:val="21"/>
          <w:shd w:val="clear" w:color="auto" w:fill="FAFAFA"/>
          <w:lang w:eastAsia="en-GB"/>
        </w:rPr>
        <w:t>(60))</w:t>
      </w:r>
    </w:p>
    <w:p w:rsidR="00780389" w:rsidRDefault="00E9207E" w:rsidP="00E9207E">
      <w:pPr>
        <w:jc w:val="both"/>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E9207E">
        <w:rPr>
          <w:rFonts w:ascii="Consolas" w:eastAsia="Times New Roman" w:hAnsi="Consolas" w:cs="Times New Roman"/>
          <w:color w:val="171717"/>
          <w:sz w:val="21"/>
          <w:szCs w:val="21"/>
          <w:shd w:val="clear" w:color="auto" w:fill="FAFAFA"/>
          <w:lang w:eastAsia="en-GB"/>
        </w:rPr>
        <w:t>UseQueryTrackingBehavior</w:t>
      </w:r>
      <w:proofErr w:type="spellEnd"/>
      <w:r w:rsidRPr="00E9207E">
        <w:rPr>
          <w:rFonts w:ascii="Consolas" w:eastAsia="Times New Roman" w:hAnsi="Consolas" w:cs="Times New Roman"/>
          <w:color w:val="171717"/>
          <w:sz w:val="21"/>
          <w:szCs w:val="21"/>
          <w:shd w:val="clear" w:color="auto" w:fill="FAFAFA"/>
          <w:lang w:eastAsia="en-GB"/>
        </w:rPr>
        <w:t>(</w:t>
      </w:r>
      <w:proofErr w:type="spellStart"/>
      <w:proofErr w:type="gramEnd"/>
      <w:r w:rsidRPr="00E9207E">
        <w:rPr>
          <w:rFonts w:ascii="Consolas" w:eastAsia="Times New Roman" w:hAnsi="Consolas" w:cs="Times New Roman"/>
          <w:color w:val="171717"/>
          <w:sz w:val="21"/>
          <w:szCs w:val="21"/>
          <w:shd w:val="clear" w:color="auto" w:fill="FAFAFA"/>
          <w:lang w:eastAsia="en-GB"/>
        </w:rPr>
        <w:t>QueryTrackingBehavior.NoTracking</w:t>
      </w:r>
      <w:proofErr w:type="spellEnd"/>
      <w:r w:rsidRPr="00E9207E">
        <w:rPr>
          <w:rFonts w:ascii="Consolas" w:eastAsia="Times New Roman" w:hAnsi="Consolas" w:cs="Times New Roman"/>
          <w:color w:val="171717"/>
          <w:sz w:val="21"/>
          <w:szCs w:val="21"/>
          <w:shd w:val="clear" w:color="auto" w:fill="FAFAFA"/>
          <w:lang w:eastAsia="en-GB"/>
        </w:rPr>
        <w:t>);</w:t>
      </w:r>
    </w:p>
    <w:p w:rsidR="00E9207E" w:rsidRDefault="00E9207E" w:rsidP="00E9207E">
      <w:pPr>
        <w:jc w:val="both"/>
        <w:rPr>
          <w:rFonts w:ascii="Segoe UI" w:hAnsi="Segoe UI" w:cs="Segoe UI"/>
          <w:color w:val="171717"/>
          <w:shd w:val="clear" w:color="auto" w:fill="E2DAF1"/>
        </w:rPr>
      </w:pPr>
      <w:r>
        <w:rPr>
          <w:rFonts w:ascii="Segoe UI" w:hAnsi="Segoe UI" w:cs="Segoe UI"/>
          <w:color w:val="171717"/>
          <w:shd w:val="clear" w:color="auto" w:fill="E2DAF1"/>
        </w:rPr>
        <w:t xml:space="preserve">Provider selector methods and other </w:t>
      </w:r>
      <w:proofErr w:type="spellStart"/>
      <w:r>
        <w:rPr>
          <w:rFonts w:ascii="Segoe UI" w:hAnsi="Segoe UI" w:cs="Segoe UI"/>
          <w:color w:val="171717"/>
          <w:shd w:val="clear" w:color="auto" w:fill="E2DAF1"/>
        </w:rPr>
        <w:t>behavior</w:t>
      </w:r>
      <w:proofErr w:type="spellEnd"/>
      <w:r>
        <w:rPr>
          <w:rFonts w:ascii="Segoe UI" w:hAnsi="Segoe UI" w:cs="Segoe UI"/>
          <w:color w:val="171717"/>
          <w:shd w:val="clear" w:color="auto" w:fill="E2DAF1"/>
        </w:rPr>
        <w:t xml:space="preserve"> selector methods mentioned above are extension methods on </w:t>
      </w:r>
      <w:proofErr w:type="spellStart"/>
      <w:r>
        <w:rPr>
          <w:rStyle w:val="HTMLCode"/>
          <w:rFonts w:ascii="Consolas" w:eastAsiaTheme="minorHAnsi" w:hAnsi="Consolas"/>
          <w:color w:val="171717"/>
        </w:rPr>
        <w:t>DbContextOptions</w:t>
      </w:r>
      <w:proofErr w:type="spellEnd"/>
      <w:r>
        <w:rPr>
          <w:rFonts w:ascii="Segoe UI" w:hAnsi="Segoe UI" w:cs="Segoe UI"/>
          <w:color w:val="171717"/>
          <w:shd w:val="clear" w:color="auto" w:fill="E2DAF1"/>
        </w:rPr>
        <w:t> or provider-specific option classes. In order to have access to these extension methods you may need to have a namespace (typically </w:t>
      </w:r>
      <w:proofErr w:type="spellStart"/>
      <w:r>
        <w:rPr>
          <w:rStyle w:val="HTMLCode"/>
          <w:rFonts w:ascii="Consolas" w:eastAsiaTheme="minorHAnsi" w:hAnsi="Consolas"/>
          <w:color w:val="171717"/>
        </w:rPr>
        <w:t>Microsoft.EntityFrameworkCore</w:t>
      </w:r>
      <w:proofErr w:type="spellEnd"/>
      <w:r>
        <w:rPr>
          <w:rFonts w:ascii="Segoe UI" w:hAnsi="Segoe UI" w:cs="Segoe UI"/>
          <w:color w:val="171717"/>
          <w:shd w:val="clear" w:color="auto" w:fill="E2DAF1"/>
        </w:rPr>
        <w:t>) in scope and include additional package dependencies in the project.</w:t>
      </w:r>
    </w:p>
    <w:p w:rsidR="00E9207E" w:rsidRDefault="00E9207E" w:rsidP="00E9207E">
      <w:pPr>
        <w:jc w:val="both"/>
        <w:rPr>
          <w:rFonts w:ascii="Segoe UI" w:hAnsi="Segoe UI" w:cs="Segoe UI"/>
          <w:color w:val="171717"/>
          <w:shd w:val="clear" w:color="auto" w:fill="E2DAF1"/>
        </w:rPr>
      </w:pPr>
    </w:p>
    <w:p w:rsidR="00E9207E" w:rsidRDefault="00E9207E" w:rsidP="00E9207E">
      <w:pPr>
        <w:pStyle w:val="NormalWeb"/>
        <w:shd w:val="clear" w:color="auto" w:fill="FFFFFF"/>
        <w:rPr>
          <w:rFonts w:ascii="Segoe UI" w:hAnsi="Segoe UI" w:cs="Segoe UI"/>
          <w:color w:val="171717"/>
        </w:rPr>
      </w:pPr>
      <w:r>
        <w:rPr>
          <w:rFonts w:ascii="Segoe UI" w:hAnsi="Segoe UI" w:cs="Segoe UI"/>
          <w:color w:val="171717"/>
        </w:rPr>
        <w:t>The </w:t>
      </w:r>
      <w:proofErr w:type="spellStart"/>
      <w:r>
        <w:rPr>
          <w:rStyle w:val="HTMLCode"/>
          <w:rFonts w:ascii="Consolas" w:hAnsi="Consolas"/>
          <w:color w:val="171717"/>
        </w:rPr>
        <w:t>DbContextOptions</w:t>
      </w:r>
      <w:proofErr w:type="spellEnd"/>
      <w:r>
        <w:rPr>
          <w:rFonts w:ascii="Segoe UI" w:hAnsi="Segoe UI" w:cs="Segoe UI"/>
          <w:color w:val="171717"/>
        </w:rPr>
        <w:t> can be supplied to the </w:t>
      </w:r>
      <w:proofErr w:type="spellStart"/>
      <w:r>
        <w:rPr>
          <w:rStyle w:val="HTMLCode"/>
          <w:rFonts w:ascii="Consolas" w:hAnsi="Consolas"/>
          <w:color w:val="171717"/>
        </w:rPr>
        <w:t>DbContext</w:t>
      </w:r>
      <w:proofErr w:type="spellEnd"/>
      <w:r>
        <w:rPr>
          <w:rFonts w:ascii="Segoe UI" w:hAnsi="Segoe UI" w:cs="Segoe UI"/>
          <w:color w:val="171717"/>
        </w:rPr>
        <w:t> by overriding the </w:t>
      </w:r>
      <w:proofErr w:type="spellStart"/>
      <w:r>
        <w:rPr>
          <w:rStyle w:val="HTMLCode"/>
          <w:rFonts w:ascii="Consolas" w:hAnsi="Consolas"/>
          <w:color w:val="171717"/>
        </w:rPr>
        <w:t>OnConfiguring</w:t>
      </w:r>
      <w:proofErr w:type="spellEnd"/>
      <w:r>
        <w:rPr>
          <w:rFonts w:ascii="Segoe UI" w:hAnsi="Segoe UI" w:cs="Segoe UI"/>
          <w:color w:val="171717"/>
        </w:rPr>
        <w:t> method or externally via a constructor argument.</w:t>
      </w:r>
    </w:p>
    <w:p w:rsidR="00E9207E" w:rsidRDefault="00E9207E" w:rsidP="00E9207E">
      <w:pPr>
        <w:pStyle w:val="NormalWeb"/>
        <w:shd w:val="clear" w:color="auto" w:fill="FFFFFF"/>
        <w:rPr>
          <w:rFonts w:ascii="Segoe UI" w:hAnsi="Segoe UI" w:cs="Segoe UI"/>
          <w:color w:val="171717"/>
        </w:rPr>
      </w:pPr>
      <w:r>
        <w:rPr>
          <w:rFonts w:ascii="Segoe UI" w:hAnsi="Segoe UI" w:cs="Segoe UI"/>
          <w:color w:val="171717"/>
        </w:rPr>
        <w:t>If both are used, </w:t>
      </w:r>
      <w:proofErr w:type="spellStart"/>
      <w:r>
        <w:rPr>
          <w:rStyle w:val="HTMLCode"/>
          <w:rFonts w:ascii="Consolas" w:hAnsi="Consolas"/>
          <w:color w:val="171717"/>
        </w:rPr>
        <w:t>OnConfiguring</w:t>
      </w:r>
      <w:proofErr w:type="spellEnd"/>
      <w:r>
        <w:rPr>
          <w:rFonts w:ascii="Segoe UI" w:hAnsi="Segoe UI" w:cs="Segoe UI"/>
          <w:color w:val="171717"/>
        </w:rPr>
        <w:t> is applied last and can overwrite options supplied to the constructor argument.</w:t>
      </w: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E9207E">
        <w:rPr>
          <w:rFonts w:ascii="Consolas" w:eastAsia="Times New Roman" w:hAnsi="Consolas" w:cs="Times New Roman"/>
          <w:color w:val="0101FD"/>
          <w:sz w:val="21"/>
          <w:szCs w:val="21"/>
          <w:shd w:val="clear" w:color="auto" w:fill="FAFAFA"/>
          <w:lang w:eastAsia="en-GB"/>
        </w:rPr>
        <w:t>public</w:t>
      </w:r>
      <w:proofErr w:type="gramEnd"/>
      <w:r w:rsidRPr="00E9207E">
        <w:rPr>
          <w:rFonts w:ascii="Consolas" w:eastAsia="Times New Roman" w:hAnsi="Consolas" w:cs="Times New Roman"/>
          <w:color w:val="171717"/>
          <w:sz w:val="21"/>
          <w:szCs w:val="21"/>
          <w:shd w:val="clear" w:color="auto" w:fill="FAFAFA"/>
          <w:lang w:eastAsia="en-GB"/>
        </w:rPr>
        <w:t xml:space="preserve"> </w:t>
      </w:r>
      <w:r w:rsidRPr="00E9207E">
        <w:rPr>
          <w:rFonts w:ascii="Consolas" w:eastAsia="Times New Roman" w:hAnsi="Consolas" w:cs="Times New Roman"/>
          <w:color w:val="0101FD"/>
          <w:sz w:val="21"/>
          <w:szCs w:val="21"/>
          <w:shd w:val="clear" w:color="auto" w:fill="FAFAFA"/>
          <w:lang w:eastAsia="en-GB"/>
        </w:rPr>
        <w:t>class</w:t>
      </w:r>
      <w:r w:rsidRPr="00E9207E">
        <w:rPr>
          <w:rFonts w:ascii="Consolas" w:eastAsia="Times New Roman" w:hAnsi="Consolas" w:cs="Times New Roman"/>
          <w:color w:val="171717"/>
          <w:sz w:val="21"/>
          <w:szCs w:val="21"/>
          <w:shd w:val="clear" w:color="auto" w:fill="FAFAFA"/>
          <w:lang w:eastAsia="en-GB"/>
        </w:rPr>
        <w:t xml:space="preserve"> </w:t>
      </w:r>
      <w:proofErr w:type="spellStart"/>
      <w:r w:rsidRPr="00E9207E">
        <w:rPr>
          <w:rFonts w:ascii="Consolas" w:eastAsia="Times New Roman" w:hAnsi="Consolas" w:cs="Times New Roman"/>
          <w:color w:val="007D9A"/>
          <w:sz w:val="21"/>
          <w:szCs w:val="21"/>
          <w:shd w:val="clear" w:color="auto" w:fill="FAFAFA"/>
          <w:lang w:eastAsia="en-GB"/>
        </w:rPr>
        <w:t>BloggingContext</w:t>
      </w:r>
      <w:proofErr w:type="spellEnd"/>
      <w:r w:rsidRPr="00E9207E">
        <w:rPr>
          <w:rFonts w:ascii="Consolas" w:eastAsia="Times New Roman" w:hAnsi="Consolas" w:cs="Times New Roman"/>
          <w:color w:val="171717"/>
          <w:sz w:val="21"/>
          <w:szCs w:val="21"/>
          <w:shd w:val="clear" w:color="auto" w:fill="FAFAFA"/>
          <w:lang w:eastAsia="en-GB"/>
        </w:rPr>
        <w:t xml:space="preserve"> : </w:t>
      </w:r>
      <w:proofErr w:type="spellStart"/>
      <w:r w:rsidRPr="00E9207E">
        <w:rPr>
          <w:rFonts w:ascii="Consolas" w:eastAsia="Times New Roman" w:hAnsi="Consolas" w:cs="Times New Roman"/>
          <w:color w:val="007D9A"/>
          <w:sz w:val="21"/>
          <w:szCs w:val="21"/>
          <w:shd w:val="clear" w:color="auto" w:fill="FAFAFA"/>
          <w:lang w:eastAsia="en-GB"/>
        </w:rPr>
        <w:t>DbContext</w:t>
      </w:r>
      <w:proofErr w:type="spellEnd"/>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w:t>
      </w: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 xml:space="preserve">    </w:t>
      </w:r>
      <w:proofErr w:type="gramStart"/>
      <w:r w:rsidRPr="00E9207E">
        <w:rPr>
          <w:rFonts w:ascii="Consolas" w:eastAsia="Times New Roman" w:hAnsi="Consolas" w:cs="Times New Roman"/>
          <w:color w:val="0101FD"/>
          <w:sz w:val="21"/>
          <w:szCs w:val="21"/>
          <w:shd w:val="clear" w:color="auto" w:fill="FAFAFA"/>
          <w:lang w:eastAsia="en-GB"/>
        </w:rPr>
        <w:t>public</w:t>
      </w:r>
      <w:proofErr w:type="gramEnd"/>
      <w:r w:rsidRPr="00E9207E">
        <w:rPr>
          <w:rFonts w:ascii="Consolas" w:eastAsia="Times New Roman" w:hAnsi="Consolas" w:cs="Times New Roman"/>
          <w:color w:val="171717"/>
          <w:sz w:val="21"/>
          <w:szCs w:val="21"/>
          <w:shd w:val="clear" w:color="auto" w:fill="FAFAFA"/>
          <w:lang w:eastAsia="en-GB"/>
        </w:rPr>
        <w:t xml:space="preserve"> </w:t>
      </w:r>
      <w:proofErr w:type="spellStart"/>
      <w:r w:rsidRPr="00E9207E">
        <w:rPr>
          <w:rFonts w:ascii="Consolas" w:eastAsia="Times New Roman" w:hAnsi="Consolas" w:cs="Times New Roman"/>
          <w:color w:val="007D9A"/>
          <w:sz w:val="21"/>
          <w:szCs w:val="21"/>
          <w:shd w:val="clear" w:color="auto" w:fill="FAFAFA"/>
          <w:lang w:eastAsia="en-GB"/>
        </w:rPr>
        <w:t>BloggingContext</w:t>
      </w:r>
      <w:proofErr w:type="spellEnd"/>
      <w:r w:rsidRPr="00E9207E">
        <w:rPr>
          <w:rFonts w:ascii="Consolas" w:eastAsia="Times New Roman" w:hAnsi="Consolas" w:cs="Times New Roman"/>
          <w:color w:val="171717"/>
          <w:sz w:val="21"/>
          <w:szCs w:val="21"/>
          <w:shd w:val="clear" w:color="auto" w:fill="FAFAFA"/>
          <w:lang w:eastAsia="en-GB"/>
        </w:rPr>
        <w:t>(</w:t>
      </w:r>
      <w:proofErr w:type="spellStart"/>
      <w:r w:rsidRPr="00E9207E">
        <w:rPr>
          <w:rFonts w:ascii="Consolas" w:eastAsia="Times New Roman" w:hAnsi="Consolas" w:cs="Times New Roman"/>
          <w:color w:val="171717"/>
          <w:sz w:val="21"/>
          <w:szCs w:val="21"/>
          <w:shd w:val="clear" w:color="auto" w:fill="FAFAFA"/>
          <w:lang w:eastAsia="en-GB"/>
        </w:rPr>
        <w:t>DbContextOptions</w:t>
      </w:r>
      <w:proofErr w:type="spellEnd"/>
      <w:r w:rsidRPr="00E9207E">
        <w:rPr>
          <w:rFonts w:ascii="Consolas" w:eastAsia="Times New Roman" w:hAnsi="Consolas" w:cs="Times New Roman"/>
          <w:color w:val="171717"/>
          <w:sz w:val="21"/>
          <w:szCs w:val="21"/>
          <w:shd w:val="clear" w:color="auto" w:fill="FAFAFA"/>
          <w:lang w:eastAsia="en-GB"/>
        </w:rPr>
        <w:t>&lt;</w:t>
      </w:r>
      <w:proofErr w:type="spellStart"/>
      <w:r w:rsidRPr="00E9207E">
        <w:rPr>
          <w:rFonts w:ascii="Consolas" w:eastAsia="Times New Roman" w:hAnsi="Consolas" w:cs="Times New Roman"/>
          <w:color w:val="171717"/>
          <w:sz w:val="21"/>
          <w:szCs w:val="21"/>
          <w:shd w:val="clear" w:color="auto" w:fill="FAFAFA"/>
          <w:lang w:eastAsia="en-GB"/>
        </w:rPr>
        <w:t>BloggingContext</w:t>
      </w:r>
      <w:proofErr w:type="spellEnd"/>
      <w:r w:rsidRPr="00E9207E">
        <w:rPr>
          <w:rFonts w:ascii="Consolas" w:eastAsia="Times New Roman" w:hAnsi="Consolas" w:cs="Times New Roman"/>
          <w:color w:val="171717"/>
          <w:sz w:val="21"/>
          <w:szCs w:val="21"/>
          <w:shd w:val="clear" w:color="auto" w:fill="FAFAFA"/>
          <w:lang w:eastAsia="en-GB"/>
        </w:rPr>
        <w:t>&gt; options)</w:t>
      </w: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 xml:space="preserve">        : </w:t>
      </w:r>
      <w:proofErr w:type="gramStart"/>
      <w:r w:rsidRPr="00E9207E">
        <w:rPr>
          <w:rFonts w:ascii="Consolas" w:eastAsia="Times New Roman" w:hAnsi="Consolas" w:cs="Times New Roman"/>
          <w:color w:val="007D9A"/>
          <w:sz w:val="21"/>
          <w:szCs w:val="21"/>
          <w:shd w:val="clear" w:color="auto" w:fill="FAFAFA"/>
          <w:lang w:eastAsia="en-GB"/>
        </w:rPr>
        <w:t>base</w:t>
      </w:r>
      <w:r w:rsidRPr="00E9207E">
        <w:rPr>
          <w:rFonts w:ascii="Consolas" w:eastAsia="Times New Roman" w:hAnsi="Consolas" w:cs="Times New Roman"/>
          <w:color w:val="171717"/>
          <w:sz w:val="21"/>
          <w:szCs w:val="21"/>
          <w:shd w:val="clear" w:color="auto" w:fill="FAFAFA"/>
          <w:lang w:eastAsia="en-GB"/>
        </w:rPr>
        <w:t>(</w:t>
      </w:r>
      <w:proofErr w:type="gramEnd"/>
      <w:r w:rsidRPr="00E9207E">
        <w:rPr>
          <w:rFonts w:ascii="Consolas" w:eastAsia="Times New Roman" w:hAnsi="Consolas" w:cs="Times New Roman"/>
          <w:color w:val="171717"/>
          <w:sz w:val="21"/>
          <w:szCs w:val="21"/>
          <w:shd w:val="clear" w:color="auto" w:fill="FAFAFA"/>
          <w:lang w:eastAsia="en-GB"/>
        </w:rPr>
        <w:t>options)</w:t>
      </w: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 xml:space="preserve">    { }</w:t>
      </w: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p>
    <w:p w:rsidR="00E9207E" w:rsidRPr="00E9207E" w:rsidRDefault="00E9207E" w:rsidP="00E9207E">
      <w:pPr>
        <w:spacing w:after="0" w:line="240" w:lineRule="auto"/>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 xml:space="preserve">    </w:t>
      </w:r>
      <w:proofErr w:type="gramStart"/>
      <w:r w:rsidRPr="00E9207E">
        <w:rPr>
          <w:rFonts w:ascii="Consolas" w:eastAsia="Times New Roman" w:hAnsi="Consolas" w:cs="Times New Roman"/>
          <w:color w:val="0101FD"/>
          <w:sz w:val="21"/>
          <w:szCs w:val="21"/>
          <w:shd w:val="clear" w:color="auto" w:fill="FAFAFA"/>
          <w:lang w:eastAsia="en-GB"/>
        </w:rPr>
        <w:t>public</w:t>
      </w:r>
      <w:proofErr w:type="gramEnd"/>
      <w:r w:rsidRPr="00E9207E">
        <w:rPr>
          <w:rFonts w:ascii="Consolas" w:eastAsia="Times New Roman" w:hAnsi="Consolas" w:cs="Times New Roman"/>
          <w:color w:val="171717"/>
          <w:sz w:val="21"/>
          <w:szCs w:val="21"/>
          <w:shd w:val="clear" w:color="auto" w:fill="FAFAFA"/>
          <w:lang w:eastAsia="en-GB"/>
        </w:rPr>
        <w:t xml:space="preserve"> </w:t>
      </w:r>
      <w:proofErr w:type="spellStart"/>
      <w:r w:rsidRPr="00E9207E">
        <w:rPr>
          <w:rFonts w:ascii="Consolas" w:eastAsia="Times New Roman" w:hAnsi="Consolas" w:cs="Times New Roman"/>
          <w:color w:val="171717"/>
          <w:sz w:val="21"/>
          <w:szCs w:val="21"/>
          <w:shd w:val="clear" w:color="auto" w:fill="FAFAFA"/>
          <w:lang w:eastAsia="en-GB"/>
        </w:rPr>
        <w:t>DbSet</w:t>
      </w:r>
      <w:proofErr w:type="spellEnd"/>
      <w:r w:rsidRPr="00E9207E">
        <w:rPr>
          <w:rFonts w:ascii="Consolas" w:eastAsia="Times New Roman" w:hAnsi="Consolas" w:cs="Times New Roman"/>
          <w:color w:val="171717"/>
          <w:sz w:val="21"/>
          <w:szCs w:val="21"/>
          <w:shd w:val="clear" w:color="auto" w:fill="FAFAFA"/>
          <w:lang w:eastAsia="en-GB"/>
        </w:rPr>
        <w:t xml:space="preserve">&lt;Blog&gt; Blogs { </w:t>
      </w:r>
      <w:r w:rsidRPr="00E9207E">
        <w:rPr>
          <w:rFonts w:ascii="Consolas" w:eastAsia="Times New Roman" w:hAnsi="Consolas" w:cs="Times New Roman"/>
          <w:color w:val="0101FD"/>
          <w:sz w:val="21"/>
          <w:szCs w:val="21"/>
          <w:shd w:val="clear" w:color="auto" w:fill="FAFAFA"/>
          <w:lang w:eastAsia="en-GB"/>
        </w:rPr>
        <w:t>get</w:t>
      </w:r>
      <w:r w:rsidRPr="00E9207E">
        <w:rPr>
          <w:rFonts w:ascii="Consolas" w:eastAsia="Times New Roman" w:hAnsi="Consolas" w:cs="Times New Roman"/>
          <w:color w:val="171717"/>
          <w:sz w:val="21"/>
          <w:szCs w:val="21"/>
          <w:shd w:val="clear" w:color="auto" w:fill="FAFAFA"/>
          <w:lang w:eastAsia="en-GB"/>
        </w:rPr>
        <w:t xml:space="preserve">; </w:t>
      </w:r>
      <w:r w:rsidRPr="00E9207E">
        <w:rPr>
          <w:rFonts w:ascii="Consolas" w:eastAsia="Times New Roman" w:hAnsi="Consolas" w:cs="Times New Roman"/>
          <w:color w:val="0101FD"/>
          <w:sz w:val="21"/>
          <w:szCs w:val="21"/>
          <w:shd w:val="clear" w:color="auto" w:fill="FAFAFA"/>
          <w:lang w:eastAsia="en-GB"/>
        </w:rPr>
        <w:t>set</w:t>
      </w:r>
      <w:r w:rsidRPr="00E9207E">
        <w:rPr>
          <w:rFonts w:ascii="Consolas" w:eastAsia="Times New Roman" w:hAnsi="Consolas" w:cs="Times New Roman"/>
          <w:color w:val="171717"/>
          <w:sz w:val="21"/>
          <w:szCs w:val="21"/>
          <w:shd w:val="clear" w:color="auto" w:fill="FAFAFA"/>
          <w:lang w:eastAsia="en-GB"/>
        </w:rPr>
        <w:t>; }</w:t>
      </w:r>
    </w:p>
    <w:p w:rsidR="00E9207E" w:rsidRDefault="00E9207E" w:rsidP="00E9207E">
      <w:pPr>
        <w:jc w:val="both"/>
        <w:rPr>
          <w:rFonts w:ascii="Consolas" w:eastAsia="Times New Roman" w:hAnsi="Consolas" w:cs="Times New Roman"/>
          <w:color w:val="171717"/>
          <w:sz w:val="21"/>
          <w:szCs w:val="21"/>
          <w:shd w:val="clear" w:color="auto" w:fill="FAFAFA"/>
          <w:lang w:eastAsia="en-GB"/>
        </w:rPr>
      </w:pPr>
      <w:r w:rsidRPr="00E9207E">
        <w:rPr>
          <w:rFonts w:ascii="Consolas" w:eastAsia="Times New Roman" w:hAnsi="Consolas" w:cs="Times New Roman"/>
          <w:color w:val="171717"/>
          <w:sz w:val="21"/>
          <w:szCs w:val="21"/>
          <w:shd w:val="clear" w:color="auto" w:fill="FAFAFA"/>
          <w:lang w:eastAsia="en-GB"/>
        </w:rPr>
        <w:t>}</w:t>
      </w:r>
    </w:p>
    <w:p w:rsidR="00E9207E" w:rsidRDefault="00E9207E" w:rsidP="00E9207E">
      <w:pPr>
        <w:jc w:val="both"/>
        <w:rPr>
          <w:rFonts w:ascii="Segoe UI" w:hAnsi="Segoe UI" w:cs="Segoe UI"/>
          <w:color w:val="171717"/>
          <w:shd w:val="clear" w:color="auto" w:fill="FFFFFF"/>
        </w:rPr>
      </w:pPr>
      <w:r>
        <w:rPr>
          <w:rFonts w:ascii="Segoe UI" w:hAnsi="Segoe UI" w:cs="Segoe UI"/>
          <w:color w:val="171717"/>
          <w:shd w:val="clear" w:color="auto" w:fill="FFFFFF"/>
        </w:rPr>
        <w:t>Your application can now pass the </w:t>
      </w:r>
      <w:proofErr w:type="spellStart"/>
      <w:r>
        <w:rPr>
          <w:rStyle w:val="HTMLCode"/>
          <w:rFonts w:ascii="Consolas" w:eastAsiaTheme="minorHAnsi" w:hAnsi="Consolas"/>
          <w:color w:val="171717"/>
        </w:rPr>
        <w:t>DbContextOptions</w:t>
      </w:r>
      <w:proofErr w:type="spellEnd"/>
      <w:r>
        <w:rPr>
          <w:rFonts w:ascii="Segoe UI" w:hAnsi="Segoe UI" w:cs="Segoe UI"/>
          <w:color w:val="171717"/>
          <w:shd w:val="clear" w:color="auto" w:fill="FFFFFF"/>
        </w:rPr>
        <w:t> when instantiating a context, as follows:</w:t>
      </w:r>
    </w:p>
    <w:p w:rsidR="00745A87" w:rsidRPr="00745A87" w:rsidRDefault="00745A87" w:rsidP="00745A87">
      <w:pPr>
        <w:spacing w:after="0" w:line="240" w:lineRule="auto"/>
        <w:rPr>
          <w:rFonts w:ascii="Consolas" w:eastAsia="Times New Roman" w:hAnsi="Consolas" w:cs="Times New Roman"/>
          <w:color w:val="171717"/>
          <w:sz w:val="21"/>
          <w:szCs w:val="21"/>
          <w:shd w:val="clear" w:color="auto" w:fill="FAFAFA"/>
          <w:lang w:eastAsia="en-GB"/>
        </w:rPr>
      </w:pPr>
      <w:proofErr w:type="spellStart"/>
      <w:proofErr w:type="gramStart"/>
      <w:r w:rsidRPr="00745A87">
        <w:rPr>
          <w:rFonts w:ascii="Consolas" w:eastAsia="Times New Roman" w:hAnsi="Consolas" w:cs="Times New Roman"/>
          <w:color w:val="0101FD"/>
          <w:sz w:val="21"/>
          <w:szCs w:val="21"/>
          <w:shd w:val="clear" w:color="auto" w:fill="FAFAFA"/>
          <w:lang w:eastAsia="en-GB"/>
        </w:rPr>
        <w:t>var</w:t>
      </w:r>
      <w:proofErr w:type="spellEnd"/>
      <w:proofErr w:type="gramEnd"/>
      <w:r w:rsidRPr="00745A87">
        <w:rPr>
          <w:rFonts w:ascii="Consolas" w:eastAsia="Times New Roman" w:hAnsi="Consolas" w:cs="Times New Roman"/>
          <w:color w:val="171717"/>
          <w:sz w:val="21"/>
          <w:szCs w:val="21"/>
          <w:shd w:val="clear" w:color="auto" w:fill="FAFAFA"/>
          <w:lang w:eastAsia="en-GB"/>
        </w:rPr>
        <w:t xml:space="preserve"> </w:t>
      </w:r>
      <w:proofErr w:type="spellStart"/>
      <w:r w:rsidRPr="00745A87">
        <w:rPr>
          <w:rFonts w:ascii="Consolas" w:eastAsia="Times New Roman" w:hAnsi="Consolas" w:cs="Times New Roman"/>
          <w:color w:val="171717"/>
          <w:sz w:val="21"/>
          <w:szCs w:val="21"/>
          <w:shd w:val="clear" w:color="auto" w:fill="FAFAFA"/>
          <w:lang w:eastAsia="en-GB"/>
        </w:rPr>
        <w:t>optionsBuilder</w:t>
      </w:r>
      <w:proofErr w:type="spellEnd"/>
      <w:r w:rsidRPr="00745A87">
        <w:rPr>
          <w:rFonts w:ascii="Consolas" w:eastAsia="Times New Roman" w:hAnsi="Consolas" w:cs="Times New Roman"/>
          <w:color w:val="171717"/>
          <w:sz w:val="21"/>
          <w:szCs w:val="21"/>
          <w:shd w:val="clear" w:color="auto" w:fill="FAFAFA"/>
          <w:lang w:eastAsia="en-GB"/>
        </w:rPr>
        <w:t xml:space="preserve"> = </w:t>
      </w:r>
      <w:r w:rsidRPr="00745A87">
        <w:rPr>
          <w:rFonts w:ascii="Consolas" w:eastAsia="Times New Roman" w:hAnsi="Consolas" w:cs="Times New Roman"/>
          <w:color w:val="0101FD"/>
          <w:sz w:val="21"/>
          <w:szCs w:val="21"/>
          <w:shd w:val="clear" w:color="auto" w:fill="FAFAFA"/>
          <w:lang w:eastAsia="en-GB"/>
        </w:rPr>
        <w:t>new</w:t>
      </w:r>
      <w:r w:rsidRPr="00745A87">
        <w:rPr>
          <w:rFonts w:ascii="Consolas" w:eastAsia="Times New Roman" w:hAnsi="Consolas" w:cs="Times New Roman"/>
          <w:color w:val="171717"/>
          <w:sz w:val="21"/>
          <w:szCs w:val="21"/>
          <w:shd w:val="clear" w:color="auto" w:fill="FAFAFA"/>
          <w:lang w:eastAsia="en-GB"/>
        </w:rPr>
        <w:t xml:space="preserve"> </w:t>
      </w:r>
      <w:proofErr w:type="spellStart"/>
      <w:r w:rsidRPr="00745A87">
        <w:rPr>
          <w:rFonts w:ascii="Consolas" w:eastAsia="Times New Roman" w:hAnsi="Consolas" w:cs="Times New Roman"/>
          <w:color w:val="171717"/>
          <w:sz w:val="21"/>
          <w:szCs w:val="21"/>
          <w:shd w:val="clear" w:color="auto" w:fill="FAFAFA"/>
          <w:lang w:eastAsia="en-GB"/>
        </w:rPr>
        <w:t>DbContextOptionsBuilder</w:t>
      </w:r>
      <w:proofErr w:type="spellEnd"/>
      <w:r w:rsidRPr="00745A87">
        <w:rPr>
          <w:rFonts w:ascii="Consolas" w:eastAsia="Times New Roman" w:hAnsi="Consolas" w:cs="Times New Roman"/>
          <w:color w:val="171717"/>
          <w:sz w:val="21"/>
          <w:szCs w:val="21"/>
          <w:shd w:val="clear" w:color="auto" w:fill="FAFAFA"/>
          <w:lang w:eastAsia="en-GB"/>
        </w:rPr>
        <w:t>&lt;</w:t>
      </w:r>
      <w:proofErr w:type="spellStart"/>
      <w:r w:rsidRPr="00745A87">
        <w:rPr>
          <w:rFonts w:ascii="Consolas" w:eastAsia="Times New Roman" w:hAnsi="Consolas" w:cs="Times New Roman"/>
          <w:color w:val="171717"/>
          <w:sz w:val="21"/>
          <w:szCs w:val="21"/>
          <w:shd w:val="clear" w:color="auto" w:fill="FAFAFA"/>
          <w:lang w:eastAsia="en-GB"/>
        </w:rPr>
        <w:t>BloggingContext</w:t>
      </w:r>
      <w:proofErr w:type="spellEnd"/>
      <w:r w:rsidRPr="00745A87">
        <w:rPr>
          <w:rFonts w:ascii="Consolas" w:eastAsia="Times New Roman" w:hAnsi="Consolas" w:cs="Times New Roman"/>
          <w:color w:val="171717"/>
          <w:sz w:val="21"/>
          <w:szCs w:val="21"/>
          <w:shd w:val="clear" w:color="auto" w:fill="FAFAFA"/>
          <w:lang w:eastAsia="en-GB"/>
        </w:rPr>
        <w:t>&gt;();</w:t>
      </w:r>
    </w:p>
    <w:p w:rsidR="00745A87" w:rsidRPr="00745A87" w:rsidRDefault="00745A87" w:rsidP="00745A87">
      <w:pPr>
        <w:spacing w:after="0" w:line="240" w:lineRule="auto"/>
        <w:rPr>
          <w:rFonts w:ascii="Consolas" w:eastAsia="Times New Roman" w:hAnsi="Consolas" w:cs="Times New Roman"/>
          <w:color w:val="171717"/>
          <w:sz w:val="21"/>
          <w:szCs w:val="21"/>
          <w:shd w:val="clear" w:color="auto" w:fill="FAFAFA"/>
          <w:lang w:eastAsia="en-GB"/>
        </w:rPr>
      </w:pPr>
      <w:proofErr w:type="spellStart"/>
      <w:proofErr w:type="gramStart"/>
      <w:r w:rsidRPr="00745A87">
        <w:rPr>
          <w:rFonts w:ascii="Consolas" w:eastAsia="Times New Roman" w:hAnsi="Consolas" w:cs="Times New Roman"/>
          <w:color w:val="171717"/>
          <w:sz w:val="21"/>
          <w:szCs w:val="21"/>
          <w:shd w:val="clear" w:color="auto" w:fill="FAFAFA"/>
          <w:lang w:eastAsia="en-GB"/>
        </w:rPr>
        <w:t>optionsBuilder.UseSqlite</w:t>
      </w:r>
      <w:proofErr w:type="spellEnd"/>
      <w:r w:rsidRPr="00745A87">
        <w:rPr>
          <w:rFonts w:ascii="Consolas" w:eastAsia="Times New Roman" w:hAnsi="Consolas" w:cs="Times New Roman"/>
          <w:color w:val="171717"/>
          <w:sz w:val="21"/>
          <w:szCs w:val="21"/>
          <w:shd w:val="clear" w:color="auto" w:fill="FAFAFA"/>
          <w:lang w:eastAsia="en-GB"/>
        </w:rPr>
        <w:t>(</w:t>
      </w:r>
      <w:proofErr w:type="gramEnd"/>
      <w:r w:rsidRPr="00745A87">
        <w:rPr>
          <w:rFonts w:ascii="Consolas" w:eastAsia="Times New Roman" w:hAnsi="Consolas" w:cs="Times New Roman"/>
          <w:color w:val="A31515"/>
          <w:sz w:val="21"/>
          <w:szCs w:val="21"/>
          <w:shd w:val="clear" w:color="auto" w:fill="FAFAFA"/>
          <w:lang w:eastAsia="en-GB"/>
        </w:rPr>
        <w:t>"Data Source=</w:t>
      </w:r>
      <w:proofErr w:type="spellStart"/>
      <w:r w:rsidRPr="00745A87">
        <w:rPr>
          <w:rFonts w:ascii="Consolas" w:eastAsia="Times New Roman" w:hAnsi="Consolas" w:cs="Times New Roman"/>
          <w:color w:val="A31515"/>
          <w:sz w:val="21"/>
          <w:szCs w:val="21"/>
          <w:shd w:val="clear" w:color="auto" w:fill="FAFAFA"/>
          <w:lang w:eastAsia="en-GB"/>
        </w:rPr>
        <w:t>blog.db</w:t>
      </w:r>
      <w:proofErr w:type="spellEnd"/>
      <w:r w:rsidRPr="00745A87">
        <w:rPr>
          <w:rFonts w:ascii="Consolas" w:eastAsia="Times New Roman" w:hAnsi="Consolas" w:cs="Times New Roman"/>
          <w:color w:val="A31515"/>
          <w:sz w:val="21"/>
          <w:szCs w:val="21"/>
          <w:shd w:val="clear" w:color="auto" w:fill="FAFAFA"/>
          <w:lang w:eastAsia="en-GB"/>
        </w:rPr>
        <w:t>"</w:t>
      </w:r>
      <w:r w:rsidRPr="00745A87">
        <w:rPr>
          <w:rFonts w:ascii="Consolas" w:eastAsia="Times New Roman" w:hAnsi="Consolas" w:cs="Times New Roman"/>
          <w:color w:val="171717"/>
          <w:sz w:val="21"/>
          <w:szCs w:val="21"/>
          <w:shd w:val="clear" w:color="auto" w:fill="FAFAFA"/>
          <w:lang w:eastAsia="en-GB"/>
        </w:rPr>
        <w:t>);</w:t>
      </w:r>
    </w:p>
    <w:p w:rsidR="00745A87" w:rsidRPr="00745A87" w:rsidRDefault="00745A87" w:rsidP="00745A87">
      <w:pPr>
        <w:spacing w:after="0" w:line="240" w:lineRule="auto"/>
        <w:rPr>
          <w:rFonts w:ascii="Consolas" w:eastAsia="Times New Roman" w:hAnsi="Consolas" w:cs="Times New Roman"/>
          <w:color w:val="171717"/>
          <w:sz w:val="21"/>
          <w:szCs w:val="21"/>
          <w:shd w:val="clear" w:color="auto" w:fill="FAFAFA"/>
          <w:lang w:eastAsia="en-GB"/>
        </w:rPr>
      </w:pPr>
    </w:p>
    <w:p w:rsidR="00745A87" w:rsidRPr="00745A87" w:rsidRDefault="00745A87" w:rsidP="00745A87">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745A87">
        <w:rPr>
          <w:rFonts w:ascii="Consolas" w:eastAsia="Times New Roman" w:hAnsi="Consolas" w:cs="Times New Roman"/>
          <w:color w:val="0101FD"/>
          <w:sz w:val="21"/>
          <w:szCs w:val="21"/>
          <w:shd w:val="clear" w:color="auto" w:fill="FAFAFA"/>
          <w:lang w:eastAsia="en-GB"/>
        </w:rPr>
        <w:t>using</w:t>
      </w:r>
      <w:proofErr w:type="gramEnd"/>
      <w:r w:rsidRPr="00745A87">
        <w:rPr>
          <w:rFonts w:ascii="Consolas" w:eastAsia="Times New Roman" w:hAnsi="Consolas" w:cs="Times New Roman"/>
          <w:color w:val="171717"/>
          <w:sz w:val="21"/>
          <w:szCs w:val="21"/>
          <w:shd w:val="clear" w:color="auto" w:fill="FAFAFA"/>
          <w:lang w:eastAsia="en-GB"/>
        </w:rPr>
        <w:t xml:space="preserve"> (</w:t>
      </w:r>
      <w:proofErr w:type="spellStart"/>
      <w:r w:rsidRPr="00745A87">
        <w:rPr>
          <w:rFonts w:ascii="Consolas" w:eastAsia="Times New Roman" w:hAnsi="Consolas" w:cs="Times New Roman"/>
          <w:color w:val="0101FD"/>
          <w:sz w:val="21"/>
          <w:szCs w:val="21"/>
          <w:shd w:val="clear" w:color="auto" w:fill="FAFAFA"/>
          <w:lang w:eastAsia="en-GB"/>
        </w:rPr>
        <w:t>var</w:t>
      </w:r>
      <w:proofErr w:type="spellEnd"/>
      <w:r w:rsidRPr="00745A87">
        <w:rPr>
          <w:rFonts w:ascii="Consolas" w:eastAsia="Times New Roman" w:hAnsi="Consolas" w:cs="Times New Roman"/>
          <w:color w:val="171717"/>
          <w:sz w:val="21"/>
          <w:szCs w:val="21"/>
          <w:shd w:val="clear" w:color="auto" w:fill="FAFAFA"/>
          <w:lang w:eastAsia="en-GB"/>
        </w:rPr>
        <w:t xml:space="preserve"> context = </w:t>
      </w:r>
      <w:r w:rsidRPr="00745A87">
        <w:rPr>
          <w:rFonts w:ascii="Consolas" w:eastAsia="Times New Roman" w:hAnsi="Consolas" w:cs="Times New Roman"/>
          <w:color w:val="0101FD"/>
          <w:sz w:val="21"/>
          <w:szCs w:val="21"/>
          <w:shd w:val="clear" w:color="auto" w:fill="FAFAFA"/>
          <w:lang w:eastAsia="en-GB"/>
        </w:rPr>
        <w:t>new</w:t>
      </w:r>
      <w:r w:rsidRPr="00745A87">
        <w:rPr>
          <w:rFonts w:ascii="Consolas" w:eastAsia="Times New Roman" w:hAnsi="Consolas" w:cs="Times New Roman"/>
          <w:color w:val="171717"/>
          <w:sz w:val="21"/>
          <w:szCs w:val="21"/>
          <w:shd w:val="clear" w:color="auto" w:fill="FAFAFA"/>
          <w:lang w:eastAsia="en-GB"/>
        </w:rPr>
        <w:t xml:space="preserve"> </w:t>
      </w:r>
      <w:proofErr w:type="spellStart"/>
      <w:r w:rsidRPr="00745A87">
        <w:rPr>
          <w:rFonts w:ascii="Consolas" w:eastAsia="Times New Roman" w:hAnsi="Consolas" w:cs="Times New Roman"/>
          <w:color w:val="171717"/>
          <w:sz w:val="21"/>
          <w:szCs w:val="21"/>
          <w:shd w:val="clear" w:color="auto" w:fill="FAFAFA"/>
          <w:lang w:eastAsia="en-GB"/>
        </w:rPr>
        <w:t>BloggingContext</w:t>
      </w:r>
      <w:proofErr w:type="spellEnd"/>
      <w:r w:rsidRPr="00745A87">
        <w:rPr>
          <w:rFonts w:ascii="Consolas" w:eastAsia="Times New Roman" w:hAnsi="Consolas" w:cs="Times New Roman"/>
          <w:color w:val="171717"/>
          <w:sz w:val="21"/>
          <w:szCs w:val="21"/>
          <w:shd w:val="clear" w:color="auto" w:fill="FAFAFA"/>
          <w:lang w:eastAsia="en-GB"/>
        </w:rPr>
        <w:t>(</w:t>
      </w:r>
      <w:proofErr w:type="spellStart"/>
      <w:r w:rsidRPr="00745A87">
        <w:rPr>
          <w:rFonts w:ascii="Consolas" w:eastAsia="Times New Roman" w:hAnsi="Consolas" w:cs="Times New Roman"/>
          <w:color w:val="171717"/>
          <w:sz w:val="21"/>
          <w:szCs w:val="21"/>
          <w:shd w:val="clear" w:color="auto" w:fill="FAFAFA"/>
          <w:lang w:eastAsia="en-GB"/>
        </w:rPr>
        <w:t>optionsBuilder.Options</w:t>
      </w:r>
      <w:proofErr w:type="spellEnd"/>
      <w:r w:rsidRPr="00745A87">
        <w:rPr>
          <w:rFonts w:ascii="Consolas" w:eastAsia="Times New Roman" w:hAnsi="Consolas" w:cs="Times New Roman"/>
          <w:color w:val="171717"/>
          <w:sz w:val="21"/>
          <w:szCs w:val="21"/>
          <w:shd w:val="clear" w:color="auto" w:fill="FAFAFA"/>
          <w:lang w:eastAsia="en-GB"/>
        </w:rPr>
        <w:t>))</w:t>
      </w:r>
    </w:p>
    <w:p w:rsidR="00745A87" w:rsidRPr="00745A87" w:rsidRDefault="00745A87" w:rsidP="00745A87">
      <w:pPr>
        <w:spacing w:after="0" w:line="240" w:lineRule="auto"/>
        <w:rPr>
          <w:rFonts w:ascii="Consolas" w:eastAsia="Times New Roman" w:hAnsi="Consolas" w:cs="Times New Roman"/>
          <w:color w:val="171717"/>
          <w:sz w:val="21"/>
          <w:szCs w:val="21"/>
          <w:shd w:val="clear" w:color="auto" w:fill="FAFAFA"/>
          <w:lang w:eastAsia="en-GB"/>
        </w:rPr>
      </w:pPr>
      <w:r w:rsidRPr="00745A87">
        <w:rPr>
          <w:rFonts w:ascii="Consolas" w:eastAsia="Times New Roman" w:hAnsi="Consolas" w:cs="Times New Roman"/>
          <w:color w:val="171717"/>
          <w:sz w:val="21"/>
          <w:szCs w:val="21"/>
          <w:shd w:val="clear" w:color="auto" w:fill="FAFAFA"/>
          <w:lang w:eastAsia="en-GB"/>
        </w:rPr>
        <w:t>{</w:t>
      </w:r>
    </w:p>
    <w:p w:rsidR="00745A87" w:rsidRPr="00745A87" w:rsidRDefault="00745A87" w:rsidP="00745A87">
      <w:pPr>
        <w:spacing w:after="0" w:line="240" w:lineRule="auto"/>
        <w:rPr>
          <w:rFonts w:ascii="Consolas" w:eastAsia="Times New Roman" w:hAnsi="Consolas" w:cs="Times New Roman"/>
          <w:color w:val="171717"/>
          <w:sz w:val="21"/>
          <w:szCs w:val="21"/>
          <w:shd w:val="clear" w:color="auto" w:fill="FAFAFA"/>
          <w:lang w:eastAsia="en-GB"/>
        </w:rPr>
      </w:pPr>
      <w:r w:rsidRPr="00745A87">
        <w:rPr>
          <w:rFonts w:ascii="Consolas" w:eastAsia="Times New Roman" w:hAnsi="Consolas" w:cs="Times New Roman"/>
          <w:color w:val="171717"/>
          <w:sz w:val="21"/>
          <w:szCs w:val="21"/>
          <w:shd w:val="clear" w:color="auto" w:fill="FAFAFA"/>
          <w:lang w:eastAsia="en-GB"/>
        </w:rPr>
        <w:t xml:space="preserve">  </w:t>
      </w:r>
      <w:r w:rsidRPr="00745A87">
        <w:rPr>
          <w:rFonts w:ascii="Consolas" w:eastAsia="Times New Roman" w:hAnsi="Consolas" w:cs="Times New Roman"/>
          <w:color w:val="008000"/>
          <w:sz w:val="21"/>
          <w:szCs w:val="21"/>
          <w:shd w:val="clear" w:color="auto" w:fill="FAFAFA"/>
          <w:lang w:eastAsia="en-GB"/>
        </w:rPr>
        <w:t>// do stuff</w:t>
      </w:r>
    </w:p>
    <w:p w:rsidR="00145AD0" w:rsidRDefault="00745A87" w:rsidP="00145AD0">
      <w:pPr>
        <w:pStyle w:val="Heading3"/>
        <w:shd w:val="clear" w:color="auto" w:fill="FFFFFF"/>
        <w:spacing w:before="0"/>
        <w:rPr>
          <w:rFonts w:ascii="Consolas" w:eastAsia="Times New Roman" w:hAnsi="Consolas" w:cs="Times New Roman"/>
          <w:color w:val="171717"/>
          <w:sz w:val="21"/>
          <w:szCs w:val="21"/>
          <w:shd w:val="clear" w:color="auto" w:fill="FAFAFA"/>
          <w:lang w:eastAsia="en-GB"/>
        </w:rPr>
      </w:pPr>
      <w:r w:rsidRPr="00745A87">
        <w:rPr>
          <w:rFonts w:ascii="Consolas" w:eastAsia="Times New Roman" w:hAnsi="Consolas" w:cs="Times New Roman"/>
          <w:color w:val="171717"/>
          <w:sz w:val="21"/>
          <w:szCs w:val="21"/>
          <w:shd w:val="clear" w:color="auto" w:fill="FAFAFA"/>
          <w:lang w:eastAsia="en-GB"/>
        </w:rPr>
        <w:t>}</w:t>
      </w:r>
    </w:p>
    <w:p w:rsidR="00145AD0" w:rsidRDefault="00145AD0" w:rsidP="00145AD0">
      <w:pPr>
        <w:pStyle w:val="Heading3"/>
        <w:shd w:val="clear" w:color="auto" w:fill="FFFFFF"/>
        <w:spacing w:before="0"/>
        <w:rPr>
          <w:rFonts w:ascii="Segoe UI" w:hAnsi="Segoe UI" w:cs="Segoe UI"/>
          <w:b/>
          <w:color w:val="171717"/>
        </w:rPr>
      </w:pPr>
    </w:p>
    <w:p w:rsidR="00145AD0" w:rsidRPr="00145AD0" w:rsidRDefault="00145AD0" w:rsidP="00145AD0">
      <w:pPr>
        <w:pStyle w:val="Heading3"/>
        <w:shd w:val="clear" w:color="auto" w:fill="FFFFFF"/>
        <w:spacing w:before="0"/>
        <w:rPr>
          <w:rFonts w:ascii="Segoe UI" w:hAnsi="Segoe UI" w:cs="Segoe UI"/>
          <w:b/>
          <w:color w:val="171717"/>
        </w:rPr>
      </w:pPr>
      <w:proofErr w:type="spellStart"/>
      <w:r w:rsidRPr="00145AD0">
        <w:rPr>
          <w:rFonts w:ascii="Segoe UI" w:hAnsi="Segoe UI" w:cs="Segoe UI"/>
          <w:b/>
          <w:color w:val="171717"/>
        </w:rPr>
        <w:t>OnConfiguring</w:t>
      </w:r>
      <w:proofErr w:type="spellEnd"/>
    </w:p>
    <w:p w:rsidR="00145AD0" w:rsidRDefault="00145AD0" w:rsidP="00145AD0">
      <w:pPr>
        <w:pStyle w:val="NormalWeb"/>
        <w:shd w:val="clear" w:color="auto" w:fill="FFFFFF"/>
        <w:rPr>
          <w:rFonts w:ascii="Segoe UI" w:hAnsi="Segoe UI" w:cs="Segoe UI"/>
          <w:color w:val="171717"/>
        </w:rPr>
      </w:pPr>
      <w:r>
        <w:rPr>
          <w:rFonts w:ascii="Segoe UI" w:hAnsi="Segoe UI" w:cs="Segoe UI"/>
          <w:color w:val="171717"/>
        </w:rPr>
        <w:t>You can also initialize the </w:t>
      </w:r>
      <w:proofErr w:type="spellStart"/>
      <w:r>
        <w:rPr>
          <w:rStyle w:val="HTMLCode"/>
          <w:rFonts w:ascii="Consolas" w:hAnsi="Consolas"/>
          <w:color w:val="171717"/>
        </w:rPr>
        <w:t>DbContextOptions</w:t>
      </w:r>
      <w:proofErr w:type="spellEnd"/>
      <w:r>
        <w:rPr>
          <w:rFonts w:ascii="Segoe UI" w:hAnsi="Segoe UI" w:cs="Segoe UI"/>
          <w:color w:val="171717"/>
        </w:rPr>
        <w:t> within the context itself. While you can use this technique for basic configuration, you will typically still need to get certain configuration details from the outside, e.g. a database connection string. This can be done with a configuration API or any other means.</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145AD0">
        <w:rPr>
          <w:rFonts w:ascii="Consolas" w:eastAsia="Times New Roman" w:hAnsi="Consolas" w:cs="Times New Roman"/>
          <w:color w:val="0101FD"/>
          <w:sz w:val="21"/>
          <w:szCs w:val="21"/>
          <w:shd w:val="clear" w:color="auto" w:fill="FAFAFA"/>
          <w:lang w:eastAsia="en-GB"/>
        </w:rPr>
        <w:t>public</w:t>
      </w:r>
      <w:proofErr w:type="gramEnd"/>
      <w:r w:rsidRPr="00145AD0">
        <w:rPr>
          <w:rFonts w:ascii="Consolas" w:eastAsia="Times New Roman" w:hAnsi="Consolas" w:cs="Times New Roman"/>
          <w:color w:val="171717"/>
          <w:sz w:val="21"/>
          <w:szCs w:val="21"/>
          <w:shd w:val="clear" w:color="auto" w:fill="FAFAFA"/>
          <w:lang w:eastAsia="en-GB"/>
        </w:rPr>
        <w:t xml:space="preserve"> </w:t>
      </w:r>
      <w:r w:rsidRPr="00145AD0">
        <w:rPr>
          <w:rFonts w:ascii="Consolas" w:eastAsia="Times New Roman" w:hAnsi="Consolas" w:cs="Times New Roman"/>
          <w:color w:val="0101FD"/>
          <w:sz w:val="21"/>
          <w:szCs w:val="21"/>
          <w:shd w:val="clear" w:color="auto" w:fill="FAFAFA"/>
          <w:lang w:eastAsia="en-GB"/>
        </w:rPr>
        <w:t>class</w:t>
      </w:r>
      <w:r w:rsidRPr="00145AD0">
        <w:rPr>
          <w:rFonts w:ascii="Consolas" w:eastAsia="Times New Roman" w:hAnsi="Consolas" w:cs="Times New Roman"/>
          <w:color w:val="171717"/>
          <w:sz w:val="21"/>
          <w:szCs w:val="21"/>
          <w:shd w:val="clear" w:color="auto" w:fill="FAFAFA"/>
          <w:lang w:eastAsia="en-GB"/>
        </w:rPr>
        <w:t xml:space="preserve"> </w:t>
      </w:r>
      <w:proofErr w:type="spellStart"/>
      <w:r w:rsidRPr="00145AD0">
        <w:rPr>
          <w:rFonts w:ascii="Consolas" w:eastAsia="Times New Roman" w:hAnsi="Consolas" w:cs="Times New Roman"/>
          <w:color w:val="007D9A"/>
          <w:sz w:val="21"/>
          <w:szCs w:val="21"/>
          <w:shd w:val="clear" w:color="auto" w:fill="FAFAFA"/>
          <w:lang w:eastAsia="en-GB"/>
        </w:rPr>
        <w:t>BloggingContext</w:t>
      </w:r>
      <w:proofErr w:type="spellEnd"/>
      <w:r w:rsidRPr="00145AD0">
        <w:rPr>
          <w:rFonts w:ascii="Consolas" w:eastAsia="Times New Roman" w:hAnsi="Consolas" w:cs="Times New Roman"/>
          <w:color w:val="171717"/>
          <w:sz w:val="21"/>
          <w:szCs w:val="21"/>
          <w:shd w:val="clear" w:color="auto" w:fill="FAFAFA"/>
          <w:lang w:eastAsia="en-GB"/>
        </w:rPr>
        <w:t xml:space="preserve"> : </w:t>
      </w:r>
      <w:proofErr w:type="spellStart"/>
      <w:r w:rsidRPr="00145AD0">
        <w:rPr>
          <w:rFonts w:ascii="Consolas" w:eastAsia="Times New Roman" w:hAnsi="Consolas" w:cs="Times New Roman"/>
          <w:color w:val="007D9A"/>
          <w:sz w:val="21"/>
          <w:szCs w:val="21"/>
          <w:shd w:val="clear" w:color="auto" w:fill="FAFAFA"/>
          <w:lang w:eastAsia="en-GB"/>
        </w:rPr>
        <w:t>DbContext</w:t>
      </w:r>
      <w:proofErr w:type="spellEnd"/>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 xml:space="preserve">    </w:t>
      </w:r>
      <w:proofErr w:type="gramStart"/>
      <w:r w:rsidRPr="00145AD0">
        <w:rPr>
          <w:rFonts w:ascii="Consolas" w:eastAsia="Times New Roman" w:hAnsi="Consolas" w:cs="Times New Roman"/>
          <w:color w:val="0101FD"/>
          <w:sz w:val="21"/>
          <w:szCs w:val="21"/>
          <w:shd w:val="clear" w:color="auto" w:fill="FAFAFA"/>
          <w:lang w:eastAsia="en-GB"/>
        </w:rPr>
        <w:t>public</w:t>
      </w:r>
      <w:proofErr w:type="gramEnd"/>
      <w:r w:rsidRPr="00145AD0">
        <w:rPr>
          <w:rFonts w:ascii="Consolas" w:eastAsia="Times New Roman" w:hAnsi="Consolas" w:cs="Times New Roman"/>
          <w:color w:val="171717"/>
          <w:sz w:val="21"/>
          <w:szCs w:val="21"/>
          <w:shd w:val="clear" w:color="auto" w:fill="FAFAFA"/>
          <w:lang w:eastAsia="en-GB"/>
        </w:rPr>
        <w:t xml:space="preserve"> </w:t>
      </w:r>
      <w:proofErr w:type="spellStart"/>
      <w:r w:rsidRPr="00145AD0">
        <w:rPr>
          <w:rFonts w:ascii="Consolas" w:eastAsia="Times New Roman" w:hAnsi="Consolas" w:cs="Times New Roman"/>
          <w:color w:val="171717"/>
          <w:sz w:val="21"/>
          <w:szCs w:val="21"/>
          <w:shd w:val="clear" w:color="auto" w:fill="FAFAFA"/>
          <w:lang w:eastAsia="en-GB"/>
        </w:rPr>
        <w:t>DbSet</w:t>
      </w:r>
      <w:proofErr w:type="spellEnd"/>
      <w:r w:rsidRPr="00145AD0">
        <w:rPr>
          <w:rFonts w:ascii="Consolas" w:eastAsia="Times New Roman" w:hAnsi="Consolas" w:cs="Times New Roman"/>
          <w:color w:val="171717"/>
          <w:sz w:val="21"/>
          <w:szCs w:val="21"/>
          <w:shd w:val="clear" w:color="auto" w:fill="FAFAFA"/>
          <w:lang w:eastAsia="en-GB"/>
        </w:rPr>
        <w:t xml:space="preserve">&lt;Blog&gt; Blogs { </w:t>
      </w:r>
      <w:r w:rsidRPr="00145AD0">
        <w:rPr>
          <w:rFonts w:ascii="Consolas" w:eastAsia="Times New Roman" w:hAnsi="Consolas" w:cs="Times New Roman"/>
          <w:color w:val="0101FD"/>
          <w:sz w:val="21"/>
          <w:szCs w:val="21"/>
          <w:shd w:val="clear" w:color="auto" w:fill="FAFAFA"/>
          <w:lang w:eastAsia="en-GB"/>
        </w:rPr>
        <w:t>get</w:t>
      </w:r>
      <w:r w:rsidRPr="00145AD0">
        <w:rPr>
          <w:rFonts w:ascii="Consolas" w:eastAsia="Times New Roman" w:hAnsi="Consolas" w:cs="Times New Roman"/>
          <w:color w:val="171717"/>
          <w:sz w:val="21"/>
          <w:szCs w:val="21"/>
          <w:shd w:val="clear" w:color="auto" w:fill="FAFAFA"/>
          <w:lang w:eastAsia="en-GB"/>
        </w:rPr>
        <w:t xml:space="preserve">; </w:t>
      </w:r>
      <w:r w:rsidRPr="00145AD0">
        <w:rPr>
          <w:rFonts w:ascii="Consolas" w:eastAsia="Times New Roman" w:hAnsi="Consolas" w:cs="Times New Roman"/>
          <w:color w:val="0101FD"/>
          <w:sz w:val="21"/>
          <w:szCs w:val="21"/>
          <w:shd w:val="clear" w:color="auto" w:fill="FAFAFA"/>
          <w:lang w:eastAsia="en-GB"/>
        </w:rPr>
        <w:t>set</w:t>
      </w:r>
      <w:r w:rsidRPr="00145AD0">
        <w:rPr>
          <w:rFonts w:ascii="Consolas" w:eastAsia="Times New Roman" w:hAnsi="Consolas" w:cs="Times New Roman"/>
          <w:color w:val="171717"/>
          <w:sz w:val="21"/>
          <w:szCs w:val="21"/>
          <w:shd w:val="clear" w:color="auto" w:fill="FAFAFA"/>
          <w:lang w:eastAsia="en-GB"/>
        </w:rPr>
        <w:t>; }</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 xml:space="preserve">    </w:t>
      </w:r>
      <w:proofErr w:type="gramStart"/>
      <w:r w:rsidRPr="00145AD0">
        <w:rPr>
          <w:rFonts w:ascii="Consolas" w:eastAsia="Times New Roman" w:hAnsi="Consolas" w:cs="Times New Roman"/>
          <w:color w:val="0101FD"/>
          <w:sz w:val="21"/>
          <w:szCs w:val="21"/>
          <w:shd w:val="clear" w:color="auto" w:fill="FAFAFA"/>
          <w:lang w:eastAsia="en-GB"/>
        </w:rPr>
        <w:t>protected</w:t>
      </w:r>
      <w:proofErr w:type="gramEnd"/>
      <w:r w:rsidRPr="00145AD0">
        <w:rPr>
          <w:rFonts w:ascii="Consolas" w:eastAsia="Times New Roman" w:hAnsi="Consolas" w:cs="Times New Roman"/>
          <w:color w:val="171717"/>
          <w:sz w:val="21"/>
          <w:szCs w:val="21"/>
          <w:shd w:val="clear" w:color="auto" w:fill="FAFAFA"/>
          <w:lang w:eastAsia="en-GB"/>
        </w:rPr>
        <w:t xml:space="preserve"> </w:t>
      </w:r>
      <w:r w:rsidRPr="00145AD0">
        <w:rPr>
          <w:rFonts w:ascii="Consolas" w:eastAsia="Times New Roman" w:hAnsi="Consolas" w:cs="Times New Roman"/>
          <w:color w:val="0101FD"/>
          <w:sz w:val="21"/>
          <w:szCs w:val="21"/>
          <w:shd w:val="clear" w:color="auto" w:fill="FAFAFA"/>
          <w:lang w:eastAsia="en-GB"/>
        </w:rPr>
        <w:t>override</w:t>
      </w:r>
      <w:r w:rsidRPr="00145AD0">
        <w:rPr>
          <w:rFonts w:ascii="Consolas" w:eastAsia="Times New Roman" w:hAnsi="Consolas" w:cs="Times New Roman"/>
          <w:color w:val="171717"/>
          <w:sz w:val="21"/>
          <w:szCs w:val="21"/>
          <w:shd w:val="clear" w:color="auto" w:fill="FAFAFA"/>
          <w:lang w:eastAsia="en-GB"/>
        </w:rPr>
        <w:t xml:space="preserve"> </w:t>
      </w:r>
      <w:r w:rsidRPr="00145AD0">
        <w:rPr>
          <w:rFonts w:ascii="Consolas" w:eastAsia="Times New Roman" w:hAnsi="Consolas" w:cs="Times New Roman"/>
          <w:color w:val="0101FD"/>
          <w:sz w:val="21"/>
          <w:szCs w:val="21"/>
          <w:shd w:val="clear" w:color="auto" w:fill="FAFAFA"/>
          <w:lang w:eastAsia="en-GB"/>
        </w:rPr>
        <w:t>void</w:t>
      </w:r>
      <w:r w:rsidRPr="00145AD0">
        <w:rPr>
          <w:rFonts w:ascii="Consolas" w:eastAsia="Times New Roman" w:hAnsi="Consolas" w:cs="Times New Roman"/>
          <w:color w:val="171717"/>
          <w:sz w:val="21"/>
          <w:szCs w:val="21"/>
          <w:shd w:val="clear" w:color="auto" w:fill="FAFAFA"/>
          <w:lang w:eastAsia="en-GB"/>
        </w:rPr>
        <w:t xml:space="preserve"> </w:t>
      </w:r>
      <w:proofErr w:type="spellStart"/>
      <w:r w:rsidRPr="00145AD0">
        <w:rPr>
          <w:rFonts w:ascii="Consolas" w:eastAsia="Times New Roman" w:hAnsi="Consolas" w:cs="Times New Roman"/>
          <w:color w:val="007D9A"/>
          <w:sz w:val="21"/>
          <w:szCs w:val="21"/>
          <w:shd w:val="clear" w:color="auto" w:fill="FAFAFA"/>
          <w:lang w:eastAsia="en-GB"/>
        </w:rPr>
        <w:t>OnConfiguring</w:t>
      </w:r>
      <w:proofErr w:type="spellEnd"/>
      <w:r w:rsidRPr="00145AD0">
        <w:rPr>
          <w:rFonts w:ascii="Consolas" w:eastAsia="Times New Roman" w:hAnsi="Consolas" w:cs="Times New Roman"/>
          <w:color w:val="171717"/>
          <w:sz w:val="21"/>
          <w:szCs w:val="21"/>
          <w:shd w:val="clear" w:color="auto" w:fill="FAFAFA"/>
          <w:lang w:eastAsia="en-GB"/>
        </w:rPr>
        <w:t>(</w:t>
      </w:r>
      <w:proofErr w:type="spellStart"/>
      <w:r w:rsidRPr="00145AD0">
        <w:rPr>
          <w:rFonts w:ascii="Consolas" w:eastAsia="Times New Roman" w:hAnsi="Consolas" w:cs="Times New Roman"/>
          <w:color w:val="171717"/>
          <w:sz w:val="21"/>
          <w:szCs w:val="21"/>
          <w:shd w:val="clear" w:color="auto" w:fill="FAFAFA"/>
          <w:lang w:eastAsia="en-GB"/>
        </w:rPr>
        <w:t>DbContextOptionsBuilder</w:t>
      </w:r>
      <w:proofErr w:type="spellEnd"/>
      <w:r w:rsidRPr="00145AD0">
        <w:rPr>
          <w:rFonts w:ascii="Consolas" w:eastAsia="Times New Roman" w:hAnsi="Consolas" w:cs="Times New Roman"/>
          <w:color w:val="171717"/>
          <w:sz w:val="21"/>
          <w:szCs w:val="21"/>
          <w:shd w:val="clear" w:color="auto" w:fill="FAFAFA"/>
          <w:lang w:eastAsia="en-GB"/>
        </w:rPr>
        <w:t xml:space="preserve"> </w:t>
      </w:r>
      <w:proofErr w:type="spellStart"/>
      <w:r w:rsidRPr="00145AD0">
        <w:rPr>
          <w:rFonts w:ascii="Consolas" w:eastAsia="Times New Roman" w:hAnsi="Consolas" w:cs="Times New Roman"/>
          <w:color w:val="171717"/>
          <w:sz w:val="21"/>
          <w:szCs w:val="21"/>
          <w:shd w:val="clear" w:color="auto" w:fill="FAFAFA"/>
          <w:lang w:eastAsia="en-GB"/>
        </w:rPr>
        <w:t>optionsBuilder</w:t>
      </w:r>
      <w:proofErr w:type="spellEnd"/>
      <w:r w:rsidRPr="00145AD0">
        <w:rPr>
          <w:rFonts w:ascii="Consolas" w:eastAsia="Times New Roman" w:hAnsi="Consolas" w:cs="Times New Roman"/>
          <w:color w:val="171717"/>
          <w:sz w:val="21"/>
          <w:szCs w:val="21"/>
          <w:shd w:val="clear" w:color="auto" w:fill="FAFAFA"/>
          <w:lang w:eastAsia="en-GB"/>
        </w:rPr>
        <w:t>)</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 xml:space="preserve">    {</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lastRenderedPageBreak/>
        <w:t xml:space="preserve">        </w:t>
      </w:r>
      <w:proofErr w:type="spellStart"/>
      <w:proofErr w:type="gramStart"/>
      <w:r w:rsidRPr="00145AD0">
        <w:rPr>
          <w:rFonts w:ascii="Consolas" w:eastAsia="Times New Roman" w:hAnsi="Consolas" w:cs="Times New Roman"/>
          <w:color w:val="171717"/>
          <w:sz w:val="21"/>
          <w:szCs w:val="21"/>
          <w:shd w:val="clear" w:color="auto" w:fill="FAFAFA"/>
          <w:lang w:eastAsia="en-GB"/>
        </w:rPr>
        <w:t>optionsBuilder.UseSqlite</w:t>
      </w:r>
      <w:proofErr w:type="spellEnd"/>
      <w:r w:rsidRPr="00145AD0">
        <w:rPr>
          <w:rFonts w:ascii="Consolas" w:eastAsia="Times New Roman" w:hAnsi="Consolas" w:cs="Times New Roman"/>
          <w:color w:val="171717"/>
          <w:sz w:val="21"/>
          <w:szCs w:val="21"/>
          <w:shd w:val="clear" w:color="auto" w:fill="FAFAFA"/>
          <w:lang w:eastAsia="en-GB"/>
        </w:rPr>
        <w:t>(</w:t>
      </w:r>
      <w:proofErr w:type="gramEnd"/>
      <w:r w:rsidRPr="00145AD0">
        <w:rPr>
          <w:rFonts w:ascii="Consolas" w:eastAsia="Times New Roman" w:hAnsi="Consolas" w:cs="Times New Roman"/>
          <w:color w:val="A31515"/>
          <w:sz w:val="21"/>
          <w:szCs w:val="21"/>
          <w:shd w:val="clear" w:color="auto" w:fill="FAFAFA"/>
          <w:lang w:eastAsia="en-GB"/>
        </w:rPr>
        <w:t>"Data Source=</w:t>
      </w:r>
      <w:proofErr w:type="spellStart"/>
      <w:r w:rsidRPr="00145AD0">
        <w:rPr>
          <w:rFonts w:ascii="Consolas" w:eastAsia="Times New Roman" w:hAnsi="Consolas" w:cs="Times New Roman"/>
          <w:color w:val="A31515"/>
          <w:sz w:val="21"/>
          <w:szCs w:val="21"/>
          <w:shd w:val="clear" w:color="auto" w:fill="FAFAFA"/>
          <w:lang w:eastAsia="en-GB"/>
        </w:rPr>
        <w:t>blog.db</w:t>
      </w:r>
      <w:proofErr w:type="spellEnd"/>
      <w:r w:rsidRPr="00145AD0">
        <w:rPr>
          <w:rFonts w:ascii="Consolas" w:eastAsia="Times New Roman" w:hAnsi="Consolas" w:cs="Times New Roman"/>
          <w:color w:val="A31515"/>
          <w:sz w:val="21"/>
          <w:szCs w:val="21"/>
          <w:shd w:val="clear" w:color="auto" w:fill="FAFAFA"/>
          <w:lang w:eastAsia="en-GB"/>
        </w:rPr>
        <w:t>"</w:t>
      </w:r>
      <w:r w:rsidRPr="00145AD0">
        <w:rPr>
          <w:rFonts w:ascii="Consolas" w:eastAsia="Times New Roman" w:hAnsi="Consolas" w:cs="Times New Roman"/>
          <w:color w:val="171717"/>
          <w:sz w:val="21"/>
          <w:szCs w:val="21"/>
          <w:shd w:val="clear" w:color="auto" w:fill="FAFAFA"/>
          <w:lang w:eastAsia="en-GB"/>
        </w:rPr>
        <w:t>);</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 xml:space="preserve">    }</w:t>
      </w:r>
    </w:p>
    <w:p w:rsidR="00745A87" w:rsidRDefault="00145AD0" w:rsidP="00145AD0">
      <w:pPr>
        <w:jc w:val="both"/>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w:t>
      </w:r>
    </w:p>
    <w:p w:rsidR="00145AD0" w:rsidRDefault="00145AD0" w:rsidP="00145AD0">
      <w:pPr>
        <w:jc w:val="both"/>
        <w:rPr>
          <w:rFonts w:ascii="Consolas" w:eastAsia="Times New Roman" w:hAnsi="Consolas" w:cs="Times New Roman"/>
          <w:color w:val="171717"/>
          <w:sz w:val="21"/>
          <w:szCs w:val="21"/>
          <w:shd w:val="clear" w:color="auto" w:fill="FAFAFA"/>
          <w:lang w:eastAsia="en-GB"/>
        </w:rPr>
      </w:pPr>
      <w:r>
        <w:rPr>
          <w:rFonts w:ascii="Segoe UI" w:hAnsi="Segoe UI" w:cs="Segoe UI"/>
          <w:color w:val="171717"/>
          <w:shd w:val="clear" w:color="auto" w:fill="FFFFFF"/>
        </w:rPr>
        <w:t>An application can simply instantiate such a context without passing anything to its constructor:</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145AD0">
        <w:rPr>
          <w:rFonts w:ascii="Consolas" w:eastAsia="Times New Roman" w:hAnsi="Consolas" w:cs="Times New Roman"/>
          <w:color w:val="0101FD"/>
          <w:sz w:val="21"/>
          <w:szCs w:val="21"/>
          <w:shd w:val="clear" w:color="auto" w:fill="FAFAFA"/>
          <w:lang w:eastAsia="en-GB"/>
        </w:rPr>
        <w:t>using</w:t>
      </w:r>
      <w:proofErr w:type="gramEnd"/>
      <w:r w:rsidRPr="00145AD0">
        <w:rPr>
          <w:rFonts w:ascii="Consolas" w:eastAsia="Times New Roman" w:hAnsi="Consolas" w:cs="Times New Roman"/>
          <w:color w:val="171717"/>
          <w:sz w:val="21"/>
          <w:szCs w:val="21"/>
          <w:shd w:val="clear" w:color="auto" w:fill="FAFAFA"/>
          <w:lang w:eastAsia="en-GB"/>
        </w:rPr>
        <w:t xml:space="preserve"> (</w:t>
      </w:r>
      <w:proofErr w:type="spellStart"/>
      <w:r w:rsidRPr="00145AD0">
        <w:rPr>
          <w:rFonts w:ascii="Consolas" w:eastAsia="Times New Roman" w:hAnsi="Consolas" w:cs="Times New Roman"/>
          <w:color w:val="0101FD"/>
          <w:sz w:val="21"/>
          <w:szCs w:val="21"/>
          <w:shd w:val="clear" w:color="auto" w:fill="FAFAFA"/>
          <w:lang w:eastAsia="en-GB"/>
        </w:rPr>
        <w:t>var</w:t>
      </w:r>
      <w:proofErr w:type="spellEnd"/>
      <w:r w:rsidRPr="00145AD0">
        <w:rPr>
          <w:rFonts w:ascii="Consolas" w:eastAsia="Times New Roman" w:hAnsi="Consolas" w:cs="Times New Roman"/>
          <w:color w:val="171717"/>
          <w:sz w:val="21"/>
          <w:szCs w:val="21"/>
          <w:shd w:val="clear" w:color="auto" w:fill="FAFAFA"/>
          <w:lang w:eastAsia="en-GB"/>
        </w:rPr>
        <w:t xml:space="preserve"> context = </w:t>
      </w:r>
      <w:r w:rsidRPr="00145AD0">
        <w:rPr>
          <w:rFonts w:ascii="Consolas" w:eastAsia="Times New Roman" w:hAnsi="Consolas" w:cs="Times New Roman"/>
          <w:color w:val="0101FD"/>
          <w:sz w:val="21"/>
          <w:szCs w:val="21"/>
          <w:shd w:val="clear" w:color="auto" w:fill="FAFAFA"/>
          <w:lang w:eastAsia="en-GB"/>
        </w:rPr>
        <w:t>new</w:t>
      </w:r>
      <w:r w:rsidRPr="00145AD0">
        <w:rPr>
          <w:rFonts w:ascii="Consolas" w:eastAsia="Times New Roman" w:hAnsi="Consolas" w:cs="Times New Roman"/>
          <w:color w:val="171717"/>
          <w:sz w:val="21"/>
          <w:szCs w:val="21"/>
          <w:shd w:val="clear" w:color="auto" w:fill="FAFAFA"/>
          <w:lang w:eastAsia="en-GB"/>
        </w:rPr>
        <w:t xml:space="preserve"> </w:t>
      </w:r>
      <w:proofErr w:type="spellStart"/>
      <w:r w:rsidRPr="00145AD0">
        <w:rPr>
          <w:rFonts w:ascii="Consolas" w:eastAsia="Times New Roman" w:hAnsi="Consolas" w:cs="Times New Roman"/>
          <w:color w:val="171717"/>
          <w:sz w:val="21"/>
          <w:szCs w:val="21"/>
          <w:shd w:val="clear" w:color="auto" w:fill="FAFAFA"/>
          <w:lang w:eastAsia="en-GB"/>
        </w:rPr>
        <w:t>BloggingContext</w:t>
      </w:r>
      <w:proofErr w:type="spellEnd"/>
      <w:r w:rsidRPr="00145AD0">
        <w:rPr>
          <w:rFonts w:ascii="Consolas" w:eastAsia="Times New Roman" w:hAnsi="Consolas" w:cs="Times New Roman"/>
          <w:color w:val="171717"/>
          <w:sz w:val="21"/>
          <w:szCs w:val="21"/>
          <w:shd w:val="clear" w:color="auto" w:fill="FAFAFA"/>
          <w:lang w:eastAsia="en-GB"/>
        </w:rPr>
        <w:t>())</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w:t>
      </w:r>
    </w:p>
    <w:p w:rsidR="00145AD0" w:rsidRPr="00145AD0" w:rsidRDefault="00145AD0" w:rsidP="00145AD0">
      <w:pPr>
        <w:spacing w:after="0" w:line="240" w:lineRule="auto"/>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 xml:space="preserve">  </w:t>
      </w:r>
      <w:r w:rsidRPr="00145AD0">
        <w:rPr>
          <w:rFonts w:ascii="Consolas" w:eastAsia="Times New Roman" w:hAnsi="Consolas" w:cs="Times New Roman"/>
          <w:color w:val="008000"/>
          <w:sz w:val="21"/>
          <w:szCs w:val="21"/>
          <w:shd w:val="clear" w:color="auto" w:fill="FAFAFA"/>
          <w:lang w:eastAsia="en-GB"/>
        </w:rPr>
        <w:t>// do stuff</w:t>
      </w:r>
    </w:p>
    <w:p w:rsidR="00145AD0" w:rsidRDefault="00145AD0" w:rsidP="00145AD0">
      <w:pPr>
        <w:jc w:val="both"/>
        <w:rPr>
          <w:rFonts w:ascii="Consolas" w:eastAsia="Times New Roman" w:hAnsi="Consolas" w:cs="Times New Roman"/>
          <w:color w:val="171717"/>
          <w:sz w:val="21"/>
          <w:szCs w:val="21"/>
          <w:shd w:val="clear" w:color="auto" w:fill="FAFAFA"/>
          <w:lang w:eastAsia="en-GB"/>
        </w:rPr>
      </w:pPr>
      <w:r w:rsidRPr="00145AD0">
        <w:rPr>
          <w:rFonts w:ascii="Consolas" w:eastAsia="Times New Roman" w:hAnsi="Consolas" w:cs="Times New Roman"/>
          <w:color w:val="171717"/>
          <w:sz w:val="21"/>
          <w:szCs w:val="21"/>
          <w:shd w:val="clear" w:color="auto" w:fill="FAFAFA"/>
          <w:lang w:eastAsia="en-GB"/>
        </w:rPr>
        <w:t>}</w:t>
      </w:r>
    </w:p>
    <w:p w:rsidR="00843978" w:rsidRDefault="00843978" w:rsidP="00843978">
      <w:pPr>
        <w:pStyle w:val="Heading3"/>
        <w:shd w:val="clear" w:color="auto" w:fill="FFFFFF"/>
        <w:spacing w:before="450" w:after="270"/>
        <w:rPr>
          <w:rFonts w:ascii="Segoe UI" w:hAnsi="Segoe UI" w:cs="Segoe UI"/>
          <w:b/>
          <w:color w:val="171717"/>
        </w:rPr>
      </w:pPr>
      <w:r w:rsidRPr="00843978">
        <w:rPr>
          <w:rFonts w:ascii="Segoe UI" w:hAnsi="Segoe UI" w:cs="Segoe UI"/>
          <w:b/>
          <w:color w:val="171717"/>
        </w:rPr>
        <w:t xml:space="preserve">Using </w:t>
      </w:r>
      <w:proofErr w:type="spellStart"/>
      <w:r w:rsidRPr="00843978">
        <w:rPr>
          <w:rFonts w:ascii="Segoe UI" w:hAnsi="Segoe UI" w:cs="Segoe UI"/>
          <w:b/>
          <w:color w:val="171717"/>
        </w:rPr>
        <w:t>DbContext</w:t>
      </w:r>
      <w:proofErr w:type="spellEnd"/>
      <w:r w:rsidRPr="00843978">
        <w:rPr>
          <w:rFonts w:ascii="Segoe UI" w:hAnsi="Segoe UI" w:cs="Segoe UI"/>
          <w:b/>
          <w:color w:val="171717"/>
        </w:rPr>
        <w:t xml:space="preserve"> with dependency injection</w:t>
      </w:r>
    </w:p>
    <w:p w:rsidR="00843978" w:rsidRDefault="00843978" w:rsidP="00843978">
      <w:pPr>
        <w:pStyle w:val="NormalWeb"/>
        <w:shd w:val="clear" w:color="auto" w:fill="FFFFFF"/>
        <w:rPr>
          <w:rFonts w:ascii="Segoe UI" w:hAnsi="Segoe UI" w:cs="Segoe UI"/>
          <w:color w:val="171717"/>
        </w:rPr>
      </w:pPr>
      <w:r>
        <w:rPr>
          <w:rFonts w:ascii="Segoe UI" w:hAnsi="Segoe UI" w:cs="Segoe UI"/>
          <w:color w:val="171717"/>
        </w:rPr>
        <w:t>EF Core supports using </w:t>
      </w:r>
      <w:proofErr w:type="spellStart"/>
      <w:r>
        <w:rPr>
          <w:rStyle w:val="HTMLCode"/>
          <w:rFonts w:ascii="Consolas" w:hAnsi="Consolas"/>
          <w:color w:val="171717"/>
        </w:rPr>
        <w:t>DbContext</w:t>
      </w:r>
      <w:proofErr w:type="spellEnd"/>
      <w:r>
        <w:rPr>
          <w:rFonts w:ascii="Segoe UI" w:hAnsi="Segoe UI" w:cs="Segoe UI"/>
          <w:color w:val="171717"/>
        </w:rPr>
        <w:t xml:space="preserve"> with a dependency injection container. Your </w:t>
      </w:r>
      <w:proofErr w:type="spellStart"/>
      <w:r>
        <w:rPr>
          <w:rFonts w:ascii="Segoe UI" w:hAnsi="Segoe UI" w:cs="Segoe UI"/>
          <w:color w:val="171717"/>
        </w:rPr>
        <w:t>DbContext</w:t>
      </w:r>
      <w:proofErr w:type="spellEnd"/>
      <w:r>
        <w:rPr>
          <w:rFonts w:ascii="Segoe UI" w:hAnsi="Segoe UI" w:cs="Segoe UI"/>
          <w:color w:val="171717"/>
        </w:rPr>
        <w:t xml:space="preserve"> type can be added to the service container by using the </w:t>
      </w:r>
      <w:proofErr w:type="spellStart"/>
      <w:r>
        <w:rPr>
          <w:rStyle w:val="HTMLCode"/>
          <w:rFonts w:ascii="Consolas" w:hAnsi="Consolas"/>
          <w:color w:val="171717"/>
        </w:rPr>
        <w:t>AddDbContext</w:t>
      </w:r>
      <w:proofErr w:type="spellEnd"/>
      <w:r>
        <w:rPr>
          <w:rStyle w:val="HTMLCode"/>
          <w:rFonts w:ascii="Consolas" w:hAnsi="Consolas"/>
          <w:color w:val="171717"/>
        </w:rPr>
        <w:t>&lt;</w:t>
      </w:r>
      <w:proofErr w:type="spellStart"/>
      <w:r>
        <w:rPr>
          <w:rStyle w:val="HTMLCode"/>
          <w:rFonts w:ascii="Consolas" w:hAnsi="Consolas"/>
          <w:color w:val="171717"/>
        </w:rPr>
        <w:t>TContext</w:t>
      </w:r>
      <w:proofErr w:type="spellEnd"/>
      <w:r>
        <w:rPr>
          <w:rStyle w:val="HTMLCode"/>
          <w:rFonts w:ascii="Consolas" w:hAnsi="Consolas"/>
          <w:color w:val="171717"/>
        </w:rPr>
        <w:t>&gt;</w:t>
      </w:r>
      <w:r>
        <w:rPr>
          <w:rFonts w:ascii="Segoe UI" w:hAnsi="Segoe UI" w:cs="Segoe UI"/>
          <w:color w:val="171717"/>
        </w:rPr>
        <w:t> method.</w:t>
      </w:r>
    </w:p>
    <w:p w:rsidR="00843978" w:rsidRDefault="00843978" w:rsidP="00843978">
      <w:pPr>
        <w:pStyle w:val="NormalWeb"/>
        <w:shd w:val="clear" w:color="auto" w:fill="FFFFFF"/>
        <w:rPr>
          <w:rFonts w:ascii="Segoe UI" w:hAnsi="Segoe UI" w:cs="Segoe UI"/>
          <w:color w:val="171717"/>
        </w:rPr>
      </w:pPr>
      <w:proofErr w:type="spellStart"/>
      <w:r>
        <w:rPr>
          <w:rStyle w:val="HTMLCode"/>
          <w:rFonts w:ascii="Consolas" w:hAnsi="Consolas"/>
          <w:color w:val="171717"/>
        </w:rPr>
        <w:t>AddDbContext</w:t>
      </w:r>
      <w:proofErr w:type="spellEnd"/>
      <w:r>
        <w:rPr>
          <w:rStyle w:val="HTMLCode"/>
          <w:rFonts w:ascii="Consolas" w:hAnsi="Consolas"/>
          <w:color w:val="171717"/>
        </w:rPr>
        <w:t>&lt;</w:t>
      </w:r>
      <w:proofErr w:type="spellStart"/>
      <w:r>
        <w:rPr>
          <w:rStyle w:val="HTMLCode"/>
          <w:rFonts w:ascii="Consolas" w:hAnsi="Consolas"/>
          <w:color w:val="171717"/>
        </w:rPr>
        <w:t>TContext</w:t>
      </w:r>
      <w:proofErr w:type="spellEnd"/>
      <w:r>
        <w:rPr>
          <w:rStyle w:val="HTMLCode"/>
          <w:rFonts w:ascii="Consolas" w:hAnsi="Consolas"/>
          <w:color w:val="171717"/>
        </w:rPr>
        <w:t>&gt;</w:t>
      </w:r>
      <w:r>
        <w:rPr>
          <w:rFonts w:ascii="Segoe UI" w:hAnsi="Segoe UI" w:cs="Segoe UI"/>
          <w:color w:val="171717"/>
        </w:rPr>
        <w:t xml:space="preserve"> will make both your </w:t>
      </w:r>
      <w:proofErr w:type="spellStart"/>
      <w:r>
        <w:rPr>
          <w:rFonts w:ascii="Segoe UI" w:hAnsi="Segoe UI" w:cs="Segoe UI"/>
          <w:color w:val="171717"/>
        </w:rPr>
        <w:t>DbContext</w:t>
      </w:r>
      <w:proofErr w:type="spellEnd"/>
      <w:r>
        <w:rPr>
          <w:rFonts w:ascii="Segoe UI" w:hAnsi="Segoe UI" w:cs="Segoe UI"/>
          <w:color w:val="171717"/>
        </w:rPr>
        <w:t xml:space="preserve"> type, </w:t>
      </w:r>
      <w:proofErr w:type="spellStart"/>
      <w:r>
        <w:rPr>
          <w:rStyle w:val="HTMLCode"/>
          <w:rFonts w:ascii="Consolas" w:hAnsi="Consolas"/>
          <w:color w:val="171717"/>
        </w:rPr>
        <w:t>TContext</w:t>
      </w:r>
      <w:proofErr w:type="spellEnd"/>
      <w:r>
        <w:rPr>
          <w:rFonts w:ascii="Segoe UI" w:hAnsi="Segoe UI" w:cs="Segoe UI"/>
          <w:color w:val="171717"/>
        </w:rPr>
        <w:t>, and the corresponding </w:t>
      </w:r>
      <w:proofErr w:type="spellStart"/>
      <w:r>
        <w:rPr>
          <w:rStyle w:val="HTMLCode"/>
          <w:rFonts w:ascii="Consolas" w:hAnsi="Consolas"/>
          <w:color w:val="171717"/>
        </w:rPr>
        <w:t>DbContextOptions</w:t>
      </w:r>
      <w:proofErr w:type="spellEnd"/>
      <w:r>
        <w:rPr>
          <w:rStyle w:val="HTMLCode"/>
          <w:rFonts w:ascii="Consolas" w:hAnsi="Consolas"/>
          <w:color w:val="171717"/>
        </w:rPr>
        <w:t>&lt;</w:t>
      </w:r>
      <w:proofErr w:type="spellStart"/>
      <w:r>
        <w:rPr>
          <w:rStyle w:val="HTMLCode"/>
          <w:rFonts w:ascii="Consolas" w:hAnsi="Consolas"/>
          <w:color w:val="171717"/>
        </w:rPr>
        <w:t>TContext</w:t>
      </w:r>
      <w:proofErr w:type="spellEnd"/>
      <w:r>
        <w:rPr>
          <w:rStyle w:val="HTMLCode"/>
          <w:rFonts w:ascii="Consolas" w:hAnsi="Consolas"/>
          <w:color w:val="171717"/>
        </w:rPr>
        <w:t>&gt;</w:t>
      </w:r>
      <w:r>
        <w:rPr>
          <w:rFonts w:ascii="Segoe UI" w:hAnsi="Segoe UI" w:cs="Segoe UI"/>
          <w:color w:val="171717"/>
        </w:rPr>
        <w:t> available for injection from the service container.</w:t>
      </w:r>
    </w:p>
    <w:p w:rsidR="00843978" w:rsidRDefault="00843978" w:rsidP="00843978"/>
    <w:p w:rsidR="00036C22" w:rsidRPr="00036C22" w:rsidRDefault="00036C22" w:rsidP="00843978">
      <w:pPr>
        <w:rPr>
          <w:rFonts w:ascii="Segoe UI" w:hAnsi="Segoe UI" w:cs="Segoe UI"/>
          <w:b/>
          <w:color w:val="171717"/>
          <w:shd w:val="clear" w:color="auto" w:fill="FFFFFF"/>
        </w:rPr>
      </w:pPr>
      <w:r w:rsidRPr="00036C22">
        <w:rPr>
          <w:rFonts w:ascii="Segoe UI" w:hAnsi="Segoe UI" w:cs="Segoe UI"/>
          <w:b/>
          <w:color w:val="171717"/>
          <w:shd w:val="clear" w:color="auto" w:fill="FFFFFF"/>
        </w:rPr>
        <w:t>Adding the </w:t>
      </w:r>
      <w:proofErr w:type="spellStart"/>
      <w:r w:rsidRPr="00036C22">
        <w:rPr>
          <w:rStyle w:val="HTMLCode"/>
          <w:rFonts w:ascii="Consolas" w:eastAsiaTheme="minorHAnsi" w:hAnsi="Consolas"/>
          <w:b/>
          <w:color w:val="171717"/>
        </w:rPr>
        <w:t>DbContext</w:t>
      </w:r>
      <w:proofErr w:type="spellEnd"/>
      <w:r w:rsidRPr="00036C22">
        <w:rPr>
          <w:rFonts w:ascii="Segoe UI" w:hAnsi="Segoe UI" w:cs="Segoe UI"/>
          <w:b/>
          <w:color w:val="171717"/>
          <w:shd w:val="clear" w:color="auto" w:fill="FFFFFF"/>
        </w:rPr>
        <w:t> to dependency injection:</w:t>
      </w:r>
    </w:p>
    <w:p w:rsidR="00036C22" w:rsidRDefault="00036C22" w:rsidP="00843978">
      <w:pPr>
        <w:rPr>
          <w:rFonts w:ascii="Segoe UI" w:hAnsi="Segoe UI" w:cs="Segoe UI"/>
          <w:color w:val="171717"/>
          <w:shd w:val="clear" w:color="auto" w:fill="FFFFFF"/>
        </w:rPr>
      </w:pP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036C22">
        <w:rPr>
          <w:rFonts w:ascii="Consolas" w:eastAsia="Times New Roman" w:hAnsi="Consolas" w:cs="Times New Roman"/>
          <w:color w:val="0101FD"/>
          <w:sz w:val="21"/>
          <w:szCs w:val="21"/>
          <w:shd w:val="clear" w:color="auto" w:fill="FAFAFA"/>
          <w:lang w:eastAsia="en-GB"/>
        </w:rPr>
        <w:t>public</w:t>
      </w:r>
      <w:proofErr w:type="gramEnd"/>
      <w:r w:rsidRPr="00036C22">
        <w:rPr>
          <w:rFonts w:ascii="Consolas" w:eastAsia="Times New Roman" w:hAnsi="Consolas" w:cs="Times New Roman"/>
          <w:color w:val="171717"/>
          <w:sz w:val="21"/>
          <w:szCs w:val="21"/>
          <w:shd w:val="clear" w:color="auto" w:fill="FAFAFA"/>
          <w:lang w:eastAsia="en-GB"/>
        </w:rPr>
        <w:t xml:space="preserve"> </w:t>
      </w:r>
      <w:r w:rsidRPr="00036C22">
        <w:rPr>
          <w:rFonts w:ascii="Consolas" w:eastAsia="Times New Roman" w:hAnsi="Consolas" w:cs="Times New Roman"/>
          <w:color w:val="0101FD"/>
          <w:sz w:val="21"/>
          <w:szCs w:val="21"/>
          <w:shd w:val="clear" w:color="auto" w:fill="FAFAFA"/>
          <w:lang w:eastAsia="en-GB"/>
        </w:rPr>
        <w:t>void</w:t>
      </w:r>
      <w:r w:rsidRPr="00036C22">
        <w:rPr>
          <w:rFonts w:ascii="Consolas" w:eastAsia="Times New Roman" w:hAnsi="Consolas" w:cs="Times New Roman"/>
          <w:color w:val="171717"/>
          <w:sz w:val="21"/>
          <w:szCs w:val="21"/>
          <w:shd w:val="clear" w:color="auto" w:fill="FAFAFA"/>
          <w:lang w:eastAsia="en-GB"/>
        </w:rPr>
        <w:t xml:space="preserve"> </w:t>
      </w:r>
      <w:proofErr w:type="spellStart"/>
      <w:r w:rsidRPr="00036C22">
        <w:rPr>
          <w:rFonts w:ascii="Consolas" w:eastAsia="Times New Roman" w:hAnsi="Consolas" w:cs="Times New Roman"/>
          <w:color w:val="007D9A"/>
          <w:sz w:val="21"/>
          <w:szCs w:val="21"/>
          <w:shd w:val="clear" w:color="auto" w:fill="FAFAFA"/>
          <w:lang w:eastAsia="en-GB"/>
        </w:rPr>
        <w:t>ConfigureServices</w:t>
      </w:r>
      <w:proofErr w:type="spellEnd"/>
      <w:r w:rsidRPr="00036C22">
        <w:rPr>
          <w:rFonts w:ascii="Consolas" w:eastAsia="Times New Roman" w:hAnsi="Consolas" w:cs="Times New Roman"/>
          <w:color w:val="171717"/>
          <w:sz w:val="21"/>
          <w:szCs w:val="21"/>
          <w:shd w:val="clear" w:color="auto" w:fill="FAFAFA"/>
          <w:lang w:eastAsia="en-GB"/>
        </w:rPr>
        <w:t>(</w:t>
      </w:r>
      <w:proofErr w:type="spellStart"/>
      <w:r w:rsidRPr="00036C22">
        <w:rPr>
          <w:rFonts w:ascii="Consolas" w:eastAsia="Times New Roman" w:hAnsi="Consolas" w:cs="Times New Roman"/>
          <w:color w:val="171717"/>
          <w:sz w:val="21"/>
          <w:szCs w:val="21"/>
          <w:shd w:val="clear" w:color="auto" w:fill="FAFAFA"/>
          <w:lang w:eastAsia="en-GB"/>
        </w:rPr>
        <w:t>IServiceCollection</w:t>
      </w:r>
      <w:proofErr w:type="spellEnd"/>
      <w:r w:rsidRPr="00036C22">
        <w:rPr>
          <w:rFonts w:ascii="Consolas" w:eastAsia="Times New Roman" w:hAnsi="Consolas" w:cs="Times New Roman"/>
          <w:color w:val="171717"/>
          <w:sz w:val="21"/>
          <w:szCs w:val="21"/>
          <w:shd w:val="clear" w:color="auto" w:fill="FAFAFA"/>
          <w:lang w:eastAsia="en-GB"/>
        </w:rPr>
        <w:t xml:space="preserve"> services)</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 xml:space="preserve">    </w:t>
      </w:r>
      <w:proofErr w:type="spellStart"/>
      <w:r w:rsidRPr="00036C22">
        <w:rPr>
          <w:rFonts w:ascii="Consolas" w:eastAsia="Times New Roman" w:hAnsi="Consolas" w:cs="Times New Roman"/>
          <w:color w:val="171717"/>
          <w:sz w:val="21"/>
          <w:szCs w:val="21"/>
          <w:shd w:val="clear" w:color="auto" w:fill="FAFAFA"/>
          <w:lang w:eastAsia="en-GB"/>
        </w:rPr>
        <w:t>services.AddDbContext</w:t>
      </w:r>
      <w:proofErr w:type="spellEnd"/>
      <w:r w:rsidRPr="00036C22">
        <w:rPr>
          <w:rFonts w:ascii="Consolas" w:eastAsia="Times New Roman" w:hAnsi="Consolas" w:cs="Times New Roman"/>
          <w:color w:val="171717"/>
          <w:sz w:val="21"/>
          <w:szCs w:val="21"/>
          <w:shd w:val="clear" w:color="auto" w:fill="FAFAFA"/>
          <w:lang w:eastAsia="en-GB"/>
        </w:rPr>
        <w:t>&lt;</w:t>
      </w:r>
      <w:proofErr w:type="spellStart"/>
      <w:r w:rsidRPr="00036C22">
        <w:rPr>
          <w:rFonts w:ascii="Consolas" w:eastAsia="Times New Roman" w:hAnsi="Consolas" w:cs="Times New Roman"/>
          <w:color w:val="171717"/>
          <w:sz w:val="21"/>
          <w:szCs w:val="21"/>
          <w:shd w:val="clear" w:color="auto" w:fill="FAFAFA"/>
          <w:lang w:eastAsia="en-GB"/>
        </w:rPr>
        <w:t>BloggingContext</w:t>
      </w:r>
      <w:proofErr w:type="spellEnd"/>
      <w:proofErr w:type="gramStart"/>
      <w:r w:rsidRPr="00036C22">
        <w:rPr>
          <w:rFonts w:ascii="Consolas" w:eastAsia="Times New Roman" w:hAnsi="Consolas" w:cs="Times New Roman"/>
          <w:color w:val="171717"/>
          <w:sz w:val="21"/>
          <w:szCs w:val="21"/>
          <w:shd w:val="clear" w:color="auto" w:fill="FAFAFA"/>
          <w:lang w:eastAsia="en-GB"/>
        </w:rPr>
        <w:t>&gt;(</w:t>
      </w:r>
      <w:proofErr w:type="gramEnd"/>
      <w:r w:rsidRPr="00036C22">
        <w:rPr>
          <w:rFonts w:ascii="Consolas" w:eastAsia="Times New Roman" w:hAnsi="Consolas" w:cs="Times New Roman"/>
          <w:color w:val="171717"/>
          <w:sz w:val="21"/>
          <w:szCs w:val="21"/>
          <w:shd w:val="clear" w:color="auto" w:fill="FAFAFA"/>
          <w:lang w:eastAsia="en-GB"/>
        </w:rPr>
        <w:t xml:space="preserve">options =&gt; </w:t>
      </w:r>
      <w:proofErr w:type="spellStart"/>
      <w:r w:rsidRPr="00036C22">
        <w:rPr>
          <w:rFonts w:ascii="Consolas" w:eastAsia="Times New Roman" w:hAnsi="Consolas" w:cs="Times New Roman"/>
          <w:color w:val="171717"/>
          <w:sz w:val="21"/>
          <w:szCs w:val="21"/>
          <w:shd w:val="clear" w:color="auto" w:fill="FAFAFA"/>
          <w:lang w:eastAsia="en-GB"/>
        </w:rPr>
        <w:t>options.UseSqlite</w:t>
      </w:r>
      <w:proofErr w:type="spellEnd"/>
      <w:r w:rsidRPr="00036C22">
        <w:rPr>
          <w:rFonts w:ascii="Consolas" w:eastAsia="Times New Roman" w:hAnsi="Consolas" w:cs="Times New Roman"/>
          <w:color w:val="171717"/>
          <w:sz w:val="21"/>
          <w:szCs w:val="21"/>
          <w:shd w:val="clear" w:color="auto" w:fill="FAFAFA"/>
          <w:lang w:eastAsia="en-GB"/>
        </w:rPr>
        <w:t>(</w:t>
      </w:r>
      <w:r w:rsidRPr="00036C22">
        <w:rPr>
          <w:rFonts w:ascii="Consolas" w:eastAsia="Times New Roman" w:hAnsi="Consolas" w:cs="Times New Roman"/>
          <w:color w:val="A31515"/>
          <w:sz w:val="21"/>
          <w:szCs w:val="21"/>
          <w:shd w:val="clear" w:color="auto" w:fill="FAFAFA"/>
          <w:lang w:eastAsia="en-GB"/>
        </w:rPr>
        <w:t>"Data Source=</w:t>
      </w:r>
      <w:proofErr w:type="spellStart"/>
      <w:r w:rsidRPr="00036C22">
        <w:rPr>
          <w:rFonts w:ascii="Consolas" w:eastAsia="Times New Roman" w:hAnsi="Consolas" w:cs="Times New Roman"/>
          <w:color w:val="A31515"/>
          <w:sz w:val="21"/>
          <w:szCs w:val="21"/>
          <w:shd w:val="clear" w:color="auto" w:fill="FAFAFA"/>
          <w:lang w:eastAsia="en-GB"/>
        </w:rPr>
        <w:t>blog.db</w:t>
      </w:r>
      <w:proofErr w:type="spellEnd"/>
      <w:r w:rsidRPr="00036C22">
        <w:rPr>
          <w:rFonts w:ascii="Consolas" w:eastAsia="Times New Roman" w:hAnsi="Consolas" w:cs="Times New Roman"/>
          <w:color w:val="A31515"/>
          <w:sz w:val="21"/>
          <w:szCs w:val="21"/>
          <w:shd w:val="clear" w:color="auto" w:fill="FAFAFA"/>
          <w:lang w:eastAsia="en-GB"/>
        </w:rPr>
        <w:t>"</w:t>
      </w:r>
      <w:r w:rsidRPr="00036C22">
        <w:rPr>
          <w:rFonts w:ascii="Consolas" w:eastAsia="Times New Roman" w:hAnsi="Consolas" w:cs="Times New Roman"/>
          <w:color w:val="171717"/>
          <w:sz w:val="21"/>
          <w:szCs w:val="21"/>
          <w:shd w:val="clear" w:color="auto" w:fill="FAFAFA"/>
          <w:lang w:eastAsia="en-GB"/>
        </w:rPr>
        <w:t>));</w:t>
      </w:r>
    </w:p>
    <w:p w:rsidR="00036C22" w:rsidRDefault="00036C22" w:rsidP="00036C22">
      <w:pPr>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w:t>
      </w:r>
    </w:p>
    <w:p w:rsidR="00036C22" w:rsidRDefault="00036C22" w:rsidP="00036C22">
      <w:pPr>
        <w:rPr>
          <w:rFonts w:ascii="Segoe UI" w:hAnsi="Segoe UI" w:cs="Segoe UI"/>
          <w:color w:val="171717"/>
          <w:shd w:val="clear" w:color="auto" w:fill="FFFFFF"/>
        </w:rPr>
      </w:pPr>
      <w:r>
        <w:rPr>
          <w:rFonts w:ascii="Segoe UI" w:hAnsi="Segoe UI" w:cs="Segoe UI"/>
          <w:color w:val="171717"/>
          <w:shd w:val="clear" w:color="auto" w:fill="FFFFFF"/>
        </w:rPr>
        <w:t>This requires adding a </w:t>
      </w:r>
      <w:hyperlink r:id="rId17" w:anchor="constructor-argument" w:history="1">
        <w:r>
          <w:rPr>
            <w:rStyle w:val="Hyperlink"/>
            <w:rFonts w:ascii="Segoe UI" w:hAnsi="Segoe UI" w:cs="Segoe UI"/>
            <w:shd w:val="clear" w:color="auto" w:fill="FFFFFF"/>
          </w:rPr>
          <w:t>constructor argument</w:t>
        </w:r>
      </w:hyperlink>
      <w:r>
        <w:rPr>
          <w:rFonts w:ascii="Segoe UI" w:hAnsi="Segoe UI" w:cs="Segoe UI"/>
          <w:color w:val="171717"/>
          <w:shd w:val="clear" w:color="auto" w:fill="FFFFFF"/>
        </w:rPr>
        <w:t xml:space="preserve"> to your </w:t>
      </w:r>
      <w:proofErr w:type="spellStart"/>
      <w:r>
        <w:rPr>
          <w:rFonts w:ascii="Segoe UI" w:hAnsi="Segoe UI" w:cs="Segoe UI"/>
          <w:color w:val="171717"/>
          <w:shd w:val="clear" w:color="auto" w:fill="FFFFFF"/>
        </w:rPr>
        <w:t>DbContext</w:t>
      </w:r>
      <w:proofErr w:type="spellEnd"/>
      <w:r>
        <w:rPr>
          <w:rFonts w:ascii="Segoe UI" w:hAnsi="Segoe UI" w:cs="Segoe UI"/>
          <w:color w:val="171717"/>
          <w:shd w:val="clear" w:color="auto" w:fill="FFFFFF"/>
        </w:rPr>
        <w:t xml:space="preserve"> type that accepts </w:t>
      </w:r>
      <w:proofErr w:type="spellStart"/>
      <w:r>
        <w:rPr>
          <w:rStyle w:val="HTMLCode"/>
          <w:rFonts w:ascii="Consolas" w:eastAsiaTheme="majorEastAsia" w:hAnsi="Consolas"/>
          <w:color w:val="171717"/>
        </w:rPr>
        <w:t>DbContextOptions</w:t>
      </w:r>
      <w:proofErr w:type="spellEnd"/>
      <w:r>
        <w:rPr>
          <w:rStyle w:val="HTMLCode"/>
          <w:rFonts w:ascii="Consolas" w:eastAsiaTheme="majorEastAsia" w:hAnsi="Consolas"/>
          <w:color w:val="171717"/>
        </w:rPr>
        <w:t>&lt;</w:t>
      </w:r>
      <w:proofErr w:type="spellStart"/>
      <w:r>
        <w:rPr>
          <w:rStyle w:val="HTMLCode"/>
          <w:rFonts w:ascii="Consolas" w:eastAsiaTheme="majorEastAsia" w:hAnsi="Consolas"/>
          <w:color w:val="171717"/>
        </w:rPr>
        <w:t>TContext</w:t>
      </w:r>
      <w:proofErr w:type="spellEnd"/>
      <w:r>
        <w:rPr>
          <w:rStyle w:val="HTMLCode"/>
          <w:rFonts w:ascii="Consolas" w:eastAsiaTheme="majorEastAsia" w:hAnsi="Consolas"/>
          <w:color w:val="171717"/>
        </w:rPr>
        <w:t>&gt;</w:t>
      </w:r>
      <w:r>
        <w:rPr>
          <w:rFonts w:ascii="Segoe UI" w:hAnsi="Segoe UI" w:cs="Segoe UI"/>
          <w:color w:val="171717"/>
          <w:shd w:val="clear" w:color="auto" w:fill="FFFFFF"/>
        </w:rPr>
        <w:t>.</w:t>
      </w:r>
    </w:p>
    <w:p w:rsidR="00036C22" w:rsidRPr="00036C22" w:rsidRDefault="00036C22" w:rsidP="00036C22">
      <w:pPr>
        <w:rPr>
          <w:rFonts w:ascii="Segoe UI" w:hAnsi="Segoe UI" w:cs="Segoe UI"/>
          <w:b/>
          <w:color w:val="171717"/>
          <w:shd w:val="clear" w:color="auto" w:fill="FFFFFF"/>
        </w:rPr>
      </w:pPr>
      <w:r w:rsidRPr="00036C22">
        <w:rPr>
          <w:rFonts w:ascii="Segoe UI" w:hAnsi="Segoe UI" w:cs="Segoe UI"/>
          <w:b/>
          <w:color w:val="171717"/>
          <w:shd w:val="clear" w:color="auto" w:fill="FFFFFF"/>
        </w:rPr>
        <w:t>Application code (in ASP.NET Core):</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036C22">
        <w:rPr>
          <w:rFonts w:ascii="Consolas" w:eastAsia="Times New Roman" w:hAnsi="Consolas" w:cs="Times New Roman"/>
          <w:color w:val="0101FD"/>
          <w:sz w:val="21"/>
          <w:szCs w:val="21"/>
          <w:shd w:val="clear" w:color="auto" w:fill="FAFAFA"/>
          <w:lang w:eastAsia="en-GB"/>
        </w:rPr>
        <w:t>public</w:t>
      </w:r>
      <w:proofErr w:type="gramEnd"/>
      <w:r w:rsidRPr="00036C22">
        <w:rPr>
          <w:rFonts w:ascii="Consolas" w:eastAsia="Times New Roman" w:hAnsi="Consolas" w:cs="Times New Roman"/>
          <w:color w:val="171717"/>
          <w:sz w:val="21"/>
          <w:szCs w:val="21"/>
          <w:shd w:val="clear" w:color="auto" w:fill="FAFAFA"/>
          <w:lang w:eastAsia="en-GB"/>
        </w:rPr>
        <w:t xml:space="preserve"> </w:t>
      </w:r>
      <w:r w:rsidRPr="00036C22">
        <w:rPr>
          <w:rFonts w:ascii="Consolas" w:eastAsia="Times New Roman" w:hAnsi="Consolas" w:cs="Times New Roman"/>
          <w:color w:val="0101FD"/>
          <w:sz w:val="21"/>
          <w:szCs w:val="21"/>
          <w:shd w:val="clear" w:color="auto" w:fill="FAFAFA"/>
          <w:lang w:eastAsia="en-GB"/>
        </w:rPr>
        <w:t>class</w:t>
      </w:r>
      <w:r w:rsidRPr="00036C22">
        <w:rPr>
          <w:rFonts w:ascii="Consolas" w:eastAsia="Times New Roman" w:hAnsi="Consolas" w:cs="Times New Roman"/>
          <w:color w:val="171717"/>
          <w:sz w:val="21"/>
          <w:szCs w:val="21"/>
          <w:shd w:val="clear" w:color="auto" w:fill="FAFAFA"/>
          <w:lang w:eastAsia="en-GB"/>
        </w:rPr>
        <w:t xml:space="preserve"> </w:t>
      </w:r>
      <w:proofErr w:type="spellStart"/>
      <w:r w:rsidRPr="00036C22">
        <w:rPr>
          <w:rFonts w:ascii="Consolas" w:eastAsia="Times New Roman" w:hAnsi="Consolas" w:cs="Times New Roman"/>
          <w:color w:val="007D9A"/>
          <w:sz w:val="21"/>
          <w:szCs w:val="21"/>
          <w:shd w:val="clear" w:color="auto" w:fill="FAFAFA"/>
          <w:lang w:eastAsia="en-GB"/>
        </w:rPr>
        <w:t>MyController</w:t>
      </w:r>
      <w:proofErr w:type="spellEnd"/>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 xml:space="preserve">    </w:t>
      </w:r>
      <w:proofErr w:type="gramStart"/>
      <w:r w:rsidRPr="00036C22">
        <w:rPr>
          <w:rFonts w:ascii="Consolas" w:eastAsia="Times New Roman" w:hAnsi="Consolas" w:cs="Times New Roman"/>
          <w:color w:val="0101FD"/>
          <w:sz w:val="21"/>
          <w:szCs w:val="21"/>
          <w:shd w:val="clear" w:color="auto" w:fill="FAFAFA"/>
          <w:lang w:eastAsia="en-GB"/>
        </w:rPr>
        <w:t>private</w:t>
      </w:r>
      <w:proofErr w:type="gramEnd"/>
      <w:r w:rsidRPr="00036C22">
        <w:rPr>
          <w:rFonts w:ascii="Consolas" w:eastAsia="Times New Roman" w:hAnsi="Consolas" w:cs="Times New Roman"/>
          <w:color w:val="171717"/>
          <w:sz w:val="21"/>
          <w:szCs w:val="21"/>
          <w:shd w:val="clear" w:color="auto" w:fill="FAFAFA"/>
          <w:lang w:eastAsia="en-GB"/>
        </w:rPr>
        <w:t xml:space="preserve"> </w:t>
      </w:r>
      <w:proofErr w:type="spellStart"/>
      <w:r w:rsidRPr="00036C22">
        <w:rPr>
          <w:rFonts w:ascii="Consolas" w:eastAsia="Times New Roman" w:hAnsi="Consolas" w:cs="Times New Roman"/>
          <w:color w:val="0101FD"/>
          <w:sz w:val="21"/>
          <w:szCs w:val="21"/>
          <w:shd w:val="clear" w:color="auto" w:fill="FAFAFA"/>
          <w:lang w:eastAsia="en-GB"/>
        </w:rPr>
        <w:t>readonly</w:t>
      </w:r>
      <w:proofErr w:type="spellEnd"/>
      <w:r w:rsidRPr="00036C22">
        <w:rPr>
          <w:rFonts w:ascii="Consolas" w:eastAsia="Times New Roman" w:hAnsi="Consolas" w:cs="Times New Roman"/>
          <w:color w:val="171717"/>
          <w:sz w:val="21"/>
          <w:szCs w:val="21"/>
          <w:shd w:val="clear" w:color="auto" w:fill="FAFAFA"/>
          <w:lang w:eastAsia="en-GB"/>
        </w:rPr>
        <w:t xml:space="preserve"> </w:t>
      </w:r>
      <w:proofErr w:type="spellStart"/>
      <w:r w:rsidRPr="00036C22">
        <w:rPr>
          <w:rFonts w:ascii="Consolas" w:eastAsia="Times New Roman" w:hAnsi="Consolas" w:cs="Times New Roman"/>
          <w:color w:val="171717"/>
          <w:sz w:val="21"/>
          <w:szCs w:val="21"/>
          <w:shd w:val="clear" w:color="auto" w:fill="FAFAFA"/>
          <w:lang w:eastAsia="en-GB"/>
        </w:rPr>
        <w:t>BloggingContext</w:t>
      </w:r>
      <w:proofErr w:type="spellEnd"/>
      <w:r w:rsidRPr="00036C22">
        <w:rPr>
          <w:rFonts w:ascii="Consolas" w:eastAsia="Times New Roman" w:hAnsi="Consolas" w:cs="Times New Roman"/>
          <w:color w:val="171717"/>
          <w:sz w:val="21"/>
          <w:szCs w:val="21"/>
          <w:shd w:val="clear" w:color="auto" w:fill="FAFAFA"/>
          <w:lang w:eastAsia="en-GB"/>
        </w:rPr>
        <w:t xml:space="preserve"> _context;</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 xml:space="preserve">    </w:t>
      </w:r>
      <w:proofErr w:type="gramStart"/>
      <w:r w:rsidRPr="00036C22">
        <w:rPr>
          <w:rFonts w:ascii="Consolas" w:eastAsia="Times New Roman" w:hAnsi="Consolas" w:cs="Times New Roman"/>
          <w:color w:val="0101FD"/>
          <w:sz w:val="21"/>
          <w:szCs w:val="21"/>
          <w:shd w:val="clear" w:color="auto" w:fill="FAFAFA"/>
          <w:lang w:eastAsia="en-GB"/>
        </w:rPr>
        <w:t>public</w:t>
      </w:r>
      <w:proofErr w:type="gramEnd"/>
      <w:r w:rsidRPr="00036C22">
        <w:rPr>
          <w:rFonts w:ascii="Consolas" w:eastAsia="Times New Roman" w:hAnsi="Consolas" w:cs="Times New Roman"/>
          <w:color w:val="171717"/>
          <w:sz w:val="21"/>
          <w:szCs w:val="21"/>
          <w:shd w:val="clear" w:color="auto" w:fill="FAFAFA"/>
          <w:lang w:eastAsia="en-GB"/>
        </w:rPr>
        <w:t xml:space="preserve"> </w:t>
      </w:r>
      <w:proofErr w:type="spellStart"/>
      <w:r w:rsidRPr="00036C22">
        <w:rPr>
          <w:rFonts w:ascii="Consolas" w:eastAsia="Times New Roman" w:hAnsi="Consolas" w:cs="Times New Roman"/>
          <w:color w:val="007D9A"/>
          <w:sz w:val="21"/>
          <w:szCs w:val="21"/>
          <w:shd w:val="clear" w:color="auto" w:fill="FAFAFA"/>
          <w:lang w:eastAsia="en-GB"/>
        </w:rPr>
        <w:t>MyController</w:t>
      </w:r>
      <w:proofErr w:type="spellEnd"/>
      <w:r w:rsidRPr="00036C22">
        <w:rPr>
          <w:rFonts w:ascii="Consolas" w:eastAsia="Times New Roman" w:hAnsi="Consolas" w:cs="Times New Roman"/>
          <w:color w:val="171717"/>
          <w:sz w:val="21"/>
          <w:szCs w:val="21"/>
          <w:shd w:val="clear" w:color="auto" w:fill="FAFAFA"/>
          <w:lang w:eastAsia="en-GB"/>
        </w:rPr>
        <w:t>(</w:t>
      </w:r>
      <w:proofErr w:type="spellStart"/>
      <w:r w:rsidRPr="00036C22">
        <w:rPr>
          <w:rFonts w:ascii="Consolas" w:eastAsia="Times New Roman" w:hAnsi="Consolas" w:cs="Times New Roman"/>
          <w:color w:val="171717"/>
          <w:sz w:val="21"/>
          <w:szCs w:val="21"/>
          <w:shd w:val="clear" w:color="auto" w:fill="FAFAFA"/>
          <w:lang w:eastAsia="en-GB"/>
        </w:rPr>
        <w:t>BloggingContext</w:t>
      </w:r>
      <w:proofErr w:type="spellEnd"/>
      <w:r w:rsidRPr="00036C22">
        <w:rPr>
          <w:rFonts w:ascii="Consolas" w:eastAsia="Times New Roman" w:hAnsi="Consolas" w:cs="Times New Roman"/>
          <w:color w:val="171717"/>
          <w:sz w:val="21"/>
          <w:szCs w:val="21"/>
          <w:shd w:val="clear" w:color="auto" w:fill="FAFAFA"/>
          <w:lang w:eastAsia="en-GB"/>
        </w:rPr>
        <w:t xml:space="preserve"> context)</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 xml:space="preserve">    {</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 xml:space="preserve">      _context = context;</w:t>
      </w:r>
    </w:p>
    <w:p w:rsidR="00036C22" w:rsidRPr="00036C22" w:rsidRDefault="00036C22" w:rsidP="00036C22">
      <w:pPr>
        <w:spacing w:after="0" w:line="240" w:lineRule="auto"/>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 xml:space="preserve">    }</w:t>
      </w:r>
    </w:p>
    <w:p w:rsidR="00036C22" w:rsidRDefault="00036C22" w:rsidP="00036C22">
      <w:pPr>
        <w:rPr>
          <w:rFonts w:ascii="Consolas" w:eastAsia="Times New Roman" w:hAnsi="Consolas" w:cs="Times New Roman"/>
          <w:color w:val="171717"/>
          <w:sz w:val="21"/>
          <w:szCs w:val="21"/>
          <w:shd w:val="clear" w:color="auto" w:fill="FAFAFA"/>
          <w:lang w:eastAsia="en-GB"/>
        </w:rPr>
      </w:pPr>
      <w:r w:rsidRPr="00036C22">
        <w:rPr>
          <w:rFonts w:ascii="Consolas" w:eastAsia="Times New Roman" w:hAnsi="Consolas" w:cs="Times New Roman"/>
          <w:color w:val="171717"/>
          <w:sz w:val="21"/>
          <w:szCs w:val="21"/>
          <w:shd w:val="clear" w:color="auto" w:fill="FAFAFA"/>
          <w:lang w:eastAsia="en-GB"/>
        </w:rPr>
        <w:t>}</w:t>
      </w:r>
    </w:p>
    <w:p w:rsidR="00036C22" w:rsidRPr="008D3514" w:rsidRDefault="008D3514" w:rsidP="00036C22">
      <w:pPr>
        <w:rPr>
          <w:rFonts w:ascii="Segoe UI" w:hAnsi="Segoe UI" w:cs="Segoe UI"/>
          <w:b/>
          <w:color w:val="171717"/>
          <w:shd w:val="clear" w:color="auto" w:fill="FFFFFF"/>
        </w:rPr>
      </w:pPr>
      <w:r w:rsidRPr="008D3514">
        <w:rPr>
          <w:rFonts w:ascii="Segoe UI" w:hAnsi="Segoe UI" w:cs="Segoe UI"/>
          <w:b/>
          <w:color w:val="171717"/>
          <w:shd w:val="clear" w:color="auto" w:fill="FFFFFF"/>
        </w:rPr>
        <w:t xml:space="preserve">Application code (using </w:t>
      </w:r>
      <w:proofErr w:type="spellStart"/>
      <w:r w:rsidRPr="008D3514">
        <w:rPr>
          <w:rFonts w:ascii="Segoe UI" w:hAnsi="Segoe UI" w:cs="Segoe UI"/>
          <w:b/>
          <w:color w:val="171717"/>
          <w:shd w:val="clear" w:color="auto" w:fill="FFFFFF"/>
        </w:rPr>
        <w:t>ServiceProvider</w:t>
      </w:r>
      <w:proofErr w:type="spellEnd"/>
      <w:r w:rsidRPr="008D3514">
        <w:rPr>
          <w:rFonts w:ascii="Segoe UI" w:hAnsi="Segoe UI" w:cs="Segoe UI"/>
          <w:b/>
          <w:color w:val="171717"/>
          <w:shd w:val="clear" w:color="auto" w:fill="FFFFFF"/>
        </w:rPr>
        <w:t xml:space="preserve"> directly, less common):</w:t>
      </w:r>
    </w:p>
    <w:p w:rsidR="008D3514" w:rsidRPr="008D3514" w:rsidRDefault="008D3514" w:rsidP="008D3514">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D3514">
        <w:rPr>
          <w:rFonts w:ascii="Consolas" w:eastAsia="Times New Roman" w:hAnsi="Consolas" w:cs="Times New Roman"/>
          <w:color w:val="0101FD"/>
          <w:sz w:val="21"/>
          <w:szCs w:val="21"/>
          <w:shd w:val="clear" w:color="auto" w:fill="FAFAFA"/>
          <w:lang w:eastAsia="en-GB"/>
        </w:rPr>
        <w:t>using</w:t>
      </w:r>
      <w:proofErr w:type="gramEnd"/>
      <w:r w:rsidRPr="008D3514">
        <w:rPr>
          <w:rFonts w:ascii="Consolas" w:eastAsia="Times New Roman" w:hAnsi="Consolas" w:cs="Times New Roman"/>
          <w:color w:val="171717"/>
          <w:sz w:val="21"/>
          <w:szCs w:val="21"/>
          <w:shd w:val="clear" w:color="auto" w:fill="FAFAFA"/>
          <w:lang w:eastAsia="en-GB"/>
        </w:rPr>
        <w:t xml:space="preserve"> (</w:t>
      </w:r>
      <w:proofErr w:type="spellStart"/>
      <w:r w:rsidRPr="008D3514">
        <w:rPr>
          <w:rFonts w:ascii="Consolas" w:eastAsia="Times New Roman" w:hAnsi="Consolas" w:cs="Times New Roman"/>
          <w:color w:val="0101FD"/>
          <w:sz w:val="21"/>
          <w:szCs w:val="21"/>
          <w:shd w:val="clear" w:color="auto" w:fill="FAFAFA"/>
          <w:lang w:eastAsia="en-GB"/>
        </w:rPr>
        <w:t>var</w:t>
      </w:r>
      <w:proofErr w:type="spellEnd"/>
      <w:r w:rsidRPr="008D3514">
        <w:rPr>
          <w:rFonts w:ascii="Consolas" w:eastAsia="Times New Roman" w:hAnsi="Consolas" w:cs="Times New Roman"/>
          <w:color w:val="171717"/>
          <w:sz w:val="21"/>
          <w:szCs w:val="21"/>
          <w:shd w:val="clear" w:color="auto" w:fill="FAFAFA"/>
          <w:lang w:eastAsia="en-GB"/>
        </w:rPr>
        <w:t xml:space="preserve"> context = </w:t>
      </w:r>
      <w:proofErr w:type="spellStart"/>
      <w:r w:rsidRPr="008D3514">
        <w:rPr>
          <w:rFonts w:ascii="Consolas" w:eastAsia="Times New Roman" w:hAnsi="Consolas" w:cs="Times New Roman"/>
          <w:color w:val="171717"/>
          <w:sz w:val="21"/>
          <w:szCs w:val="21"/>
          <w:shd w:val="clear" w:color="auto" w:fill="FAFAFA"/>
          <w:lang w:eastAsia="en-GB"/>
        </w:rPr>
        <w:t>serviceProvider.GetService</w:t>
      </w:r>
      <w:proofErr w:type="spellEnd"/>
      <w:r w:rsidRPr="008D3514">
        <w:rPr>
          <w:rFonts w:ascii="Consolas" w:eastAsia="Times New Roman" w:hAnsi="Consolas" w:cs="Times New Roman"/>
          <w:color w:val="171717"/>
          <w:sz w:val="21"/>
          <w:szCs w:val="21"/>
          <w:shd w:val="clear" w:color="auto" w:fill="FAFAFA"/>
          <w:lang w:eastAsia="en-GB"/>
        </w:rPr>
        <w:t>&lt;</w:t>
      </w:r>
      <w:proofErr w:type="spellStart"/>
      <w:r w:rsidRPr="008D3514">
        <w:rPr>
          <w:rFonts w:ascii="Consolas" w:eastAsia="Times New Roman" w:hAnsi="Consolas" w:cs="Times New Roman"/>
          <w:color w:val="171717"/>
          <w:sz w:val="21"/>
          <w:szCs w:val="21"/>
          <w:shd w:val="clear" w:color="auto" w:fill="FAFAFA"/>
          <w:lang w:eastAsia="en-GB"/>
        </w:rPr>
        <w:t>BloggingContext</w:t>
      </w:r>
      <w:proofErr w:type="spellEnd"/>
      <w:r w:rsidRPr="008D3514">
        <w:rPr>
          <w:rFonts w:ascii="Consolas" w:eastAsia="Times New Roman" w:hAnsi="Consolas" w:cs="Times New Roman"/>
          <w:color w:val="171717"/>
          <w:sz w:val="21"/>
          <w:szCs w:val="21"/>
          <w:shd w:val="clear" w:color="auto" w:fill="FAFAFA"/>
          <w:lang w:eastAsia="en-GB"/>
        </w:rPr>
        <w:t>&gt;())</w:t>
      </w:r>
    </w:p>
    <w:p w:rsidR="008D3514" w:rsidRPr="008D3514" w:rsidRDefault="008D3514" w:rsidP="008D3514">
      <w:pPr>
        <w:spacing w:after="0" w:line="240" w:lineRule="auto"/>
        <w:rPr>
          <w:rFonts w:ascii="Consolas" w:eastAsia="Times New Roman" w:hAnsi="Consolas" w:cs="Times New Roman"/>
          <w:color w:val="171717"/>
          <w:sz w:val="21"/>
          <w:szCs w:val="21"/>
          <w:shd w:val="clear" w:color="auto" w:fill="FAFAFA"/>
          <w:lang w:eastAsia="en-GB"/>
        </w:rPr>
      </w:pPr>
      <w:r w:rsidRPr="008D3514">
        <w:rPr>
          <w:rFonts w:ascii="Consolas" w:eastAsia="Times New Roman" w:hAnsi="Consolas" w:cs="Times New Roman"/>
          <w:color w:val="171717"/>
          <w:sz w:val="21"/>
          <w:szCs w:val="21"/>
          <w:shd w:val="clear" w:color="auto" w:fill="FAFAFA"/>
          <w:lang w:eastAsia="en-GB"/>
        </w:rPr>
        <w:t>{</w:t>
      </w:r>
    </w:p>
    <w:p w:rsidR="008D3514" w:rsidRPr="008D3514" w:rsidRDefault="008D3514" w:rsidP="008D3514">
      <w:pPr>
        <w:spacing w:after="0" w:line="240" w:lineRule="auto"/>
        <w:rPr>
          <w:rFonts w:ascii="Consolas" w:eastAsia="Times New Roman" w:hAnsi="Consolas" w:cs="Times New Roman"/>
          <w:color w:val="171717"/>
          <w:sz w:val="21"/>
          <w:szCs w:val="21"/>
          <w:shd w:val="clear" w:color="auto" w:fill="FAFAFA"/>
          <w:lang w:eastAsia="en-GB"/>
        </w:rPr>
      </w:pPr>
      <w:r w:rsidRPr="008D3514">
        <w:rPr>
          <w:rFonts w:ascii="Consolas" w:eastAsia="Times New Roman" w:hAnsi="Consolas" w:cs="Times New Roman"/>
          <w:color w:val="171717"/>
          <w:sz w:val="21"/>
          <w:szCs w:val="21"/>
          <w:shd w:val="clear" w:color="auto" w:fill="FAFAFA"/>
          <w:lang w:eastAsia="en-GB"/>
        </w:rPr>
        <w:t xml:space="preserve">  </w:t>
      </w:r>
      <w:r w:rsidRPr="008D3514">
        <w:rPr>
          <w:rFonts w:ascii="Consolas" w:eastAsia="Times New Roman" w:hAnsi="Consolas" w:cs="Times New Roman"/>
          <w:color w:val="008000"/>
          <w:sz w:val="21"/>
          <w:szCs w:val="21"/>
          <w:shd w:val="clear" w:color="auto" w:fill="FAFAFA"/>
          <w:lang w:eastAsia="en-GB"/>
        </w:rPr>
        <w:t>// do stuff</w:t>
      </w:r>
    </w:p>
    <w:p w:rsidR="008D3514" w:rsidRPr="008D3514" w:rsidRDefault="008D3514" w:rsidP="008D3514">
      <w:pPr>
        <w:spacing w:after="0" w:line="240" w:lineRule="auto"/>
        <w:rPr>
          <w:rFonts w:ascii="Consolas" w:eastAsia="Times New Roman" w:hAnsi="Consolas" w:cs="Times New Roman"/>
          <w:color w:val="171717"/>
          <w:sz w:val="21"/>
          <w:szCs w:val="21"/>
          <w:shd w:val="clear" w:color="auto" w:fill="FAFAFA"/>
          <w:lang w:eastAsia="en-GB"/>
        </w:rPr>
      </w:pPr>
      <w:r w:rsidRPr="008D3514">
        <w:rPr>
          <w:rFonts w:ascii="Consolas" w:eastAsia="Times New Roman" w:hAnsi="Consolas" w:cs="Times New Roman"/>
          <w:color w:val="171717"/>
          <w:sz w:val="21"/>
          <w:szCs w:val="21"/>
          <w:shd w:val="clear" w:color="auto" w:fill="FAFAFA"/>
          <w:lang w:eastAsia="en-GB"/>
        </w:rPr>
        <w:lastRenderedPageBreak/>
        <w:t>}</w:t>
      </w:r>
    </w:p>
    <w:p w:rsidR="008D3514" w:rsidRPr="008D3514" w:rsidRDefault="008D3514" w:rsidP="008D3514">
      <w:pPr>
        <w:spacing w:after="0" w:line="240" w:lineRule="auto"/>
        <w:rPr>
          <w:rFonts w:ascii="Consolas" w:eastAsia="Times New Roman" w:hAnsi="Consolas" w:cs="Times New Roman"/>
          <w:color w:val="171717"/>
          <w:sz w:val="21"/>
          <w:szCs w:val="21"/>
          <w:shd w:val="clear" w:color="auto" w:fill="FAFAFA"/>
          <w:lang w:eastAsia="en-GB"/>
        </w:rPr>
      </w:pPr>
    </w:p>
    <w:p w:rsidR="008D3514" w:rsidRPr="00843978" w:rsidRDefault="008D3514" w:rsidP="008D3514">
      <w:proofErr w:type="spellStart"/>
      <w:proofErr w:type="gramStart"/>
      <w:r w:rsidRPr="008D3514">
        <w:rPr>
          <w:rFonts w:ascii="Consolas" w:eastAsia="Times New Roman" w:hAnsi="Consolas" w:cs="Times New Roman"/>
          <w:color w:val="0101FD"/>
          <w:sz w:val="21"/>
          <w:szCs w:val="21"/>
          <w:shd w:val="clear" w:color="auto" w:fill="FAFAFA"/>
          <w:lang w:eastAsia="en-GB"/>
        </w:rPr>
        <w:t>var</w:t>
      </w:r>
      <w:proofErr w:type="spellEnd"/>
      <w:proofErr w:type="gramEnd"/>
      <w:r w:rsidRPr="008D3514">
        <w:rPr>
          <w:rFonts w:ascii="Consolas" w:eastAsia="Times New Roman" w:hAnsi="Consolas" w:cs="Times New Roman"/>
          <w:color w:val="171717"/>
          <w:sz w:val="21"/>
          <w:szCs w:val="21"/>
          <w:shd w:val="clear" w:color="auto" w:fill="FAFAFA"/>
          <w:lang w:eastAsia="en-GB"/>
        </w:rPr>
        <w:t xml:space="preserve"> options = </w:t>
      </w:r>
      <w:proofErr w:type="spellStart"/>
      <w:r w:rsidRPr="008D3514">
        <w:rPr>
          <w:rFonts w:ascii="Consolas" w:eastAsia="Times New Roman" w:hAnsi="Consolas" w:cs="Times New Roman"/>
          <w:color w:val="171717"/>
          <w:sz w:val="21"/>
          <w:szCs w:val="21"/>
          <w:shd w:val="clear" w:color="auto" w:fill="FAFAFA"/>
          <w:lang w:eastAsia="en-GB"/>
        </w:rPr>
        <w:t>serviceProvider.GetService</w:t>
      </w:r>
      <w:proofErr w:type="spellEnd"/>
      <w:r w:rsidRPr="008D3514">
        <w:rPr>
          <w:rFonts w:ascii="Consolas" w:eastAsia="Times New Roman" w:hAnsi="Consolas" w:cs="Times New Roman"/>
          <w:color w:val="171717"/>
          <w:sz w:val="21"/>
          <w:szCs w:val="21"/>
          <w:shd w:val="clear" w:color="auto" w:fill="FAFAFA"/>
          <w:lang w:eastAsia="en-GB"/>
        </w:rPr>
        <w:t>&lt;</w:t>
      </w:r>
      <w:proofErr w:type="spellStart"/>
      <w:r w:rsidRPr="008D3514">
        <w:rPr>
          <w:rFonts w:ascii="Consolas" w:eastAsia="Times New Roman" w:hAnsi="Consolas" w:cs="Times New Roman"/>
          <w:color w:val="171717"/>
          <w:sz w:val="21"/>
          <w:szCs w:val="21"/>
          <w:shd w:val="clear" w:color="auto" w:fill="FAFAFA"/>
          <w:lang w:eastAsia="en-GB"/>
        </w:rPr>
        <w:t>DbContextOptions</w:t>
      </w:r>
      <w:proofErr w:type="spellEnd"/>
      <w:r w:rsidRPr="008D3514">
        <w:rPr>
          <w:rFonts w:ascii="Consolas" w:eastAsia="Times New Roman" w:hAnsi="Consolas" w:cs="Times New Roman"/>
          <w:color w:val="171717"/>
          <w:sz w:val="21"/>
          <w:szCs w:val="21"/>
          <w:shd w:val="clear" w:color="auto" w:fill="FAFAFA"/>
          <w:lang w:eastAsia="en-GB"/>
        </w:rPr>
        <w:t>&lt;</w:t>
      </w:r>
      <w:proofErr w:type="spellStart"/>
      <w:r w:rsidRPr="008D3514">
        <w:rPr>
          <w:rFonts w:ascii="Consolas" w:eastAsia="Times New Roman" w:hAnsi="Consolas" w:cs="Times New Roman"/>
          <w:color w:val="171717"/>
          <w:sz w:val="21"/>
          <w:szCs w:val="21"/>
          <w:shd w:val="clear" w:color="auto" w:fill="FAFAFA"/>
          <w:lang w:eastAsia="en-GB"/>
        </w:rPr>
        <w:t>BloggingContext</w:t>
      </w:r>
      <w:proofErr w:type="spellEnd"/>
      <w:r w:rsidRPr="008D3514">
        <w:rPr>
          <w:rFonts w:ascii="Consolas" w:eastAsia="Times New Roman" w:hAnsi="Consolas" w:cs="Times New Roman"/>
          <w:color w:val="171717"/>
          <w:sz w:val="21"/>
          <w:szCs w:val="21"/>
          <w:shd w:val="clear" w:color="auto" w:fill="FAFAFA"/>
          <w:lang w:eastAsia="en-GB"/>
        </w:rPr>
        <w:t>&gt;&gt;();</w:t>
      </w:r>
    </w:p>
    <w:p w:rsidR="008D3514" w:rsidRDefault="008D3514" w:rsidP="008D351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Avoiding </w:t>
      </w:r>
      <w:proofErr w:type="spellStart"/>
      <w:r>
        <w:rPr>
          <w:rFonts w:ascii="Segoe UI" w:hAnsi="Segoe UI" w:cs="Segoe UI"/>
          <w:color w:val="171717"/>
        </w:rPr>
        <w:t>DbContext</w:t>
      </w:r>
      <w:proofErr w:type="spellEnd"/>
      <w:r>
        <w:rPr>
          <w:rFonts w:ascii="Segoe UI" w:hAnsi="Segoe UI" w:cs="Segoe UI"/>
          <w:color w:val="171717"/>
        </w:rPr>
        <w:t xml:space="preserve"> threading issues</w:t>
      </w:r>
    </w:p>
    <w:p w:rsidR="006907E1" w:rsidRDefault="006F6C54" w:rsidP="006F6C54">
      <w:pPr>
        <w:pStyle w:val="NormalWeb"/>
        <w:shd w:val="clear" w:color="auto" w:fill="FFFFFF"/>
        <w:rPr>
          <w:rFonts w:ascii="Segoe UI" w:hAnsi="Segoe UI" w:cs="Segoe UI"/>
          <w:color w:val="171717"/>
        </w:rPr>
      </w:pPr>
      <w:r>
        <w:rPr>
          <w:rFonts w:ascii="Segoe UI" w:hAnsi="Segoe UI" w:cs="Segoe UI"/>
          <w:color w:val="171717"/>
        </w:rPr>
        <w:t xml:space="preserve">Entity Framework Core </w:t>
      </w:r>
      <w:r w:rsidRPr="006907E1">
        <w:rPr>
          <w:rFonts w:ascii="Segoe UI" w:hAnsi="Segoe UI" w:cs="Segoe UI"/>
          <w:b/>
          <w:color w:val="171717"/>
        </w:rPr>
        <w:t>does not support multiple parallel operations</w:t>
      </w:r>
      <w:r>
        <w:rPr>
          <w:rFonts w:ascii="Segoe UI" w:hAnsi="Segoe UI" w:cs="Segoe UI"/>
          <w:color w:val="171717"/>
        </w:rPr>
        <w:t xml:space="preserve"> being run on </w:t>
      </w:r>
      <w:r w:rsidRPr="006907E1">
        <w:rPr>
          <w:rFonts w:ascii="Segoe UI" w:hAnsi="Segoe UI" w:cs="Segoe UI"/>
          <w:b/>
          <w:color w:val="171717"/>
        </w:rPr>
        <w:t>the same </w:t>
      </w:r>
      <w:proofErr w:type="spellStart"/>
      <w:r w:rsidRPr="006907E1">
        <w:rPr>
          <w:rStyle w:val="HTMLCode"/>
          <w:rFonts w:ascii="Consolas" w:hAnsi="Consolas"/>
          <w:b/>
          <w:color w:val="171717"/>
        </w:rPr>
        <w:t>DbContext</w:t>
      </w:r>
      <w:proofErr w:type="spellEnd"/>
      <w:r w:rsidRPr="006907E1">
        <w:rPr>
          <w:rFonts w:ascii="Segoe UI" w:hAnsi="Segoe UI" w:cs="Segoe UI"/>
          <w:b/>
          <w:color w:val="171717"/>
        </w:rPr>
        <w:t> instance</w:t>
      </w:r>
      <w:r>
        <w:rPr>
          <w:rFonts w:ascii="Segoe UI" w:hAnsi="Segoe UI" w:cs="Segoe UI"/>
          <w:color w:val="171717"/>
        </w:rPr>
        <w:t xml:space="preserve">. This includes both parallel execution of </w:t>
      </w:r>
      <w:proofErr w:type="spellStart"/>
      <w:r>
        <w:rPr>
          <w:rFonts w:ascii="Segoe UI" w:hAnsi="Segoe UI" w:cs="Segoe UI"/>
          <w:color w:val="171717"/>
        </w:rPr>
        <w:t>async</w:t>
      </w:r>
      <w:proofErr w:type="spellEnd"/>
      <w:r>
        <w:rPr>
          <w:rFonts w:ascii="Segoe UI" w:hAnsi="Segoe UI" w:cs="Segoe UI"/>
          <w:color w:val="171717"/>
        </w:rPr>
        <w:t xml:space="preserve"> queries and any explicit concurrent use from multiple threads. </w:t>
      </w:r>
    </w:p>
    <w:p w:rsidR="006F6C54" w:rsidRDefault="006F6C54" w:rsidP="006F6C54">
      <w:pPr>
        <w:pStyle w:val="NormalWeb"/>
        <w:shd w:val="clear" w:color="auto" w:fill="FFFFFF"/>
        <w:rPr>
          <w:rFonts w:ascii="Segoe UI" w:hAnsi="Segoe UI" w:cs="Segoe UI"/>
          <w:color w:val="171717"/>
        </w:rPr>
      </w:pPr>
      <w:r>
        <w:rPr>
          <w:rFonts w:ascii="Segoe UI" w:hAnsi="Segoe UI" w:cs="Segoe UI"/>
          <w:color w:val="171717"/>
        </w:rPr>
        <w:t xml:space="preserve">Therefore, </w:t>
      </w:r>
      <w:r w:rsidRPr="006907E1">
        <w:rPr>
          <w:rFonts w:ascii="Segoe UI" w:hAnsi="Segoe UI" w:cs="Segoe UI"/>
          <w:b/>
          <w:color w:val="171717"/>
        </w:rPr>
        <w:t>always </w:t>
      </w:r>
      <w:r w:rsidRPr="006907E1">
        <w:rPr>
          <w:rStyle w:val="HTMLCode"/>
          <w:rFonts w:ascii="Consolas" w:hAnsi="Consolas"/>
          <w:b/>
          <w:color w:val="171717"/>
        </w:rPr>
        <w:t>await</w:t>
      </w:r>
      <w:r w:rsidRPr="006907E1">
        <w:rPr>
          <w:rFonts w:ascii="Segoe UI" w:hAnsi="Segoe UI" w:cs="Segoe UI"/>
          <w:b/>
          <w:color w:val="171717"/>
        </w:rPr>
        <w:t> </w:t>
      </w:r>
      <w:proofErr w:type="spellStart"/>
      <w:r w:rsidRPr="006907E1">
        <w:rPr>
          <w:rFonts w:ascii="Segoe UI" w:hAnsi="Segoe UI" w:cs="Segoe UI"/>
          <w:b/>
          <w:color w:val="171717"/>
        </w:rPr>
        <w:t>async</w:t>
      </w:r>
      <w:proofErr w:type="spellEnd"/>
      <w:r w:rsidRPr="006907E1">
        <w:rPr>
          <w:rFonts w:ascii="Segoe UI" w:hAnsi="Segoe UI" w:cs="Segoe UI"/>
          <w:b/>
          <w:color w:val="171717"/>
        </w:rPr>
        <w:t xml:space="preserve"> calls immediately</w:t>
      </w:r>
      <w:r>
        <w:rPr>
          <w:rFonts w:ascii="Segoe UI" w:hAnsi="Segoe UI" w:cs="Segoe UI"/>
          <w:color w:val="171717"/>
        </w:rPr>
        <w:t xml:space="preserve">, or </w:t>
      </w:r>
      <w:r w:rsidRPr="006907E1">
        <w:rPr>
          <w:rFonts w:ascii="Segoe UI" w:hAnsi="Segoe UI" w:cs="Segoe UI"/>
          <w:b/>
          <w:color w:val="171717"/>
        </w:rPr>
        <w:t>use separate </w:t>
      </w:r>
      <w:proofErr w:type="spellStart"/>
      <w:r w:rsidRPr="006907E1">
        <w:rPr>
          <w:rStyle w:val="HTMLCode"/>
          <w:rFonts w:ascii="Consolas" w:hAnsi="Consolas"/>
          <w:b/>
          <w:color w:val="171717"/>
        </w:rPr>
        <w:t>DbContext</w:t>
      </w:r>
      <w:proofErr w:type="spellEnd"/>
      <w:r w:rsidRPr="006907E1">
        <w:rPr>
          <w:rFonts w:ascii="Segoe UI" w:hAnsi="Segoe UI" w:cs="Segoe UI"/>
          <w:b/>
          <w:color w:val="171717"/>
        </w:rPr>
        <w:t> instances</w:t>
      </w:r>
      <w:r>
        <w:rPr>
          <w:rFonts w:ascii="Segoe UI" w:hAnsi="Segoe UI" w:cs="Segoe UI"/>
          <w:color w:val="171717"/>
        </w:rPr>
        <w:t xml:space="preserve"> for operations that execute in parallel.</w:t>
      </w:r>
    </w:p>
    <w:p w:rsidR="006F6C54" w:rsidRDefault="006F6C54" w:rsidP="006F6C54">
      <w:pPr>
        <w:pStyle w:val="NormalWeb"/>
        <w:shd w:val="clear" w:color="auto" w:fill="FFFFFF"/>
        <w:rPr>
          <w:rFonts w:ascii="Segoe UI" w:hAnsi="Segoe UI" w:cs="Segoe UI"/>
          <w:color w:val="171717"/>
        </w:rPr>
      </w:pPr>
      <w:r>
        <w:rPr>
          <w:rFonts w:ascii="Segoe UI" w:hAnsi="Segoe UI" w:cs="Segoe UI"/>
          <w:color w:val="171717"/>
        </w:rPr>
        <w:t>When EF Core detects an attempt to use a </w:t>
      </w:r>
      <w:proofErr w:type="spellStart"/>
      <w:r>
        <w:rPr>
          <w:rStyle w:val="HTMLCode"/>
          <w:rFonts w:ascii="Consolas" w:hAnsi="Consolas"/>
          <w:color w:val="171717"/>
        </w:rPr>
        <w:t>DbContext</w:t>
      </w:r>
      <w:proofErr w:type="spellEnd"/>
      <w:r>
        <w:rPr>
          <w:rFonts w:ascii="Segoe UI" w:hAnsi="Segoe UI" w:cs="Segoe UI"/>
          <w:color w:val="171717"/>
        </w:rPr>
        <w:t> instance concurrently, you'll see an </w:t>
      </w:r>
      <w:proofErr w:type="spellStart"/>
      <w:r>
        <w:rPr>
          <w:rStyle w:val="HTMLCode"/>
          <w:rFonts w:ascii="Consolas" w:hAnsi="Consolas"/>
          <w:color w:val="171717"/>
        </w:rPr>
        <w:t>InvalidOperationException</w:t>
      </w:r>
      <w:proofErr w:type="spellEnd"/>
      <w:r>
        <w:rPr>
          <w:rFonts w:ascii="Segoe UI" w:hAnsi="Segoe UI" w:cs="Segoe UI"/>
          <w:color w:val="171717"/>
        </w:rPr>
        <w:t> with a message like this:</w:t>
      </w:r>
    </w:p>
    <w:p w:rsidR="006F6C54" w:rsidRPr="009E11AB" w:rsidRDefault="006F6C54" w:rsidP="006F6C54">
      <w:pPr>
        <w:pStyle w:val="NormalWeb"/>
        <w:shd w:val="clear" w:color="auto" w:fill="FFFFFF"/>
        <w:rPr>
          <w:rFonts w:ascii="Segoe UI" w:hAnsi="Segoe UI" w:cs="Segoe UI"/>
          <w:i/>
          <w:color w:val="171717"/>
        </w:rPr>
      </w:pPr>
      <w:r w:rsidRPr="009E11AB">
        <w:rPr>
          <w:rFonts w:ascii="Segoe UI" w:hAnsi="Segoe UI" w:cs="Segoe UI"/>
          <w:i/>
          <w:color w:val="171717"/>
        </w:rPr>
        <w:t xml:space="preserve">A second operation started on this context before a previous operation completed. This is usually caused by different threads using the same instance of </w:t>
      </w:r>
      <w:proofErr w:type="spellStart"/>
      <w:r w:rsidRPr="009E11AB">
        <w:rPr>
          <w:rFonts w:ascii="Segoe UI" w:hAnsi="Segoe UI" w:cs="Segoe UI"/>
          <w:i/>
          <w:color w:val="171717"/>
        </w:rPr>
        <w:t>DbContext</w:t>
      </w:r>
      <w:proofErr w:type="spellEnd"/>
      <w:r w:rsidRPr="009E11AB">
        <w:rPr>
          <w:rFonts w:ascii="Segoe UI" w:hAnsi="Segoe UI" w:cs="Segoe UI"/>
          <w:i/>
          <w:color w:val="171717"/>
        </w:rPr>
        <w:t>, however instance members are not guaranteed to be thread safe.</w:t>
      </w:r>
    </w:p>
    <w:p w:rsidR="006F6C54" w:rsidRPr="009E11AB" w:rsidRDefault="006F6C54" w:rsidP="006F6C54">
      <w:pPr>
        <w:pStyle w:val="NormalWeb"/>
        <w:shd w:val="clear" w:color="auto" w:fill="FFFFFF"/>
        <w:rPr>
          <w:rFonts w:ascii="Segoe UI" w:hAnsi="Segoe UI" w:cs="Segoe UI"/>
          <w:i/>
          <w:color w:val="171717"/>
        </w:rPr>
      </w:pPr>
      <w:r w:rsidRPr="009E11AB">
        <w:rPr>
          <w:rFonts w:ascii="Segoe UI" w:hAnsi="Segoe UI" w:cs="Segoe UI"/>
          <w:i/>
          <w:color w:val="171717"/>
        </w:rPr>
        <w:t xml:space="preserve">When concurrent access goes undetected, it can result in undefined </w:t>
      </w:r>
      <w:proofErr w:type="spellStart"/>
      <w:r w:rsidRPr="009E11AB">
        <w:rPr>
          <w:rFonts w:ascii="Segoe UI" w:hAnsi="Segoe UI" w:cs="Segoe UI"/>
          <w:i/>
          <w:color w:val="171717"/>
        </w:rPr>
        <w:t>behavior</w:t>
      </w:r>
      <w:proofErr w:type="spellEnd"/>
      <w:r w:rsidRPr="009E11AB">
        <w:rPr>
          <w:rFonts w:ascii="Segoe UI" w:hAnsi="Segoe UI" w:cs="Segoe UI"/>
          <w:i/>
          <w:color w:val="171717"/>
        </w:rPr>
        <w:t>, application crashes and data corruption.</w:t>
      </w:r>
    </w:p>
    <w:p w:rsidR="006F6C54" w:rsidRDefault="006F6C54" w:rsidP="006F6C54">
      <w:pPr>
        <w:pStyle w:val="NormalWeb"/>
        <w:shd w:val="clear" w:color="auto" w:fill="FFFFFF"/>
        <w:rPr>
          <w:rFonts w:ascii="Segoe UI" w:hAnsi="Segoe UI" w:cs="Segoe UI"/>
          <w:color w:val="171717"/>
        </w:rPr>
      </w:pPr>
      <w:r>
        <w:rPr>
          <w:rFonts w:ascii="Segoe UI" w:hAnsi="Segoe UI" w:cs="Segoe UI"/>
          <w:color w:val="171717"/>
        </w:rPr>
        <w:t>There are common mistakes that can inadvertently cause concurrent access on the same </w:t>
      </w:r>
      <w:proofErr w:type="spellStart"/>
      <w:r>
        <w:rPr>
          <w:rStyle w:val="HTMLCode"/>
          <w:rFonts w:ascii="Consolas" w:hAnsi="Consolas"/>
          <w:color w:val="171717"/>
        </w:rPr>
        <w:t>DbContext</w:t>
      </w:r>
      <w:proofErr w:type="spellEnd"/>
      <w:r>
        <w:rPr>
          <w:rFonts w:ascii="Segoe UI" w:hAnsi="Segoe UI" w:cs="Segoe UI"/>
          <w:color w:val="171717"/>
        </w:rPr>
        <w:t> instance:</w:t>
      </w:r>
    </w:p>
    <w:p w:rsidR="000E4CE1" w:rsidRPr="00455ACD" w:rsidRDefault="000E4CE1" w:rsidP="000E4CE1">
      <w:pPr>
        <w:pStyle w:val="Heading3"/>
        <w:shd w:val="clear" w:color="auto" w:fill="FFFFFF"/>
        <w:spacing w:before="0"/>
        <w:rPr>
          <w:rFonts w:ascii="Segoe UI" w:hAnsi="Segoe UI" w:cs="Segoe UI"/>
          <w:b/>
          <w:color w:val="171717"/>
        </w:rPr>
      </w:pPr>
      <w:r w:rsidRPr="00455ACD">
        <w:rPr>
          <w:rFonts w:ascii="Segoe UI" w:hAnsi="Segoe UI" w:cs="Segoe UI"/>
          <w:b/>
          <w:color w:val="171717"/>
        </w:rPr>
        <w:t xml:space="preserve">Forgetting to await the completion of an asynchronous operation before starting any other operation on the same </w:t>
      </w:r>
      <w:proofErr w:type="spellStart"/>
      <w:r w:rsidRPr="00455ACD">
        <w:rPr>
          <w:rFonts w:ascii="Segoe UI" w:hAnsi="Segoe UI" w:cs="Segoe UI"/>
          <w:b/>
          <w:color w:val="171717"/>
        </w:rPr>
        <w:t>DbContext</w:t>
      </w:r>
      <w:proofErr w:type="spellEnd"/>
    </w:p>
    <w:p w:rsidR="000E4CE1" w:rsidRDefault="000E4CE1" w:rsidP="000E4CE1">
      <w:pPr>
        <w:pStyle w:val="NormalWeb"/>
        <w:shd w:val="clear" w:color="auto" w:fill="FFFFFF"/>
        <w:rPr>
          <w:rFonts w:ascii="Segoe UI" w:hAnsi="Segoe UI" w:cs="Segoe UI"/>
          <w:color w:val="171717"/>
        </w:rPr>
      </w:pPr>
      <w:r>
        <w:rPr>
          <w:rFonts w:ascii="Segoe UI" w:hAnsi="Segoe UI" w:cs="Segoe UI"/>
          <w:color w:val="171717"/>
        </w:rPr>
        <w:t>Asynchronous methods enable EF Core to initiate operations that access the database in a non-blocking way. But if a caller does not await the completion of one of these methods, and proceeds to perform other operations on the </w:t>
      </w:r>
      <w:proofErr w:type="spellStart"/>
      <w:r>
        <w:rPr>
          <w:rStyle w:val="HTMLCode"/>
          <w:rFonts w:ascii="Consolas" w:hAnsi="Consolas"/>
          <w:color w:val="171717"/>
        </w:rPr>
        <w:t>DbContext</w:t>
      </w:r>
      <w:proofErr w:type="spellEnd"/>
      <w:r>
        <w:rPr>
          <w:rFonts w:ascii="Segoe UI" w:hAnsi="Segoe UI" w:cs="Segoe UI"/>
          <w:color w:val="171717"/>
        </w:rPr>
        <w:t>, the state of the </w:t>
      </w:r>
      <w:proofErr w:type="spellStart"/>
      <w:r>
        <w:rPr>
          <w:rStyle w:val="HTMLCode"/>
          <w:rFonts w:ascii="Consolas" w:hAnsi="Consolas"/>
          <w:color w:val="171717"/>
        </w:rPr>
        <w:t>DbContext</w:t>
      </w:r>
      <w:proofErr w:type="spellEnd"/>
      <w:r>
        <w:rPr>
          <w:rFonts w:ascii="Segoe UI" w:hAnsi="Segoe UI" w:cs="Segoe UI"/>
          <w:color w:val="171717"/>
        </w:rPr>
        <w:t> can be, (and very likely will be) corrupted.</w:t>
      </w:r>
    </w:p>
    <w:p w:rsidR="000E4CE1" w:rsidRDefault="000E4CE1" w:rsidP="000E4CE1">
      <w:pPr>
        <w:pStyle w:val="NormalWeb"/>
        <w:shd w:val="clear" w:color="auto" w:fill="FFFFFF"/>
        <w:rPr>
          <w:rFonts w:ascii="Segoe UI" w:hAnsi="Segoe UI" w:cs="Segoe UI"/>
          <w:color w:val="171717"/>
        </w:rPr>
      </w:pPr>
      <w:r>
        <w:rPr>
          <w:rFonts w:ascii="Segoe UI" w:hAnsi="Segoe UI" w:cs="Segoe UI"/>
          <w:color w:val="171717"/>
        </w:rPr>
        <w:t>Always await EF Core asynchronous methods immediately.</w:t>
      </w:r>
    </w:p>
    <w:p w:rsidR="000E4CE1" w:rsidRPr="00455ACD" w:rsidRDefault="000E4CE1" w:rsidP="000E4CE1">
      <w:pPr>
        <w:pStyle w:val="Heading3"/>
        <w:shd w:val="clear" w:color="auto" w:fill="FFFFFF"/>
        <w:spacing w:before="0"/>
        <w:rPr>
          <w:rFonts w:ascii="Segoe UI" w:hAnsi="Segoe UI" w:cs="Segoe UI"/>
          <w:b/>
          <w:color w:val="171717"/>
        </w:rPr>
      </w:pPr>
      <w:r w:rsidRPr="00455ACD">
        <w:rPr>
          <w:rFonts w:ascii="Segoe UI" w:hAnsi="Segoe UI" w:cs="Segoe UI"/>
          <w:b/>
          <w:color w:val="171717"/>
        </w:rPr>
        <w:t xml:space="preserve">Implicitly sharing </w:t>
      </w:r>
      <w:proofErr w:type="spellStart"/>
      <w:r w:rsidRPr="00455ACD">
        <w:rPr>
          <w:rFonts w:ascii="Segoe UI" w:hAnsi="Segoe UI" w:cs="Segoe UI"/>
          <w:b/>
          <w:color w:val="171717"/>
        </w:rPr>
        <w:t>DbContext</w:t>
      </w:r>
      <w:proofErr w:type="spellEnd"/>
      <w:r w:rsidRPr="00455ACD">
        <w:rPr>
          <w:rFonts w:ascii="Segoe UI" w:hAnsi="Segoe UI" w:cs="Segoe UI"/>
          <w:b/>
          <w:color w:val="171717"/>
        </w:rPr>
        <w:t xml:space="preserve"> instances across multiple threads via dependency injection</w:t>
      </w:r>
    </w:p>
    <w:p w:rsidR="000E4CE1" w:rsidRDefault="000E4CE1" w:rsidP="000E4CE1">
      <w:pPr>
        <w:pStyle w:val="NormalWeb"/>
        <w:shd w:val="clear" w:color="auto" w:fill="FFFFFF"/>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"https://docs.microsoft.com/dotnet/api/microsoft.extensions.dependencyinjection.entityframeworkservicecollectionextensions.adddbcontext" </w:instrText>
      </w:r>
      <w:r>
        <w:rPr>
          <w:rFonts w:ascii="Segoe UI" w:hAnsi="Segoe UI" w:cs="Segoe UI"/>
          <w:color w:val="171717"/>
        </w:rPr>
        <w:fldChar w:fldCharType="separate"/>
      </w:r>
      <w:r>
        <w:rPr>
          <w:rStyle w:val="HTMLCode"/>
          <w:rFonts w:ascii="Segoe UI" w:hAnsi="Segoe UI" w:cs="Segoe UI"/>
          <w:color w:val="0000FF"/>
          <w:u w:val="single"/>
        </w:rPr>
        <w:t>AddDbContext</w:t>
      </w:r>
      <w:proofErr w:type="spellEnd"/>
      <w:r>
        <w:rPr>
          <w:rFonts w:ascii="Segoe UI" w:hAnsi="Segoe UI" w:cs="Segoe UI"/>
          <w:color w:val="171717"/>
        </w:rPr>
        <w:fldChar w:fldCharType="end"/>
      </w:r>
      <w:r>
        <w:rPr>
          <w:rFonts w:ascii="Segoe UI" w:hAnsi="Segoe UI" w:cs="Segoe UI"/>
          <w:color w:val="171717"/>
        </w:rPr>
        <w:t> extension method registers </w:t>
      </w:r>
      <w:proofErr w:type="spellStart"/>
      <w:r>
        <w:rPr>
          <w:rStyle w:val="HTMLCode"/>
          <w:rFonts w:ascii="Consolas" w:hAnsi="Consolas"/>
          <w:color w:val="171717"/>
        </w:rPr>
        <w:t>DbContext</w:t>
      </w:r>
      <w:proofErr w:type="spellEnd"/>
      <w:r>
        <w:rPr>
          <w:rFonts w:ascii="Segoe UI" w:hAnsi="Segoe UI" w:cs="Segoe UI"/>
          <w:color w:val="171717"/>
        </w:rPr>
        <w:t> types with a </w:t>
      </w:r>
      <w:hyperlink r:id="rId18" w:anchor="service-lifetimes" w:history="1">
        <w:r>
          <w:rPr>
            <w:rStyle w:val="Hyperlink"/>
            <w:rFonts w:ascii="Segoe UI" w:hAnsi="Segoe UI" w:cs="Segoe UI"/>
          </w:rPr>
          <w:t>scoped lifetime</w:t>
        </w:r>
      </w:hyperlink>
      <w:r>
        <w:rPr>
          <w:rFonts w:ascii="Segoe UI" w:hAnsi="Segoe UI" w:cs="Segoe UI"/>
          <w:color w:val="171717"/>
        </w:rPr>
        <w:t> by default.</w:t>
      </w:r>
    </w:p>
    <w:p w:rsidR="000E4CE1" w:rsidRPr="008D26B7" w:rsidRDefault="000E4CE1" w:rsidP="000E4CE1">
      <w:pPr>
        <w:pStyle w:val="NormalWeb"/>
        <w:shd w:val="clear" w:color="auto" w:fill="FFFFFF"/>
        <w:rPr>
          <w:rFonts w:ascii="Segoe UI" w:hAnsi="Segoe UI" w:cs="Segoe UI"/>
          <w:color w:val="FF0000"/>
        </w:rPr>
      </w:pPr>
      <w:r w:rsidRPr="008D26B7">
        <w:rPr>
          <w:rFonts w:ascii="Segoe UI" w:hAnsi="Segoe UI" w:cs="Segoe UI"/>
          <w:color w:val="FF0000"/>
        </w:rPr>
        <w:t xml:space="preserve">This is safe from concurrent access issues in ASP.NET Core applications because there is only one thread executing each client request at a given time, and because each </w:t>
      </w:r>
      <w:r w:rsidRPr="008D26B7">
        <w:rPr>
          <w:rFonts w:ascii="Segoe UI" w:hAnsi="Segoe UI" w:cs="Segoe UI"/>
          <w:color w:val="FF0000"/>
        </w:rPr>
        <w:lastRenderedPageBreak/>
        <w:t>request gets a separate dependency injection scope (and therefore a separate </w:t>
      </w:r>
      <w:proofErr w:type="spellStart"/>
      <w:r w:rsidRPr="008D26B7">
        <w:rPr>
          <w:rStyle w:val="HTMLCode"/>
          <w:rFonts w:ascii="Consolas" w:hAnsi="Consolas"/>
          <w:color w:val="FF0000"/>
        </w:rPr>
        <w:t>DbContext</w:t>
      </w:r>
      <w:proofErr w:type="spellEnd"/>
      <w:r w:rsidRPr="008D26B7">
        <w:rPr>
          <w:rFonts w:ascii="Segoe UI" w:hAnsi="Segoe UI" w:cs="Segoe UI"/>
          <w:color w:val="FF0000"/>
        </w:rPr>
        <w:t> instance).</w:t>
      </w:r>
    </w:p>
    <w:p w:rsidR="000E4CE1" w:rsidRPr="008D26B7" w:rsidRDefault="000E4CE1" w:rsidP="000E4CE1">
      <w:pPr>
        <w:pStyle w:val="NormalWeb"/>
        <w:shd w:val="clear" w:color="auto" w:fill="FFFFFF"/>
        <w:rPr>
          <w:rFonts w:ascii="Segoe UI" w:hAnsi="Segoe UI" w:cs="Segoe UI"/>
          <w:color w:val="FF0000"/>
        </w:rPr>
      </w:pPr>
      <w:r w:rsidRPr="008D26B7">
        <w:rPr>
          <w:rFonts w:ascii="Segoe UI" w:hAnsi="Segoe UI" w:cs="Segoe UI"/>
          <w:color w:val="FF0000"/>
        </w:rPr>
        <w:t>However any code that explicitly executes multiple threads in parallel should ensure that </w:t>
      </w:r>
      <w:proofErr w:type="spellStart"/>
      <w:r w:rsidRPr="008D26B7">
        <w:rPr>
          <w:rStyle w:val="HTMLCode"/>
          <w:rFonts w:ascii="Consolas" w:hAnsi="Consolas"/>
          <w:color w:val="FF0000"/>
        </w:rPr>
        <w:t>DbContext</w:t>
      </w:r>
      <w:proofErr w:type="spellEnd"/>
      <w:r w:rsidRPr="008D26B7">
        <w:rPr>
          <w:rFonts w:ascii="Segoe UI" w:hAnsi="Segoe UI" w:cs="Segoe UI"/>
          <w:color w:val="FF0000"/>
        </w:rPr>
        <w:t> instances aren't ever accessed concurrently.</w:t>
      </w:r>
    </w:p>
    <w:p w:rsidR="000E4CE1" w:rsidRPr="008D26B7" w:rsidRDefault="000E4CE1" w:rsidP="000E4CE1">
      <w:pPr>
        <w:pStyle w:val="NormalWeb"/>
        <w:shd w:val="clear" w:color="auto" w:fill="FFFFFF"/>
        <w:rPr>
          <w:rFonts w:ascii="Segoe UI" w:hAnsi="Segoe UI" w:cs="Segoe UI"/>
          <w:color w:val="FF0000"/>
        </w:rPr>
      </w:pPr>
      <w:r w:rsidRPr="008D26B7">
        <w:rPr>
          <w:rFonts w:ascii="Segoe UI" w:hAnsi="Segoe UI" w:cs="Segoe UI"/>
          <w:color w:val="FF0000"/>
        </w:rPr>
        <w:t>Using dependency injection, this can be achieved by either registering the context as scoped and creating scopes (using </w:t>
      </w:r>
      <w:proofErr w:type="spellStart"/>
      <w:r w:rsidRPr="008D26B7">
        <w:rPr>
          <w:rStyle w:val="HTMLCode"/>
          <w:rFonts w:ascii="Consolas" w:hAnsi="Consolas"/>
          <w:color w:val="FF0000"/>
        </w:rPr>
        <w:t>IServiceScopeFactory</w:t>
      </w:r>
      <w:proofErr w:type="spellEnd"/>
      <w:r w:rsidRPr="008D26B7">
        <w:rPr>
          <w:rFonts w:ascii="Segoe UI" w:hAnsi="Segoe UI" w:cs="Segoe UI"/>
          <w:color w:val="FF0000"/>
        </w:rPr>
        <w:t>) for each thread, or by registering the </w:t>
      </w:r>
      <w:proofErr w:type="spellStart"/>
      <w:r w:rsidRPr="008D26B7">
        <w:rPr>
          <w:rStyle w:val="HTMLCode"/>
          <w:rFonts w:ascii="Consolas" w:hAnsi="Consolas"/>
          <w:color w:val="FF0000"/>
        </w:rPr>
        <w:t>DbContext</w:t>
      </w:r>
      <w:proofErr w:type="spellEnd"/>
      <w:r w:rsidRPr="008D26B7">
        <w:rPr>
          <w:rFonts w:ascii="Segoe UI" w:hAnsi="Segoe UI" w:cs="Segoe UI"/>
          <w:color w:val="FF0000"/>
        </w:rPr>
        <w:t> as transient (using the overload of </w:t>
      </w:r>
      <w:proofErr w:type="spellStart"/>
      <w:r w:rsidRPr="008D26B7">
        <w:rPr>
          <w:rStyle w:val="HTMLCode"/>
          <w:rFonts w:ascii="Consolas" w:hAnsi="Consolas"/>
          <w:color w:val="FF0000"/>
        </w:rPr>
        <w:t>AddDbContext</w:t>
      </w:r>
      <w:proofErr w:type="spellEnd"/>
      <w:r w:rsidRPr="008D26B7">
        <w:rPr>
          <w:rFonts w:ascii="Segoe UI" w:hAnsi="Segoe UI" w:cs="Segoe UI"/>
          <w:color w:val="FF0000"/>
        </w:rPr>
        <w:t> which takes a </w:t>
      </w:r>
      <w:proofErr w:type="spellStart"/>
      <w:r w:rsidRPr="008D26B7">
        <w:rPr>
          <w:rStyle w:val="HTMLCode"/>
          <w:rFonts w:ascii="Consolas" w:hAnsi="Consolas"/>
          <w:color w:val="FF0000"/>
        </w:rPr>
        <w:t>ServiceLifetime</w:t>
      </w:r>
      <w:proofErr w:type="spellEnd"/>
      <w:r w:rsidRPr="008D26B7">
        <w:rPr>
          <w:rFonts w:ascii="Segoe UI" w:hAnsi="Segoe UI" w:cs="Segoe UI"/>
          <w:color w:val="FF0000"/>
        </w:rPr>
        <w:t> parameter).</w:t>
      </w:r>
    </w:p>
    <w:p w:rsidR="00944972" w:rsidRDefault="00944972" w:rsidP="00944972">
      <w:pPr>
        <w:pStyle w:val="Heading2"/>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DbContext</w:t>
      </w:r>
      <w:proofErr w:type="spellEnd"/>
      <w:r>
        <w:rPr>
          <w:rFonts w:ascii="Segoe UI" w:hAnsi="Segoe UI" w:cs="Segoe UI"/>
          <w:color w:val="171717"/>
        </w:rPr>
        <w:t xml:space="preserve"> and </w:t>
      </w:r>
      <w:proofErr w:type="spellStart"/>
      <w:r>
        <w:rPr>
          <w:rFonts w:ascii="Segoe UI" w:hAnsi="Segoe UI" w:cs="Segoe UI"/>
          <w:color w:val="171717"/>
        </w:rPr>
        <w:t>DbSet</w:t>
      </w:r>
      <w:proofErr w:type="spellEnd"/>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t xml:space="preserve">When </w:t>
      </w:r>
      <w:proofErr w:type="spellStart"/>
      <w:r>
        <w:rPr>
          <w:rFonts w:ascii="Segoe UI" w:hAnsi="Segoe UI" w:cs="Segoe UI"/>
          <w:color w:val="171717"/>
        </w:rPr>
        <w:t>nullable</w:t>
      </w:r>
      <w:proofErr w:type="spellEnd"/>
      <w:r>
        <w:rPr>
          <w:rFonts w:ascii="Segoe UI" w:hAnsi="Segoe UI" w:cs="Segoe UI"/>
          <w:color w:val="171717"/>
        </w:rPr>
        <w:t xml:space="preserve"> reference types are enabled, the C# compiler emits warnings for any uninitialized non-</w:t>
      </w:r>
      <w:proofErr w:type="spellStart"/>
      <w:r>
        <w:rPr>
          <w:rFonts w:ascii="Segoe UI" w:hAnsi="Segoe UI" w:cs="Segoe UI"/>
          <w:color w:val="171717"/>
        </w:rPr>
        <w:t>nullable</w:t>
      </w:r>
      <w:proofErr w:type="spellEnd"/>
      <w:r>
        <w:rPr>
          <w:rFonts w:ascii="Segoe UI" w:hAnsi="Segoe UI" w:cs="Segoe UI"/>
          <w:color w:val="171717"/>
        </w:rPr>
        <w:t xml:space="preserve"> property, as these would contain null. As a result, the common practice of defining a non-</w:t>
      </w:r>
      <w:proofErr w:type="spellStart"/>
      <w:r>
        <w:rPr>
          <w:rFonts w:ascii="Segoe UI" w:hAnsi="Segoe UI" w:cs="Segoe UI"/>
          <w:color w:val="171717"/>
        </w:rPr>
        <w:t>nullable</w:t>
      </w:r>
      <w:proofErr w:type="spellEnd"/>
      <w:r>
        <w:rPr>
          <w:rFonts w:ascii="Segoe UI" w:hAnsi="Segoe UI" w:cs="Segoe UI"/>
          <w:color w:val="171717"/>
        </w:rPr>
        <w:t> </w:t>
      </w:r>
      <w:proofErr w:type="spellStart"/>
      <w:r>
        <w:rPr>
          <w:rStyle w:val="HTMLCode"/>
          <w:rFonts w:ascii="Consolas" w:hAnsi="Consolas"/>
          <w:color w:val="171717"/>
        </w:rPr>
        <w:t>DbSet</w:t>
      </w:r>
      <w:proofErr w:type="spellEnd"/>
      <w:r>
        <w:rPr>
          <w:rFonts w:ascii="Segoe UI" w:hAnsi="Segoe UI" w:cs="Segoe UI"/>
          <w:color w:val="171717"/>
        </w:rPr>
        <w:t> on a context will now generate a warning. However, EF Core always initializes all </w:t>
      </w:r>
      <w:proofErr w:type="spellStart"/>
      <w:r>
        <w:rPr>
          <w:rStyle w:val="HTMLCode"/>
          <w:rFonts w:ascii="Consolas" w:hAnsi="Consolas"/>
          <w:color w:val="171717"/>
        </w:rPr>
        <w:t>DbSet</w:t>
      </w:r>
      <w:proofErr w:type="spellEnd"/>
      <w:r>
        <w:rPr>
          <w:rFonts w:ascii="Segoe UI" w:hAnsi="Segoe UI" w:cs="Segoe UI"/>
          <w:color w:val="171717"/>
        </w:rPr>
        <w:t xml:space="preserve"> properties on </w:t>
      </w:r>
      <w:proofErr w:type="spellStart"/>
      <w:r>
        <w:rPr>
          <w:rFonts w:ascii="Segoe UI" w:hAnsi="Segoe UI" w:cs="Segoe UI"/>
          <w:color w:val="171717"/>
        </w:rPr>
        <w:t>DbContext</w:t>
      </w:r>
      <w:proofErr w:type="spellEnd"/>
      <w:r>
        <w:rPr>
          <w:rFonts w:ascii="Segoe UI" w:hAnsi="Segoe UI" w:cs="Segoe UI"/>
          <w:color w:val="171717"/>
        </w:rPr>
        <w:t>-derived types, so they are guaranteed to never be null, even if the compiler is unaware of this. Therefore, it is recommended to keep your </w:t>
      </w:r>
      <w:proofErr w:type="spellStart"/>
      <w:r>
        <w:rPr>
          <w:rStyle w:val="HTMLCode"/>
          <w:rFonts w:ascii="Consolas" w:hAnsi="Consolas"/>
          <w:color w:val="171717"/>
        </w:rPr>
        <w:t>DbSet</w:t>
      </w:r>
      <w:proofErr w:type="spellEnd"/>
      <w:r>
        <w:rPr>
          <w:rFonts w:ascii="Segoe UI" w:hAnsi="Segoe UI" w:cs="Segoe UI"/>
          <w:color w:val="171717"/>
        </w:rPr>
        <w:t> properties non-</w:t>
      </w:r>
      <w:proofErr w:type="spellStart"/>
      <w:r>
        <w:rPr>
          <w:rFonts w:ascii="Segoe UI" w:hAnsi="Segoe UI" w:cs="Segoe UI"/>
          <w:color w:val="171717"/>
        </w:rPr>
        <w:t>nullable</w:t>
      </w:r>
      <w:proofErr w:type="spellEnd"/>
      <w:r>
        <w:rPr>
          <w:rFonts w:ascii="Segoe UI" w:hAnsi="Segoe UI" w:cs="Segoe UI"/>
          <w:color w:val="171717"/>
        </w:rPr>
        <w:t xml:space="preserve"> - allowing you to access them without null checks - and to silence the compiler warnings by explicitly setting them to null with the help of the null-forgiving operator (!):</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44972">
        <w:rPr>
          <w:rFonts w:ascii="Consolas" w:eastAsia="Times New Roman" w:hAnsi="Consolas" w:cs="Times New Roman"/>
          <w:color w:val="0101FD"/>
          <w:sz w:val="21"/>
          <w:szCs w:val="21"/>
          <w:shd w:val="clear" w:color="auto" w:fill="FAFAFA"/>
          <w:lang w:eastAsia="en-GB"/>
        </w:rPr>
        <w:t>public</w:t>
      </w:r>
      <w:proofErr w:type="gramEnd"/>
      <w:r w:rsidRPr="00944972">
        <w:rPr>
          <w:rFonts w:ascii="Consolas" w:eastAsia="Times New Roman" w:hAnsi="Consolas" w:cs="Times New Roman"/>
          <w:color w:val="171717"/>
          <w:sz w:val="21"/>
          <w:szCs w:val="21"/>
          <w:shd w:val="clear" w:color="auto" w:fill="FAFAFA"/>
          <w:lang w:eastAsia="en-GB"/>
        </w:rPr>
        <w:t xml:space="preserve"> </w:t>
      </w:r>
      <w:r w:rsidRPr="00944972">
        <w:rPr>
          <w:rFonts w:ascii="Consolas" w:eastAsia="Times New Roman" w:hAnsi="Consolas" w:cs="Times New Roman"/>
          <w:color w:val="0101FD"/>
          <w:sz w:val="21"/>
          <w:szCs w:val="21"/>
          <w:shd w:val="clear" w:color="auto" w:fill="FAFAFA"/>
          <w:lang w:eastAsia="en-GB"/>
        </w:rPr>
        <w:t>class</w:t>
      </w:r>
      <w:r w:rsidRPr="00944972">
        <w:rPr>
          <w:rFonts w:ascii="Consolas" w:eastAsia="Times New Roman" w:hAnsi="Consolas" w:cs="Times New Roman"/>
          <w:color w:val="171717"/>
          <w:sz w:val="21"/>
          <w:szCs w:val="21"/>
          <w:shd w:val="clear" w:color="auto" w:fill="FAFAFA"/>
          <w:lang w:eastAsia="en-GB"/>
        </w:rPr>
        <w:t xml:space="preserve"> </w:t>
      </w:r>
      <w:proofErr w:type="spellStart"/>
      <w:r w:rsidRPr="00944972">
        <w:rPr>
          <w:rFonts w:ascii="Consolas" w:eastAsia="Times New Roman" w:hAnsi="Consolas" w:cs="Times New Roman"/>
          <w:color w:val="007D9A"/>
          <w:sz w:val="21"/>
          <w:szCs w:val="21"/>
          <w:shd w:val="clear" w:color="auto" w:fill="FAFAFA"/>
          <w:lang w:eastAsia="en-GB"/>
        </w:rPr>
        <w:t>NullableReferenceTypesContext</w:t>
      </w:r>
      <w:proofErr w:type="spellEnd"/>
      <w:r w:rsidRPr="00944972">
        <w:rPr>
          <w:rFonts w:ascii="Consolas" w:eastAsia="Times New Roman" w:hAnsi="Consolas" w:cs="Times New Roman"/>
          <w:color w:val="171717"/>
          <w:sz w:val="21"/>
          <w:szCs w:val="21"/>
          <w:shd w:val="clear" w:color="auto" w:fill="FAFAFA"/>
          <w:lang w:eastAsia="en-GB"/>
        </w:rPr>
        <w:t xml:space="preserve"> : </w:t>
      </w:r>
      <w:proofErr w:type="spellStart"/>
      <w:r w:rsidRPr="00944972">
        <w:rPr>
          <w:rFonts w:ascii="Consolas" w:eastAsia="Times New Roman" w:hAnsi="Consolas" w:cs="Times New Roman"/>
          <w:color w:val="007D9A"/>
          <w:sz w:val="21"/>
          <w:szCs w:val="21"/>
          <w:shd w:val="clear" w:color="auto" w:fill="FAFAFA"/>
          <w:lang w:eastAsia="en-GB"/>
        </w:rPr>
        <w:t>DbContext</w:t>
      </w:r>
      <w:proofErr w:type="spellEnd"/>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Times New Roman" w:eastAsia="Times New Roman" w:hAnsi="Times New Roman" w:cs="Times New Roman"/>
          <w:sz w:val="24"/>
          <w:szCs w:val="24"/>
          <w:lang w:eastAsia="en-GB"/>
        </w:rPr>
        <w:t xml:space="preserve"> </w:t>
      </w:r>
      <w:proofErr w:type="gramStart"/>
      <w:r w:rsidRPr="00944972">
        <w:rPr>
          <w:rFonts w:ascii="Times New Roman" w:eastAsia="Times New Roman" w:hAnsi="Times New Roman" w:cs="Times New Roman"/>
          <w:color w:val="0101FD"/>
          <w:sz w:val="24"/>
          <w:szCs w:val="24"/>
          <w:lang w:eastAsia="en-GB"/>
        </w:rPr>
        <w:t>public</w:t>
      </w:r>
      <w:proofErr w:type="gramEnd"/>
      <w:r w:rsidRPr="00944972">
        <w:rPr>
          <w:rFonts w:ascii="Times New Roman" w:eastAsia="Times New Roman" w:hAnsi="Times New Roman" w:cs="Times New Roman"/>
          <w:sz w:val="24"/>
          <w:szCs w:val="24"/>
          <w:lang w:eastAsia="en-GB"/>
        </w:rPr>
        <w:t xml:space="preserve"> </w:t>
      </w:r>
      <w:proofErr w:type="spellStart"/>
      <w:r w:rsidRPr="00944972">
        <w:rPr>
          <w:rFonts w:ascii="Times New Roman" w:eastAsia="Times New Roman" w:hAnsi="Times New Roman" w:cs="Times New Roman"/>
          <w:sz w:val="24"/>
          <w:szCs w:val="24"/>
          <w:lang w:eastAsia="en-GB"/>
        </w:rPr>
        <w:t>DbSet</w:t>
      </w:r>
      <w:proofErr w:type="spellEnd"/>
      <w:r w:rsidRPr="00944972">
        <w:rPr>
          <w:rFonts w:ascii="Times New Roman" w:eastAsia="Times New Roman" w:hAnsi="Times New Roman" w:cs="Times New Roman"/>
          <w:sz w:val="24"/>
          <w:szCs w:val="24"/>
          <w:lang w:eastAsia="en-GB"/>
        </w:rPr>
        <w:t xml:space="preserve">&lt;Customer&gt; Customers { </w:t>
      </w:r>
      <w:r w:rsidRPr="00944972">
        <w:rPr>
          <w:rFonts w:ascii="Times New Roman" w:eastAsia="Times New Roman" w:hAnsi="Times New Roman" w:cs="Times New Roman"/>
          <w:color w:val="0101FD"/>
          <w:sz w:val="24"/>
          <w:szCs w:val="24"/>
          <w:lang w:eastAsia="en-GB"/>
        </w:rPr>
        <w:t>get</w:t>
      </w:r>
      <w:r w:rsidRPr="00944972">
        <w:rPr>
          <w:rFonts w:ascii="Times New Roman" w:eastAsia="Times New Roman" w:hAnsi="Times New Roman" w:cs="Times New Roman"/>
          <w:sz w:val="24"/>
          <w:szCs w:val="24"/>
          <w:lang w:eastAsia="en-GB"/>
        </w:rPr>
        <w:t xml:space="preserve">; </w:t>
      </w:r>
      <w:r w:rsidRPr="00944972">
        <w:rPr>
          <w:rFonts w:ascii="Times New Roman" w:eastAsia="Times New Roman" w:hAnsi="Times New Roman" w:cs="Times New Roman"/>
          <w:color w:val="0101FD"/>
          <w:sz w:val="24"/>
          <w:szCs w:val="24"/>
          <w:lang w:eastAsia="en-GB"/>
        </w:rPr>
        <w:t>set</w:t>
      </w:r>
      <w:r w:rsidRPr="00944972">
        <w:rPr>
          <w:rFonts w:ascii="Times New Roman" w:eastAsia="Times New Roman" w:hAnsi="Times New Roman" w:cs="Times New Roman"/>
          <w:sz w:val="24"/>
          <w:szCs w:val="24"/>
          <w:lang w:eastAsia="en-GB"/>
        </w:rPr>
        <w:t xml:space="preserve">; } = </w:t>
      </w:r>
      <w:r w:rsidRPr="00944972">
        <w:rPr>
          <w:rFonts w:ascii="Times New Roman" w:eastAsia="Times New Roman" w:hAnsi="Times New Roman" w:cs="Times New Roman"/>
          <w:color w:val="07704A"/>
          <w:sz w:val="24"/>
          <w:szCs w:val="24"/>
          <w:lang w:eastAsia="en-GB"/>
        </w:rPr>
        <w:t>null</w:t>
      </w:r>
      <w:r w:rsidRPr="00944972">
        <w:rPr>
          <w:rFonts w:ascii="Times New Roman" w:eastAsia="Times New Roman" w:hAnsi="Times New Roman" w:cs="Times New Roman"/>
          <w:sz w:val="24"/>
          <w:szCs w:val="24"/>
          <w:lang w:eastAsia="en-GB"/>
        </w:rPr>
        <w:t xml:space="preserve">!; </w:t>
      </w:r>
      <w:r w:rsidRPr="00944972">
        <w:rPr>
          <w:rFonts w:ascii="Times New Roman" w:eastAsia="Times New Roman" w:hAnsi="Times New Roman" w:cs="Times New Roman"/>
          <w:color w:val="0101FD"/>
          <w:sz w:val="24"/>
          <w:szCs w:val="24"/>
          <w:lang w:eastAsia="en-GB"/>
        </w:rPr>
        <w:t>public</w:t>
      </w:r>
      <w:r w:rsidRPr="00944972">
        <w:rPr>
          <w:rFonts w:ascii="Times New Roman" w:eastAsia="Times New Roman" w:hAnsi="Times New Roman" w:cs="Times New Roman"/>
          <w:sz w:val="24"/>
          <w:szCs w:val="24"/>
          <w:lang w:eastAsia="en-GB"/>
        </w:rPr>
        <w:t xml:space="preserve"> </w:t>
      </w:r>
      <w:proofErr w:type="spellStart"/>
      <w:r w:rsidRPr="00944972">
        <w:rPr>
          <w:rFonts w:ascii="Times New Roman" w:eastAsia="Times New Roman" w:hAnsi="Times New Roman" w:cs="Times New Roman"/>
          <w:sz w:val="24"/>
          <w:szCs w:val="24"/>
          <w:lang w:eastAsia="en-GB"/>
        </w:rPr>
        <w:t>DbSet</w:t>
      </w:r>
      <w:proofErr w:type="spellEnd"/>
      <w:r w:rsidRPr="00944972">
        <w:rPr>
          <w:rFonts w:ascii="Times New Roman" w:eastAsia="Times New Roman" w:hAnsi="Times New Roman" w:cs="Times New Roman"/>
          <w:sz w:val="24"/>
          <w:szCs w:val="24"/>
          <w:lang w:eastAsia="en-GB"/>
        </w:rPr>
        <w:t xml:space="preserve">&lt;Order&gt; Orders { </w:t>
      </w:r>
      <w:r w:rsidRPr="00944972">
        <w:rPr>
          <w:rFonts w:ascii="Times New Roman" w:eastAsia="Times New Roman" w:hAnsi="Times New Roman" w:cs="Times New Roman"/>
          <w:color w:val="0101FD"/>
          <w:sz w:val="24"/>
          <w:szCs w:val="24"/>
          <w:lang w:eastAsia="en-GB"/>
        </w:rPr>
        <w:t>get</w:t>
      </w:r>
      <w:r w:rsidRPr="00944972">
        <w:rPr>
          <w:rFonts w:ascii="Times New Roman" w:eastAsia="Times New Roman" w:hAnsi="Times New Roman" w:cs="Times New Roman"/>
          <w:sz w:val="24"/>
          <w:szCs w:val="24"/>
          <w:lang w:eastAsia="en-GB"/>
        </w:rPr>
        <w:t xml:space="preserve">; </w:t>
      </w:r>
      <w:r w:rsidRPr="00944972">
        <w:rPr>
          <w:rFonts w:ascii="Times New Roman" w:eastAsia="Times New Roman" w:hAnsi="Times New Roman" w:cs="Times New Roman"/>
          <w:color w:val="0101FD"/>
          <w:sz w:val="24"/>
          <w:szCs w:val="24"/>
          <w:lang w:eastAsia="en-GB"/>
        </w:rPr>
        <w:t>set</w:t>
      </w:r>
      <w:r w:rsidRPr="00944972">
        <w:rPr>
          <w:rFonts w:ascii="Times New Roman" w:eastAsia="Times New Roman" w:hAnsi="Times New Roman" w:cs="Times New Roman"/>
          <w:sz w:val="24"/>
          <w:szCs w:val="24"/>
          <w:lang w:eastAsia="en-GB"/>
        </w:rPr>
        <w:t xml:space="preserve">; } = </w:t>
      </w:r>
      <w:r w:rsidRPr="00944972">
        <w:rPr>
          <w:rFonts w:ascii="Times New Roman" w:eastAsia="Times New Roman" w:hAnsi="Times New Roman" w:cs="Times New Roman"/>
          <w:color w:val="07704A"/>
          <w:sz w:val="24"/>
          <w:szCs w:val="24"/>
          <w:lang w:eastAsia="en-GB"/>
        </w:rPr>
        <w:t>null</w:t>
      </w:r>
      <w:r w:rsidRPr="00944972">
        <w:rPr>
          <w:rFonts w:ascii="Times New Roman" w:eastAsia="Times New Roman" w:hAnsi="Times New Roman" w:cs="Times New Roman"/>
          <w:sz w:val="24"/>
          <w:szCs w:val="24"/>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w:t>
      </w:r>
      <w:proofErr w:type="gramStart"/>
      <w:r w:rsidRPr="00944972">
        <w:rPr>
          <w:rFonts w:ascii="Consolas" w:eastAsia="Times New Roman" w:hAnsi="Consolas" w:cs="Times New Roman"/>
          <w:color w:val="0101FD"/>
          <w:sz w:val="21"/>
          <w:szCs w:val="21"/>
          <w:shd w:val="clear" w:color="auto" w:fill="FAFAFA"/>
          <w:lang w:eastAsia="en-GB"/>
        </w:rPr>
        <w:t>protected</w:t>
      </w:r>
      <w:proofErr w:type="gramEnd"/>
      <w:r w:rsidRPr="00944972">
        <w:rPr>
          <w:rFonts w:ascii="Consolas" w:eastAsia="Times New Roman" w:hAnsi="Consolas" w:cs="Times New Roman"/>
          <w:color w:val="171717"/>
          <w:sz w:val="21"/>
          <w:szCs w:val="21"/>
          <w:shd w:val="clear" w:color="auto" w:fill="FAFAFA"/>
          <w:lang w:eastAsia="en-GB"/>
        </w:rPr>
        <w:t xml:space="preserve"> </w:t>
      </w:r>
      <w:r w:rsidRPr="00944972">
        <w:rPr>
          <w:rFonts w:ascii="Consolas" w:eastAsia="Times New Roman" w:hAnsi="Consolas" w:cs="Times New Roman"/>
          <w:color w:val="0101FD"/>
          <w:sz w:val="21"/>
          <w:szCs w:val="21"/>
          <w:shd w:val="clear" w:color="auto" w:fill="FAFAFA"/>
          <w:lang w:eastAsia="en-GB"/>
        </w:rPr>
        <w:t>override</w:t>
      </w:r>
      <w:r w:rsidRPr="00944972">
        <w:rPr>
          <w:rFonts w:ascii="Consolas" w:eastAsia="Times New Roman" w:hAnsi="Consolas" w:cs="Times New Roman"/>
          <w:color w:val="171717"/>
          <w:sz w:val="21"/>
          <w:szCs w:val="21"/>
          <w:shd w:val="clear" w:color="auto" w:fill="FAFAFA"/>
          <w:lang w:eastAsia="en-GB"/>
        </w:rPr>
        <w:t xml:space="preserve"> </w:t>
      </w:r>
      <w:r w:rsidRPr="00944972">
        <w:rPr>
          <w:rFonts w:ascii="Consolas" w:eastAsia="Times New Roman" w:hAnsi="Consolas" w:cs="Times New Roman"/>
          <w:color w:val="0101FD"/>
          <w:sz w:val="21"/>
          <w:szCs w:val="21"/>
          <w:shd w:val="clear" w:color="auto" w:fill="FAFAFA"/>
          <w:lang w:eastAsia="en-GB"/>
        </w:rPr>
        <w:t>void</w:t>
      </w:r>
      <w:r w:rsidRPr="00944972">
        <w:rPr>
          <w:rFonts w:ascii="Consolas" w:eastAsia="Times New Roman" w:hAnsi="Consolas" w:cs="Times New Roman"/>
          <w:color w:val="171717"/>
          <w:sz w:val="21"/>
          <w:szCs w:val="21"/>
          <w:shd w:val="clear" w:color="auto" w:fill="FAFAFA"/>
          <w:lang w:eastAsia="en-GB"/>
        </w:rPr>
        <w:t xml:space="preserve"> </w:t>
      </w:r>
      <w:proofErr w:type="spellStart"/>
      <w:r w:rsidRPr="00944972">
        <w:rPr>
          <w:rFonts w:ascii="Consolas" w:eastAsia="Times New Roman" w:hAnsi="Consolas" w:cs="Times New Roman"/>
          <w:color w:val="007D9A"/>
          <w:sz w:val="21"/>
          <w:szCs w:val="21"/>
          <w:shd w:val="clear" w:color="auto" w:fill="FAFAFA"/>
          <w:lang w:eastAsia="en-GB"/>
        </w:rPr>
        <w:t>OnConfiguring</w:t>
      </w:r>
      <w:proofErr w:type="spellEnd"/>
      <w:r w:rsidRPr="00944972">
        <w:rPr>
          <w:rFonts w:ascii="Consolas" w:eastAsia="Times New Roman" w:hAnsi="Consolas" w:cs="Times New Roman"/>
          <w:color w:val="171717"/>
          <w:sz w:val="21"/>
          <w:szCs w:val="21"/>
          <w:shd w:val="clear" w:color="auto" w:fill="FAFAFA"/>
          <w:lang w:eastAsia="en-GB"/>
        </w:rPr>
        <w:t>(</w:t>
      </w:r>
      <w:proofErr w:type="spellStart"/>
      <w:r w:rsidRPr="00944972">
        <w:rPr>
          <w:rFonts w:ascii="Consolas" w:eastAsia="Times New Roman" w:hAnsi="Consolas" w:cs="Times New Roman"/>
          <w:color w:val="171717"/>
          <w:sz w:val="21"/>
          <w:szCs w:val="21"/>
          <w:shd w:val="clear" w:color="auto" w:fill="FAFAFA"/>
          <w:lang w:eastAsia="en-GB"/>
        </w:rPr>
        <w:t>DbContextOptionsBuilder</w:t>
      </w:r>
      <w:proofErr w:type="spellEnd"/>
      <w:r w:rsidRPr="00944972">
        <w:rPr>
          <w:rFonts w:ascii="Consolas" w:eastAsia="Times New Roman" w:hAnsi="Consolas" w:cs="Times New Roman"/>
          <w:color w:val="171717"/>
          <w:sz w:val="21"/>
          <w:szCs w:val="21"/>
          <w:shd w:val="clear" w:color="auto" w:fill="FAFAFA"/>
          <w:lang w:eastAsia="en-GB"/>
        </w:rPr>
        <w:t xml:space="preserve"> </w:t>
      </w:r>
      <w:proofErr w:type="spellStart"/>
      <w:r w:rsidRPr="00944972">
        <w:rPr>
          <w:rFonts w:ascii="Consolas" w:eastAsia="Times New Roman" w:hAnsi="Consolas" w:cs="Times New Roman"/>
          <w:color w:val="171717"/>
          <w:sz w:val="21"/>
          <w:szCs w:val="21"/>
          <w:shd w:val="clear" w:color="auto" w:fill="FAFAFA"/>
          <w:lang w:eastAsia="en-GB"/>
        </w:rPr>
        <w:t>optionsBuilder</w:t>
      </w:r>
      <w:proofErr w:type="spellEnd"/>
      <w:r w:rsidRPr="00944972">
        <w:rPr>
          <w:rFonts w:ascii="Consolas" w:eastAsia="Times New Roman" w:hAnsi="Consolas" w:cs="Times New Roman"/>
          <w:color w:val="171717"/>
          <w:sz w:val="21"/>
          <w:szCs w:val="21"/>
          <w:shd w:val="clear" w:color="auto" w:fill="FAFAFA"/>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=&gt; </w:t>
      </w:r>
      <w:proofErr w:type="spellStart"/>
      <w:proofErr w:type="gramStart"/>
      <w:r w:rsidRPr="00944972">
        <w:rPr>
          <w:rFonts w:ascii="Consolas" w:eastAsia="Times New Roman" w:hAnsi="Consolas" w:cs="Times New Roman"/>
          <w:color w:val="171717"/>
          <w:sz w:val="21"/>
          <w:szCs w:val="21"/>
          <w:shd w:val="clear" w:color="auto" w:fill="FAFAFA"/>
          <w:lang w:eastAsia="en-GB"/>
        </w:rPr>
        <w:t>optionsBuilder</w:t>
      </w:r>
      <w:proofErr w:type="spellEnd"/>
      <w:proofErr w:type="gramEnd"/>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w:t>
      </w:r>
      <w:proofErr w:type="gramStart"/>
      <w:r w:rsidRPr="00944972">
        <w:rPr>
          <w:rFonts w:ascii="Consolas" w:eastAsia="Times New Roman" w:hAnsi="Consolas" w:cs="Times New Roman"/>
          <w:color w:val="171717"/>
          <w:sz w:val="21"/>
          <w:szCs w:val="21"/>
          <w:shd w:val="clear" w:color="auto" w:fill="FAFAFA"/>
          <w:lang w:eastAsia="en-GB"/>
        </w:rPr>
        <w:t>UseSqlServer(</w:t>
      </w:r>
      <w:proofErr w:type="gramEnd"/>
      <w:r w:rsidRPr="00944972">
        <w:rPr>
          <w:rFonts w:ascii="Consolas" w:eastAsia="Times New Roman" w:hAnsi="Consolas" w:cs="Times New Roman"/>
          <w:color w:val="A31515"/>
          <w:sz w:val="21"/>
          <w:szCs w:val="21"/>
          <w:shd w:val="clear" w:color="auto" w:fill="FAFAFA"/>
          <w:lang w:eastAsia="en-GB"/>
        </w:rPr>
        <w:t>@"Server=(localdb)\mssqllocaldb;Database=EFNullableReferenceTypes;Trusted_Connection=True;ConnectRetryCount=0"</w:t>
      </w:r>
      <w:r w:rsidRPr="00944972">
        <w:rPr>
          <w:rFonts w:ascii="Consolas" w:eastAsia="Times New Roman" w:hAnsi="Consolas" w:cs="Times New Roman"/>
          <w:color w:val="171717"/>
          <w:sz w:val="21"/>
          <w:szCs w:val="21"/>
          <w:shd w:val="clear" w:color="auto" w:fill="FAFAFA"/>
          <w:lang w:eastAsia="en-GB"/>
        </w:rPr>
        <w:t>);</w:t>
      </w:r>
    </w:p>
    <w:p w:rsidR="009E11AB" w:rsidRDefault="00944972" w:rsidP="00944972">
      <w:pPr>
        <w:pStyle w:val="NormalWeb"/>
        <w:shd w:val="clear" w:color="auto" w:fill="FFFFFF"/>
        <w:rPr>
          <w:rFonts w:ascii="Consolas" w:hAnsi="Consolas"/>
          <w:color w:val="171717"/>
          <w:sz w:val="21"/>
          <w:szCs w:val="21"/>
          <w:shd w:val="clear" w:color="auto" w:fill="FAFAFA"/>
        </w:rPr>
      </w:pPr>
      <w:r w:rsidRPr="00944972">
        <w:rPr>
          <w:rFonts w:ascii="Consolas" w:hAnsi="Consolas"/>
          <w:color w:val="171717"/>
          <w:sz w:val="21"/>
          <w:szCs w:val="21"/>
          <w:shd w:val="clear" w:color="auto" w:fill="FAFAFA"/>
        </w:rPr>
        <w:t>}</w:t>
      </w:r>
    </w:p>
    <w:p w:rsidR="00944972" w:rsidRDefault="00944972" w:rsidP="00944972">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Non-</w:t>
      </w:r>
      <w:proofErr w:type="spellStart"/>
      <w:r>
        <w:rPr>
          <w:rFonts w:ascii="Segoe UI" w:hAnsi="Segoe UI" w:cs="Segoe UI"/>
          <w:color w:val="171717"/>
        </w:rPr>
        <w:t>nullable</w:t>
      </w:r>
      <w:proofErr w:type="spellEnd"/>
      <w:r>
        <w:rPr>
          <w:rFonts w:ascii="Segoe UI" w:hAnsi="Segoe UI" w:cs="Segoe UI"/>
          <w:color w:val="171717"/>
        </w:rPr>
        <w:t xml:space="preserve"> properties and initialization</w:t>
      </w: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t>Compiler warnings for uninitialized non-</w:t>
      </w:r>
      <w:proofErr w:type="spellStart"/>
      <w:r>
        <w:rPr>
          <w:rFonts w:ascii="Segoe UI" w:hAnsi="Segoe UI" w:cs="Segoe UI"/>
          <w:color w:val="171717"/>
        </w:rPr>
        <w:t>nullable</w:t>
      </w:r>
      <w:proofErr w:type="spellEnd"/>
      <w:r>
        <w:rPr>
          <w:rFonts w:ascii="Segoe UI" w:hAnsi="Segoe UI" w:cs="Segoe UI"/>
          <w:color w:val="171717"/>
        </w:rPr>
        <w:t xml:space="preserve"> reference types are also a problem for regular properties on your entity types. </w:t>
      </w: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shd w:val="clear" w:color="auto" w:fill="FFFFFF"/>
        </w:rPr>
        <w:t>Required navigation properties present an additional difficulty: although a dependent will always exist for a given principal, it may or may not be loaded by a particular query, depending on the needs at that point in the program</w:t>
      </w:r>
      <w:r>
        <w:rPr>
          <w:rFonts w:ascii="Segoe UI" w:hAnsi="Segoe UI" w:cs="Segoe UI"/>
          <w:color w:val="171717"/>
          <w:shd w:val="clear" w:color="auto" w:fill="FFFFFF"/>
        </w:rPr>
        <w:t>.</w:t>
      </w:r>
      <w:r>
        <w:rPr>
          <w:rFonts w:ascii="Segoe UI" w:hAnsi="Segoe UI" w:cs="Segoe UI"/>
          <w:color w:val="171717"/>
          <w:shd w:val="clear" w:color="auto" w:fill="FFFFFF"/>
        </w:rPr>
        <w:t> </w:t>
      </w: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lastRenderedPageBreak/>
        <w:t>One way to deal with these scenarios, is to have a non-</w:t>
      </w:r>
      <w:proofErr w:type="spellStart"/>
      <w:r>
        <w:rPr>
          <w:rFonts w:ascii="Segoe UI" w:hAnsi="Segoe UI" w:cs="Segoe UI"/>
          <w:color w:val="171717"/>
        </w:rPr>
        <w:t>nullable</w:t>
      </w:r>
      <w:proofErr w:type="spellEnd"/>
      <w:r>
        <w:rPr>
          <w:rFonts w:ascii="Segoe UI" w:hAnsi="Segoe UI" w:cs="Segoe UI"/>
          <w:color w:val="171717"/>
        </w:rPr>
        <w:t xml:space="preserve"> property with a </w:t>
      </w:r>
      <w:proofErr w:type="spellStart"/>
      <w:r>
        <w:rPr>
          <w:rFonts w:ascii="Segoe UI" w:hAnsi="Segoe UI" w:cs="Segoe UI"/>
          <w:color w:val="171717"/>
        </w:rPr>
        <w:t>nullable</w:t>
      </w:r>
      <w:proofErr w:type="spellEnd"/>
      <w:r>
        <w:rPr>
          <w:rFonts w:ascii="Segoe UI" w:hAnsi="Segoe UI" w:cs="Segoe UI"/>
          <w:color w:val="171717"/>
        </w:rPr>
        <w:t> </w:t>
      </w:r>
      <w:hyperlink r:id="rId19" w:history="1">
        <w:r>
          <w:rPr>
            <w:rStyle w:val="Hyperlink"/>
            <w:rFonts w:ascii="Segoe UI" w:hAnsi="Segoe UI" w:cs="Segoe UI"/>
          </w:rPr>
          <w:t>backing field</w:t>
        </w:r>
      </w:hyperlink>
      <w:r>
        <w:rPr>
          <w:rFonts w:ascii="Segoe UI" w:hAnsi="Segoe UI" w:cs="Segoe UI"/>
          <w:color w:val="171717"/>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44972">
        <w:rPr>
          <w:rFonts w:ascii="Consolas" w:eastAsia="Times New Roman" w:hAnsi="Consolas" w:cs="Times New Roman"/>
          <w:color w:val="0101FD"/>
          <w:sz w:val="21"/>
          <w:szCs w:val="21"/>
          <w:shd w:val="clear" w:color="auto" w:fill="FAFAFA"/>
          <w:lang w:eastAsia="en-GB"/>
        </w:rPr>
        <w:t>private</w:t>
      </w:r>
      <w:proofErr w:type="gramEnd"/>
      <w:r w:rsidRPr="00944972">
        <w:rPr>
          <w:rFonts w:ascii="Consolas" w:eastAsia="Times New Roman" w:hAnsi="Consolas" w:cs="Times New Roman"/>
          <w:color w:val="171717"/>
          <w:sz w:val="21"/>
          <w:szCs w:val="21"/>
          <w:shd w:val="clear" w:color="auto" w:fill="FAFAFA"/>
          <w:lang w:eastAsia="en-GB"/>
        </w:rPr>
        <w:t xml:space="preserve"> Address? _</w:t>
      </w:r>
      <w:proofErr w:type="spellStart"/>
      <w:r w:rsidRPr="00944972">
        <w:rPr>
          <w:rFonts w:ascii="Consolas" w:eastAsia="Times New Roman" w:hAnsi="Consolas" w:cs="Times New Roman"/>
          <w:color w:val="171717"/>
          <w:sz w:val="21"/>
          <w:szCs w:val="21"/>
          <w:shd w:val="clear" w:color="auto" w:fill="FAFAFA"/>
          <w:lang w:eastAsia="en-GB"/>
        </w:rPr>
        <w:t>shippingAddress</w:t>
      </w:r>
      <w:proofErr w:type="spellEnd"/>
      <w:r w:rsidRPr="00944972">
        <w:rPr>
          <w:rFonts w:ascii="Consolas" w:eastAsia="Times New Roman" w:hAnsi="Consolas" w:cs="Times New Roman"/>
          <w:color w:val="171717"/>
          <w:sz w:val="21"/>
          <w:szCs w:val="21"/>
          <w:shd w:val="clear" w:color="auto" w:fill="FAFAFA"/>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44972">
        <w:rPr>
          <w:rFonts w:ascii="Consolas" w:eastAsia="Times New Roman" w:hAnsi="Consolas" w:cs="Times New Roman"/>
          <w:color w:val="0101FD"/>
          <w:sz w:val="21"/>
          <w:szCs w:val="21"/>
          <w:shd w:val="clear" w:color="auto" w:fill="FAFAFA"/>
          <w:lang w:eastAsia="en-GB"/>
        </w:rPr>
        <w:t>public</w:t>
      </w:r>
      <w:proofErr w:type="gramEnd"/>
      <w:r w:rsidRPr="00944972">
        <w:rPr>
          <w:rFonts w:ascii="Consolas" w:eastAsia="Times New Roman" w:hAnsi="Consolas" w:cs="Times New Roman"/>
          <w:color w:val="171717"/>
          <w:sz w:val="21"/>
          <w:szCs w:val="21"/>
          <w:shd w:val="clear" w:color="auto" w:fill="FAFAFA"/>
          <w:lang w:eastAsia="en-GB"/>
        </w:rPr>
        <w:t xml:space="preserve"> Address </w:t>
      </w:r>
      <w:proofErr w:type="spellStart"/>
      <w:r w:rsidRPr="00944972">
        <w:rPr>
          <w:rFonts w:ascii="Consolas" w:eastAsia="Times New Roman" w:hAnsi="Consolas" w:cs="Times New Roman"/>
          <w:color w:val="171717"/>
          <w:sz w:val="21"/>
          <w:szCs w:val="21"/>
          <w:shd w:val="clear" w:color="auto" w:fill="FAFAFA"/>
          <w:lang w:eastAsia="en-GB"/>
        </w:rPr>
        <w:t>ShippingAddress</w:t>
      </w:r>
      <w:proofErr w:type="spellEnd"/>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w:t>
      </w:r>
      <w:proofErr w:type="gramStart"/>
      <w:r w:rsidRPr="00944972">
        <w:rPr>
          <w:rFonts w:ascii="Consolas" w:eastAsia="Times New Roman" w:hAnsi="Consolas" w:cs="Times New Roman"/>
          <w:color w:val="0101FD"/>
          <w:sz w:val="21"/>
          <w:szCs w:val="21"/>
          <w:shd w:val="clear" w:color="auto" w:fill="FAFAFA"/>
          <w:lang w:eastAsia="en-GB"/>
        </w:rPr>
        <w:t>set</w:t>
      </w:r>
      <w:proofErr w:type="gramEnd"/>
      <w:r w:rsidRPr="00944972">
        <w:rPr>
          <w:rFonts w:ascii="Consolas" w:eastAsia="Times New Roman" w:hAnsi="Consolas" w:cs="Times New Roman"/>
          <w:color w:val="171717"/>
          <w:sz w:val="21"/>
          <w:szCs w:val="21"/>
          <w:shd w:val="clear" w:color="auto" w:fill="FAFAFA"/>
          <w:lang w:eastAsia="en-GB"/>
        </w:rPr>
        <w:t xml:space="preserve"> =&gt; _</w:t>
      </w:r>
      <w:proofErr w:type="spellStart"/>
      <w:r w:rsidRPr="00944972">
        <w:rPr>
          <w:rFonts w:ascii="Consolas" w:eastAsia="Times New Roman" w:hAnsi="Consolas" w:cs="Times New Roman"/>
          <w:color w:val="171717"/>
          <w:sz w:val="21"/>
          <w:szCs w:val="21"/>
          <w:shd w:val="clear" w:color="auto" w:fill="FAFAFA"/>
          <w:lang w:eastAsia="en-GB"/>
        </w:rPr>
        <w:t>shippingAddress</w:t>
      </w:r>
      <w:proofErr w:type="spellEnd"/>
      <w:r w:rsidRPr="00944972">
        <w:rPr>
          <w:rFonts w:ascii="Consolas" w:eastAsia="Times New Roman" w:hAnsi="Consolas" w:cs="Times New Roman"/>
          <w:color w:val="171717"/>
          <w:sz w:val="21"/>
          <w:szCs w:val="21"/>
          <w:shd w:val="clear" w:color="auto" w:fill="FAFAFA"/>
          <w:lang w:eastAsia="en-GB"/>
        </w:rPr>
        <w:t xml:space="preserve"> = </w:t>
      </w:r>
      <w:r w:rsidRPr="00944972">
        <w:rPr>
          <w:rFonts w:ascii="Consolas" w:eastAsia="Times New Roman" w:hAnsi="Consolas" w:cs="Times New Roman"/>
          <w:color w:val="0101FD"/>
          <w:sz w:val="21"/>
          <w:szCs w:val="21"/>
          <w:shd w:val="clear" w:color="auto" w:fill="FAFAFA"/>
          <w:lang w:eastAsia="en-GB"/>
        </w:rPr>
        <w:t>value</w:t>
      </w:r>
      <w:r w:rsidRPr="00944972">
        <w:rPr>
          <w:rFonts w:ascii="Consolas" w:eastAsia="Times New Roman" w:hAnsi="Consolas" w:cs="Times New Roman"/>
          <w:color w:val="171717"/>
          <w:sz w:val="21"/>
          <w:szCs w:val="21"/>
          <w:shd w:val="clear" w:color="auto" w:fill="FAFAFA"/>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w:t>
      </w:r>
      <w:proofErr w:type="gramStart"/>
      <w:r w:rsidRPr="00944972">
        <w:rPr>
          <w:rFonts w:ascii="Consolas" w:eastAsia="Times New Roman" w:hAnsi="Consolas" w:cs="Times New Roman"/>
          <w:color w:val="0101FD"/>
          <w:sz w:val="21"/>
          <w:szCs w:val="21"/>
          <w:shd w:val="clear" w:color="auto" w:fill="FAFAFA"/>
          <w:lang w:eastAsia="en-GB"/>
        </w:rPr>
        <w:t>get</w:t>
      </w:r>
      <w:proofErr w:type="gramEnd"/>
      <w:r w:rsidRPr="00944972">
        <w:rPr>
          <w:rFonts w:ascii="Consolas" w:eastAsia="Times New Roman" w:hAnsi="Consolas" w:cs="Times New Roman"/>
          <w:color w:val="171717"/>
          <w:sz w:val="21"/>
          <w:szCs w:val="21"/>
          <w:shd w:val="clear" w:color="auto" w:fill="FAFAFA"/>
          <w:lang w:eastAsia="en-GB"/>
        </w:rPr>
        <w:t xml:space="preserve"> =&gt; _</w:t>
      </w:r>
      <w:proofErr w:type="spellStart"/>
      <w:r w:rsidRPr="00944972">
        <w:rPr>
          <w:rFonts w:ascii="Consolas" w:eastAsia="Times New Roman" w:hAnsi="Consolas" w:cs="Times New Roman"/>
          <w:color w:val="171717"/>
          <w:sz w:val="21"/>
          <w:szCs w:val="21"/>
          <w:shd w:val="clear" w:color="auto" w:fill="FAFAFA"/>
          <w:lang w:eastAsia="en-GB"/>
        </w:rPr>
        <w:t>shippingAddress</w:t>
      </w:r>
      <w:proofErr w:type="spellEnd"/>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 </w:t>
      </w:r>
      <w:proofErr w:type="gramStart"/>
      <w:r w:rsidRPr="00944972">
        <w:rPr>
          <w:rFonts w:ascii="Consolas" w:eastAsia="Times New Roman" w:hAnsi="Consolas" w:cs="Times New Roman"/>
          <w:color w:val="0101FD"/>
          <w:sz w:val="21"/>
          <w:szCs w:val="21"/>
          <w:shd w:val="clear" w:color="auto" w:fill="FAFAFA"/>
          <w:lang w:eastAsia="en-GB"/>
        </w:rPr>
        <w:t>throw</w:t>
      </w:r>
      <w:proofErr w:type="gramEnd"/>
      <w:r w:rsidRPr="00944972">
        <w:rPr>
          <w:rFonts w:ascii="Consolas" w:eastAsia="Times New Roman" w:hAnsi="Consolas" w:cs="Times New Roman"/>
          <w:color w:val="171717"/>
          <w:sz w:val="21"/>
          <w:szCs w:val="21"/>
          <w:shd w:val="clear" w:color="auto" w:fill="FAFAFA"/>
          <w:lang w:eastAsia="en-GB"/>
        </w:rPr>
        <w:t xml:space="preserve"> </w:t>
      </w:r>
      <w:r w:rsidRPr="00944972">
        <w:rPr>
          <w:rFonts w:ascii="Consolas" w:eastAsia="Times New Roman" w:hAnsi="Consolas" w:cs="Times New Roman"/>
          <w:color w:val="0101FD"/>
          <w:sz w:val="21"/>
          <w:szCs w:val="21"/>
          <w:shd w:val="clear" w:color="auto" w:fill="FAFAFA"/>
          <w:lang w:eastAsia="en-GB"/>
        </w:rPr>
        <w:t>new</w:t>
      </w:r>
      <w:r w:rsidRPr="00944972">
        <w:rPr>
          <w:rFonts w:ascii="Consolas" w:eastAsia="Times New Roman" w:hAnsi="Consolas" w:cs="Times New Roman"/>
          <w:color w:val="171717"/>
          <w:sz w:val="21"/>
          <w:szCs w:val="21"/>
          <w:shd w:val="clear" w:color="auto" w:fill="FAFAFA"/>
          <w:lang w:eastAsia="en-GB"/>
        </w:rPr>
        <w:t xml:space="preserve"> </w:t>
      </w:r>
      <w:proofErr w:type="spellStart"/>
      <w:r w:rsidRPr="00944972">
        <w:rPr>
          <w:rFonts w:ascii="Consolas" w:eastAsia="Times New Roman" w:hAnsi="Consolas" w:cs="Times New Roman"/>
          <w:color w:val="171717"/>
          <w:sz w:val="21"/>
          <w:szCs w:val="21"/>
          <w:shd w:val="clear" w:color="auto" w:fill="FAFAFA"/>
          <w:lang w:eastAsia="en-GB"/>
        </w:rPr>
        <w:t>InvalidOperationException</w:t>
      </w:r>
      <w:proofErr w:type="spellEnd"/>
      <w:r w:rsidRPr="00944972">
        <w:rPr>
          <w:rFonts w:ascii="Consolas" w:eastAsia="Times New Roman" w:hAnsi="Consolas" w:cs="Times New Roman"/>
          <w:color w:val="171717"/>
          <w:sz w:val="21"/>
          <w:szCs w:val="21"/>
          <w:shd w:val="clear" w:color="auto" w:fill="FAFAFA"/>
          <w:lang w:eastAsia="en-GB"/>
        </w:rPr>
        <w:t>(</w:t>
      </w:r>
      <w:r w:rsidRPr="00944972">
        <w:rPr>
          <w:rFonts w:ascii="Consolas" w:eastAsia="Times New Roman" w:hAnsi="Consolas" w:cs="Times New Roman"/>
          <w:color w:val="A31515"/>
          <w:sz w:val="21"/>
          <w:szCs w:val="21"/>
          <w:shd w:val="clear" w:color="auto" w:fill="FAFAFA"/>
          <w:lang w:eastAsia="en-GB"/>
        </w:rPr>
        <w:t>"Uninitialized property: "</w:t>
      </w:r>
      <w:r w:rsidRPr="00944972">
        <w:rPr>
          <w:rFonts w:ascii="Consolas" w:eastAsia="Times New Roman" w:hAnsi="Consolas" w:cs="Times New Roman"/>
          <w:color w:val="171717"/>
          <w:sz w:val="21"/>
          <w:szCs w:val="21"/>
          <w:shd w:val="clear" w:color="auto" w:fill="FAFAFA"/>
          <w:lang w:eastAsia="en-GB"/>
        </w:rPr>
        <w:t xml:space="preserve"> + </w:t>
      </w:r>
      <w:proofErr w:type="spellStart"/>
      <w:r w:rsidRPr="00944972">
        <w:rPr>
          <w:rFonts w:ascii="Consolas" w:eastAsia="Times New Roman" w:hAnsi="Consolas" w:cs="Times New Roman"/>
          <w:color w:val="0101FD"/>
          <w:sz w:val="21"/>
          <w:szCs w:val="21"/>
          <w:shd w:val="clear" w:color="auto" w:fill="FAFAFA"/>
          <w:lang w:eastAsia="en-GB"/>
        </w:rPr>
        <w:t>nameof</w:t>
      </w:r>
      <w:proofErr w:type="spellEnd"/>
      <w:r w:rsidRPr="00944972">
        <w:rPr>
          <w:rFonts w:ascii="Consolas" w:eastAsia="Times New Roman" w:hAnsi="Consolas" w:cs="Times New Roman"/>
          <w:color w:val="171717"/>
          <w:sz w:val="21"/>
          <w:szCs w:val="21"/>
          <w:shd w:val="clear" w:color="auto" w:fill="FAFAFA"/>
          <w:lang w:eastAsia="en-GB"/>
        </w:rPr>
        <w:t>(</w:t>
      </w:r>
      <w:proofErr w:type="spellStart"/>
      <w:r w:rsidRPr="00944972">
        <w:rPr>
          <w:rFonts w:ascii="Consolas" w:eastAsia="Times New Roman" w:hAnsi="Consolas" w:cs="Times New Roman"/>
          <w:color w:val="171717"/>
          <w:sz w:val="21"/>
          <w:szCs w:val="21"/>
          <w:shd w:val="clear" w:color="auto" w:fill="FAFAFA"/>
          <w:lang w:eastAsia="en-GB"/>
        </w:rPr>
        <w:t>ShippingAddress</w:t>
      </w:r>
      <w:proofErr w:type="spellEnd"/>
      <w:r w:rsidRPr="00944972">
        <w:rPr>
          <w:rFonts w:ascii="Consolas" w:eastAsia="Times New Roman" w:hAnsi="Consolas" w:cs="Times New Roman"/>
          <w:color w:val="171717"/>
          <w:sz w:val="21"/>
          <w:szCs w:val="21"/>
          <w:shd w:val="clear" w:color="auto" w:fill="FAFAFA"/>
          <w:lang w:eastAsia="en-GB"/>
        </w:rPr>
        <w:t>));</w:t>
      </w:r>
    </w:p>
    <w:p w:rsidR="00944972" w:rsidRDefault="00944972" w:rsidP="00944972">
      <w:pPr>
        <w:pStyle w:val="NormalWeb"/>
        <w:shd w:val="clear" w:color="auto" w:fill="FFFFFF"/>
        <w:rPr>
          <w:rFonts w:ascii="Segoe UI" w:hAnsi="Segoe UI" w:cs="Segoe UI"/>
          <w:color w:val="171717"/>
        </w:rPr>
      </w:pPr>
      <w:r w:rsidRPr="00944972">
        <w:rPr>
          <w:rFonts w:ascii="Consolas" w:hAnsi="Consolas"/>
          <w:color w:val="171717"/>
          <w:sz w:val="21"/>
          <w:szCs w:val="21"/>
          <w:shd w:val="clear" w:color="auto" w:fill="FAFAFA"/>
        </w:rPr>
        <w:t>}</w:t>
      </w:r>
    </w:p>
    <w:p w:rsidR="006F6C54" w:rsidRDefault="006F6C54" w:rsidP="006F6C54">
      <w:pPr>
        <w:pStyle w:val="NormalWeb"/>
        <w:shd w:val="clear" w:color="auto" w:fill="FFFFFF"/>
        <w:rPr>
          <w:rFonts w:ascii="Segoe UI" w:hAnsi="Segoe UI" w:cs="Segoe UI"/>
          <w:color w:val="171717"/>
        </w:rPr>
      </w:pP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t>Since the navigation property is non-</w:t>
      </w:r>
      <w:proofErr w:type="spellStart"/>
      <w:r>
        <w:rPr>
          <w:rFonts w:ascii="Segoe UI" w:hAnsi="Segoe UI" w:cs="Segoe UI"/>
          <w:color w:val="171717"/>
        </w:rPr>
        <w:t>nullable</w:t>
      </w:r>
      <w:proofErr w:type="spellEnd"/>
      <w:r>
        <w:rPr>
          <w:rFonts w:ascii="Segoe UI" w:hAnsi="Segoe UI" w:cs="Segoe UI"/>
          <w:color w:val="171717"/>
        </w:rPr>
        <w:t xml:space="preserve">, a required navigation is configured; and as long as the navigation is properly loaded, the dependent will be accessible via the property. If, however, the property is accessed without first properly loading the related entity, an </w:t>
      </w:r>
      <w:proofErr w:type="spellStart"/>
      <w:r>
        <w:rPr>
          <w:rFonts w:ascii="Segoe UI" w:hAnsi="Segoe UI" w:cs="Segoe UI"/>
          <w:color w:val="171717"/>
        </w:rPr>
        <w:t>InvalidOperationException</w:t>
      </w:r>
      <w:proofErr w:type="spellEnd"/>
      <w:r>
        <w:rPr>
          <w:rFonts w:ascii="Segoe UI" w:hAnsi="Segoe UI" w:cs="Segoe UI"/>
          <w:color w:val="171717"/>
        </w:rPr>
        <w:t xml:space="preserve"> is thrown, since the API contract has been used incorrectly. </w:t>
      </w: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t>Note that EF must be configured to always access the backing field and not the property, as it relies on being able to read the value even when unset; consult the documentation on </w:t>
      </w:r>
      <w:hyperlink r:id="rId20" w:history="1">
        <w:r>
          <w:rPr>
            <w:rStyle w:val="Hyperlink"/>
            <w:rFonts w:ascii="Segoe UI" w:hAnsi="Segoe UI" w:cs="Segoe UI"/>
          </w:rPr>
          <w:t>backing fields</w:t>
        </w:r>
      </w:hyperlink>
      <w:r>
        <w:rPr>
          <w:rFonts w:ascii="Segoe UI" w:hAnsi="Segoe UI" w:cs="Segoe UI"/>
          <w:color w:val="171717"/>
        </w:rPr>
        <w:t> on how to do this</w:t>
      </w: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t>As a terser alternative, it is possible to simply initialize the property to null with the help of the null-forgiving operator (!):</w:t>
      </w:r>
    </w:p>
    <w:p w:rsidR="00944972" w:rsidRDefault="00944972" w:rsidP="00944972">
      <w:pPr>
        <w:pStyle w:val="NormalWeb"/>
        <w:shd w:val="clear" w:color="auto" w:fill="FFFFFF"/>
        <w:rPr>
          <w:rFonts w:ascii="Consolas" w:hAnsi="Consolas"/>
          <w:color w:val="171717"/>
          <w:sz w:val="21"/>
          <w:szCs w:val="21"/>
          <w:shd w:val="clear" w:color="auto" w:fill="FAFAFA"/>
        </w:rPr>
      </w:pPr>
      <w:proofErr w:type="gramStart"/>
      <w:r>
        <w:rPr>
          <w:rStyle w:val="hljs-keyword"/>
          <w:rFonts w:ascii="Consolas" w:hAnsi="Consolas"/>
          <w:color w:val="0101FD"/>
          <w:sz w:val="21"/>
          <w:szCs w:val="21"/>
          <w:shd w:val="clear" w:color="auto" w:fill="FAFAFA"/>
        </w:rPr>
        <w:t>public</w:t>
      </w:r>
      <w:proofErr w:type="gramEnd"/>
      <w:r>
        <w:rPr>
          <w:rFonts w:ascii="Consolas" w:hAnsi="Consolas"/>
          <w:color w:val="171717"/>
          <w:sz w:val="21"/>
          <w:szCs w:val="21"/>
          <w:shd w:val="clear" w:color="auto" w:fill="FAFAFA"/>
        </w:rPr>
        <w:t xml:space="preserve"> Product </w:t>
      </w:r>
      <w:proofErr w:type="spellStart"/>
      <w:r>
        <w:rPr>
          <w:rFonts w:ascii="Consolas" w:hAnsi="Consolas"/>
          <w:color w:val="171717"/>
          <w:sz w:val="21"/>
          <w:szCs w:val="21"/>
          <w:shd w:val="clear" w:color="auto" w:fill="FAFAFA"/>
        </w:rPr>
        <w:t>Product</w:t>
      </w:r>
      <w:proofErr w:type="spellEnd"/>
      <w:r>
        <w:rPr>
          <w:rFonts w:ascii="Consolas" w:hAnsi="Consolas"/>
          <w:color w:val="171717"/>
          <w:sz w:val="21"/>
          <w:szCs w:val="21"/>
          <w:shd w:val="clear" w:color="auto" w:fill="FAFAFA"/>
        </w:rPr>
        <w:t xml:space="preserve"> { </w:t>
      </w:r>
      <w:r>
        <w:rPr>
          <w:rStyle w:val="hljs-keyword"/>
          <w:rFonts w:ascii="Consolas" w:hAnsi="Consolas"/>
          <w:color w:val="0101FD"/>
          <w:sz w:val="21"/>
          <w:szCs w:val="21"/>
          <w:shd w:val="clear" w:color="auto" w:fill="FAFAFA"/>
        </w:rPr>
        <w:t>get</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set</w:t>
      </w:r>
      <w:r>
        <w:rPr>
          <w:rFonts w:ascii="Consolas" w:hAnsi="Consolas"/>
          <w:color w:val="171717"/>
          <w:sz w:val="21"/>
          <w:szCs w:val="21"/>
          <w:shd w:val="clear" w:color="auto" w:fill="FAFAFA"/>
        </w:rPr>
        <w:t xml:space="preserve">; } = </w:t>
      </w:r>
      <w:r>
        <w:rPr>
          <w:rStyle w:val="hljs-literal"/>
          <w:rFonts w:ascii="Consolas" w:hAnsi="Consolas"/>
          <w:color w:val="07704A"/>
          <w:sz w:val="21"/>
          <w:szCs w:val="21"/>
          <w:shd w:val="clear" w:color="auto" w:fill="FAFAFA"/>
        </w:rPr>
        <w:t>null</w:t>
      </w:r>
      <w:r>
        <w:rPr>
          <w:rFonts w:ascii="Consolas" w:hAnsi="Consolas"/>
          <w:color w:val="171717"/>
          <w:sz w:val="21"/>
          <w:szCs w:val="21"/>
          <w:shd w:val="clear" w:color="auto" w:fill="FAFAFA"/>
        </w:rPr>
        <w:t>!;</w:t>
      </w:r>
    </w:p>
    <w:p w:rsidR="00944972" w:rsidRDefault="00944972" w:rsidP="00944972">
      <w:pPr>
        <w:pStyle w:val="NormalWeb"/>
        <w:shd w:val="clear" w:color="auto" w:fill="FFFFFF"/>
        <w:rPr>
          <w:rFonts w:ascii="Segoe UI" w:hAnsi="Segoe UI" w:cs="Segoe UI"/>
          <w:color w:val="171717"/>
          <w:shd w:val="clear" w:color="auto" w:fill="E2DAF1"/>
        </w:rPr>
      </w:pPr>
      <w:r>
        <w:rPr>
          <w:rFonts w:ascii="Segoe UI" w:hAnsi="Segoe UI" w:cs="Segoe UI"/>
          <w:color w:val="171717"/>
          <w:shd w:val="clear" w:color="auto" w:fill="E2DAF1"/>
        </w:rPr>
        <w:t>Collection navigations, which contain references to multiple related entities, should always be non-</w:t>
      </w:r>
      <w:proofErr w:type="spellStart"/>
      <w:r>
        <w:rPr>
          <w:rFonts w:ascii="Segoe UI" w:hAnsi="Segoe UI" w:cs="Segoe UI"/>
          <w:color w:val="171717"/>
          <w:shd w:val="clear" w:color="auto" w:fill="E2DAF1"/>
        </w:rPr>
        <w:t>nullable</w:t>
      </w:r>
      <w:proofErr w:type="spellEnd"/>
      <w:r>
        <w:rPr>
          <w:rFonts w:ascii="Segoe UI" w:hAnsi="Segoe UI" w:cs="Segoe UI"/>
          <w:color w:val="171717"/>
          <w:shd w:val="clear" w:color="auto" w:fill="E2DAF1"/>
        </w:rPr>
        <w:t>. An empty collection means that no related entities exist, but the list itself should never be null.</w:t>
      </w:r>
    </w:p>
    <w:p w:rsidR="00944972" w:rsidRDefault="00944972" w:rsidP="00944972">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Navigating and including </w:t>
      </w:r>
      <w:proofErr w:type="spellStart"/>
      <w:r>
        <w:rPr>
          <w:rFonts w:ascii="Segoe UI" w:hAnsi="Segoe UI" w:cs="Segoe UI"/>
          <w:color w:val="171717"/>
        </w:rPr>
        <w:t>nullable</w:t>
      </w:r>
      <w:proofErr w:type="spellEnd"/>
      <w:r>
        <w:rPr>
          <w:rFonts w:ascii="Segoe UI" w:hAnsi="Segoe UI" w:cs="Segoe UI"/>
          <w:color w:val="171717"/>
        </w:rPr>
        <w:t xml:space="preserve"> relationships</w:t>
      </w:r>
    </w:p>
    <w:p w:rsidR="00944972" w:rsidRDefault="00944972" w:rsidP="00944972">
      <w:pPr>
        <w:pStyle w:val="NormalWeb"/>
        <w:shd w:val="clear" w:color="auto" w:fill="FFFFFF"/>
        <w:rPr>
          <w:rFonts w:ascii="Segoe UI" w:hAnsi="Segoe UI" w:cs="Segoe UI"/>
          <w:color w:val="171717"/>
        </w:rPr>
      </w:pPr>
      <w:r>
        <w:rPr>
          <w:rFonts w:ascii="Segoe UI" w:hAnsi="Segoe UI" w:cs="Segoe UI"/>
          <w:color w:val="171717"/>
        </w:rPr>
        <w:t>When dealing with optional relationships, it's possible to encounter compiler warnings where an actual null reference exception would be impossible. When translating and executing your LINQ queries, EF Core guarantees that if an optional related entity does not exist, any navigation to it will simply be ignored, rather than throwing. However, the compiler is unaware of this EF Core guarantee, and produces warnings as if the LINQ query were executed in memory, with LINQ to Objects. As a result, it is necessary to use the null-forgiving operator (!) to inform the compiler that an actual null value isn't possible:</w:t>
      </w:r>
    </w:p>
    <w:p w:rsidR="00944972" w:rsidRDefault="00944972" w:rsidP="00944972">
      <w:pPr>
        <w:pStyle w:val="NormalWeb"/>
        <w:shd w:val="clear" w:color="auto" w:fill="FFFFFF"/>
        <w:rPr>
          <w:rFonts w:ascii="Consolas" w:hAnsi="Consolas"/>
          <w:color w:val="171717"/>
          <w:sz w:val="21"/>
          <w:szCs w:val="21"/>
          <w:shd w:val="clear" w:color="auto" w:fill="FAFAFA"/>
        </w:rPr>
      </w:pPr>
      <w:proofErr w:type="gramStart"/>
      <w:r>
        <w:rPr>
          <w:rFonts w:ascii="Consolas" w:hAnsi="Consolas"/>
          <w:color w:val="171717"/>
          <w:sz w:val="21"/>
          <w:szCs w:val="21"/>
          <w:shd w:val="clear" w:color="auto" w:fill="FAFAFA"/>
        </w:rPr>
        <w:lastRenderedPageBreak/>
        <w:t>Console.WriteLine(</w:t>
      </w:r>
      <w:proofErr w:type="gramEnd"/>
      <w:r>
        <w:rPr>
          <w:rFonts w:ascii="Consolas" w:hAnsi="Consolas"/>
          <w:color w:val="171717"/>
          <w:sz w:val="21"/>
          <w:szCs w:val="21"/>
          <w:shd w:val="clear" w:color="auto" w:fill="FAFAFA"/>
        </w:rPr>
        <w:t>order.OptionalInfo!.ExtraAdditionalInfo</w:t>
      </w:r>
      <w:proofErr w:type="gramStart"/>
      <w:r>
        <w:rPr>
          <w:rFonts w:ascii="Consolas" w:hAnsi="Consolas"/>
          <w:color w:val="171717"/>
          <w:sz w:val="21"/>
          <w:szCs w:val="21"/>
          <w:shd w:val="clear" w:color="auto" w:fill="FAFAFA"/>
        </w:rPr>
        <w:t>!.</w:t>
      </w:r>
      <w:proofErr w:type="gramEnd"/>
      <w:r>
        <w:rPr>
          <w:rFonts w:ascii="Consolas" w:hAnsi="Consolas"/>
          <w:color w:val="171717"/>
          <w:sz w:val="21"/>
          <w:szCs w:val="21"/>
          <w:shd w:val="clear" w:color="auto" w:fill="FAFAFA"/>
        </w:rPr>
        <w:t>SomeExtraAdditionalInfo);</w:t>
      </w:r>
    </w:p>
    <w:p w:rsidR="00944972" w:rsidRDefault="00944972" w:rsidP="00944972">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 similar issue occurs when including multiple levels of relationships across optional navigations:</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proofErr w:type="spellStart"/>
      <w:proofErr w:type="gramStart"/>
      <w:r w:rsidRPr="00944972">
        <w:rPr>
          <w:rFonts w:ascii="Consolas" w:eastAsia="Times New Roman" w:hAnsi="Consolas" w:cs="Times New Roman"/>
          <w:color w:val="0101FD"/>
          <w:sz w:val="21"/>
          <w:szCs w:val="21"/>
          <w:shd w:val="clear" w:color="auto" w:fill="FAFAFA"/>
          <w:lang w:eastAsia="en-GB"/>
        </w:rPr>
        <w:t>var</w:t>
      </w:r>
      <w:proofErr w:type="spellEnd"/>
      <w:proofErr w:type="gramEnd"/>
      <w:r w:rsidRPr="00944972">
        <w:rPr>
          <w:rFonts w:ascii="Consolas" w:eastAsia="Times New Roman" w:hAnsi="Consolas" w:cs="Times New Roman"/>
          <w:color w:val="171717"/>
          <w:sz w:val="21"/>
          <w:szCs w:val="21"/>
          <w:shd w:val="clear" w:color="auto" w:fill="FAFAFA"/>
          <w:lang w:eastAsia="en-GB"/>
        </w:rPr>
        <w:t xml:space="preserve"> order = </w:t>
      </w:r>
      <w:proofErr w:type="spellStart"/>
      <w:r w:rsidRPr="00944972">
        <w:rPr>
          <w:rFonts w:ascii="Consolas" w:eastAsia="Times New Roman" w:hAnsi="Consolas" w:cs="Times New Roman"/>
          <w:color w:val="171717"/>
          <w:sz w:val="21"/>
          <w:szCs w:val="21"/>
          <w:shd w:val="clear" w:color="auto" w:fill="FAFAFA"/>
          <w:lang w:eastAsia="en-GB"/>
        </w:rPr>
        <w:t>context.Orders</w:t>
      </w:r>
      <w:proofErr w:type="spellEnd"/>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Times New Roman" w:eastAsia="Times New Roman" w:hAnsi="Times New Roman" w:cs="Times New Roman"/>
          <w:sz w:val="24"/>
          <w:szCs w:val="24"/>
          <w:lang w:eastAsia="en-GB"/>
        </w:rPr>
        <w:t xml:space="preserve"> .</w:t>
      </w:r>
      <w:proofErr w:type="gramStart"/>
      <w:r w:rsidRPr="00944972">
        <w:rPr>
          <w:rFonts w:ascii="Times New Roman" w:eastAsia="Times New Roman" w:hAnsi="Times New Roman" w:cs="Times New Roman"/>
          <w:sz w:val="24"/>
          <w:szCs w:val="24"/>
          <w:lang w:eastAsia="en-GB"/>
        </w:rPr>
        <w:t>Include(</w:t>
      </w:r>
      <w:proofErr w:type="gramEnd"/>
      <w:r w:rsidRPr="00944972">
        <w:rPr>
          <w:rFonts w:ascii="Times New Roman" w:eastAsia="Times New Roman" w:hAnsi="Times New Roman" w:cs="Times New Roman"/>
          <w:sz w:val="24"/>
          <w:szCs w:val="24"/>
          <w:lang w:eastAsia="en-GB"/>
        </w:rPr>
        <w:t xml:space="preserve">o =&gt; </w:t>
      </w:r>
      <w:proofErr w:type="spellStart"/>
      <w:r w:rsidRPr="00944972">
        <w:rPr>
          <w:rFonts w:ascii="Times New Roman" w:eastAsia="Times New Roman" w:hAnsi="Times New Roman" w:cs="Times New Roman"/>
          <w:sz w:val="24"/>
          <w:szCs w:val="24"/>
          <w:lang w:eastAsia="en-GB"/>
        </w:rPr>
        <w:t>o.OptionalInfo</w:t>
      </w:r>
      <w:proofErr w:type="spellEnd"/>
      <w:r w:rsidRPr="00944972">
        <w:rPr>
          <w:rFonts w:ascii="Times New Roman" w:eastAsia="Times New Roman" w:hAnsi="Times New Roman" w:cs="Times New Roman"/>
          <w:sz w:val="24"/>
          <w:szCs w:val="24"/>
          <w:lang w:eastAsia="en-GB"/>
        </w:rPr>
        <w:t>!)</w:t>
      </w:r>
    </w:p>
    <w:p w:rsidR="00944972" w:rsidRPr="00944972" w:rsidRDefault="00944972" w:rsidP="00944972">
      <w:pPr>
        <w:spacing w:after="0" w:line="240" w:lineRule="auto"/>
        <w:rPr>
          <w:rFonts w:ascii="Consolas" w:eastAsia="Times New Roman" w:hAnsi="Consolas" w:cs="Times New Roman"/>
          <w:color w:val="171717"/>
          <w:sz w:val="21"/>
          <w:szCs w:val="21"/>
          <w:shd w:val="clear" w:color="auto" w:fill="FAFAFA"/>
          <w:lang w:eastAsia="en-GB"/>
        </w:rPr>
      </w:pPr>
      <w:r w:rsidRPr="00944972">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944972">
        <w:rPr>
          <w:rFonts w:ascii="Consolas" w:eastAsia="Times New Roman" w:hAnsi="Consolas" w:cs="Times New Roman"/>
          <w:color w:val="171717"/>
          <w:sz w:val="21"/>
          <w:szCs w:val="21"/>
          <w:shd w:val="clear" w:color="auto" w:fill="FAFAFA"/>
          <w:lang w:eastAsia="en-GB"/>
        </w:rPr>
        <w:t>ThenInclude</w:t>
      </w:r>
      <w:proofErr w:type="spellEnd"/>
      <w:r w:rsidRPr="00944972">
        <w:rPr>
          <w:rFonts w:ascii="Consolas" w:eastAsia="Times New Roman" w:hAnsi="Consolas" w:cs="Times New Roman"/>
          <w:color w:val="171717"/>
          <w:sz w:val="21"/>
          <w:szCs w:val="21"/>
          <w:shd w:val="clear" w:color="auto" w:fill="FAFAFA"/>
          <w:lang w:eastAsia="en-GB"/>
        </w:rPr>
        <w:t>(</w:t>
      </w:r>
      <w:proofErr w:type="gramEnd"/>
      <w:r w:rsidRPr="00944972">
        <w:rPr>
          <w:rFonts w:ascii="Consolas" w:eastAsia="Times New Roman" w:hAnsi="Consolas" w:cs="Times New Roman"/>
          <w:color w:val="171717"/>
          <w:sz w:val="21"/>
          <w:szCs w:val="21"/>
          <w:shd w:val="clear" w:color="auto" w:fill="FAFAFA"/>
          <w:lang w:eastAsia="en-GB"/>
        </w:rPr>
        <w:t xml:space="preserve">op =&gt; </w:t>
      </w:r>
      <w:proofErr w:type="spellStart"/>
      <w:r w:rsidRPr="00944972">
        <w:rPr>
          <w:rFonts w:ascii="Consolas" w:eastAsia="Times New Roman" w:hAnsi="Consolas" w:cs="Times New Roman"/>
          <w:color w:val="171717"/>
          <w:sz w:val="21"/>
          <w:szCs w:val="21"/>
          <w:shd w:val="clear" w:color="auto" w:fill="FAFAFA"/>
          <w:lang w:eastAsia="en-GB"/>
        </w:rPr>
        <w:t>op.ExtraAdditionalInfo</w:t>
      </w:r>
      <w:proofErr w:type="spellEnd"/>
      <w:r w:rsidRPr="00944972">
        <w:rPr>
          <w:rFonts w:ascii="Consolas" w:eastAsia="Times New Roman" w:hAnsi="Consolas" w:cs="Times New Roman"/>
          <w:color w:val="171717"/>
          <w:sz w:val="21"/>
          <w:szCs w:val="21"/>
          <w:shd w:val="clear" w:color="auto" w:fill="FAFAFA"/>
          <w:lang w:eastAsia="en-GB"/>
        </w:rPr>
        <w:t>)</w:t>
      </w:r>
    </w:p>
    <w:p w:rsidR="00944972" w:rsidRDefault="00944972" w:rsidP="00944972">
      <w:pPr>
        <w:pStyle w:val="NormalWeb"/>
        <w:shd w:val="clear" w:color="auto" w:fill="FFFFFF"/>
        <w:rPr>
          <w:rFonts w:ascii="Consolas" w:hAnsi="Consolas"/>
          <w:color w:val="171717"/>
          <w:sz w:val="21"/>
          <w:szCs w:val="21"/>
          <w:shd w:val="clear" w:color="auto" w:fill="FAFAFA"/>
        </w:rPr>
      </w:pPr>
      <w:r w:rsidRPr="00944972">
        <w:rPr>
          <w:rFonts w:ascii="Consolas" w:hAnsi="Consolas"/>
          <w:color w:val="171717"/>
          <w:sz w:val="21"/>
          <w:szCs w:val="21"/>
          <w:shd w:val="clear" w:color="auto" w:fill="FAFAFA"/>
        </w:rPr>
        <w:t xml:space="preserve">    .</w:t>
      </w:r>
      <w:proofErr w:type="gramStart"/>
      <w:r w:rsidRPr="00944972">
        <w:rPr>
          <w:rFonts w:ascii="Consolas" w:hAnsi="Consolas"/>
          <w:color w:val="171717"/>
          <w:sz w:val="21"/>
          <w:szCs w:val="21"/>
          <w:shd w:val="clear" w:color="auto" w:fill="FAFAFA"/>
        </w:rPr>
        <w:t>Single(</w:t>
      </w:r>
      <w:proofErr w:type="gramEnd"/>
      <w:r w:rsidRPr="00944972">
        <w:rPr>
          <w:rFonts w:ascii="Consolas" w:hAnsi="Consolas"/>
          <w:color w:val="171717"/>
          <w:sz w:val="21"/>
          <w:szCs w:val="21"/>
          <w:shd w:val="clear" w:color="auto" w:fill="FAFAFA"/>
        </w:rPr>
        <w:t>);</w:t>
      </w:r>
    </w:p>
    <w:p w:rsidR="00944972" w:rsidRDefault="00944972" w:rsidP="00944972">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If you find yourself doing this a lot, and the entity types in question are predominantly (or exclusively) used in EF Core queries, consider making the navigation properties non-</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and to configure them as optional via the Fluent API or Data Annotations. This will remove all compiler warnings while keeping the relationship optional; however, if your entities are traversed outside of EF Core, you may observe null values although the properties are annotated as non-</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w:t>
      </w:r>
    </w:p>
    <w:p w:rsidR="00944972" w:rsidRDefault="00944972" w:rsidP="00944972">
      <w:pPr>
        <w:pStyle w:val="NormalWeb"/>
        <w:shd w:val="clear" w:color="auto" w:fill="FFFFFF"/>
        <w:rPr>
          <w:rFonts w:ascii="Segoe UI" w:hAnsi="Segoe UI" w:cs="Segoe UI"/>
          <w:color w:val="171717"/>
        </w:rPr>
      </w:pPr>
      <w:bookmarkStart w:id="0" w:name="_GoBack"/>
      <w:bookmarkEnd w:id="0"/>
    </w:p>
    <w:p w:rsidR="00145AD0" w:rsidRPr="00491F4E" w:rsidRDefault="00145AD0" w:rsidP="00145AD0">
      <w:pPr>
        <w:jc w:val="both"/>
        <w:rPr>
          <w:rFonts w:ascii="Calibri" w:hAnsi="Calibri" w:cs="Calibri"/>
          <w:sz w:val="20"/>
          <w:szCs w:val="20"/>
        </w:rPr>
      </w:pPr>
    </w:p>
    <w:sectPr w:rsidR="00145AD0" w:rsidRPr="00491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2AE7"/>
    <w:multiLevelType w:val="multilevel"/>
    <w:tmpl w:val="2E1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61064"/>
    <w:multiLevelType w:val="multilevel"/>
    <w:tmpl w:val="F286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7701F"/>
    <w:multiLevelType w:val="multilevel"/>
    <w:tmpl w:val="5966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66D7C"/>
    <w:multiLevelType w:val="multilevel"/>
    <w:tmpl w:val="F10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039D4"/>
    <w:multiLevelType w:val="multilevel"/>
    <w:tmpl w:val="78C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137DB"/>
    <w:multiLevelType w:val="multilevel"/>
    <w:tmpl w:val="21D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3sTA3MLY0NzUxtzBU0lEKTi0uzszPAykwrAUAa040DiwAAAA="/>
  </w:docVars>
  <w:rsids>
    <w:rsidRoot w:val="002110BB"/>
    <w:rsid w:val="00006D25"/>
    <w:rsid w:val="00036C22"/>
    <w:rsid w:val="000E4CE1"/>
    <w:rsid w:val="00145AD0"/>
    <w:rsid w:val="002110BB"/>
    <w:rsid w:val="002916F9"/>
    <w:rsid w:val="00455ACD"/>
    <w:rsid w:val="00491F4E"/>
    <w:rsid w:val="0055137B"/>
    <w:rsid w:val="006907E1"/>
    <w:rsid w:val="00696EEB"/>
    <w:rsid w:val="006F6C54"/>
    <w:rsid w:val="00745A87"/>
    <w:rsid w:val="007463ED"/>
    <w:rsid w:val="00780389"/>
    <w:rsid w:val="007C07D8"/>
    <w:rsid w:val="0082276D"/>
    <w:rsid w:val="0082362D"/>
    <w:rsid w:val="00843978"/>
    <w:rsid w:val="00864334"/>
    <w:rsid w:val="008C7BB5"/>
    <w:rsid w:val="008D26B7"/>
    <w:rsid w:val="008D3514"/>
    <w:rsid w:val="00944972"/>
    <w:rsid w:val="00957A81"/>
    <w:rsid w:val="009719F1"/>
    <w:rsid w:val="009C65B8"/>
    <w:rsid w:val="009D661D"/>
    <w:rsid w:val="009E11AB"/>
    <w:rsid w:val="009F7A35"/>
    <w:rsid w:val="00A91B70"/>
    <w:rsid w:val="00AE18BC"/>
    <w:rsid w:val="00B404CD"/>
    <w:rsid w:val="00B93CF8"/>
    <w:rsid w:val="00BA1930"/>
    <w:rsid w:val="00BA20B2"/>
    <w:rsid w:val="00BD0A3D"/>
    <w:rsid w:val="00D96A2B"/>
    <w:rsid w:val="00DF3A60"/>
    <w:rsid w:val="00DF48C3"/>
    <w:rsid w:val="00E008BE"/>
    <w:rsid w:val="00E92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BEEF"/>
  <w15:chartTrackingRefBased/>
  <w15:docId w15:val="{206D6A89-B8D0-4C43-9FBB-ED77F4A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07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96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7D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C07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91B70"/>
    <w:rPr>
      <w:color w:val="0000FF"/>
      <w:u w:val="single"/>
    </w:rPr>
  </w:style>
  <w:style w:type="character" w:customStyle="1" w:styleId="Heading1Char">
    <w:name w:val="Heading 1 Char"/>
    <w:basedOn w:val="DefaultParagraphFont"/>
    <w:link w:val="Heading1"/>
    <w:uiPriority w:val="9"/>
    <w:rsid w:val="00BD0A3D"/>
    <w:rPr>
      <w:rFonts w:asciiTheme="majorHAnsi" w:eastAsiaTheme="majorEastAsia" w:hAnsiTheme="majorHAnsi" w:cstheme="majorBidi"/>
      <w:color w:val="2E74B5" w:themeColor="accent1" w:themeShade="BF"/>
      <w:sz w:val="32"/>
      <w:szCs w:val="32"/>
    </w:rPr>
  </w:style>
  <w:style w:type="character" w:customStyle="1" w:styleId="hljs-name">
    <w:name w:val="hljs-name"/>
    <w:basedOn w:val="DefaultParagraphFont"/>
    <w:rsid w:val="00BD0A3D"/>
  </w:style>
  <w:style w:type="character" w:customStyle="1" w:styleId="hljs-attr">
    <w:name w:val="hljs-attr"/>
    <w:basedOn w:val="DefaultParagraphFont"/>
    <w:rsid w:val="00BD0A3D"/>
  </w:style>
  <w:style w:type="character" w:customStyle="1" w:styleId="hljs-string">
    <w:name w:val="hljs-string"/>
    <w:basedOn w:val="DefaultParagraphFont"/>
    <w:rsid w:val="00BD0A3D"/>
  </w:style>
  <w:style w:type="character" w:styleId="HTMLCode">
    <w:name w:val="HTML Code"/>
    <w:basedOn w:val="DefaultParagraphFont"/>
    <w:uiPriority w:val="99"/>
    <w:semiHidden/>
    <w:unhideWhenUsed/>
    <w:rsid w:val="00BD0A3D"/>
    <w:rPr>
      <w:rFonts w:ascii="Courier New" w:eastAsia="Times New Roman" w:hAnsi="Courier New" w:cs="Courier New"/>
      <w:sz w:val="20"/>
      <w:szCs w:val="20"/>
    </w:rPr>
  </w:style>
  <w:style w:type="character" w:customStyle="1" w:styleId="hljs-function">
    <w:name w:val="hljs-function"/>
    <w:basedOn w:val="DefaultParagraphFont"/>
    <w:rsid w:val="008C7BB5"/>
  </w:style>
  <w:style w:type="character" w:customStyle="1" w:styleId="hljs-keyword">
    <w:name w:val="hljs-keyword"/>
    <w:basedOn w:val="DefaultParagraphFont"/>
    <w:rsid w:val="008C7BB5"/>
  </w:style>
  <w:style w:type="character" w:customStyle="1" w:styleId="hljs-title">
    <w:name w:val="hljs-title"/>
    <w:basedOn w:val="DefaultParagraphFont"/>
    <w:rsid w:val="008C7BB5"/>
  </w:style>
  <w:style w:type="character" w:customStyle="1" w:styleId="hljs-params">
    <w:name w:val="hljs-params"/>
    <w:basedOn w:val="DefaultParagraphFont"/>
    <w:rsid w:val="008C7BB5"/>
  </w:style>
  <w:style w:type="character" w:styleId="Strong">
    <w:name w:val="Strong"/>
    <w:basedOn w:val="DefaultParagraphFont"/>
    <w:uiPriority w:val="22"/>
    <w:qFormat/>
    <w:rsid w:val="00BA20B2"/>
    <w:rPr>
      <w:b/>
      <w:bCs/>
    </w:rPr>
  </w:style>
  <w:style w:type="character" w:customStyle="1" w:styleId="Heading3Char">
    <w:name w:val="Heading 3 Char"/>
    <w:basedOn w:val="DefaultParagraphFont"/>
    <w:link w:val="Heading3"/>
    <w:uiPriority w:val="9"/>
    <w:semiHidden/>
    <w:rsid w:val="00D96A2B"/>
    <w:rPr>
      <w:rFonts w:asciiTheme="majorHAnsi" w:eastAsiaTheme="majorEastAsia" w:hAnsiTheme="majorHAnsi" w:cstheme="majorBidi"/>
      <w:color w:val="1F4D78" w:themeColor="accent1" w:themeShade="7F"/>
      <w:sz w:val="24"/>
      <w:szCs w:val="24"/>
    </w:rPr>
  </w:style>
  <w:style w:type="character" w:customStyle="1" w:styleId="hljs-literal">
    <w:name w:val="hljs-literal"/>
    <w:basedOn w:val="DefaultParagraphFont"/>
    <w:rsid w:val="00D96A2B"/>
  </w:style>
  <w:style w:type="character" w:customStyle="1" w:styleId="hljs-meta">
    <w:name w:val="hljs-meta"/>
    <w:basedOn w:val="DefaultParagraphFont"/>
    <w:rsid w:val="0082362D"/>
  </w:style>
  <w:style w:type="character" w:customStyle="1" w:styleId="hljs-comment">
    <w:name w:val="hljs-comment"/>
    <w:basedOn w:val="DefaultParagraphFont"/>
    <w:rsid w:val="0082362D"/>
  </w:style>
  <w:style w:type="character" w:customStyle="1" w:styleId="hljs-number">
    <w:name w:val="hljs-number"/>
    <w:basedOn w:val="DefaultParagraphFont"/>
    <w:rsid w:val="00823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1277">
      <w:bodyDiv w:val="1"/>
      <w:marLeft w:val="0"/>
      <w:marRight w:val="0"/>
      <w:marTop w:val="0"/>
      <w:marBottom w:val="0"/>
      <w:divBdr>
        <w:top w:val="none" w:sz="0" w:space="0" w:color="auto"/>
        <w:left w:val="none" w:sz="0" w:space="0" w:color="auto"/>
        <w:bottom w:val="none" w:sz="0" w:space="0" w:color="auto"/>
        <w:right w:val="none" w:sz="0" w:space="0" w:color="auto"/>
      </w:divBdr>
    </w:div>
    <w:div w:id="113790129">
      <w:bodyDiv w:val="1"/>
      <w:marLeft w:val="0"/>
      <w:marRight w:val="0"/>
      <w:marTop w:val="0"/>
      <w:marBottom w:val="0"/>
      <w:divBdr>
        <w:top w:val="none" w:sz="0" w:space="0" w:color="auto"/>
        <w:left w:val="none" w:sz="0" w:space="0" w:color="auto"/>
        <w:bottom w:val="none" w:sz="0" w:space="0" w:color="auto"/>
        <w:right w:val="none" w:sz="0" w:space="0" w:color="auto"/>
      </w:divBdr>
    </w:div>
    <w:div w:id="143208090">
      <w:bodyDiv w:val="1"/>
      <w:marLeft w:val="0"/>
      <w:marRight w:val="0"/>
      <w:marTop w:val="0"/>
      <w:marBottom w:val="0"/>
      <w:divBdr>
        <w:top w:val="none" w:sz="0" w:space="0" w:color="auto"/>
        <w:left w:val="none" w:sz="0" w:space="0" w:color="auto"/>
        <w:bottom w:val="none" w:sz="0" w:space="0" w:color="auto"/>
        <w:right w:val="none" w:sz="0" w:space="0" w:color="auto"/>
      </w:divBdr>
    </w:div>
    <w:div w:id="174265901">
      <w:bodyDiv w:val="1"/>
      <w:marLeft w:val="0"/>
      <w:marRight w:val="0"/>
      <w:marTop w:val="0"/>
      <w:marBottom w:val="0"/>
      <w:divBdr>
        <w:top w:val="none" w:sz="0" w:space="0" w:color="auto"/>
        <w:left w:val="none" w:sz="0" w:space="0" w:color="auto"/>
        <w:bottom w:val="none" w:sz="0" w:space="0" w:color="auto"/>
        <w:right w:val="none" w:sz="0" w:space="0" w:color="auto"/>
      </w:divBdr>
    </w:div>
    <w:div w:id="201332916">
      <w:bodyDiv w:val="1"/>
      <w:marLeft w:val="0"/>
      <w:marRight w:val="0"/>
      <w:marTop w:val="0"/>
      <w:marBottom w:val="0"/>
      <w:divBdr>
        <w:top w:val="none" w:sz="0" w:space="0" w:color="auto"/>
        <w:left w:val="none" w:sz="0" w:space="0" w:color="auto"/>
        <w:bottom w:val="none" w:sz="0" w:space="0" w:color="auto"/>
        <w:right w:val="none" w:sz="0" w:space="0" w:color="auto"/>
      </w:divBdr>
    </w:div>
    <w:div w:id="211313680">
      <w:bodyDiv w:val="1"/>
      <w:marLeft w:val="0"/>
      <w:marRight w:val="0"/>
      <w:marTop w:val="0"/>
      <w:marBottom w:val="0"/>
      <w:divBdr>
        <w:top w:val="none" w:sz="0" w:space="0" w:color="auto"/>
        <w:left w:val="none" w:sz="0" w:space="0" w:color="auto"/>
        <w:bottom w:val="none" w:sz="0" w:space="0" w:color="auto"/>
        <w:right w:val="none" w:sz="0" w:space="0" w:color="auto"/>
      </w:divBdr>
    </w:div>
    <w:div w:id="254747744">
      <w:bodyDiv w:val="1"/>
      <w:marLeft w:val="0"/>
      <w:marRight w:val="0"/>
      <w:marTop w:val="0"/>
      <w:marBottom w:val="0"/>
      <w:divBdr>
        <w:top w:val="none" w:sz="0" w:space="0" w:color="auto"/>
        <w:left w:val="none" w:sz="0" w:space="0" w:color="auto"/>
        <w:bottom w:val="none" w:sz="0" w:space="0" w:color="auto"/>
        <w:right w:val="none" w:sz="0" w:space="0" w:color="auto"/>
      </w:divBdr>
    </w:div>
    <w:div w:id="279532900">
      <w:bodyDiv w:val="1"/>
      <w:marLeft w:val="0"/>
      <w:marRight w:val="0"/>
      <w:marTop w:val="0"/>
      <w:marBottom w:val="0"/>
      <w:divBdr>
        <w:top w:val="none" w:sz="0" w:space="0" w:color="auto"/>
        <w:left w:val="none" w:sz="0" w:space="0" w:color="auto"/>
        <w:bottom w:val="none" w:sz="0" w:space="0" w:color="auto"/>
        <w:right w:val="none" w:sz="0" w:space="0" w:color="auto"/>
      </w:divBdr>
    </w:div>
    <w:div w:id="344134839">
      <w:bodyDiv w:val="1"/>
      <w:marLeft w:val="0"/>
      <w:marRight w:val="0"/>
      <w:marTop w:val="0"/>
      <w:marBottom w:val="0"/>
      <w:divBdr>
        <w:top w:val="none" w:sz="0" w:space="0" w:color="auto"/>
        <w:left w:val="none" w:sz="0" w:space="0" w:color="auto"/>
        <w:bottom w:val="none" w:sz="0" w:space="0" w:color="auto"/>
        <w:right w:val="none" w:sz="0" w:space="0" w:color="auto"/>
      </w:divBdr>
    </w:div>
    <w:div w:id="414669679">
      <w:bodyDiv w:val="1"/>
      <w:marLeft w:val="0"/>
      <w:marRight w:val="0"/>
      <w:marTop w:val="0"/>
      <w:marBottom w:val="0"/>
      <w:divBdr>
        <w:top w:val="none" w:sz="0" w:space="0" w:color="auto"/>
        <w:left w:val="none" w:sz="0" w:space="0" w:color="auto"/>
        <w:bottom w:val="none" w:sz="0" w:space="0" w:color="auto"/>
        <w:right w:val="none" w:sz="0" w:space="0" w:color="auto"/>
      </w:divBdr>
    </w:div>
    <w:div w:id="472139781">
      <w:bodyDiv w:val="1"/>
      <w:marLeft w:val="0"/>
      <w:marRight w:val="0"/>
      <w:marTop w:val="0"/>
      <w:marBottom w:val="0"/>
      <w:divBdr>
        <w:top w:val="none" w:sz="0" w:space="0" w:color="auto"/>
        <w:left w:val="none" w:sz="0" w:space="0" w:color="auto"/>
        <w:bottom w:val="none" w:sz="0" w:space="0" w:color="auto"/>
        <w:right w:val="none" w:sz="0" w:space="0" w:color="auto"/>
      </w:divBdr>
    </w:div>
    <w:div w:id="513151170">
      <w:bodyDiv w:val="1"/>
      <w:marLeft w:val="0"/>
      <w:marRight w:val="0"/>
      <w:marTop w:val="0"/>
      <w:marBottom w:val="0"/>
      <w:divBdr>
        <w:top w:val="none" w:sz="0" w:space="0" w:color="auto"/>
        <w:left w:val="none" w:sz="0" w:space="0" w:color="auto"/>
        <w:bottom w:val="none" w:sz="0" w:space="0" w:color="auto"/>
        <w:right w:val="none" w:sz="0" w:space="0" w:color="auto"/>
      </w:divBdr>
    </w:div>
    <w:div w:id="553005783">
      <w:bodyDiv w:val="1"/>
      <w:marLeft w:val="0"/>
      <w:marRight w:val="0"/>
      <w:marTop w:val="0"/>
      <w:marBottom w:val="0"/>
      <w:divBdr>
        <w:top w:val="none" w:sz="0" w:space="0" w:color="auto"/>
        <w:left w:val="none" w:sz="0" w:space="0" w:color="auto"/>
        <w:bottom w:val="none" w:sz="0" w:space="0" w:color="auto"/>
        <w:right w:val="none" w:sz="0" w:space="0" w:color="auto"/>
      </w:divBdr>
    </w:div>
    <w:div w:id="567806838">
      <w:bodyDiv w:val="1"/>
      <w:marLeft w:val="0"/>
      <w:marRight w:val="0"/>
      <w:marTop w:val="0"/>
      <w:marBottom w:val="0"/>
      <w:divBdr>
        <w:top w:val="none" w:sz="0" w:space="0" w:color="auto"/>
        <w:left w:val="none" w:sz="0" w:space="0" w:color="auto"/>
        <w:bottom w:val="none" w:sz="0" w:space="0" w:color="auto"/>
        <w:right w:val="none" w:sz="0" w:space="0" w:color="auto"/>
      </w:divBdr>
    </w:div>
    <w:div w:id="597298881">
      <w:bodyDiv w:val="1"/>
      <w:marLeft w:val="0"/>
      <w:marRight w:val="0"/>
      <w:marTop w:val="0"/>
      <w:marBottom w:val="0"/>
      <w:divBdr>
        <w:top w:val="none" w:sz="0" w:space="0" w:color="auto"/>
        <w:left w:val="none" w:sz="0" w:space="0" w:color="auto"/>
        <w:bottom w:val="none" w:sz="0" w:space="0" w:color="auto"/>
        <w:right w:val="none" w:sz="0" w:space="0" w:color="auto"/>
      </w:divBdr>
    </w:div>
    <w:div w:id="627509862">
      <w:bodyDiv w:val="1"/>
      <w:marLeft w:val="0"/>
      <w:marRight w:val="0"/>
      <w:marTop w:val="0"/>
      <w:marBottom w:val="0"/>
      <w:divBdr>
        <w:top w:val="none" w:sz="0" w:space="0" w:color="auto"/>
        <w:left w:val="none" w:sz="0" w:space="0" w:color="auto"/>
        <w:bottom w:val="none" w:sz="0" w:space="0" w:color="auto"/>
        <w:right w:val="none" w:sz="0" w:space="0" w:color="auto"/>
      </w:divBdr>
    </w:div>
    <w:div w:id="627668694">
      <w:bodyDiv w:val="1"/>
      <w:marLeft w:val="0"/>
      <w:marRight w:val="0"/>
      <w:marTop w:val="0"/>
      <w:marBottom w:val="0"/>
      <w:divBdr>
        <w:top w:val="none" w:sz="0" w:space="0" w:color="auto"/>
        <w:left w:val="none" w:sz="0" w:space="0" w:color="auto"/>
        <w:bottom w:val="none" w:sz="0" w:space="0" w:color="auto"/>
        <w:right w:val="none" w:sz="0" w:space="0" w:color="auto"/>
      </w:divBdr>
    </w:div>
    <w:div w:id="655492452">
      <w:bodyDiv w:val="1"/>
      <w:marLeft w:val="0"/>
      <w:marRight w:val="0"/>
      <w:marTop w:val="0"/>
      <w:marBottom w:val="0"/>
      <w:divBdr>
        <w:top w:val="none" w:sz="0" w:space="0" w:color="auto"/>
        <w:left w:val="none" w:sz="0" w:space="0" w:color="auto"/>
        <w:bottom w:val="none" w:sz="0" w:space="0" w:color="auto"/>
        <w:right w:val="none" w:sz="0" w:space="0" w:color="auto"/>
      </w:divBdr>
    </w:div>
    <w:div w:id="655958666">
      <w:bodyDiv w:val="1"/>
      <w:marLeft w:val="0"/>
      <w:marRight w:val="0"/>
      <w:marTop w:val="0"/>
      <w:marBottom w:val="0"/>
      <w:divBdr>
        <w:top w:val="none" w:sz="0" w:space="0" w:color="auto"/>
        <w:left w:val="none" w:sz="0" w:space="0" w:color="auto"/>
        <w:bottom w:val="none" w:sz="0" w:space="0" w:color="auto"/>
        <w:right w:val="none" w:sz="0" w:space="0" w:color="auto"/>
      </w:divBdr>
    </w:div>
    <w:div w:id="656499012">
      <w:bodyDiv w:val="1"/>
      <w:marLeft w:val="0"/>
      <w:marRight w:val="0"/>
      <w:marTop w:val="0"/>
      <w:marBottom w:val="0"/>
      <w:divBdr>
        <w:top w:val="none" w:sz="0" w:space="0" w:color="auto"/>
        <w:left w:val="none" w:sz="0" w:space="0" w:color="auto"/>
        <w:bottom w:val="none" w:sz="0" w:space="0" w:color="auto"/>
        <w:right w:val="none" w:sz="0" w:space="0" w:color="auto"/>
      </w:divBdr>
    </w:div>
    <w:div w:id="741371317">
      <w:bodyDiv w:val="1"/>
      <w:marLeft w:val="0"/>
      <w:marRight w:val="0"/>
      <w:marTop w:val="0"/>
      <w:marBottom w:val="0"/>
      <w:divBdr>
        <w:top w:val="none" w:sz="0" w:space="0" w:color="auto"/>
        <w:left w:val="none" w:sz="0" w:space="0" w:color="auto"/>
        <w:bottom w:val="none" w:sz="0" w:space="0" w:color="auto"/>
        <w:right w:val="none" w:sz="0" w:space="0" w:color="auto"/>
      </w:divBdr>
    </w:div>
    <w:div w:id="751242420">
      <w:bodyDiv w:val="1"/>
      <w:marLeft w:val="0"/>
      <w:marRight w:val="0"/>
      <w:marTop w:val="0"/>
      <w:marBottom w:val="0"/>
      <w:divBdr>
        <w:top w:val="none" w:sz="0" w:space="0" w:color="auto"/>
        <w:left w:val="none" w:sz="0" w:space="0" w:color="auto"/>
        <w:bottom w:val="none" w:sz="0" w:space="0" w:color="auto"/>
        <w:right w:val="none" w:sz="0" w:space="0" w:color="auto"/>
      </w:divBdr>
    </w:div>
    <w:div w:id="818887874">
      <w:bodyDiv w:val="1"/>
      <w:marLeft w:val="0"/>
      <w:marRight w:val="0"/>
      <w:marTop w:val="0"/>
      <w:marBottom w:val="0"/>
      <w:divBdr>
        <w:top w:val="none" w:sz="0" w:space="0" w:color="auto"/>
        <w:left w:val="none" w:sz="0" w:space="0" w:color="auto"/>
        <w:bottom w:val="none" w:sz="0" w:space="0" w:color="auto"/>
        <w:right w:val="none" w:sz="0" w:space="0" w:color="auto"/>
      </w:divBdr>
    </w:div>
    <w:div w:id="949049891">
      <w:bodyDiv w:val="1"/>
      <w:marLeft w:val="0"/>
      <w:marRight w:val="0"/>
      <w:marTop w:val="0"/>
      <w:marBottom w:val="0"/>
      <w:divBdr>
        <w:top w:val="none" w:sz="0" w:space="0" w:color="auto"/>
        <w:left w:val="none" w:sz="0" w:space="0" w:color="auto"/>
        <w:bottom w:val="none" w:sz="0" w:space="0" w:color="auto"/>
        <w:right w:val="none" w:sz="0" w:space="0" w:color="auto"/>
      </w:divBdr>
    </w:div>
    <w:div w:id="982197221">
      <w:bodyDiv w:val="1"/>
      <w:marLeft w:val="0"/>
      <w:marRight w:val="0"/>
      <w:marTop w:val="0"/>
      <w:marBottom w:val="0"/>
      <w:divBdr>
        <w:top w:val="none" w:sz="0" w:space="0" w:color="auto"/>
        <w:left w:val="none" w:sz="0" w:space="0" w:color="auto"/>
        <w:bottom w:val="none" w:sz="0" w:space="0" w:color="auto"/>
        <w:right w:val="none" w:sz="0" w:space="0" w:color="auto"/>
      </w:divBdr>
    </w:div>
    <w:div w:id="1063915604">
      <w:bodyDiv w:val="1"/>
      <w:marLeft w:val="0"/>
      <w:marRight w:val="0"/>
      <w:marTop w:val="0"/>
      <w:marBottom w:val="0"/>
      <w:divBdr>
        <w:top w:val="none" w:sz="0" w:space="0" w:color="auto"/>
        <w:left w:val="none" w:sz="0" w:space="0" w:color="auto"/>
        <w:bottom w:val="none" w:sz="0" w:space="0" w:color="auto"/>
        <w:right w:val="none" w:sz="0" w:space="0" w:color="auto"/>
      </w:divBdr>
    </w:div>
    <w:div w:id="1093429116">
      <w:bodyDiv w:val="1"/>
      <w:marLeft w:val="0"/>
      <w:marRight w:val="0"/>
      <w:marTop w:val="0"/>
      <w:marBottom w:val="0"/>
      <w:divBdr>
        <w:top w:val="none" w:sz="0" w:space="0" w:color="auto"/>
        <w:left w:val="none" w:sz="0" w:space="0" w:color="auto"/>
        <w:bottom w:val="none" w:sz="0" w:space="0" w:color="auto"/>
        <w:right w:val="none" w:sz="0" w:space="0" w:color="auto"/>
      </w:divBdr>
    </w:div>
    <w:div w:id="1104811840">
      <w:bodyDiv w:val="1"/>
      <w:marLeft w:val="0"/>
      <w:marRight w:val="0"/>
      <w:marTop w:val="0"/>
      <w:marBottom w:val="0"/>
      <w:divBdr>
        <w:top w:val="none" w:sz="0" w:space="0" w:color="auto"/>
        <w:left w:val="none" w:sz="0" w:space="0" w:color="auto"/>
        <w:bottom w:val="none" w:sz="0" w:space="0" w:color="auto"/>
        <w:right w:val="none" w:sz="0" w:space="0" w:color="auto"/>
      </w:divBdr>
    </w:div>
    <w:div w:id="1186098551">
      <w:bodyDiv w:val="1"/>
      <w:marLeft w:val="0"/>
      <w:marRight w:val="0"/>
      <w:marTop w:val="0"/>
      <w:marBottom w:val="0"/>
      <w:divBdr>
        <w:top w:val="none" w:sz="0" w:space="0" w:color="auto"/>
        <w:left w:val="none" w:sz="0" w:space="0" w:color="auto"/>
        <w:bottom w:val="none" w:sz="0" w:space="0" w:color="auto"/>
        <w:right w:val="none" w:sz="0" w:space="0" w:color="auto"/>
      </w:divBdr>
    </w:div>
    <w:div w:id="1217818664">
      <w:bodyDiv w:val="1"/>
      <w:marLeft w:val="0"/>
      <w:marRight w:val="0"/>
      <w:marTop w:val="0"/>
      <w:marBottom w:val="0"/>
      <w:divBdr>
        <w:top w:val="none" w:sz="0" w:space="0" w:color="auto"/>
        <w:left w:val="none" w:sz="0" w:space="0" w:color="auto"/>
        <w:bottom w:val="none" w:sz="0" w:space="0" w:color="auto"/>
        <w:right w:val="none" w:sz="0" w:space="0" w:color="auto"/>
      </w:divBdr>
    </w:div>
    <w:div w:id="1254437269">
      <w:bodyDiv w:val="1"/>
      <w:marLeft w:val="0"/>
      <w:marRight w:val="0"/>
      <w:marTop w:val="0"/>
      <w:marBottom w:val="0"/>
      <w:divBdr>
        <w:top w:val="none" w:sz="0" w:space="0" w:color="auto"/>
        <w:left w:val="none" w:sz="0" w:space="0" w:color="auto"/>
        <w:bottom w:val="none" w:sz="0" w:space="0" w:color="auto"/>
        <w:right w:val="none" w:sz="0" w:space="0" w:color="auto"/>
      </w:divBdr>
    </w:div>
    <w:div w:id="1260722275">
      <w:bodyDiv w:val="1"/>
      <w:marLeft w:val="0"/>
      <w:marRight w:val="0"/>
      <w:marTop w:val="0"/>
      <w:marBottom w:val="0"/>
      <w:divBdr>
        <w:top w:val="none" w:sz="0" w:space="0" w:color="auto"/>
        <w:left w:val="none" w:sz="0" w:space="0" w:color="auto"/>
        <w:bottom w:val="none" w:sz="0" w:space="0" w:color="auto"/>
        <w:right w:val="none" w:sz="0" w:space="0" w:color="auto"/>
      </w:divBdr>
    </w:div>
    <w:div w:id="1272930381">
      <w:bodyDiv w:val="1"/>
      <w:marLeft w:val="0"/>
      <w:marRight w:val="0"/>
      <w:marTop w:val="0"/>
      <w:marBottom w:val="0"/>
      <w:divBdr>
        <w:top w:val="none" w:sz="0" w:space="0" w:color="auto"/>
        <w:left w:val="none" w:sz="0" w:space="0" w:color="auto"/>
        <w:bottom w:val="none" w:sz="0" w:space="0" w:color="auto"/>
        <w:right w:val="none" w:sz="0" w:space="0" w:color="auto"/>
      </w:divBdr>
    </w:div>
    <w:div w:id="1277369629">
      <w:bodyDiv w:val="1"/>
      <w:marLeft w:val="0"/>
      <w:marRight w:val="0"/>
      <w:marTop w:val="0"/>
      <w:marBottom w:val="0"/>
      <w:divBdr>
        <w:top w:val="none" w:sz="0" w:space="0" w:color="auto"/>
        <w:left w:val="none" w:sz="0" w:space="0" w:color="auto"/>
        <w:bottom w:val="none" w:sz="0" w:space="0" w:color="auto"/>
        <w:right w:val="none" w:sz="0" w:space="0" w:color="auto"/>
      </w:divBdr>
    </w:div>
    <w:div w:id="1281449270">
      <w:bodyDiv w:val="1"/>
      <w:marLeft w:val="0"/>
      <w:marRight w:val="0"/>
      <w:marTop w:val="0"/>
      <w:marBottom w:val="0"/>
      <w:divBdr>
        <w:top w:val="none" w:sz="0" w:space="0" w:color="auto"/>
        <w:left w:val="none" w:sz="0" w:space="0" w:color="auto"/>
        <w:bottom w:val="none" w:sz="0" w:space="0" w:color="auto"/>
        <w:right w:val="none" w:sz="0" w:space="0" w:color="auto"/>
      </w:divBdr>
    </w:div>
    <w:div w:id="1315181194">
      <w:bodyDiv w:val="1"/>
      <w:marLeft w:val="0"/>
      <w:marRight w:val="0"/>
      <w:marTop w:val="0"/>
      <w:marBottom w:val="0"/>
      <w:divBdr>
        <w:top w:val="none" w:sz="0" w:space="0" w:color="auto"/>
        <w:left w:val="none" w:sz="0" w:space="0" w:color="auto"/>
        <w:bottom w:val="none" w:sz="0" w:space="0" w:color="auto"/>
        <w:right w:val="none" w:sz="0" w:space="0" w:color="auto"/>
      </w:divBdr>
    </w:div>
    <w:div w:id="1331442390">
      <w:bodyDiv w:val="1"/>
      <w:marLeft w:val="0"/>
      <w:marRight w:val="0"/>
      <w:marTop w:val="0"/>
      <w:marBottom w:val="0"/>
      <w:divBdr>
        <w:top w:val="none" w:sz="0" w:space="0" w:color="auto"/>
        <w:left w:val="none" w:sz="0" w:space="0" w:color="auto"/>
        <w:bottom w:val="none" w:sz="0" w:space="0" w:color="auto"/>
        <w:right w:val="none" w:sz="0" w:space="0" w:color="auto"/>
      </w:divBdr>
    </w:div>
    <w:div w:id="1360164328">
      <w:bodyDiv w:val="1"/>
      <w:marLeft w:val="0"/>
      <w:marRight w:val="0"/>
      <w:marTop w:val="0"/>
      <w:marBottom w:val="0"/>
      <w:divBdr>
        <w:top w:val="none" w:sz="0" w:space="0" w:color="auto"/>
        <w:left w:val="none" w:sz="0" w:space="0" w:color="auto"/>
        <w:bottom w:val="none" w:sz="0" w:space="0" w:color="auto"/>
        <w:right w:val="none" w:sz="0" w:space="0" w:color="auto"/>
      </w:divBdr>
    </w:div>
    <w:div w:id="1430732293">
      <w:bodyDiv w:val="1"/>
      <w:marLeft w:val="0"/>
      <w:marRight w:val="0"/>
      <w:marTop w:val="0"/>
      <w:marBottom w:val="0"/>
      <w:divBdr>
        <w:top w:val="none" w:sz="0" w:space="0" w:color="auto"/>
        <w:left w:val="none" w:sz="0" w:space="0" w:color="auto"/>
        <w:bottom w:val="none" w:sz="0" w:space="0" w:color="auto"/>
        <w:right w:val="none" w:sz="0" w:space="0" w:color="auto"/>
      </w:divBdr>
    </w:div>
    <w:div w:id="1460998062">
      <w:bodyDiv w:val="1"/>
      <w:marLeft w:val="0"/>
      <w:marRight w:val="0"/>
      <w:marTop w:val="0"/>
      <w:marBottom w:val="0"/>
      <w:divBdr>
        <w:top w:val="none" w:sz="0" w:space="0" w:color="auto"/>
        <w:left w:val="none" w:sz="0" w:space="0" w:color="auto"/>
        <w:bottom w:val="none" w:sz="0" w:space="0" w:color="auto"/>
        <w:right w:val="none" w:sz="0" w:space="0" w:color="auto"/>
      </w:divBdr>
    </w:div>
    <w:div w:id="1505827945">
      <w:bodyDiv w:val="1"/>
      <w:marLeft w:val="0"/>
      <w:marRight w:val="0"/>
      <w:marTop w:val="0"/>
      <w:marBottom w:val="0"/>
      <w:divBdr>
        <w:top w:val="none" w:sz="0" w:space="0" w:color="auto"/>
        <w:left w:val="none" w:sz="0" w:space="0" w:color="auto"/>
        <w:bottom w:val="none" w:sz="0" w:space="0" w:color="auto"/>
        <w:right w:val="none" w:sz="0" w:space="0" w:color="auto"/>
      </w:divBdr>
      <w:divsChild>
        <w:div w:id="90126047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554076726">
      <w:bodyDiv w:val="1"/>
      <w:marLeft w:val="0"/>
      <w:marRight w:val="0"/>
      <w:marTop w:val="0"/>
      <w:marBottom w:val="0"/>
      <w:divBdr>
        <w:top w:val="none" w:sz="0" w:space="0" w:color="auto"/>
        <w:left w:val="none" w:sz="0" w:space="0" w:color="auto"/>
        <w:bottom w:val="none" w:sz="0" w:space="0" w:color="auto"/>
        <w:right w:val="none" w:sz="0" w:space="0" w:color="auto"/>
      </w:divBdr>
    </w:div>
    <w:div w:id="1589775347">
      <w:bodyDiv w:val="1"/>
      <w:marLeft w:val="0"/>
      <w:marRight w:val="0"/>
      <w:marTop w:val="0"/>
      <w:marBottom w:val="0"/>
      <w:divBdr>
        <w:top w:val="none" w:sz="0" w:space="0" w:color="auto"/>
        <w:left w:val="none" w:sz="0" w:space="0" w:color="auto"/>
        <w:bottom w:val="none" w:sz="0" w:space="0" w:color="auto"/>
        <w:right w:val="none" w:sz="0" w:space="0" w:color="auto"/>
      </w:divBdr>
    </w:div>
    <w:div w:id="1602252855">
      <w:bodyDiv w:val="1"/>
      <w:marLeft w:val="0"/>
      <w:marRight w:val="0"/>
      <w:marTop w:val="0"/>
      <w:marBottom w:val="0"/>
      <w:divBdr>
        <w:top w:val="none" w:sz="0" w:space="0" w:color="auto"/>
        <w:left w:val="none" w:sz="0" w:space="0" w:color="auto"/>
        <w:bottom w:val="none" w:sz="0" w:space="0" w:color="auto"/>
        <w:right w:val="none" w:sz="0" w:space="0" w:color="auto"/>
      </w:divBdr>
    </w:div>
    <w:div w:id="1615402382">
      <w:bodyDiv w:val="1"/>
      <w:marLeft w:val="0"/>
      <w:marRight w:val="0"/>
      <w:marTop w:val="0"/>
      <w:marBottom w:val="0"/>
      <w:divBdr>
        <w:top w:val="none" w:sz="0" w:space="0" w:color="auto"/>
        <w:left w:val="none" w:sz="0" w:space="0" w:color="auto"/>
        <w:bottom w:val="none" w:sz="0" w:space="0" w:color="auto"/>
        <w:right w:val="none" w:sz="0" w:space="0" w:color="auto"/>
      </w:divBdr>
    </w:div>
    <w:div w:id="1625966337">
      <w:bodyDiv w:val="1"/>
      <w:marLeft w:val="0"/>
      <w:marRight w:val="0"/>
      <w:marTop w:val="0"/>
      <w:marBottom w:val="0"/>
      <w:divBdr>
        <w:top w:val="none" w:sz="0" w:space="0" w:color="auto"/>
        <w:left w:val="none" w:sz="0" w:space="0" w:color="auto"/>
        <w:bottom w:val="none" w:sz="0" w:space="0" w:color="auto"/>
        <w:right w:val="none" w:sz="0" w:space="0" w:color="auto"/>
      </w:divBdr>
    </w:div>
    <w:div w:id="1635716431">
      <w:bodyDiv w:val="1"/>
      <w:marLeft w:val="0"/>
      <w:marRight w:val="0"/>
      <w:marTop w:val="0"/>
      <w:marBottom w:val="0"/>
      <w:divBdr>
        <w:top w:val="none" w:sz="0" w:space="0" w:color="auto"/>
        <w:left w:val="none" w:sz="0" w:space="0" w:color="auto"/>
        <w:bottom w:val="none" w:sz="0" w:space="0" w:color="auto"/>
        <w:right w:val="none" w:sz="0" w:space="0" w:color="auto"/>
      </w:divBdr>
    </w:div>
    <w:div w:id="1652900878">
      <w:bodyDiv w:val="1"/>
      <w:marLeft w:val="0"/>
      <w:marRight w:val="0"/>
      <w:marTop w:val="0"/>
      <w:marBottom w:val="0"/>
      <w:divBdr>
        <w:top w:val="none" w:sz="0" w:space="0" w:color="auto"/>
        <w:left w:val="none" w:sz="0" w:space="0" w:color="auto"/>
        <w:bottom w:val="none" w:sz="0" w:space="0" w:color="auto"/>
        <w:right w:val="none" w:sz="0" w:space="0" w:color="auto"/>
      </w:divBdr>
    </w:div>
    <w:div w:id="1686976913">
      <w:bodyDiv w:val="1"/>
      <w:marLeft w:val="0"/>
      <w:marRight w:val="0"/>
      <w:marTop w:val="0"/>
      <w:marBottom w:val="0"/>
      <w:divBdr>
        <w:top w:val="none" w:sz="0" w:space="0" w:color="auto"/>
        <w:left w:val="none" w:sz="0" w:space="0" w:color="auto"/>
        <w:bottom w:val="none" w:sz="0" w:space="0" w:color="auto"/>
        <w:right w:val="none" w:sz="0" w:space="0" w:color="auto"/>
      </w:divBdr>
    </w:div>
    <w:div w:id="1752388433">
      <w:bodyDiv w:val="1"/>
      <w:marLeft w:val="0"/>
      <w:marRight w:val="0"/>
      <w:marTop w:val="0"/>
      <w:marBottom w:val="0"/>
      <w:divBdr>
        <w:top w:val="none" w:sz="0" w:space="0" w:color="auto"/>
        <w:left w:val="none" w:sz="0" w:space="0" w:color="auto"/>
        <w:bottom w:val="none" w:sz="0" w:space="0" w:color="auto"/>
        <w:right w:val="none" w:sz="0" w:space="0" w:color="auto"/>
      </w:divBdr>
    </w:div>
    <w:div w:id="1929464307">
      <w:bodyDiv w:val="1"/>
      <w:marLeft w:val="0"/>
      <w:marRight w:val="0"/>
      <w:marTop w:val="0"/>
      <w:marBottom w:val="0"/>
      <w:divBdr>
        <w:top w:val="none" w:sz="0" w:space="0" w:color="auto"/>
        <w:left w:val="none" w:sz="0" w:space="0" w:color="auto"/>
        <w:bottom w:val="none" w:sz="0" w:space="0" w:color="auto"/>
        <w:right w:val="none" w:sz="0" w:space="0" w:color="auto"/>
      </w:divBdr>
    </w:div>
    <w:div w:id="1969045530">
      <w:bodyDiv w:val="1"/>
      <w:marLeft w:val="0"/>
      <w:marRight w:val="0"/>
      <w:marTop w:val="0"/>
      <w:marBottom w:val="0"/>
      <w:divBdr>
        <w:top w:val="none" w:sz="0" w:space="0" w:color="auto"/>
        <w:left w:val="none" w:sz="0" w:space="0" w:color="auto"/>
        <w:bottom w:val="none" w:sz="0" w:space="0" w:color="auto"/>
        <w:right w:val="none" w:sz="0" w:space="0" w:color="auto"/>
      </w:divBdr>
    </w:div>
    <w:div w:id="2023166300">
      <w:bodyDiv w:val="1"/>
      <w:marLeft w:val="0"/>
      <w:marRight w:val="0"/>
      <w:marTop w:val="0"/>
      <w:marBottom w:val="0"/>
      <w:divBdr>
        <w:top w:val="none" w:sz="0" w:space="0" w:color="auto"/>
        <w:left w:val="none" w:sz="0" w:space="0" w:color="auto"/>
        <w:bottom w:val="none" w:sz="0" w:space="0" w:color="auto"/>
        <w:right w:val="none" w:sz="0" w:space="0" w:color="auto"/>
      </w:divBdr>
    </w:div>
    <w:div w:id="2025208069">
      <w:bodyDiv w:val="1"/>
      <w:marLeft w:val="0"/>
      <w:marRight w:val="0"/>
      <w:marTop w:val="0"/>
      <w:marBottom w:val="0"/>
      <w:divBdr>
        <w:top w:val="none" w:sz="0" w:space="0" w:color="auto"/>
        <w:left w:val="none" w:sz="0" w:space="0" w:color="auto"/>
        <w:bottom w:val="none" w:sz="0" w:space="0" w:color="auto"/>
        <w:right w:val="none" w:sz="0" w:space="0" w:color="auto"/>
      </w:divBdr>
    </w:div>
    <w:div w:id="2030639917">
      <w:bodyDiv w:val="1"/>
      <w:marLeft w:val="0"/>
      <w:marRight w:val="0"/>
      <w:marTop w:val="0"/>
      <w:marBottom w:val="0"/>
      <w:divBdr>
        <w:top w:val="none" w:sz="0" w:space="0" w:color="auto"/>
        <w:left w:val="none" w:sz="0" w:space="0" w:color="auto"/>
        <w:bottom w:val="none" w:sz="0" w:space="0" w:color="auto"/>
        <w:right w:val="none" w:sz="0" w:space="0" w:color="auto"/>
      </w:divBdr>
    </w:div>
    <w:div w:id="2104299045">
      <w:bodyDiv w:val="1"/>
      <w:marLeft w:val="0"/>
      <w:marRight w:val="0"/>
      <w:marTop w:val="0"/>
      <w:marBottom w:val="0"/>
      <w:divBdr>
        <w:top w:val="none" w:sz="0" w:space="0" w:color="auto"/>
        <w:left w:val="none" w:sz="0" w:space="0" w:color="auto"/>
        <w:bottom w:val="none" w:sz="0" w:space="0" w:color="auto"/>
        <w:right w:val="none" w:sz="0" w:space="0" w:color="auto"/>
      </w:divBdr>
    </w:div>
    <w:div w:id="212410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Microsoft.Extensions.Logging.AzureAppServices/" TargetMode="External"/><Relationship Id="rId13" Type="http://schemas.openxmlformats.org/officeDocument/2006/relationships/hyperlink" Target="https://docs.microsoft.com/en-us/ef/core/miscellaneous/testing/sqlite" TargetMode="External"/><Relationship Id="rId18" Type="http://schemas.openxmlformats.org/officeDocument/2006/relationships/hyperlink" Target="https://docs.microsoft.com/aspnet/core/fundamentals/dependency-inje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uget.org/packages/Microsoft.Extensions.Logging.Console/" TargetMode="External"/><Relationship Id="rId12" Type="http://schemas.openxmlformats.org/officeDocument/2006/relationships/hyperlink" Target="https://www.nuget.org/packages/Microsoft.Extensions.Logging.TraceSource/" TargetMode="External"/><Relationship Id="rId17" Type="http://schemas.openxmlformats.org/officeDocument/2006/relationships/hyperlink" Target="https://docs.microsoft.com/en-us/ef/core/miscellaneous/configuring-dbcontext" TargetMode="External"/><Relationship Id="rId2" Type="http://schemas.openxmlformats.org/officeDocument/2006/relationships/styles" Target="styles.xml"/><Relationship Id="rId16" Type="http://schemas.openxmlformats.org/officeDocument/2006/relationships/hyperlink" Target="https://docs.microsoft.com/en-us/ef/core/querying/tracking" TargetMode="External"/><Relationship Id="rId20" Type="http://schemas.openxmlformats.org/officeDocument/2006/relationships/hyperlink" Target="https://docs.microsoft.com/en-us/ef/core/modeling/backing-field" TargetMode="External"/><Relationship Id="rId1" Type="http://schemas.openxmlformats.org/officeDocument/2006/relationships/numbering" Target="numbering.xml"/><Relationship Id="rId6" Type="http://schemas.openxmlformats.org/officeDocument/2006/relationships/hyperlink" Target="https://docs.microsoft.com/aspnet/core/security/app-secrets" TargetMode="External"/><Relationship Id="rId11" Type="http://schemas.openxmlformats.org/officeDocument/2006/relationships/hyperlink" Target="https://www.nuget.org/packages/Microsoft.Extensions.Logging.EventSource/" TargetMode="External"/><Relationship Id="rId5" Type="http://schemas.openxmlformats.org/officeDocument/2006/relationships/hyperlink" Target="https://docs.microsoft.com/en-us/ef/core/managing-schemas/migrations/index" TargetMode="External"/><Relationship Id="rId15" Type="http://schemas.openxmlformats.org/officeDocument/2006/relationships/hyperlink" Target="https://docs.microsoft.com/en-us/ef/core/managing-schemas/migrations/index" TargetMode="External"/><Relationship Id="rId10" Type="http://schemas.openxmlformats.org/officeDocument/2006/relationships/hyperlink" Target="https://www.nuget.org/packages/Microsoft.Extensions.Logging.EventLog/" TargetMode="External"/><Relationship Id="rId19" Type="http://schemas.openxmlformats.org/officeDocument/2006/relationships/hyperlink" Target="https://docs.microsoft.com/en-us/ef/core/modeling/backing-field" TargetMode="External"/><Relationship Id="rId4" Type="http://schemas.openxmlformats.org/officeDocument/2006/relationships/webSettings" Target="webSettings.xml"/><Relationship Id="rId9" Type="http://schemas.openxmlformats.org/officeDocument/2006/relationships/hyperlink" Target="https://www.nuget.org/packages/Microsoft.Extensions.Logging.Debug/" TargetMode="External"/><Relationship Id="rId14" Type="http://schemas.openxmlformats.org/officeDocument/2006/relationships/hyperlink" Target="https://docs.microsoft.com/en-us/ef/core/miscellaneous/testing/in-mem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4717</Words>
  <Characters>26892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Nair</dc:creator>
  <cp:keywords/>
  <dc:description/>
  <cp:lastModifiedBy>Sreejith Nair</cp:lastModifiedBy>
  <cp:revision>17</cp:revision>
  <dcterms:created xsi:type="dcterms:W3CDTF">2020-02-21T12:04:00Z</dcterms:created>
  <dcterms:modified xsi:type="dcterms:W3CDTF">2020-02-21T14:49:00Z</dcterms:modified>
</cp:coreProperties>
</file>