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956BF" w14:textId="0972BEBE" w:rsidR="009A2D12" w:rsidRDefault="002F12AF">
      <w:hyperlink r:id="rId4" w:history="1">
        <w:r w:rsidRPr="002F12AF">
          <w:rPr>
            <w:rStyle w:val="Hyperlink"/>
          </w:rPr>
          <w:t>AVR I/O Register Configuration - Tut</w:t>
        </w:r>
        <w:r w:rsidRPr="002F12AF">
          <w:rPr>
            <w:rStyle w:val="Hyperlink"/>
          </w:rPr>
          <w:t>o</w:t>
        </w:r>
        <w:r w:rsidRPr="002F12AF">
          <w:rPr>
            <w:rStyle w:val="Hyperlink"/>
          </w:rPr>
          <w:t>rials</w:t>
        </w:r>
      </w:hyperlink>
    </w:p>
    <w:p w14:paraId="10F6B3D3" w14:textId="77777777" w:rsidR="002F12AF" w:rsidRDefault="002F12AF"/>
    <w:sectPr w:rsidR="002F1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B55"/>
    <w:rsid w:val="002F12AF"/>
    <w:rsid w:val="006D6626"/>
    <w:rsid w:val="009A2D12"/>
    <w:rsid w:val="00D13B55"/>
    <w:rsid w:val="00F34890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1CFB"/>
  <w15:chartTrackingRefBased/>
  <w15:docId w15:val="{9F49B53F-366F-45D5-BD73-D33D26C0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B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B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B5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B5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B5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B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B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13B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13B5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13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B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B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B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B5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1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xploreembedded.com/wiki/AVR_I/O_Register_Configu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2</cp:revision>
  <dcterms:created xsi:type="dcterms:W3CDTF">2025-06-09T23:21:00Z</dcterms:created>
  <dcterms:modified xsi:type="dcterms:W3CDTF">2025-06-09T23:52:00Z</dcterms:modified>
</cp:coreProperties>
</file>