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77718" w14:textId="77777777" w:rsidR="007D4998" w:rsidRDefault="007D4998" w:rsidP="007D4998">
      <w:pPr>
        <w:pStyle w:val="Heading2"/>
        <w:shd w:val="clear" w:color="auto" w:fill="FFFFFF"/>
        <w:spacing w:before="0" w:beforeAutospacing="0" w:after="180" w:afterAutospacing="0"/>
        <w:rPr>
          <w:rFonts w:ascii="Helvetica" w:hAnsi="Helvetica"/>
          <w:b w:val="0"/>
          <w:bCs w:val="0"/>
          <w:color w:val="666666"/>
        </w:rPr>
      </w:pPr>
      <w:r>
        <w:rPr>
          <w:rStyle w:val="Strong"/>
          <w:rFonts w:ascii="Helvetica" w:hAnsi="Helvetica"/>
          <w:b/>
          <w:bCs/>
          <w:color w:val="666666"/>
        </w:rPr>
        <w:t>Scraping Tweets from Twitter</w:t>
      </w:r>
    </w:p>
    <w:p w14:paraId="06007E6F" w14:textId="77777777" w:rsidR="007D4998" w:rsidRDefault="007D4998" w:rsidP="007D4998">
      <w:pPr>
        <w:pStyle w:val="NormalWeb"/>
        <w:shd w:val="clear" w:color="auto" w:fill="FFFFFF"/>
        <w:spacing w:before="0" w:beforeAutospacing="0" w:after="360" w:afterAutospacing="0"/>
        <w:rPr>
          <w:rFonts w:ascii="Helvetica" w:hAnsi="Helvetica"/>
          <w:color w:val="333333"/>
        </w:rPr>
      </w:pPr>
      <w:r>
        <w:rPr>
          <w:rFonts w:ascii="Helvetica" w:hAnsi="Helvetica"/>
          <w:color w:val="333333"/>
        </w:rPr>
        <w:t>Following are the steps that you need to perform before you can scrape tweets from Twitter:</w:t>
      </w:r>
    </w:p>
    <w:p w14:paraId="5BFF09F7" w14:textId="4E61423D" w:rsidR="007D4998" w:rsidRPr="007D4998" w:rsidRDefault="007D4998" w:rsidP="007D4998">
      <w:pPr>
        <w:pStyle w:val="Heading3"/>
        <w:shd w:val="clear" w:color="auto" w:fill="FFFFFF"/>
        <w:spacing w:before="0" w:after="180"/>
        <w:rPr>
          <w:rFonts w:ascii="Helvetica" w:hAnsi="Helvetica"/>
          <w:color w:val="333333"/>
        </w:rPr>
      </w:pPr>
      <w:r w:rsidRPr="007D4998">
        <w:rPr>
          <w:rStyle w:val="Strong"/>
          <w:rFonts w:ascii="Helvetica" w:hAnsi="Helvetica"/>
          <w:bCs w:val="0"/>
          <w:color w:val="333333"/>
        </w:rPr>
        <w:t xml:space="preserve">Creating a Twitter Developer </w:t>
      </w:r>
      <w:proofErr w:type="gramStart"/>
      <w:r w:rsidRPr="007D4998">
        <w:rPr>
          <w:rStyle w:val="Strong"/>
          <w:rFonts w:ascii="Helvetica" w:hAnsi="Helvetica"/>
          <w:bCs w:val="0"/>
          <w:color w:val="333333"/>
        </w:rPr>
        <w:t>Account</w:t>
      </w:r>
      <w:r>
        <w:rPr>
          <w:rStyle w:val="Strong"/>
          <w:rFonts w:ascii="Helvetica" w:hAnsi="Helvetica"/>
          <w:bCs w:val="0"/>
          <w:color w:val="333333"/>
        </w:rPr>
        <w:t xml:space="preserve"> :</w:t>
      </w:r>
      <w:proofErr w:type="gramEnd"/>
    </w:p>
    <w:p w14:paraId="622E37EC" w14:textId="77777777" w:rsidR="007D4998" w:rsidRDefault="007D4998" w:rsidP="007D4998">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The first thing that you need to do is create a Twitter developer account. To do so, you need to go to </w:t>
      </w:r>
      <w:hyperlink r:id="rId5" w:tgtFrame="_blank" w:history="1">
        <w:r>
          <w:rPr>
            <w:rStyle w:val="Hyperlink"/>
            <w:rFonts w:ascii="Helvetica" w:hAnsi="Helvetica"/>
            <w:color w:val="00A0D2"/>
          </w:rPr>
          <w:t>Twitter develop</w:t>
        </w:r>
        <w:r>
          <w:rPr>
            <w:rStyle w:val="Hyperlink"/>
            <w:rFonts w:ascii="Helvetica" w:hAnsi="Helvetica"/>
            <w:color w:val="00A0D2"/>
          </w:rPr>
          <w:t>e</w:t>
        </w:r>
        <w:r>
          <w:rPr>
            <w:rStyle w:val="Hyperlink"/>
            <w:rFonts w:ascii="Helvetica" w:hAnsi="Helvetica"/>
            <w:color w:val="00A0D2"/>
          </w:rPr>
          <w:t>r website</w:t>
        </w:r>
      </w:hyperlink>
      <w:r>
        <w:rPr>
          <w:rFonts w:ascii="Helvetica" w:hAnsi="Helvetica"/>
          <w:color w:val="333333"/>
        </w:rPr>
        <w:t> and create your account.</w:t>
      </w:r>
    </w:p>
    <w:p w14:paraId="222447DB" w14:textId="04370A10" w:rsidR="007D4998" w:rsidRDefault="007D4998" w:rsidP="007D4998">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To create a developer account, you will have to verify your cell phone number and will have to answer a few basic questions regarding why you need a developer’s account etc. Next, you will have to agree to their terms and services. Finally, you will receive an email in your account for the verification of your account.  Got to your email and confirm your account. Your application for the developer account will be reviewed by the concerned authorities as shown below:</w:t>
      </w:r>
    </w:p>
    <w:p w14:paraId="4E89AA81" w14:textId="3BDE97E0" w:rsidR="007D4998" w:rsidRDefault="007D4998" w:rsidP="007D4998">
      <w:pPr>
        <w:pStyle w:val="NormalWeb"/>
        <w:shd w:val="clear" w:color="auto" w:fill="FFFFFF"/>
        <w:spacing w:before="0" w:beforeAutospacing="0" w:after="360" w:afterAutospacing="0"/>
        <w:rPr>
          <w:rFonts w:ascii="Helvetica" w:hAnsi="Helvetica"/>
          <w:color w:val="333333"/>
        </w:rPr>
      </w:pPr>
      <w:r>
        <w:rPr>
          <w:noProof/>
        </w:rPr>
        <w:drawing>
          <wp:anchor distT="0" distB="0" distL="114300" distR="114300" simplePos="0" relativeHeight="251658240" behindDoc="0" locked="0" layoutInCell="1" allowOverlap="1" wp14:anchorId="0B977BBF" wp14:editId="31D63809">
            <wp:simplePos x="0" y="0"/>
            <wp:positionH relativeFrom="column">
              <wp:posOffset>0</wp:posOffset>
            </wp:positionH>
            <wp:positionV relativeFrom="paragraph">
              <wp:posOffset>-2209</wp:posOffset>
            </wp:positionV>
            <wp:extent cx="2234317" cy="3520270"/>
            <wp:effectExtent l="0" t="0" r="0" b="4445"/>
            <wp:wrapSquare wrapText="bothSides"/>
            <wp:docPr id="1" name="Picture 1" descr="https://i0.wp.com/python.gotrained.com/wp-content/uploads/2019/01/img1-1.png?resize=525%2C82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python.gotrained.com/wp-content/uploads/2019/01/img1-1.png?resize=525%2C827&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4317" cy="3520270"/>
                    </a:xfrm>
                    <a:prstGeom prst="rect">
                      <a:avLst/>
                    </a:prstGeom>
                    <a:noFill/>
                    <a:ln>
                      <a:noFill/>
                    </a:ln>
                  </pic:spPr>
                </pic:pic>
              </a:graphicData>
            </a:graphic>
          </wp:anchor>
        </w:drawing>
      </w:r>
    </w:p>
    <w:p w14:paraId="0205341C" w14:textId="77777777" w:rsidR="007D4998" w:rsidRPr="007D4998" w:rsidRDefault="007D4998" w:rsidP="007D4998">
      <w:pPr>
        <w:pStyle w:val="Heading3"/>
        <w:shd w:val="clear" w:color="auto" w:fill="FFFFFF"/>
        <w:spacing w:before="0" w:after="180"/>
        <w:rPr>
          <w:rFonts w:ascii="Helvetica" w:hAnsi="Helvetica"/>
          <w:color w:val="333333"/>
        </w:rPr>
      </w:pPr>
      <w:r w:rsidRPr="007D4998">
        <w:rPr>
          <w:rStyle w:val="Strong"/>
          <w:rFonts w:ascii="Helvetica" w:hAnsi="Helvetica"/>
          <w:bCs w:val="0"/>
          <w:color w:val="333333"/>
        </w:rPr>
        <w:t>Creating a New Twitter Application</w:t>
      </w:r>
    </w:p>
    <w:p w14:paraId="1CACD484" w14:textId="77777777" w:rsidR="007D4998" w:rsidRDefault="007D4998" w:rsidP="007D4998">
      <w:pPr>
        <w:pStyle w:val="NormalWeb"/>
        <w:shd w:val="clear" w:color="auto" w:fill="FFFFFF"/>
        <w:spacing w:before="0" w:beforeAutospacing="0" w:after="360" w:afterAutospacing="0"/>
        <w:rPr>
          <w:rFonts w:ascii="Helvetica" w:hAnsi="Helvetica"/>
          <w:color w:val="333333"/>
        </w:rPr>
      </w:pPr>
      <w:r>
        <w:rPr>
          <w:rFonts w:ascii="Helvetica" w:hAnsi="Helvetica"/>
          <w:color w:val="333333"/>
        </w:rPr>
        <w:t>Once you have created your developer account with Twitter, follow these steps to create a new Twitter Application:</w:t>
      </w:r>
    </w:p>
    <w:p w14:paraId="2D61843A" w14:textId="77777777" w:rsidR="007D4998" w:rsidRDefault="007D4998" w:rsidP="007D4998">
      <w:pPr>
        <w:numPr>
          <w:ilvl w:val="0"/>
          <w:numId w:val="3"/>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 log into your account and go to </w:t>
      </w:r>
      <w:hyperlink r:id="rId7" w:tgtFrame="_blank" w:history="1">
        <w:r>
          <w:rPr>
            <w:rStyle w:val="Hyperlink"/>
            <w:rFonts w:ascii="Helvetica" w:hAnsi="Helvetica"/>
            <w:color w:val="00A0D2"/>
          </w:rPr>
          <w:t>this link</w:t>
        </w:r>
      </w:hyperlink>
      <w:r>
        <w:rPr>
          <w:rFonts w:ascii="Helvetica" w:hAnsi="Helvetica"/>
          <w:color w:val="333333"/>
        </w:rPr>
        <w:t> to create a new Twitter application.  Click on the “Create an app” button on the top right.</w:t>
      </w:r>
    </w:p>
    <w:p w14:paraId="111A7F5D" w14:textId="78AC9F5D" w:rsidR="007D4998" w:rsidRDefault="007D4998" w:rsidP="007D4998">
      <w:pPr>
        <w:numPr>
          <w:ilvl w:val="0"/>
          <w:numId w:val="3"/>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 xml:space="preserve">You will be presented with a form where you </w:t>
      </w:r>
      <w:proofErr w:type="gramStart"/>
      <w:r>
        <w:rPr>
          <w:rFonts w:ascii="Helvetica" w:hAnsi="Helvetica"/>
          <w:color w:val="333333"/>
        </w:rPr>
        <w:t>have to</w:t>
      </w:r>
      <w:proofErr w:type="gramEnd"/>
      <w:r>
        <w:rPr>
          <w:rFonts w:ascii="Helvetica" w:hAnsi="Helvetica"/>
          <w:color w:val="333333"/>
        </w:rPr>
        <w:t xml:space="preserve"> enter the App Name, Application description, Website URL. For the sake of this tutorial, I named my application “twitter-scraping-</w:t>
      </w:r>
      <w:proofErr w:type="spellStart"/>
      <w:r>
        <w:rPr>
          <w:rFonts w:ascii="Helvetica" w:hAnsi="Helvetica"/>
          <w:color w:val="333333"/>
        </w:rPr>
        <w:t>xyz</w:t>
      </w:r>
      <w:proofErr w:type="spellEnd"/>
      <w:r>
        <w:rPr>
          <w:rFonts w:ascii="Helvetica" w:hAnsi="Helvetica"/>
          <w:color w:val="333333"/>
        </w:rPr>
        <w:t>”. For website URL, you can add any place holder name as well. I used “www.google.com” for website URL. Add any description for the app and click the “Create” button at the bottom. Leave the rest of the fields. They are not necessary.</w:t>
      </w:r>
    </w:p>
    <w:p w14:paraId="116AB623" w14:textId="77777777" w:rsidR="007D4998" w:rsidRDefault="007D4998" w:rsidP="007D4998">
      <w:pPr>
        <w:shd w:val="clear" w:color="auto" w:fill="FFFFFF"/>
        <w:spacing w:before="100" w:beforeAutospacing="1" w:after="100" w:afterAutospacing="1" w:line="240" w:lineRule="auto"/>
        <w:rPr>
          <w:rFonts w:ascii="Helvetica" w:hAnsi="Helvetica"/>
          <w:color w:val="333333"/>
        </w:rPr>
      </w:pPr>
    </w:p>
    <w:p w14:paraId="4094C18A" w14:textId="77777777" w:rsidR="007D4998" w:rsidRPr="007D4998" w:rsidRDefault="007D4998" w:rsidP="007D4998">
      <w:pPr>
        <w:pStyle w:val="Heading3"/>
        <w:shd w:val="clear" w:color="auto" w:fill="FFFFFF"/>
        <w:spacing w:before="0" w:after="180"/>
        <w:rPr>
          <w:rFonts w:ascii="Helvetica" w:hAnsi="Helvetica"/>
          <w:color w:val="333333"/>
        </w:rPr>
      </w:pPr>
      <w:proofErr w:type="gramStart"/>
      <w:r w:rsidRPr="007D4998">
        <w:rPr>
          <w:rStyle w:val="Strong"/>
          <w:rFonts w:ascii="Helvetica" w:hAnsi="Helvetica"/>
          <w:bCs w:val="0"/>
          <w:color w:val="333333"/>
        </w:rPr>
        <w:t>Getting  API</w:t>
      </w:r>
      <w:proofErr w:type="gramEnd"/>
      <w:r w:rsidRPr="007D4998">
        <w:rPr>
          <w:rStyle w:val="Strong"/>
          <w:rFonts w:ascii="Helvetica" w:hAnsi="Helvetica"/>
          <w:bCs w:val="0"/>
          <w:color w:val="333333"/>
        </w:rPr>
        <w:t xml:space="preserve"> Keys and Access Tokens</w:t>
      </w:r>
    </w:p>
    <w:p w14:paraId="25D1B229" w14:textId="45DA203A" w:rsidR="007D4998" w:rsidRDefault="007D4998" w:rsidP="007D4998">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To connect with your Twitter Server application from a client application such as Python, you will need consumer API keys and Access tokens. To do so, go to the application page; click on the “Keys and tokens” menu from the top. You will see API Key and API Secret Key on the page. For Access Token and Access Token Secret, you will have to click on the “Create” button as shown below:</w:t>
      </w:r>
    </w:p>
    <w:p w14:paraId="5C131DCC" w14:textId="7385BD69" w:rsidR="007D4998" w:rsidRDefault="007D4998" w:rsidP="007D4998">
      <w:pPr>
        <w:pStyle w:val="NormalWeb"/>
        <w:shd w:val="clear" w:color="auto" w:fill="FFFFFF"/>
        <w:spacing w:before="0" w:beforeAutospacing="0" w:after="360" w:afterAutospacing="0"/>
        <w:rPr>
          <w:rFonts w:ascii="Helvetica" w:hAnsi="Helvetica"/>
          <w:color w:val="333333"/>
        </w:rPr>
      </w:pPr>
      <w:r>
        <w:rPr>
          <w:noProof/>
        </w:rPr>
        <w:lastRenderedPageBreak/>
        <w:drawing>
          <wp:anchor distT="0" distB="0" distL="114300" distR="114300" simplePos="0" relativeHeight="251659264" behindDoc="0" locked="0" layoutInCell="1" allowOverlap="1" wp14:anchorId="4AD5B42E" wp14:editId="35D87F37">
            <wp:simplePos x="0" y="0"/>
            <wp:positionH relativeFrom="margin">
              <wp:posOffset>-78188</wp:posOffset>
            </wp:positionH>
            <wp:positionV relativeFrom="paragraph">
              <wp:posOffset>552</wp:posOffset>
            </wp:positionV>
            <wp:extent cx="3148330" cy="2222500"/>
            <wp:effectExtent l="0" t="0" r="0" b="6350"/>
            <wp:wrapSquare wrapText="bothSides"/>
            <wp:docPr id="2" name="Picture 2" descr="https://i0.wp.com/python.gotrained.com/wp-content/uploads/2019/01/img2-2.png?resize=525%2C37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python.gotrained.com/wp-content/uploads/2019/01/img2-2.png?resize=525%2C371&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8330" cy="222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A7C03" w14:textId="77777777" w:rsidR="007D4998" w:rsidRDefault="007D4998" w:rsidP="007D4998">
      <w:pPr>
        <w:pStyle w:val="NormalWeb"/>
        <w:shd w:val="clear" w:color="auto" w:fill="FFFFFF"/>
        <w:spacing w:before="0" w:beforeAutospacing="0" w:after="360" w:afterAutospacing="0"/>
        <w:rPr>
          <w:rFonts w:ascii="Helvetica" w:hAnsi="Helvetica"/>
          <w:color w:val="333333"/>
        </w:rPr>
      </w:pPr>
      <w:r>
        <w:rPr>
          <w:rFonts w:ascii="Helvetica" w:hAnsi="Helvetica"/>
          <w:color w:val="333333"/>
        </w:rPr>
        <w:t>Before proceeding to the next section, you should have Consumer API key, API Secret key, Access token, Access token secret.</w:t>
      </w:r>
    </w:p>
    <w:p w14:paraId="0F045BB4" w14:textId="77777777" w:rsidR="007D4998" w:rsidRDefault="007D4998" w:rsidP="007D4998">
      <w:pPr>
        <w:pStyle w:val="Heading3"/>
        <w:shd w:val="clear" w:color="auto" w:fill="FFFFFF"/>
        <w:spacing w:before="0" w:after="180"/>
        <w:rPr>
          <w:rFonts w:ascii="Helvetica" w:hAnsi="Helvetica"/>
          <w:color w:val="333333"/>
        </w:rPr>
      </w:pPr>
      <w:r>
        <w:rPr>
          <w:rStyle w:val="Strong"/>
          <w:rFonts w:ascii="Helvetica" w:hAnsi="Helvetica"/>
          <w:b w:val="0"/>
          <w:bCs w:val="0"/>
          <w:color w:val="333333"/>
        </w:rPr>
        <w:t>Connecting Python Client Application to Twitter Server</w:t>
      </w:r>
    </w:p>
    <w:p w14:paraId="353ECF59" w14:textId="77777777" w:rsidR="007D4998" w:rsidRDefault="007D4998" w:rsidP="007D4998">
      <w:pPr>
        <w:pStyle w:val="NormalWeb"/>
        <w:shd w:val="clear" w:color="auto" w:fill="FFFFFF"/>
        <w:spacing w:before="0" w:beforeAutospacing="0" w:after="360" w:afterAutospacing="0"/>
        <w:rPr>
          <w:rFonts w:ascii="Helvetica" w:hAnsi="Helvetica"/>
          <w:color w:val="333333"/>
        </w:rPr>
      </w:pPr>
      <w:r>
        <w:rPr>
          <w:rFonts w:ascii="Helvetica" w:hAnsi="Helvetica"/>
          <w:color w:val="333333"/>
        </w:rPr>
        <w:t>Now as you have everything, you need to connect to the Twitter server and fetch live tweets. The library we will be using to connect to the Twitter server and scrape live tweets will be </w:t>
      </w:r>
      <w:proofErr w:type="spellStart"/>
      <w:r>
        <w:rPr>
          <w:rFonts w:ascii="Helvetica" w:hAnsi="Helvetica"/>
          <w:color w:val="333333"/>
        </w:rPr>
        <w:fldChar w:fldCharType="begin"/>
      </w:r>
      <w:r>
        <w:rPr>
          <w:rFonts w:ascii="Helvetica" w:hAnsi="Helvetica"/>
          <w:color w:val="333333"/>
        </w:rPr>
        <w:instrText xml:space="preserve"> HYPERLINK "http://www.tweepy.org/" \t "_blank" </w:instrText>
      </w:r>
      <w:r>
        <w:rPr>
          <w:rFonts w:ascii="Helvetica" w:hAnsi="Helvetica"/>
          <w:color w:val="333333"/>
        </w:rPr>
        <w:fldChar w:fldCharType="separate"/>
      </w:r>
      <w:r>
        <w:rPr>
          <w:rStyle w:val="Hyperlink"/>
          <w:rFonts w:ascii="Helvetica" w:hAnsi="Helvetica"/>
          <w:color w:val="00A0D2"/>
        </w:rPr>
        <w:t>Tweepy</w:t>
      </w:r>
      <w:proofErr w:type="spellEnd"/>
      <w:r>
        <w:rPr>
          <w:rFonts w:ascii="Helvetica" w:hAnsi="Helvetica"/>
          <w:color w:val="333333"/>
        </w:rPr>
        <w:fldChar w:fldCharType="end"/>
      </w:r>
      <w:r>
        <w:rPr>
          <w:rFonts w:ascii="Helvetica" w:hAnsi="Helvetica"/>
          <w:color w:val="333333"/>
        </w:rPr>
        <w:t>. The library can be downloaded using the following command:</w:t>
      </w:r>
    </w:p>
    <w:p w14:paraId="45A563B2" w14:textId="77777777" w:rsidR="007D4998" w:rsidRDefault="007D4998" w:rsidP="007D4998">
      <w:pPr>
        <w:rPr>
          <w:rFonts w:ascii="inherit" w:hAnsi="inherit" w:cs="Courier New"/>
          <w:color w:val="333333"/>
        </w:rPr>
      </w:pPr>
      <w:r>
        <w:rPr>
          <w:rStyle w:val="crayon-language"/>
          <w:rFonts w:ascii="inherit" w:hAnsi="inherit" w:cs="Courier New"/>
          <w:color w:val="333333"/>
        </w:rPr>
        <w:t>Python</w:t>
      </w:r>
    </w:p>
    <w:p w14:paraId="74EE7FBF" w14:textId="7B26300C" w:rsidR="007D4998" w:rsidRDefault="007D4998" w:rsidP="007D4998">
      <w:pPr>
        <w:rPr>
          <w:rFonts w:ascii="Courier New" w:hAnsi="Courier New" w:cs="Courier New"/>
          <w:color w:val="333333"/>
        </w:rPr>
      </w:pPr>
      <w:r>
        <w:rPr>
          <w:rFonts w:ascii="Courier New" w:hAnsi="Courier New" w:cs="Courier New"/>
          <w:color w:val="333333"/>
        </w:rPr>
        <w:object w:dxaOrig="2900" w:dyaOrig="1180" w14:anchorId="2A139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45.25pt;height:58.85pt" o:ole="">
            <v:imagedata r:id="rId9" o:title=""/>
          </v:shape>
          <w:control r:id="rId10" w:name="DefaultOcxName" w:shapeid="_x0000_i1038"/>
        </w:object>
      </w:r>
    </w:p>
    <w:p w14:paraId="030E439C" w14:textId="77777777" w:rsidR="007D4998" w:rsidRDefault="007D4998" w:rsidP="007D4998">
      <w:pPr>
        <w:rPr>
          <w:rFonts w:ascii="Courier New" w:hAnsi="Courier New" w:cs="Courier New"/>
          <w:color w:val="333333"/>
        </w:rPr>
      </w:pPr>
      <w:bookmarkStart w:id="0" w:name="_GoBack"/>
      <w:bookmarkEnd w:id="0"/>
    </w:p>
    <w:p w14:paraId="6CC05216" w14:textId="77777777" w:rsidR="007D4998" w:rsidRDefault="007D4998" w:rsidP="007D4998">
      <w:pPr>
        <w:pStyle w:val="NormalWeb"/>
        <w:shd w:val="clear" w:color="auto" w:fill="FFFFFF"/>
        <w:spacing w:before="0" w:beforeAutospacing="0" w:after="360" w:afterAutospacing="0"/>
        <w:rPr>
          <w:rFonts w:ascii="Helvetica" w:hAnsi="Helvetica"/>
          <w:color w:val="333333"/>
        </w:rPr>
      </w:pPr>
    </w:p>
    <w:p w14:paraId="6BA7B765" w14:textId="77777777" w:rsidR="004D70C2" w:rsidRDefault="004D70C2"/>
    <w:sectPr w:rsidR="004D7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953B7"/>
    <w:multiLevelType w:val="multilevel"/>
    <w:tmpl w:val="C7C8F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E34C3"/>
    <w:multiLevelType w:val="multilevel"/>
    <w:tmpl w:val="C674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E2D0A"/>
    <w:multiLevelType w:val="multilevel"/>
    <w:tmpl w:val="0B5C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4E"/>
    <w:rsid w:val="001C2507"/>
    <w:rsid w:val="0033014E"/>
    <w:rsid w:val="004D70C2"/>
    <w:rsid w:val="007B4D49"/>
    <w:rsid w:val="007D4998"/>
    <w:rsid w:val="0095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8D68"/>
  <w15:chartTrackingRefBased/>
  <w15:docId w15:val="{62D83FF3-2320-4827-BFC8-87A01779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4D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4D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49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D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4D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4D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7B4D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4D49"/>
    <w:rPr>
      <w:color w:val="0000FF"/>
      <w:u w:val="single"/>
    </w:rPr>
  </w:style>
  <w:style w:type="character" w:styleId="Strong">
    <w:name w:val="Strong"/>
    <w:basedOn w:val="DefaultParagraphFont"/>
    <w:uiPriority w:val="22"/>
    <w:qFormat/>
    <w:rsid w:val="007B4D49"/>
    <w:rPr>
      <w:b/>
      <w:bCs/>
    </w:rPr>
  </w:style>
  <w:style w:type="character" w:styleId="Emphasis">
    <w:name w:val="Emphasis"/>
    <w:basedOn w:val="DefaultParagraphFont"/>
    <w:uiPriority w:val="20"/>
    <w:qFormat/>
    <w:rsid w:val="007B4D49"/>
    <w:rPr>
      <w:i/>
      <w:iCs/>
    </w:rPr>
  </w:style>
  <w:style w:type="character" w:customStyle="1" w:styleId="Heading3Char">
    <w:name w:val="Heading 3 Char"/>
    <w:basedOn w:val="DefaultParagraphFont"/>
    <w:link w:val="Heading3"/>
    <w:uiPriority w:val="9"/>
    <w:semiHidden/>
    <w:rsid w:val="007D499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D4998"/>
    <w:rPr>
      <w:color w:val="954F72" w:themeColor="followedHyperlink"/>
      <w:u w:val="single"/>
    </w:rPr>
  </w:style>
  <w:style w:type="character" w:customStyle="1" w:styleId="crayon-language">
    <w:name w:val="crayon-language"/>
    <w:basedOn w:val="DefaultParagraphFont"/>
    <w:rsid w:val="007D4998"/>
  </w:style>
  <w:style w:type="character" w:customStyle="1" w:styleId="crayon-v">
    <w:name w:val="crayon-v"/>
    <w:basedOn w:val="DefaultParagraphFont"/>
    <w:rsid w:val="007D4998"/>
  </w:style>
  <w:style w:type="character" w:customStyle="1" w:styleId="crayon-h">
    <w:name w:val="crayon-h"/>
    <w:basedOn w:val="DefaultParagraphFont"/>
    <w:rsid w:val="007D4998"/>
  </w:style>
  <w:style w:type="character" w:customStyle="1" w:styleId="crayon-o">
    <w:name w:val="crayon-o"/>
    <w:basedOn w:val="DefaultParagraphFont"/>
    <w:rsid w:val="007D4998"/>
  </w:style>
  <w:style w:type="character" w:customStyle="1" w:styleId="crayon-i">
    <w:name w:val="crayon-i"/>
    <w:basedOn w:val="DefaultParagraphFont"/>
    <w:rsid w:val="007D4998"/>
  </w:style>
  <w:style w:type="character" w:customStyle="1" w:styleId="crayon-e">
    <w:name w:val="crayon-e"/>
    <w:basedOn w:val="DefaultParagraphFont"/>
    <w:rsid w:val="007D4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846085">
      <w:bodyDiv w:val="1"/>
      <w:marLeft w:val="0"/>
      <w:marRight w:val="0"/>
      <w:marTop w:val="0"/>
      <w:marBottom w:val="0"/>
      <w:divBdr>
        <w:top w:val="none" w:sz="0" w:space="0" w:color="auto"/>
        <w:left w:val="none" w:sz="0" w:space="0" w:color="auto"/>
        <w:bottom w:val="none" w:sz="0" w:space="0" w:color="auto"/>
        <w:right w:val="none" w:sz="0" w:space="0" w:color="auto"/>
      </w:divBdr>
      <w:divsChild>
        <w:div w:id="1824346291">
          <w:marLeft w:val="0"/>
          <w:marRight w:val="0"/>
          <w:marTop w:val="180"/>
          <w:marBottom w:val="180"/>
          <w:divBdr>
            <w:top w:val="none" w:sz="0" w:space="0" w:color="auto"/>
            <w:left w:val="none" w:sz="0" w:space="0" w:color="auto"/>
            <w:bottom w:val="none" w:sz="0" w:space="0" w:color="auto"/>
            <w:right w:val="none" w:sz="0" w:space="0" w:color="auto"/>
          </w:divBdr>
        </w:div>
      </w:divsChild>
    </w:div>
    <w:div w:id="872957523">
      <w:bodyDiv w:val="1"/>
      <w:marLeft w:val="0"/>
      <w:marRight w:val="0"/>
      <w:marTop w:val="0"/>
      <w:marBottom w:val="0"/>
      <w:divBdr>
        <w:top w:val="none" w:sz="0" w:space="0" w:color="auto"/>
        <w:left w:val="none" w:sz="0" w:space="0" w:color="auto"/>
        <w:bottom w:val="none" w:sz="0" w:space="0" w:color="auto"/>
        <w:right w:val="none" w:sz="0" w:space="0" w:color="auto"/>
      </w:divBdr>
      <w:divsChild>
        <w:div w:id="1887597020">
          <w:marLeft w:val="0"/>
          <w:marRight w:val="0"/>
          <w:marTop w:val="0"/>
          <w:marBottom w:val="0"/>
          <w:divBdr>
            <w:top w:val="none" w:sz="0" w:space="0" w:color="auto"/>
            <w:left w:val="none" w:sz="0" w:space="0" w:color="auto"/>
            <w:bottom w:val="none" w:sz="0" w:space="0" w:color="auto"/>
            <w:right w:val="none" w:sz="0" w:space="0" w:color="auto"/>
          </w:divBdr>
          <w:divsChild>
            <w:div w:id="1368406556">
              <w:marLeft w:val="0"/>
              <w:marRight w:val="0"/>
              <w:marTop w:val="0"/>
              <w:marBottom w:val="240"/>
              <w:divBdr>
                <w:top w:val="single" w:sz="6" w:space="8" w:color="AAAAAA"/>
                <w:left w:val="single" w:sz="6" w:space="8" w:color="AAAAAA"/>
                <w:bottom w:val="single" w:sz="6" w:space="8" w:color="AAAAAA"/>
                <w:right w:val="single" w:sz="6" w:space="8" w:color="AAAAAA"/>
              </w:divBdr>
              <w:divsChild>
                <w:div w:id="9749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17866">
      <w:bodyDiv w:val="1"/>
      <w:marLeft w:val="0"/>
      <w:marRight w:val="0"/>
      <w:marTop w:val="0"/>
      <w:marBottom w:val="0"/>
      <w:divBdr>
        <w:top w:val="none" w:sz="0" w:space="0" w:color="auto"/>
        <w:left w:val="none" w:sz="0" w:space="0" w:color="auto"/>
        <w:bottom w:val="none" w:sz="0" w:space="0" w:color="auto"/>
        <w:right w:val="none" w:sz="0" w:space="0" w:color="auto"/>
      </w:divBdr>
    </w:div>
    <w:div w:id="183665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twitter.com/en/ap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eloper.twitter.com/content/developer-twitter/en.html" TargetMode="Externa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5161</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Boddu</dc:creator>
  <cp:keywords/>
  <dc:description/>
  <cp:lastModifiedBy>Sreekanth Boddu</cp:lastModifiedBy>
  <cp:revision>2</cp:revision>
  <dcterms:created xsi:type="dcterms:W3CDTF">2019-12-26T13:14:00Z</dcterms:created>
  <dcterms:modified xsi:type="dcterms:W3CDTF">2019-12-30T06:22:00Z</dcterms:modified>
</cp:coreProperties>
</file>