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29E9" w14:textId="6BC10A10" w:rsidR="003E1300" w:rsidRDefault="003E1300" w:rsidP="00B24644">
      <w:pPr>
        <w:jc w:val="both"/>
      </w:pPr>
      <w:r>
        <w:t xml:space="preserve">Dear </w:t>
      </w:r>
      <w:r>
        <w:t>ACS team member</w:t>
      </w:r>
      <w:r>
        <w:t>,</w:t>
      </w:r>
    </w:p>
    <w:p w14:paraId="7F7C989F" w14:textId="77777777" w:rsidR="003E1300" w:rsidRDefault="003E1300" w:rsidP="00B24644">
      <w:pPr>
        <w:jc w:val="both"/>
      </w:pPr>
    </w:p>
    <w:p w14:paraId="69F808D1" w14:textId="7726209D" w:rsidR="003E1300" w:rsidRDefault="003E1300" w:rsidP="00B24644">
      <w:pPr>
        <w:jc w:val="both"/>
      </w:pPr>
      <w:r>
        <w:t xml:space="preserve">I am writing to express my interest in the </w:t>
      </w:r>
      <w:r>
        <w:t xml:space="preserve">Business Analyst/ </w:t>
      </w:r>
      <w:r w:rsidR="00B24644">
        <w:t xml:space="preserve">Data reporting Assistant </w:t>
      </w:r>
      <w:r>
        <w:t xml:space="preserve">role at </w:t>
      </w:r>
      <w:r w:rsidR="00B24644">
        <w:t>ACS foundation</w:t>
      </w:r>
      <w:r>
        <w:t>. With my experience in IT project management, technical trouble shooting and database implementation, I am confident in my ability to make a valuable contribution to your team.</w:t>
      </w:r>
    </w:p>
    <w:p w14:paraId="6B7719E8" w14:textId="77777777" w:rsidR="003E1300" w:rsidRDefault="003E1300" w:rsidP="00B24644">
      <w:pPr>
        <w:jc w:val="both"/>
      </w:pPr>
    </w:p>
    <w:p w14:paraId="5329CD45" w14:textId="2499254B" w:rsidR="003E1300" w:rsidRDefault="003E1300" w:rsidP="00B24644">
      <w:pPr>
        <w:jc w:val="both"/>
      </w:pPr>
      <w:r>
        <w:t>As an IT professional with</w:t>
      </w:r>
      <w:r w:rsidR="00B24644">
        <w:t xml:space="preserve"> studying computers from past 6 years and had</w:t>
      </w:r>
      <w:r>
        <w:t xml:space="preserve"> experience in the industry, I have honed my skills in functional and technical requirements gathering, solution analysis, business process engineering, solution testing, </w:t>
      </w:r>
      <w:r w:rsidR="00B24644">
        <w:t>configuration,</w:t>
      </w:r>
      <w:r>
        <w:t xml:space="preserve"> and deployment activities. </w:t>
      </w:r>
    </w:p>
    <w:p w14:paraId="05B4B0CD" w14:textId="77777777" w:rsidR="003E1300" w:rsidRDefault="003E1300" w:rsidP="00B24644">
      <w:pPr>
        <w:jc w:val="both"/>
      </w:pPr>
    </w:p>
    <w:p w14:paraId="7FEF6F0D" w14:textId="35016690" w:rsidR="003E1300" w:rsidRDefault="003E1300" w:rsidP="00B24644">
      <w:pPr>
        <w:jc w:val="both"/>
      </w:pPr>
      <w:r>
        <w:t xml:space="preserve">In addition to my technical skills, I have a strong ability to communicate and collaborate with stakeholders across various levels of the organization. I have experience in working with </w:t>
      </w:r>
      <w:r w:rsidR="00B24644">
        <w:t>other teams</w:t>
      </w:r>
      <w:r>
        <w:t xml:space="preserve"> to understand data and reporting </w:t>
      </w:r>
      <w:r w:rsidR="00B24644">
        <w:t>requirements and</w:t>
      </w:r>
      <w:r>
        <w:t xml:space="preserve"> have demonstrated my ability to retrieve and </w:t>
      </w:r>
      <w:r w:rsidR="00B24644">
        <w:t>analyse</w:t>
      </w:r>
      <w:r>
        <w:t xml:space="preserve"> data from various sources using SQL and other tools. I am also skilled in building Alteryx workflows for data transformation and designing and developing business-focused finance dashboards using Tableau</w:t>
      </w:r>
      <w:r w:rsidR="00B24644">
        <w:t xml:space="preserve"> or Power BI</w:t>
      </w:r>
      <w:r>
        <w:t>.</w:t>
      </w:r>
    </w:p>
    <w:p w14:paraId="1F8449F9" w14:textId="77777777" w:rsidR="003E1300" w:rsidRDefault="003E1300" w:rsidP="00B24644">
      <w:pPr>
        <w:jc w:val="both"/>
      </w:pPr>
    </w:p>
    <w:p w14:paraId="31169FDD" w14:textId="45A525FC" w:rsidR="003E1300" w:rsidRDefault="003E1300" w:rsidP="00B24644">
      <w:pPr>
        <w:jc w:val="both"/>
      </w:pPr>
      <w:r>
        <w:t xml:space="preserve">I am very excited about the opportunity to work at </w:t>
      </w:r>
      <w:r w:rsidR="00B24644">
        <w:t>ACS Foundation and</w:t>
      </w:r>
      <w:r>
        <w:t xml:space="preserve"> believe that I would be a great asset to your team. I am passionate about driving transformation across FS in line with your BI </w:t>
      </w:r>
      <w:r w:rsidR="00B24644">
        <w:t>strategy and</w:t>
      </w:r>
      <w:r>
        <w:t xml:space="preserve"> am eager to apply my skills and knowledge to help your organization achieve its goals.</w:t>
      </w:r>
    </w:p>
    <w:p w14:paraId="4BFFA2EC" w14:textId="77777777" w:rsidR="003E1300" w:rsidRDefault="003E1300" w:rsidP="00B24644">
      <w:pPr>
        <w:jc w:val="both"/>
      </w:pPr>
    </w:p>
    <w:p w14:paraId="291A1612" w14:textId="77777777" w:rsidR="003E1300" w:rsidRDefault="003E1300" w:rsidP="00B24644">
      <w:pPr>
        <w:jc w:val="both"/>
      </w:pPr>
      <w:r>
        <w:t>Thank you for considering my application. I look forward to the opportunity to discuss my qualifications further.</w:t>
      </w:r>
    </w:p>
    <w:p w14:paraId="68CD7E50" w14:textId="77777777" w:rsidR="003E1300" w:rsidRDefault="003E1300" w:rsidP="00B24644">
      <w:pPr>
        <w:jc w:val="both"/>
      </w:pPr>
    </w:p>
    <w:p w14:paraId="2E73B1BC" w14:textId="77777777" w:rsidR="003E1300" w:rsidRDefault="003E1300" w:rsidP="00B24644">
      <w:pPr>
        <w:jc w:val="both"/>
      </w:pPr>
      <w:r>
        <w:t>Sincerely,</w:t>
      </w:r>
    </w:p>
    <w:p w14:paraId="277637A4" w14:textId="77777777" w:rsidR="003E1300" w:rsidRDefault="003E1300" w:rsidP="00B24644">
      <w:pPr>
        <w:jc w:val="both"/>
      </w:pPr>
    </w:p>
    <w:p w14:paraId="7D4146D9" w14:textId="2C9B9B61" w:rsidR="003E1300" w:rsidRDefault="00B24644" w:rsidP="00B24644">
      <w:pPr>
        <w:jc w:val="both"/>
      </w:pPr>
      <w:r>
        <w:t>Sreekanth Vasireddy</w:t>
      </w:r>
    </w:p>
    <w:p w14:paraId="68A4A710" w14:textId="570D01B7" w:rsidR="00B24644" w:rsidRDefault="00B24644" w:rsidP="00B24644">
      <w:pPr>
        <w:jc w:val="both"/>
      </w:pPr>
      <w:r>
        <w:t>+61 410 933 935</w:t>
      </w:r>
    </w:p>
    <w:p w14:paraId="4C47DC7B" w14:textId="77777777" w:rsidR="003E1300" w:rsidRDefault="003E1300" w:rsidP="003E1300"/>
    <w:p w14:paraId="7BE23904" w14:textId="77777777" w:rsidR="003E1300" w:rsidRDefault="003E1300" w:rsidP="003E1300"/>
    <w:p w14:paraId="5C7314DA" w14:textId="04C5AA54" w:rsidR="008557E6" w:rsidRDefault="008557E6"/>
    <w:sectPr w:rsidR="00855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3B"/>
    <w:rsid w:val="003E1300"/>
    <w:rsid w:val="00562E3B"/>
    <w:rsid w:val="008557E6"/>
    <w:rsid w:val="00B2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0680"/>
  <w15:chartTrackingRefBased/>
  <w15:docId w15:val="{E65BED48-E064-9D4D-B7D4-3DAA950D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1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67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8363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68351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5396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04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9012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73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745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208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678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1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0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</dc:creator>
  <cp:keywords/>
  <dc:description/>
  <cp:lastModifiedBy>Sreekanth</cp:lastModifiedBy>
  <cp:revision>1</cp:revision>
  <dcterms:created xsi:type="dcterms:W3CDTF">2023-02-11T08:30:00Z</dcterms:created>
  <dcterms:modified xsi:type="dcterms:W3CDTF">2023-02-11T11:53:00Z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2023-02-11T11:53:08Z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ff0b9984-3806-46a9-bf2d-e0dab3a9bf76</vt:lpwstr>
  </property>
  <property fmtid="{D5CDD505-2E9C-101B-9397-08002B2CF9AE}" pid="7" name="MSIP_Label_defa4170-0d19-0005-0004-bc88714345d2_ActionId">
    <vt:lpwstr>326203ee-825d-457d-a996-4b5891ab53c8</vt:lpwstr>
  </property>
  <property fmtid="{D5CDD505-2E9C-101B-9397-08002B2CF9AE}" pid="8" name="MSIP_Label_defa4170-0d19-0005-0004-bc88714345d2_ContentBits">
    <vt:lpwstr>0</vt:lpwstr>
  </property>
</Properties>
</file>