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BEFF1" w14:textId="79197F65" w:rsidR="00E845BB" w:rsidRDefault="009E54EA">
      <w:pPr>
        <w:pStyle w:val="BodyText"/>
        <w:ind w:left="10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19311FC" wp14:editId="5C2B02DB">
                <wp:extent cx="6126480" cy="657225"/>
                <wp:effectExtent l="3810" t="0" r="3810" b="3175"/>
                <wp:docPr id="73062315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6480" cy="657225"/>
                          <a:chOff x="0" y="0"/>
                          <a:chExt cx="9648" cy="1035"/>
                        </a:xfrm>
                      </wpg:grpSpPr>
                      <wps:wsp>
                        <wps:cNvPr id="178848825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48" cy="25"/>
                          </a:xfrm>
                          <a:prstGeom prst="rect">
                            <a:avLst/>
                          </a:prstGeom>
                          <a:solidFill>
                            <a:srgbClr val="4F81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777576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7" y="92"/>
                            <a:ext cx="1216" cy="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212688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48" cy="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D04B8" w14:textId="77777777" w:rsidR="00E845BB" w:rsidRDefault="00000000">
                              <w:pPr>
                                <w:spacing w:before="214"/>
                                <w:ind w:left="2208" w:right="1705"/>
                                <w:jc w:val="center"/>
                                <w:rPr>
                                  <w:rFonts w:ascii="Calibri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4"/>
                                </w:rPr>
                                <w:t>VARDHAMAN</w:t>
                              </w:r>
                              <w:r>
                                <w:rPr>
                                  <w:rFonts w:ascii="Calibri"/>
                                  <w:b/>
                                  <w:spacing w:val="-2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4"/>
                                </w:rPr>
                                <w:t>COLLEGE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9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4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b/>
                                  <w:spacing w:val="-19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4"/>
                                </w:rPr>
                                <w:t>ENGINEERING</w:t>
                              </w:r>
                            </w:p>
                            <w:p w14:paraId="228ABB4C" w14:textId="77777777" w:rsidR="00E845BB" w:rsidRDefault="00000000">
                              <w:pPr>
                                <w:spacing w:before="98"/>
                                <w:ind w:left="1425" w:right="1705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(AUTONOMOUS)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9311FC" id="Group 2" o:spid="_x0000_s1026" style="width:482.4pt;height:51.75pt;mso-position-horizontal-relative:char;mso-position-vertical-relative:line" coordsize="9648,10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QaQp5AwAA4AkAAA4AAABkcnMvZTJvRG9jLnhtbMRW227bMAx9H7B/&#10;EPTeOvacxDGaDF27FgN2KXb5AFmWbWG2pElKnO7rR0mOkzYb2nXD9hCDupA+PCRPfPZy27Vow7Th&#10;UixxfDrBiAkqSy7qJf7y+eokw8hYIkrSSsGW+JYZ/HL1/NlZr3KWyEa2JdMIggiT92qJG2tVHkWG&#10;Nqwj5lQqJuCwkrojFpa6jkpNeojetVEymcyiXupSaUmZMbB7GQ7xysevKkbth6oyzKJ2iQGb9U/t&#10;n4V7RqszkteaqIbTAQZ5AoqOcAEvHUNdEkvQWvOjUB2nWhpZ2VMqu0hWFafM5wDZxJN72VxruVY+&#10;lzrvazXSBNTe4+nJYen7zbVWn9SNDujBfCvpVwO8RL2q88Nzt67DZVT072QJ9SRrK33i20p3LgSk&#10;hLae39uRX7a1iMLmLE5maQZloHA2m86TZBoKQBuo0pEbbV4PjgtwC17x5IX3iUge3uhRDqhc1aGN&#10;zJ4p82dMfWqIYr4AxjFxoxEvocvnWZZmWTKNMRKkAxY+Qp8RUbcMeXAOBVzfsWoCpUjIiwZusXOt&#10;Zd8wUgK62BEAORw4uIWBgjyN4z1VgdyRKJIrbew1kx1yxhJrAO1LRzZvjXUw9ldcJY1seXnF29Yv&#10;dF1ctBptCAxSepXFr8498nvXWuEuC+ncQkS34/NzKYUCFbK8hfS0DNMI6gFGI/V3jHqYxCU239ZE&#10;M4zaNwIoWsRp6kbXL1LoGljow5Pi8IQICqGW2GIUzAsbxn2tNK8beFPskxbyHFq34j5xR3lANYCF&#10;HlqdKU5z+A1jB9ZRMz0sT+Bl1y6XIHHdo2J0RH9dqxNQCEUsL3jL7a1XO0DuQInNDaeOTbc46MvF&#10;dD6fT+ezxa4v4Zp7O0pdrXaXgyvUmlM/6vu+NApawhG03zpq1btRIre8A6doudo1jbOHxKEG9yTr&#10;J9wFObyUdN0xYYO+a9YCB1KYhisDhc9ZV7ASuvdN6WcHGlBTN3+QIdhWM0sbZ1bQgsM+NPZ44BHv&#10;QTr8jxo2oBYjkK1FEiRrp2lxEs+CNC1Sf/T0gRvHhuS/mKMdWuhSZ8LvH0leCmkmsywbO+uzy/+V&#10;3KIXjo4D/UJ2C9u7KftP0nf0L7FXtkeK38O12Ml0yN5ui+1AxG/K2yhto6yBESQNjL8oZ/6fEj4j&#10;vNAPnzzuO+Vw7eVv/2G2+gEAAP//AwBQSwMECgAAAAAAAAAhAKetaoW0IAAAtCAAABUAAABkcnMv&#10;bWVkaWEvaW1hZ2UxLmpwZWf/2P/gABBKRklGAAEBAQBgAGAAAP/bAEMAAwICAwICAwMDAwQDAwQF&#10;CAUFBAQFCgcHBggMCgwMCwoLCw0OEhANDhEOCwsQFhARExQVFRUMDxcYFhQYEhQVFP/bAEMBAwQE&#10;BQQFCQUFCRQNCw0UFBQUFBQUFBQUFBQUFBQUFBQUFBQUFBQUFBQUFBQUFBQUFBQUFBQUFBQUFBQU&#10;FBQUFP/AABEIAGkAp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vNvi18b/AAZ8CvDj654z1qDSrT/llC/zTXD/AN2KL7zN&#10;XwTrP7f/AIz/AGkviXaeA/hrJ/wrvw/PHdSz65Lbrd6m0EFu88vlJ91G2RPtVPm3bfnSgD9BviL8&#10;XfBnwp00X3i7xXpvh21x8v265VHl/wBxPvN/wGvlnxZ/wVA8Bw/2nH4D8OeJPiFLp1s97c3Fpa/Z&#10;7SK3XarSu7/Mq7nT5tn8dfGHwsfwr4m+K+p+I9M1DXdYu7/Qryy0fXviVBbvbxeI9u63R5Xd4HZ4&#10;kfb5v3WdP7ldx/wm1n4MbwO3xin0+w8a6za694d8SPpMVvcXbaNPa7bSW6S1/wCWqT/d/j2LQB1G&#10;sf8ABTj4seKvBHiLxd4T8FeF9H0LQ7m1tLz7dPLe3ETT+b5X3Hi/55NWr8Pf2k/2gvir8OtP8Zr4&#10;4/s2C/vrqwi0zw34Dl1eaJolidnfZv2f61dm+vL/AIWfArUbbwj4u8JaB4D+IfxH8NeK7W1+06iu&#10;mReHkS4tbjzYnglunlV02703Ov8AH92vUPCn7KnxWtvAz+Dl+EFlbeHYtVl1Wzt9Z8ct9ot3lt7e&#10;J0lez2eb/qt33V+/QBj+Bv2mfjbqWheGtV8R/GnS/D194oW4l0fTn8JLe7oIpWi+0XDRRfuInlRk&#10;/i+5ure8E/tk/Hf/AIQPT/FniDxV8MLPT7zUbrT4IvENjfxPO9rs810e1R1VfnT7+2tfwB+zV8e/&#10;h1a6Ay+DPCGsah4WluP+Eeu4vEl7ay2UEsv2j7LL5TJ9qg83+GX/ANBrKv8A4X/HvRfhzaaDrXgD&#10;xnbS2s+o3c+ofDvxva2kV/LeXDyt5tr5Tuypv2fe+7QBsfC//grRP4r1230PV/hTqWo6hK2xP+EQ&#10;na9ml/3Ld0Vv/Hq+mPAf7Z/wr8c6p/YsviFvC3iJX2NofimBtNu0b+5+9+V2/wBxq/Lj4P6DrXwf&#10;0P4l+F/Fi6l8KPFHiXTLey0nxJrljdW9vEi3CNcW7yqjsqyomzeny/JXrmmv8PNR8P2WueL/ABHo&#10;fjS08B+G08Mf8JJrNndXVlqOs3k9xLEm35Z5YLWDzfn+9/En3KAP1mjdXQMr71b7rVNX4p/Cn9pL&#10;4leHPjRp/hD4Myw/2ZdXi6fB4Z+2XGpaPOyt88sX2r97bwfxfwOip81fon8Pv2ttI1rVNM0Tx1Yx&#10;+CfEF/8A8g67+2Ld6JrP+3ZX6fun/wBx9rfNtoA+maKKKACiiigAooooAKKKKACvl79on9rq0+Eu&#10;qaf4F8H2K+MPirrMq29hocTfLAzfce4f+H/c/wDQF+as79rf9pif4VzWXgLwT5epfE3xNKkGnQvK&#10;qpZ+a2xJZd3y7t33d3/stfJafspahYeC/wDhI9cn1Xwl8cNE8Q/a5fEOs3n2jTNRlaXda/6QvyIr&#10;su3zd/yy/LLt81dgBz/g/QdQ+Knxa8S23xyl8baV8ZbXZqvhma38r5/I+Z7e3tZU8pv76Ij7Zdm3&#10;fv8Avcj8UbHT7n46+EPGP7Puty614t1Z/ts+k6Jpk9vLYaiv+tf7Oy/JFL87bNzKvzr9zZXuFs/j&#10;79rP4j3vhH4b/Y/Dfww05ori61O4sftD6Nfy7J7r7LcS7389JfNRPs7qm1U2bF+avtL4I/BHwB+z&#10;9p39jeGoIf7buovNvNQvpVfULz/bdv7u7+FflqJzjD4i4xlP4T5Wh/Yz8R+LfA1pqXxpudP8K+Gr&#10;K8/tBvBfw60yKJ5bqXYj3FxKvy7v4fk3Kq/cda+uvhd+z98L/g/Zwy+E/B+m6bMq/JqHlfaLvb/1&#10;8Nvb/wAerS+KPxD0Pw34fu7W+aO5lvIGiWy/idW+Td/u147YeL/FmsW0On6bO3hvRbeL7PE+oRea&#10;77f4N2z73/fNcFTFx5eWHvSOujhJT96fuxPSv+GlfDT/AHIrlP8AfiT/AOKrsfBPxC0zx5Zyz6a7&#10;OsT7JUlXY615Jbfsrui/vNekdv8AYg2f+z1p2HwZ8VeCopW8OeII081t7Q3EHyN/6H/6DXl0q+Oj&#10;PmqQ909WtQy+VLlpT949w+Y/x7Kd5i9utfIut3njz4deJbvV7tp7aW6l3yunz28v+x/d/wDZ693+&#10;EXxBb4haZM89q0NxasqSv/yyZv8AYrsw2PjVqypSjyyODF5dUw9KNWEoyid3qWm2ms2T2d9Zx3lr&#10;Ku1obiNWRv8AgLV8xfGD/gm/8IviotxPp+kN4J1KX51u9B/dRb/9q3+7/wB8ba+sKWvaPLPyb0/9&#10;nbxn+w/rPiXV7uxvdb0XVLH7Fa+P/CcSy32gpv3vL9ll+X59u1/m+7v2ypVL4L+GPCfxS8Qa7c6l&#10;Ho3jjxBq2n6yvh7w3olr9ltFaC1ZX1WWy+7BPcSpEiRbF/v/ANyv1oeNZlZWVXRvvI1fE/7Q/wCw&#10;zJNean41+Cl8/gnxrLazxXVjZJ5VvfxSptlRP+eTP/nb96gDgv2eP2hPHXwQ1IeFdah8RfFr4aaJ&#10;Atrqfiyx0yWdNEul/wCPiKK4Xf8AarWL7v8Ae+T5fl2K33/4Y8SaV4w0Sy1nRdQg1TSr2JZba7t2&#10;3RSp/s1+VXhnX9N1H/hFIP7Y1jQPiF4D0eDS9F8AWlrP9o/tuK43+akSr5U8V183m72iZdz/AHl2&#10;V6H8FvHHiz9mC91jV9VvF8Q/D/8AtF5fGVpo0H/Es8K3s9wiRRWUu/8Afyo7/vYokZV+T+KgD9Ma&#10;Kw9H1Wx8SaXaahptzHf6fdRLcQXETbklRvmR1atygAooooAK8e/aT+Nmlfs9/CrVvFmoFZrtV+z6&#10;dYlv+Pq6b7if+zN/so9ew1+Sf7Yvxcsf2g/2lU8JS69c6J4K8KebarqNpYNfot0v+tleJPmZfNVI&#10;v9lUd6AON+Cfgzwr+1nf+NdV8e6rrs3xFa+TUpbixvoLeJbB/kll2zptZbf5GZN6/uvufcr07wZZ&#10;+Jf2k/ENp8NPBnj/AFTxD4Sgg8rxT43+wS2Us9hv2xWtxE7us8vyfLL97a/z/Kj1R+IWt6hYXngr&#10;UPD2gaT4s8YapbRafpnxQ8M3kVvNe6zLv82K4t4l2SpsdItlxErtsdt3z199fszfAvSv2fvhVpnh&#10;Wx8qbUHX7Xqd8i/8fV0333/3f4V/2VoAv6L4Y0P4D/DSHSvDWlLbaLpNt+6trdNzt/tt/eZ/4nr5&#10;h1jxPq/ifxRNqskkv9oTyr5X2ffvX+4iV9man4n0uzuHtbm+gSVV+aJ5F3/9814r8OPD2n+MPixr&#10;+txWkcOlWc+22RF+Rm+7v/8AHN3/AANa+TzOnUxdWFKlI+pyqtHC0qs6tL7PxHQfD34MvDKus+JW&#10;/tLW5fnbzpd6W/8Auf7X+1/D/DTb/wAFT3+s67Z2cnky2v72C4l/1s7Mzy7V/hX5938Feyzeeifu&#10;olf/AH2rzwzNceNNY0h5WS6eBb2KWL5E/dP/AB/xfxr9z/ar6LDYanh4cp85WxNSrLmNXwr4sj17&#10;RPtN20dte2rfZ7xXbait/e/3X/z92uuhuYrmJJYm3xP910rzHxbYf8IP4gtfE9nGz2sreVfW/wB9&#10;9rffdP8Aa/i/77/v1S8Q/tE6bCjxeHNPudfl/huX/wBHtP8Avtvmb/gCNTq1KdKPNKRFOnUqy5Yx&#10;PT9T0y11aBoLmBZomXayMu5KwPBngrTPBn9oRaVJL5VxLua2eXckDbfup/drxKbxD48+JFw0TXk6&#10;Wj/I1poitbxL/v3H3v8Ax9f9yvTfhT4Dl8AWt6l3JaW0V0yu1vbr82/++7/3q8qhWjVq80Yf9vHd&#10;KnUpU+WUv+3T1ajatVkv4H+7ItP+2R7vvV7fMcHLIs0UUVZJ8jftgfsqXPxNs38ceB7qTRPiVpkT&#10;IlxYyvbvqUGza9u7rt+Z0dk3f7W2vl/wH8SF+J3wmuPCt54Xn8VeMotd32fw10mzey0fS7W1i2xf&#10;amb5VgSWWWVt77pXRN7fI9fqzX57ftr/AAvj+EHjO8+LGkaO+o+EvEds2heNdEt38r7RFL8qSo/8&#10;Lb9rbv76J/tUAdR+yR4w8Q/BfWYfhz411rRtR0/VtRnt7F9HZvs+g6t/rZdKb5UVFdX3Rbfl3b0T&#10;dX3DX5SWvwusZLXzfG3xW1C71uKLQYpU8LRfZ7Sw82J00rUrq4lRPtSxb4lZ0Tem9Pmr78/Zv+Kk&#10;vxd+GFhqt8kcXiCwll0vWreJv9VfwfJL/wABb76/7LpQB6/RRRQB5H+038Uv+FQfAzxb4oiZUure&#10;z8mz/wCviX5Iv/H2Wvzf+FdnrXgD4E6dfT+IPFHwiuvEesf2gvjK3s/tFvqitF/o9vK0EvnxJ8sr&#10;LviZW3s3z7a+g/8Agqf4nvH8L+AvA+nxT3N3rOovdtbxLveXyk2omxfvb2l/8crz9/F/jSH4deMN&#10;fg+HPjj4Oa09nb3U+vWlmstpKlnavFbxKt15Utquz5f3TM3z/wDAaAPSP2WPhdpnjz9ozxH8TZGs&#10;dV/4RnTrLSH1axtvKt9S1trVPtt0ibF27N+37i/63dX3gfu/hXhn7IfgmfwH8APCUF80k2sapb/2&#10;xqNzM++WW4uv3ru7f3vnVP8AgFe55oA+Mvjv/wAlN1Xzf7sX/oCV7F+zZZrB4Kln7XFyzN/46v8A&#10;7LXW+MPhvoPieVr6+sI5rhU2tL8yv/47XD/s+ahFZW/iDw556zNZ3zurq275W+X5f++P/Hq+Qp0J&#10;YfHc1WXxfCfV1sVHEZf7KlH4fiPZry/isIt0rbEWvDNfu9X1D4pbtG1BdEafTJ/Nma2WeZV823+5&#10;u+VW/wB9WqLwpquseGPiVrXgDxRfXOpTN5useHNTu23PdWDP89uz/wDPW3d9v+48TVe2L/wtVN33&#10;P7OlT/x+L/4h6+jlKU+aJ4dOjHljIlsvh7pwv/7Q1KS917VdvyX2pztK6f7ifdX/AIAlReGLaDw9&#10;rcvhzUIo3t7hnlsXdfvfxPF/7P8A99/7Fd3DbbHrn/H/AIYvtes7T+z1/wBIgbzVlT76sv3NlYxp&#10;R+GZ01Pc96B16PJbWfk20SptT91sX7tZsMzO+9mbf/Fvq14Pv5db8M6VqE6qlxcWsUsqJ/C2z5//&#10;AB6repab/wAtYl+b+JaJQ5PgIjKJFC9acL1jwvWP4h8f6f4VXbO3nXH/ADyRqvmjD4g9nKfuxNfx&#10;L4Sj1h4by1vJ9H1i3XbBqFo3zr/sMrfLKv8AsvWIfiTP4XuV0/xrEumzSt5VtrNv/wAg+6b+FGZv&#10;9RK39yX5f7jtXJXnxyn37YrZf+ARM/8A6Eyf+g1z+pfF+71K1uLS6sYrm0nVopYptmxlb+Bk2fNU&#10;/W4/ZF9SlM+nc/7Vc18QvBOmfEjwXrHhnV1WbTNUtntZ0/3q+X/CXxL8R/D248rSn/tjw5v/AORe&#10;uLr97Av/AE5XD/8AoqX5f7jxV9G/D34o6D8RdIlu9FvPOe3fyruxuUaK7s5f+eVxE3zRN/v1106k&#10;ZnDVoypfEfmF8NfC2mSfE3UPh58TdH1fW28Gxz6Zeag2oLYaZYaJA7T+bdeUnmy/O/yr5q/fiVa+&#10;i/2W/FukeAPjnY+B7aDw9oj+KvD32260TwxfpdWNnqNrLKibHV3/ANbaosv39/yfNXE/ttaDpnw9&#10;/aQ0fxLqEem/8I14v0z7Pqa6st01l5sDoyPcRWrq8v8Ayy+X/YrF8W69afDF/h14ofxPPNqFhrFr&#10;q9n4T0bwvBotpa2G7ZLcSortKivE7ojy/M39zbWxifp9RRRQB+Y37fHiq2h/a28HxX3iG/8ADFlp&#10;OkxSprOnQfaJbKdnldJUTeu75ki3/wCzXNfHKw1z4heBPCtnrVpDqSaz4mt/svjTws3/ABLNZlnR&#10;In+1W7bHtbpVXds2qjbpfk/io/bk+IXiH4cftc6lrHhzUG0rU/7Jt7dbhIld0R0/g3o2z/fSvJ/h&#10;X8UvGPxH+PXwyj8W+KtZ8Qw/8JTpzrDqF9LLErfaE+4jPtWol8HOB+z9vBHZwRQQRqkMSKion8K1&#10;b25GO22vlX43/tZ6h8Hb3Xbm7tIJtH02VImlSB2f5ti/3/7z15bef8FJbHT/AA1p/iGSJf7Pv55b&#10;eDZZvv3Rff8Al315UcfTl8PMevHK67jzf9vH1p8bPDeo+JPBc66Vczw3EH737PC2zz1/iR6+avh7&#10;4wl8E+LbXU0dni/1VzEn8SN9/wD+L/4BVfxV+323hPwpo+uavZww6fqyI9tstnZ/mTf93f8A3awv&#10;hL+1Do3jOfUNZ8MabaPcJPsunuIGR13fNtXc/wAq185jVHEVY4qMpR5T6fLo1KGGq4aUYy5j6k+N&#10;PgC++InhGx1Pw5KsPirRJV1TQLv7u+Xb80T/AOzKu9G/31b+Gsb4Xa9afE6W08VWytDFPbbJbSb5&#10;Ht7pfkdHT+8nzr/wOvml/wDgqNpWmXNxZyxqj2srxS/6DLtTa+3+/U2lftKaV4O0jxF8TNNeM6Pr&#10;cqXd4tureV5u9ImdYm+ZW3fe/wBrfXtSxsaUY83N7x4lDAVZylDmj7p9deIvE9t4etgs+57hv9XE&#10;i7/8rXAax8XdYm3rZvHZp/329fI837c/gnxPe/6ZqF3Zy3TbPtdxA2z/ANAdayvjN428L+FRp/8A&#10;wlmueJvK1Hd5SWN1+6bbt3/IqIv8aVz1cV70Y+9zSPWpYL93KXuy5T6PufHOp2cvlN4lns0dmbyU&#10;uvK+989aGlfEvxZYSpLba5Pcp/08N5qN/wB9V8Tw6V8JNV8fReE1XW31uf7u+X5P9V5v39n9ytbW&#10;Nb+Hn7PfiW3tv7T8SabqDxLdeTaT+bE673X502bf4aX1i0o0/e5pBDBc9OVWXLyn6FeFvinHr2m3&#10;rXcK2up2sDSvEn3Jdv8Ac/8Aia8F+N/xXg+GPh6XXtVWW/1C6l8qC3Rvnllb59n+wtcvpvxs0i/8&#10;Ef8ACbWsDf2PFay3G/5t+xd+/wCT/gD1wN5+0h8MPi073Oq6R/bFv4agbUmtL6KVEZPkT7qv838H&#10;yVpHERq/ze6KWHlRjf3fe+E4qw+OXxU+JGr/AGbQbbZK33bTTLH7Q/8A49vr3XwH+z3+0B4ySKXU&#10;9Q/4R63b+PUfKR/+/SpurV+C37a+jeInuNI8D6HYabFZxLLLDb6d9nTb93+Fqi8S/wDBT3T/AAxr&#10;d7o99BH9qs5Xt5fJs3ZNy/8AA6Ua1Lm5fe5jkqYTGQjze7yyPZ/B/wCxzcWx83xP481rVW+/5WnM&#10;trF/318zN/47XsvhX4UeFvBl3LqOmaHGurSwLby6hcO1xdtEv/LLzZWZ9n+zu218x+Nv23dQ8AeH&#10;4dc1e2tn0+WVIkeGB3+ZvmT+P/ZrHn/4KJRQy+GYvLjdvEao9jstm/ifZ8/z/L81dNPH0OXmjzHn&#10;1MtxM5cspROi/wCCmmmy23ws8JeKrNV/tDQdfiliZ4ldPmRv4G+98ypXjXjyPxB8StRl+HviD4h+&#10;P7zxRqLS2U99aWtva+HJ79bVJ3tGii2NKm1kTzX/AN7Ztr0j9rTxzefEj9jzxBfahBHDd2utWsUX&#10;lf76f/F18L6x+0V8Rte0bStMu/FV39k06Bre1+zxRRS7Wt/IffKqI0v7r5fndvlr1aNeNWMZx+GR&#10;5FShKlKUZfFE/aX4Pa6/iT4S+CtXP7x7/RbK6dv9p4EY/wA6K5/9ldmb9m34ZFhz/wAI9Zf+iVor&#10;pMTwL9rL9kDTPix4lfx1Ld6lHcJapaT2ljs+VV3/AD/Mvzffr598Ffs4+F/A/jTw/wCI7bU9Xubj&#10;Sb6C/iilli2M0UqMiP8AJ/s1+oexBblZXV09TXyN8bbHQdL8VOukSKJZfnubSJf3UTf+y7/7tfE5&#10;7Wr4eHtKc+WP8p9ZkFOjiKnsqsOb+8eS/tEwL8R/BnjKRoFhlvLCW4WJfn+ZE3J/48lfm/8A2rLr&#10;Hhrw/wCGovnmi1G4dU/66pbqn/j6PX6d3M1mln+/ZnR12SokTPXhXhj9mf4XWGuWWq2Otak9xZ3K&#10;3ESTTps3K+/5/wB192vIyPGVPZz9r73N8J9Rm1KlCpSjSly8vxHmn7X81nZ6t4C8NPL5NlZQb5X/&#10;ALsTOkW//vmJ6t/sf69Zp8SPGukWMqzafdL9qtn27N6RSuif+Oy19VXP7GNj8dPEFp42+2S3Mtg8&#10;VuqQ3KLF+6fzdjoyf7ddB4Y/4J/S+EvH134x0+RodTumleW3+0r9n/e/f+TZXv8ALL2PspQkeJ9Z&#10;pwr80Zx5T8yoodSfUfiV/ZzWyQpazvefaV+d4PtsX3P9rft/8fr2uE2P/DEmpPp6zom7979o+/5v&#10;2pN//Aa+srT/AIJqWtk3iJo7m5/4n0D29zuvl+VWlSX5f3X95FrV/wCGEG0r4T3fgmW+WHw5cP5s&#10;8s14iSp86N97Zt/gpVuarGHuS92QqdehCU5c0fePzQ8SbP8AhT3w8/6/NU/9Dt69d/bMTZ4e+G//&#10;AF6z/wDoFvX0lpv/AATd8K/8S/drj39o0u21t5tai8qVv40Tan/oFdd8S/2OdI+LSaZFrXiHT7aL&#10;Sd6RfYdWiTbu2ff3I/8Acq6nM60ZRhL3SadenClKPNH3j4U+F0Orw/tT6LFr8kE2q7v3r2/3P+PL&#10;5P8AxzZTPjxqWmax8f8AxGuq3Kw2VlYy2sTurP8Av/sr+Uny/wDTV6++LD/gn99j8fReOYLl31WJ&#10;V8r/AExfs7/uvK/uf3P9qs+H/gn9pn/Caah4la8gvNT1aK4uGiuLyJotsv33RNn3U31fve39ryS+&#10;Ej2tP2HsvaxPlX4M6x9v/ZO8dWLP82nQXkSp/stFu/8AQmevnGGG80fw9aXVnu2a9FLp7f7e2WJv&#10;/jVfp74J/YNtfCfhnW9D0rV/tNl4ltdjo+oRM7qqMu+Lan+3/tfwUQf8E2oLbTtCs/NleLRr59Qg&#10;33y73Ztm9G/dfd/dJUUealKUuWXvSIrVadeMYynH3T5F/ZC01NE+JXjqx3fLZxPb7/8AduNleC6x&#10;qWmeIX8Yarc3Kpqt1qK3VnE6v+9RnlaX/wBkr9SvCv7BU/hPWfEep6dcy/ateWVLrzrpfk3Pu+X5&#10;P9que07/AIJmWGneHNb0WN5Ht9WaDzZZblGli8p9yeU3lfL/ALVXT5vbylKEveNqlel7ONONX4T5&#10;b+M2sf8ACQ/sk+D9QVt7vLaxM/8AtrFKr/8Aj6V4f4Pk1O0+Inw/0bUPu2ep2csCf3Yp5YpU/wDQ&#10;93/A6+9fFv7KPhzQfBafDXVdXuU0/Tbr7Umy5TzUZt7fe8r7v72sW8/Z78C33iPw7rH9oXf9oaDB&#10;axQfZ5fklSD/AFTy/J/sVxxqxw0ZQlH+Y6Fy4itGUZHoni2ys/G3wo1DwPqCzw2l7fRXrXFo6o6M&#10;uz5PmT/YryjQf2LfD3iTVItP0/UNbubiX7qb4vk/23+T7ter3jxJLtilWb5f4K+ovgRpeh2XhpLz&#10;TZ1mln/18z/63d/cf+7trwcpxmJxOI9lzcsYnpZxhMNhML7Xl5pSO8+GfhePwD8PvDvhm2JuIdH0&#10;+309ZAfveVEqZ/8AHaK6uiv1M/Lzzj4jw+J5tF+zeGLaN7qX5GmllVfKX/Z/2q+d5vgJ45mleSW2&#10;jmldt7O8672r68hqYfdr5zMcJTxMvfPay/MquDj+6SPj3/hnvxv/AM+kP/fxay9V/ZM8VeId7T6f&#10;BDcf8/dvcqkv/wBn/wADr7VSnmsMFl1GhL3DXFZ7XxMffgjxz9mT4XeIPhJ4D1DRvEN4t5dy6nLd&#10;wOu3/VNFEiK+3/aR69upB0pa+nieAJiuB+NHgy5+Ivwl8XeF7GeG2u9Y06Wyimm+4rum35q7+irA&#10;+S9e/Zw8S69ZeH/scGgabe6dLKn2hrx7vylaW3l37WtUinX91/qniRvkRllroPEP7OU51HWtS0rT&#10;PDc0t74wg8RR2N9F5UTWq6bFavbyukT/APLVHl+6y/PX0pRQB5R8OPhpdeD/AId2nhHV2tL+yitX&#10;t3a0aWL/AFru8sSJ/BEm5ET5/ur/AA14lqX7IGq39r4VsX1Kyht9L8Nro948Mrr9olSyvbVFT91u&#10;SL/Td3yOv3P9U3yMn2JRQB8leA/2W9e0Xxr4V1261eGN7DUZdSvvs7L8v+kXsqW8S/Z0+X/THV2T&#10;yFb5v3TfJs+taKKACmU+igD5B+Kf7PHjHxv8TfEGvRTrNpV1LE1tbrOsXyrEi/P/ABfeVv7tZK/s&#10;8+MIIvKjsbZIv7iSpX2Sn3HqBuleFj8LTrfEezhMdVw/wHyOP2fvGjfcsYf/AAJWuh8AfDT4i+Bt&#10;bS8sbOB4m+W5tHul2Tp/8V/tV9Mj7i08f66vNwWV0KNbmidmIzrFYmnKjU2JLV5JIFZ4jE393d0o&#10;qwOlFfXnzR//2VBLAwQUAAYACAAAACEAKOhLGdwAAAAFAQAADwAAAGRycy9kb3ducmV2LnhtbEyP&#10;QUvDQBCF74L/YRnBm93E2mJjNqUU9VSEtoL0Nk2mSWh2NmS3SfrvHb3oZeDxHm++ly5H26ieOl87&#10;NhBPIlDEuStqLg187t8enkH5gFxg45gMXMnDMru9STEp3MBb6nehVFLCPkEDVQhtorXPK7LoJ64l&#10;Fu/kOotBZFfqosNBym2jH6Nori3WLB8qbGldUX7eXayB9wGH1TR+7Tfn0/p62M8+vjYxGXN/N65e&#10;QAUaw18YfvAFHTJhOroLF141BmRI+L3iLeZPMuMooWg6A52l+j999g0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9xBpCnkDAADgCQAADgAAAAAAAAAAAAAAAAA8AgAA&#10;ZHJzL2Uyb0RvYy54bWxQSwECLQAKAAAAAAAAACEAp61qhbQgAAC0IAAAFQAAAAAAAAAAAAAAAADh&#10;BQAAZHJzL21lZGlhL2ltYWdlMS5qcGVnUEsBAi0AFAAGAAgAAAAhACjoSxncAAAABQEAAA8AAAAA&#10;AAAAAAAAAAAAyCYAAGRycy9kb3ducmV2LnhtbFBLAQItABQABgAIAAAAIQBYYLMbugAAACIBAAAZ&#10;AAAAAAAAAAAAAAAAANEnAABkcnMvX3JlbHMvZTJvRG9jLnhtbC5yZWxzUEsFBgAAAAAGAAYAfQEA&#10;AMIoAAAAAA==&#10;">
                <v:rect id="Rectangle 5" o:spid="_x0000_s1027" style="position:absolute;width:9648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5PaxQAAAOMAAAAPAAAAZHJzL2Rvd25yZXYueG1sRE/da8Iw&#10;EH8f7H8IJ+xtptVNQzWK2xj4tDE/3o/mbIrNpTSp1v9+EQZ7vN/3LdeDa8SFulB71pCPMxDEpTc1&#10;VxoO+89nBSJEZIONZ9JwowDr1ePDEgvjr/xDl12sRArhUKAGG2NbSBlKSw7D2LfEiTv5zmFMZ1dJ&#10;0+E1hbtGTrJsJh3WnBostvRuqTzveqcBh+9bzKdHv8FZL/mt5y/7MdX6aTRsFiAiDfFf/OfemjR/&#10;rtSLUpPXHO4/JQDk6hcAAP//AwBQSwECLQAUAAYACAAAACEA2+H2y+4AAACFAQAAEwAAAAAAAAAA&#10;AAAAAAAAAAAAW0NvbnRlbnRfVHlwZXNdLnhtbFBLAQItABQABgAIAAAAIQBa9CxbvwAAABUBAAAL&#10;AAAAAAAAAAAAAAAAAB8BAABfcmVscy8ucmVsc1BLAQItABQABgAIAAAAIQA+F5PaxQAAAOMAAAAP&#10;AAAAAAAAAAAAAAAAAAcCAABkcnMvZG93bnJldi54bWxQSwUGAAAAAAMAAwC3AAAA+QIAAAAA&#10;" fillcolor="#4f81ba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577;top:92;width:1216;height: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m7vyAAAAOMAAAAPAAAAZHJzL2Rvd25yZXYueG1sRE/NasJA&#10;EL4LvsMyhd50UyFG02xERKmIh9b00ts0O02C2dmQ3Zr07bsFocf5/ifbjKYVN+pdY1nB0zwCQVxa&#10;3XCl4L04zFYgnEfW2FomBT/kYJNPJxmm2g78RreLr0QIYZeigtr7LpXSlTUZdHPbEQfuy/YGfTj7&#10;SuoehxBuWrmIoqU02HBoqLGjXU3l9fJtFJxPWLxwfPrYF9vr5+r1WA64cEo9PozbZxCeRv8vvruP&#10;Osxfx0mSxMlyDX8/BQBk/gsAAP//AwBQSwECLQAUAAYACAAAACEA2+H2y+4AAACFAQAAEwAAAAAA&#10;AAAAAAAAAAAAAAAAW0NvbnRlbnRfVHlwZXNdLnhtbFBLAQItABQABgAIAAAAIQBa9CxbvwAAABUB&#10;AAALAAAAAAAAAAAAAAAAAB8BAABfcmVscy8ucmVsc1BLAQItABQABgAIAAAAIQDCnm7vyAAAAOMA&#10;AAAPAAAAAAAAAAAAAAAAAAcCAABkcnMvZG93bnJldi54bWxQSwUGAAAAAAMAAwC3AAAA/A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width:9648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mzoygAAAOIAAAAPAAAAZHJzL2Rvd25yZXYueG1sRI9BS8NA&#10;FITvgv9heQVvdpNQQpp2W4ooFARpGg8en9nXZGn2bcyubfz3XUHwOMzMN8x6O9leXGj0xrGCdJ6A&#10;IG6cNtwqeK9fHgsQPiBr7B2Tgh/ysN3c362x1O7KFV2OoRURwr5EBV0IQymlbzqy6OduII7eyY0W&#10;Q5RjK/WI1wi3vcySJJcWDceFDgd66qg5H7+tgt0HV8/m6+3zUJ0qU9fLhF/zs1IPs2m3AhFoCv/h&#10;v/ZeK1ikWZrlRbGE30vxDsjNDQAA//8DAFBLAQItABQABgAIAAAAIQDb4fbL7gAAAIUBAAATAAAA&#10;AAAAAAAAAAAAAAAAAABbQ29udGVudF9UeXBlc10ueG1sUEsBAi0AFAAGAAgAAAAhAFr0LFu/AAAA&#10;FQEAAAsAAAAAAAAAAAAAAAAAHwEAAF9yZWxzLy5yZWxzUEsBAi0AFAAGAAgAAAAhAKjWbOjKAAAA&#10;4gAAAA8AAAAAAAAAAAAAAAAABwIAAGRycy9kb3ducmV2LnhtbFBLBQYAAAAAAwADALcAAAD+AgAA&#10;AAA=&#10;" filled="f" stroked="f">
                  <v:textbox inset="0,0,0,0">
                    <w:txbxContent>
                      <w:p w14:paraId="035D04B8" w14:textId="77777777" w:rsidR="00E845BB" w:rsidRDefault="00000000">
                        <w:pPr>
                          <w:spacing w:before="214"/>
                          <w:ind w:left="2208" w:right="1705"/>
                          <w:jc w:val="center"/>
                          <w:rPr>
                            <w:rFonts w:ascii="Calibri"/>
                            <w:b/>
                            <w:sz w:val="34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4"/>
                          </w:rPr>
                          <w:t>VARDHAMAN</w:t>
                        </w:r>
                        <w:r>
                          <w:rPr>
                            <w:rFonts w:ascii="Calibri"/>
                            <w:b/>
                            <w:spacing w:val="-21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4"/>
                          </w:rPr>
                          <w:t>COLLEGE</w:t>
                        </w:r>
                        <w:r>
                          <w:rPr>
                            <w:rFonts w:ascii="Calibri"/>
                            <w:b/>
                            <w:spacing w:val="-19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4"/>
                          </w:rPr>
                          <w:t>OF</w:t>
                        </w:r>
                        <w:r>
                          <w:rPr>
                            <w:rFonts w:ascii="Calibri"/>
                            <w:b/>
                            <w:spacing w:val="-19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4"/>
                          </w:rPr>
                          <w:t>ENGINEERING</w:t>
                        </w:r>
                      </w:p>
                      <w:p w14:paraId="228ABB4C" w14:textId="77777777" w:rsidR="00E845BB" w:rsidRDefault="00000000">
                        <w:pPr>
                          <w:spacing w:before="98"/>
                          <w:ind w:left="1425" w:right="1705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(AUTONOMOUS)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40E3B6" w14:textId="77777777" w:rsidR="00E845BB" w:rsidRDefault="00000000">
      <w:pPr>
        <w:spacing w:line="254" w:lineRule="auto"/>
        <w:ind w:left="783" w:right="1021"/>
        <w:jc w:val="center"/>
        <w:rPr>
          <w:rFonts w:ascii="Calibri" w:hAnsi="Calibri"/>
          <w:sz w:val="18"/>
        </w:rPr>
      </w:pPr>
      <w:r>
        <w:rPr>
          <w:rFonts w:ascii="Calibri" w:hAnsi="Calibri"/>
          <w:spacing w:val="-1"/>
          <w:sz w:val="18"/>
        </w:rPr>
        <w:t>Affiliated</w:t>
      </w:r>
      <w:r>
        <w:rPr>
          <w:rFonts w:ascii="Calibri" w:hAnsi="Calibri"/>
          <w:spacing w:val="-13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to</w:t>
      </w:r>
      <w:r>
        <w:rPr>
          <w:rFonts w:ascii="Calibri" w:hAnsi="Calibri"/>
          <w:spacing w:val="-9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JNTUH,</w:t>
      </w:r>
      <w:r>
        <w:rPr>
          <w:rFonts w:ascii="Calibri" w:hAnsi="Calibri"/>
          <w:spacing w:val="-7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Approved</w:t>
      </w:r>
      <w:r>
        <w:rPr>
          <w:rFonts w:ascii="Calibri" w:hAnsi="Calibri"/>
          <w:spacing w:val="-13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by</w:t>
      </w:r>
      <w:r>
        <w:rPr>
          <w:rFonts w:ascii="Calibri" w:hAnsi="Calibri"/>
          <w:spacing w:val="-7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AICTE,</w:t>
      </w:r>
      <w:r>
        <w:rPr>
          <w:rFonts w:ascii="Calibri" w:hAnsi="Calibri"/>
          <w:spacing w:val="-6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Accredited</w:t>
      </w:r>
      <w:r>
        <w:rPr>
          <w:rFonts w:ascii="Calibri" w:hAnsi="Calibri"/>
          <w:spacing w:val="-8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by</w:t>
      </w:r>
      <w:r>
        <w:rPr>
          <w:rFonts w:ascii="Calibri" w:hAnsi="Calibri"/>
          <w:spacing w:val="-5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NAAC</w:t>
      </w:r>
      <w:r>
        <w:rPr>
          <w:rFonts w:ascii="Calibri" w:hAnsi="Calibri"/>
          <w:spacing w:val="-12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with</w:t>
      </w:r>
      <w:r>
        <w:rPr>
          <w:rFonts w:ascii="Calibri" w:hAnsi="Calibri"/>
          <w:spacing w:val="-11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A++</w:t>
      </w:r>
      <w:r>
        <w:rPr>
          <w:rFonts w:ascii="Calibri" w:hAnsi="Calibri"/>
          <w:spacing w:val="-8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Grade,</w:t>
      </w:r>
      <w:r>
        <w:rPr>
          <w:rFonts w:ascii="Calibri" w:hAnsi="Calibri"/>
          <w:spacing w:val="-6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ISO</w:t>
      </w:r>
      <w:r>
        <w:rPr>
          <w:rFonts w:ascii="Calibri" w:hAnsi="Calibri"/>
          <w:spacing w:val="-7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9001:2015</w:t>
      </w:r>
      <w:r>
        <w:rPr>
          <w:rFonts w:ascii="Calibri" w:hAnsi="Calibri"/>
          <w:spacing w:val="-8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Certified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Kacharam,</w:t>
      </w:r>
      <w:r>
        <w:rPr>
          <w:rFonts w:ascii="Calibri" w:hAnsi="Calibri"/>
          <w:sz w:val="18"/>
        </w:rPr>
        <w:t xml:space="preserve"> Shamshabad,</w:t>
      </w:r>
      <w:r>
        <w:rPr>
          <w:rFonts w:ascii="Calibri" w:hAnsi="Calibri"/>
          <w:spacing w:val="-5"/>
          <w:sz w:val="18"/>
        </w:rPr>
        <w:t xml:space="preserve"> </w:t>
      </w:r>
      <w:r>
        <w:rPr>
          <w:rFonts w:ascii="Calibri" w:hAnsi="Calibri"/>
          <w:sz w:val="18"/>
        </w:rPr>
        <w:t>Hyderabad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–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501218,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Telangana,</w:t>
      </w:r>
      <w:r>
        <w:rPr>
          <w:rFonts w:ascii="Calibri" w:hAnsi="Calibri"/>
          <w:spacing w:val="-4"/>
          <w:sz w:val="18"/>
        </w:rPr>
        <w:t xml:space="preserve"> </w:t>
      </w:r>
      <w:r>
        <w:rPr>
          <w:rFonts w:ascii="Calibri" w:hAnsi="Calibri"/>
          <w:sz w:val="18"/>
        </w:rPr>
        <w:t>India</w:t>
      </w:r>
    </w:p>
    <w:p w14:paraId="776CC449" w14:textId="77777777" w:rsidR="00E845BB" w:rsidRDefault="00E845BB">
      <w:pPr>
        <w:pStyle w:val="BodyText"/>
        <w:rPr>
          <w:rFonts w:ascii="Calibri"/>
          <w:sz w:val="18"/>
        </w:rPr>
      </w:pPr>
    </w:p>
    <w:p w14:paraId="22B31870" w14:textId="77777777" w:rsidR="00E845BB" w:rsidRDefault="00E845BB">
      <w:pPr>
        <w:pStyle w:val="BodyText"/>
        <w:rPr>
          <w:rFonts w:ascii="Calibri"/>
          <w:sz w:val="18"/>
        </w:rPr>
      </w:pPr>
    </w:p>
    <w:p w14:paraId="4BBD342A" w14:textId="77777777" w:rsidR="00E845BB" w:rsidRDefault="00E845BB">
      <w:pPr>
        <w:pStyle w:val="BodyText"/>
        <w:spacing w:before="10"/>
        <w:rPr>
          <w:rFonts w:ascii="Calibri"/>
          <w:sz w:val="26"/>
        </w:rPr>
      </w:pPr>
    </w:p>
    <w:p w14:paraId="348700EE" w14:textId="046C9D3A" w:rsidR="00E845BB" w:rsidRDefault="00000000">
      <w:pPr>
        <w:pStyle w:val="Title"/>
      </w:pPr>
      <w:r>
        <w:rPr>
          <w:spacing w:val="-1"/>
        </w:rPr>
        <w:t>Detecting</w:t>
      </w:r>
      <w:r>
        <w:rPr>
          <w:spacing w:val="-2"/>
        </w:rPr>
        <w:t xml:space="preserve"> </w:t>
      </w:r>
      <w:r>
        <w:t>Deep Fakes:</w:t>
      </w:r>
      <w:r>
        <w:rPr>
          <w:spacing w:val="-22"/>
        </w:rPr>
        <w:t xml:space="preserve"> </w:t>
      </w:r>
      <w:r>
        <w:t>A</w:t>
      </w:r>
      <w:r>
        <w:rPr>
          <w:spacing w:val="-24"/>
        </w:rPr>
        <w:t xml:space="preserve"> </w:t>
      </w:r>
      <w:r w:rsidR="0062262B">
        <w:t>Deep</w:t>
      </w:r>
      <w:r>
        <w:rPr>
          <w:spacing w:val="-1"/>
        </w:rPr>
        <w:t xml:space="preserve"> </w:t>
      </w:r>
      <w:r>
        <w:t>Learning</w:t>
      </w:r>
      <w:r>
        <w:rPr>
          <w:spacing w:val="-24"/>
        </w:rPr>
        <w:t xml:space="preserve"> </w:t>
      </w:r>
      <w:r>
        <w:t>Approach</w:t>
      </w:r>
    </w:p>
    <w:p w14:paraId="3A3B83DA" w14:textId="77777777" w:rsidR="00E845BB" w:rsidRDefault="00000000">
      <w:pPr>
        <w:spacing w:before="197"/>
        <w:ind w:left="459" w:right="696"/>
        <w:jc w:val="center"/>
        <w:rPr>
          <w:sz w:val="36"/>
        </w:rPr>
      </w:pPr>
      <w:r>
        <w:rPr>
          <w:sz w:val="36"/>
          <w:u w:val="single"/>
        </w:rPr>
        <w:t>Abstract</w:t>
      </w:r>
    </w:p>
    <w:p w14:paraId="183E106C" w14:textId="77777777" w:rsidR="00E845BB" w:rsidRDefault="00000000">
      <w:pPr>
        <w:pStyle w:val="BodyText"/>
        <w:spacing w:before="190" w:line="360" w:lineRule="auto"/>
        <w:ind w:left="300" w:right="535" w:firstLine="719"/>
        <w:jc w:val="both"/>
      </w:pPr>
      <w:r>
        <w:t>Deep fake technology, powered by advanced machine learning algorithms, poses a</w:t>
      </w:r>
      <w:r>
        <w:rPr>
          <w:spacing w:val="1"/>
        </w:rPr>
        <w:t xml:space="preserve"> </w:t>
      </w:r>
      <w:r>
        <w:t>significant challenge to the authenticity and integrity of multimedia content. These synthetic</w:t>
      </w:r>
      <w:r>
        <w:rPr>
          <w:spacing w:val="1"/>
        </w:rPr>
        <w:t xml:space="preserve"> </w:t>
      </w:r>
      <w:r>
        <w:t>media productions, often generated using generative adversarial networks or autoencoder</w:t>
      </w:r>
      <w:r>
        <w:rPr>
          <w:spacing w:val="1"/>
        </w:rPr>
        <w:t xml:space="preserve"> </w:t>
      </w:r>
      <w:r>
        <w:t>architectures, exhibit convincing simulations of human faces and behaviours. To counter this,</w:t>
      </w:r>
      <w:r>
        <w:rPr>
          <w:spacing w:val="-57"/>
        </w:rPr>
        <w:t xml:space="preserve"> </w:t>
      </w:r>
      <w:r>
        <w:t>deep fake detection has evolved through various methodologies, including forensic analysis,</w:t>
      </w:r>
      <w:r>
        <w:rPr>
          <w:spacing w:val="1"/>
        </w:rPr>
        <w:t xml:space="preserve"> </w:t>
      </w:r>
      <w:r>
        <w:t>behavioural</w:t>
      </w:r>
      <w:r>
        <w:rPr>
          <w:spacing w:val="1"/>
        </w:rPr>
        <w:t xml:space="preserve"> </w:t>
      </w:r>
      <w:r>
        <w:t>cues</w:t>
      </w:r>
      <w:r>
        <w:rPr>
          <w:spacing w:val="1"/>
        </w:rPr>
        <w:t xml:space="preserve"> </w:t>
      </w:r>
      <w:r>
        <w:t>scrutiny,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learning-based</w:t>
      </w:r>
      <w:r>
        <w:rPr>
          <w:spacing w:val="1"/>
        </w:rPr>
        <w:t xml:space="preserve"> </w:t>
      </w:r>
      <w:r>
        <w:t>classification. Attention</w:t>
      </w:r>
      <w:r>
        <w:rPr>
          <w:spacing w:val="1"/>
        </w:rPr>
        <w:t xml:space="preserve"> </w:t>
      </w:r>
      <w:r>
        <w:t>mechanisms,</w:t>
      </w:r>
      <w:r>
        <w:rPr>
          <w:spacing w:val="-57"/>
        </w:rPr>
        <w:t xml:space="preserve"> </w:t>
      </w:r>
      <w:r>
        <w:t>inspired by human visual perception, can be a promising avenue for enhancing detection.</w:t>
      </w:r>
      <w:r>
        <w:rPr>
          <w:spacing w:val="1"/>
        </w:rPr>
        <w:t xml:space="preserve"> </w:t>
      </w:r>
      <w:r>
        <w:t>Existing attention mechanisms have been integrated into deep fake detection pipelines, but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evolving</w:t>
      </w:r>
      <w:r>
        <w:rPr>
          <w:spacing w:val="1"/>
        </w:rPr>
        <w:t xml:space="preserve"> </w:t>
      </w:r>
      <w:r>
        <w:t>sophistication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fakes.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self-attention</w:t>
      </w:r>
      <w:r>
        <w:rPr>
          <w:spacing w:val="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spatiotemporal attention mechanisms, attention-based explanations, and fusion of attention</w:t>
      </w:r>
      <w:r>
        <w:rPr>
          <w:spacing w:val="1"/>
        </w:rPr>
        <w:t xml:space="preserve"> </w:t>
      </w:r>
      <w:r>
        <w:t>mechanisms with other modalities like audio and text. Additionally, reinforcement learning</w:t>
      </w:r>
      <w:r>
        <w:rPr>
          <w:spacing w:val="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could be augmented to</w:t>
      </w:r>
      <w:r>
        <w:rPr>
          <w:spacing w:val="-1"/>
        </w:rPr>
        <w:t xml:space="preserve"> </w:t>
      </w:r>
      <w:r>
        <w:t>adapt to</w:t>
      </w:r>
      <w:r>
        <w:rPr>
          <w:spacing w:val="-1"/>
        </w:rPr>
        <w:t xml:space="preserve"> </w:t>
      </w:r>
      <w:r>
        <w:t>evolving deep fake</w:t>
      </w:r>
      <w:r>
        <w:rPr>
          <w:spacing w:val="-2"/>
        </w:rPr>
        <w:t xml:space="preserve"> </w:t>
      </w:r>
      <w:r>
        <w:t>generation techniques.</w:t>
      </w:r>
    </w:p>
    <w:p w14:paraId="2008CAFD" w14:textId="77777777" w:rsidR="00E845BB" w:rsidRDefault="00E845BB">
      <w:pPr>
        <w:pStyle w:val="BodyText"/>
        <w:rPr>
          <w:sz w:val="26"/>
        </w:rPr>
      </w:pPr>
    </w:p>
    <w:p w14:paraId="0C6017E4" w14:textId="77777777" w:rsidR="00E845BB" w:rsidRDefault="00000000">
      <w:pPr>
        <w:pStyle w:val="BodyText"/>
        <w:spacing w:before="215" w:line="360" w:lineRule="auto"/>
        <w:ind w:left="300" w:right="536"/>
        <w:jc w:val="both"/>
        <w:rPr>
          <w:rFonts w:ascii="Calibri"/>
        </w:rPr>
      </w:pPr>
      <w:r>
        <w:rPr>
          <w:rFonts w:ascii="Calibri"/>
          <w:b/>
          <w:u w:val="single"/>
        </w:rPr>
        <w:t>Keywords</w:t>
      </w:r>
      <w:r>
        <w:rPr>
          <w:rFonts w:ascii="Calibri"/>
          <w:b/>
        </w:rPr>
        <w:t>: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</w:rPr>
        <w:t>Deep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fake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technology,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Machine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learning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algorithms,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Generative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adversarial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networks, Autoencoder architectures, Multimedia content, Synthetic media productions,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Deep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fake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detection,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Attention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mechanisms,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Spatiotemporal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attention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mechanisms,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Reinforcement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learning</w:t>
      </w:r>
    </w:p>
    <w:p w14:paraId="5D814058" w14:textId="77777777" w:rsidR="00E845BB" w:rsidRDefault="00E845BB">
      <w:pPr>
        <w:pStyle w:val="BodyText"/>
        <w:rPr>
          <w:rFonts w:ascii="Calibri"/>
        </w:rPr>
      </w:pPr>
    </w:p>
    <w:p w14:paraId="428E6ADA" w14:textId="77777777" w:rsidR="00E845BB" w:rsidRDefault="00E845BB">
      <w:pPr>
        <w:pStyle w:val="BodyText"/>
        <w:rPr>
          <w:rFonts w:ascii="Calibri"/>
        </w:rPr>
      </w:pPr>
    </w:p>
    <w:p w14:paraId="6CA602D6" w14:textId="77777777" w:rsidR="00E845BB" w:rsidRDefault="00E845BB">
      <w:pPr>
        <w:pStyle w:val="BodyText"/>
        <w:spacing w:before="1"/>
        <w:rPr>
          <w:rFonts w:ascii="Calibri"/>
          <w:sz w:val="27"/>
        </w:rPr>
      </w:pPr>
    </w:p>
    <w:p w14:paraId="37C7BD2F" w14:textId="77777777" w:rsidR="00E845BB" w:rsidRDefault="00000000">
      <w:pPr>
        <w:ind w:left="300"/>
        <w:rPr>
          <w:b/>
          <w:sz w:val="24"/>
        </w:rPr>
      </w:pPr>
      <w:r>
        <w:rPr>
          <w:b/>
          <w:sz w:val="24"/>
        </w:rPr>
        <w:t>Team-39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Members:</w:t>
      </w:r>
    </w:p>
    <w:p w14:paraId="04B18E38" w14:textId="77777777" w:rsidR="00E845BB" w:rsidRDefault="00000000">
      <w:pPr>
        <w:pStyle w:val="BodyText"/>
        <w:tabs>
          <w:tab w:val="left" w:pos="7515"/>
        </w:tabs>
        <w:spacing w:before="182"/>
        <w:ind w:left="300"/>
        <w:rPr>
          <w:b/>
        </w:rPr>
      </w:pPr>
      <w:r>
        <w:t>21881A6667-A</w:t>
      </w:r>
      <w:r>
        <w:rPr>
          <w:spacing w:val="-15"/>
        </w:rPr>
        <w:t xml:space="preserve"> </w:t>
      </w:r>
      <w:r>
        <w:t>Sumeth</w:t>
      </w:r>
      <w:r>
        <w:rPr>
          <w:spacing w:val="-1"/>
        </w:rPr>
        <w:t xml:space="preserve"> </w:t>
      </w:r>
      <w:r>
        <w:t>Kumar</w:t>
      </w:r>
      <w:r>
        <w:tab/>
      </w:r>
      <w:r>
        <w:rPr>
          <w:b/>
        </w:rPr>
        <w:t>GUIDE</w:t>
      </w:r>
    </w:p>
    <w:p w14:paraId="2AA99B2A" w14:textId="77777777" w:rsidR="00E845BB" w:rsidRDefault="00000000">
      <w:pPr>
        <w:tabs>
          <w:tab w:val="left" w:pos="7138"/>
        </w:tabs>
        <w:spacing w:before="180"/>
        <w:ind w:left="300"/>
        <w:rPr>
          <w:b/>
          <w:sz w:val="24"/>
        </w:rPr>
      </w:pPr>
      <w:r>
        <w:rPr>
          <w:sz w:val="24"/>
        </w:rPr>
        <w:t>21881A6675-Chavali</w:t>
      </w:r>
      <w:r>
        <w:rPr>
          <w:spacing w:val="-1"/>
          <w:sz w:val="24"/>
        </w:rPr>
        <w:t xml:space="preserve"> </w:t>
      </w:r>
      <w:r>
        <w:rPr>
          <w:sz w:val="24"/>
        </w:rPr>
        <w:t>Sai</w:t>
      </w:r>
      <w:r>
        <w:rPr>
          <w:spacing w:val="-2"/>
          <w:sz w:val="24"/>
        </w:rPr>
        <w:t xml:space="preserve"> </w:t>
      </w:r>
      <w:r>
        <w:rPr>
          <w:sz w:val="24"/>
        </w:rPr>
        <w:t>Sreekar</w:t>
      </w:r>
      <w:r>
        <w:rPr>
          <w:sz w:val="24"/>
        </w:rPr>
        <w:tab/>
      </w:r>
      <w:r>
        <w:rPr>
          <w:b/>
          <w:sz w:val="24"/>
        </w:rPr>
        <w:t>Vijaylaxmi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Bhure</w:t>
      </w:r>
    </w:p>
    <w:p w14:paraId="47B2632A" w14:textId="77777777" w:rsidR="00E845BB" w:rsidRDefault="00000000">
      <w:pPr>
        <w:tabs>
          <w:tab w:val="left" w:pos="7141"/>
        </w:tabs>
        <w:spacing w:before="182"/>
        <w:ind w:left="300"/>
        <w:rPr>
          <w:b/>
          <w:sz w:val="24"/>
        </w:rPr>
      </w:pPr>
      <w:r>
        <w:rPr>
          <w:sz w:val="24"/>
        </w:rPr>
        <w:t>22885A6608-A</w:t>
      </w:r>
      <w:r>
        <w:rPr>
          <w:spacing w:val="-14"/>
          <w:sz w:val="24"/>
        </w:rPr>
        <w:t xml:space="preserve"> </w:t>
      </w:r>
      <w:r>
        <w:rPr>
          <w:sz w:val="24"/>
        </w:rPr>
        <w:t>Maharshi</w:t>
      </w:r>
      <w:r>
        <w:rPr>
          <w:sz w:val="24"/>
        </w:rPr>
        <w:tab/>
      </w:r>
      <w:r>
        <w:rPr>
          <w:b/>
          <w:sz w:val="24"/>
        </w:rPr>
        <w:t>Assistant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Professor</w:t>
      </w:r>
    </w:p>
    <w:sectPr w:rsidR="00E845BB">
      <w:type w:val="continuous"/>
      <w:pgSz w:w="11910" w:h="16840"/>
      <w:pgMar w:top="1420" w:right="9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BB"/>
    <w:rsid w:val="0062262B"/>
    <w:rsid w:val="009E54EA"/>
    <w:rsid w:val="00E8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5971"/>
  <w15:docId w15:val="{A46DCDF7-EB5B-4A86-A527-12B96471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59" w:right="6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Sreekar Chavali</dc:creator>
  <cp:lastModifiedBy>Sai Sreekar Chavali</cp:lastModifiedBy>
  <cp:revision>2</cp:revision>
  <cp:lastPrinted>2024-05-01T07:15:00Z</cp:lastPrinted>
  <dcterms:created xsi:type="dcterms:W3CDTF">2024-05-01T07:16:00Z</dcterms:created>
  <dcterms:modified xsi:type="dcterms:W3CDTF">2024-05-01T07:16:00Z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2024-05-01T00:00:00Z</vt:filetime>
  </property>
</Properties>
</file>