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93501D">
        <w:tc>
          <w:tcPr>
            <w:tcW w:w="1098" w:type="dxa"/>
            <w:shd w:val="clear" w:color="auto" w:fill="DBE5F1" w:themeFill="accent1" w:themeFillTint="33"/>
          </w:tcPr>
          <w:p w14:paraId="6DB7BF91" w14:textId="77777777" w:rsidR="00C3202C" w:rsidRPr="003F28AC" w:rsidRDefault="00C3202C" w:rsidP="0093501D">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93501D">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93501D">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93501D">
            <w:pPr>
              <w:rPr>
                <w:b/>
              </w:rPr>
            </w:pPr>
            <w:r w:rsidRPr="003F28AC">
              <w:rPr>
                <w:b/>
              </w:rPr>
              <w:t>Author</w:t>
            </w:r>
          </w:p>
        </w:tc>
      </w:tr>
      <w:tr w:rsidR="00C3202C" w14:paraId="026A7DCF" w14:textId="77777777" w:rsidTr="0093501D">
        <w:tc>
          <w:tcPr>
            <w:tcW w:w="1098" w:type="dxa"/>
          </w:tcPr>
          <w:p w14:paraId="08C874EC" w14:textId="342A7801" w:rsidR="00C3202C" w:rsidRDefault="00C3202C" w:rsidP="007819B1">
            <w:r>
              <w:t>1.</w:t>
            </w:r>
            <w:r w:rsidR="001A38A5">
              <w:t>0</w:t>
            </w:r>
          </w:p>
        </w:tc>
        <w:tc>
          <w:tcPr>
            <w:tcW w:w="1530" w:type="dxa"/>
          </w:tcPr>
          <w:p w14:paraId="0D3A440D" w14:textId="234E5F86" w:rsidR="00C3202C" w:rsidRDefault="00E47C0D" w:rsidP="0093501D">
            <w:r>
              <w:t>02/06</w:t>
            </w:r>
            <w:r w:rsidR="007819B1">
              <w:t>/2014</w:t>
            </w:r>
          </w:p>
        </w:tc>
        <w:tc>
          <w:tcPr>
            <w:tcW w:w="5850" w:type="dxa"/>
          </w:tcPr>
          <w:p w14:paraId="0F5150B0" w14:textId="77777777" w:rsidR="00C3202C" w:rsidRDefault="00C3202C" w:rsidP="0093501D">
            <w:r>
              <w:t>Initial Draft Before Workshop</w:t>
            </w:r>
          </w:p>
        </w:tc>
        <w:tc>
          <w:tcPr>
            <w:tcW w:w="3186" w:type="dxa"/>
          </w:tcPr>
          <w:p w14:paraId="3D9118A0" w14:textId="33A4213D" w:rsidR="00C3202C" w:rsidRDefault="001A38A5" w:rsidP="0093501D">
            <w:r>
              <w:t>J. Kelly</w:t>
            </w:r>
          </w:p>
        </w:tc>
      </w:tr>
      <w:tr w:rsidR="00C3202C" w14:paraId="7C9C83C9" w14:textId="77777777" w:rsidTr="0093501D">
        <w:tc>
          <w:tcPr>
            <w:tcW w:w="1098" w:type="dxa"/>
          </w:tcPr>
          <w:p w14:paraId="4A690CD8" w14:textId="659F85F8" w:rsidR="00C3202C" w:rsidRDefault="003A7513" w:rsidP="0093501D">
            <w:r>
              <w:t>1.1</w:t>
            </w:r>
          </w:p>
        </w:tc>
        <w:tc>
          <w:tcPr>
            <w:tcW w:w="1530" w:type="dxa"/>
          </w:tcPr>
          <w:p w14:paraId="3B1E9F7A" w14:textId="33E35D7A" w:rsidR="00C3202C" w:rsidRDefault="003A7513" w:rsidP="0093501D">
            <w:r>
              <w:t>03/04/2014</w:t>
            </w:r>
          </w:p>
        </w:tc>
        <w:tc>
          <w:tcPr>
            <w:tcW w:w="5850" w:type="dxa"/>
          </w:tcPr>
          <w:p w14:paraId="20D8D01B" w14:textId="3485D7C1" w:rsidR="00C3202C" w:rsidRDefault="003A7513" w:rsidP="0093501D">
            <w:r>
              <w:t>Revisions Before Requirements Workshop</w:t>
            </w:r>
          </w:p>
        </w:tc>
        <w:tc>
          <w:tcPr>
            <w:tcW w:w="3186" w:type="dxa"/>
          </w:tcPr>
          <w:p w14:paraId="38B46BE8" w14:textId="0DB2D711" w:rsidR="00C3202C" w:rsidRDefault="003A7513" w:rsidP="0093501D">
            <w:r>
              <w:t>J. Kelly</w:t>
            </w:r>
          </w:p>
        </w:tc>
      </w:tr>
      <w:tr w:rsidR="002E1927" w14:paraId="2839AD16" w14:textId="77777777" w:rsidTr="0093501D">
        <w:tc>
          <w:tcPr>
            <w:tcW w:w="1098" w:type="dxa"/>
          </w:tcPr>
          <w:p w14:paraId="5851F67A" w14:textId="47B1FA8F" w:rsidR="002E1927" w:rsidRDefault="002E1927" w:rsidP="0093501D">
            <w:r>
              <w:t>1.2</w:t>
            </w:r>
          </w:p>
        </w:tc>
        <w:tc>
          <w:tcPr>
            <w:tcW w:w="1530" w:type="dxa"/>
          </w:tcPr>
          <w:p w14:paraId="5B698939" w14:textId="11E62A6D" w:rsidR="002E1927" w:rsidRDefault="002E1927" w:rsidP="0093501D">
            <w:r>
              <w:t>03/05/2014</w:t>
            </w:r>
          </w:p>
        </w:tc>
        <w:tc>
          <w:tcPr>
            <w:tcW w:w="5850" w:type="dxa"/>
          </w:tcPr>
          <w:p w14:paraId="7AC246EA" w14:textId="45F64F58" w:rsidR="002E1927" w:rsidRDefault="002E1927" w:rsidP="0093501D">
            <w:r>
              <w:t>Revisions After Requirements Workshops</w:t>
            </w:r>
          </w:p>
        </w:tc>
        <w:tc>
          <w:tcPr>
            <w:tcW w:w="3186" w:type="dxa"/>
          </w:tcPr>
          <w:p w14:paraId="0A277ED7" w14:textId="154EC235" w:rsidR="002E1927" w:rsidRDefault="002E1927" w:rsidP="0093501D">
            <w:r>
              <w:t>J. Kelly</w:t>
            </w:r>
          </w:p>
        </w:tc>
      </w:tr>
      <w:tr w:rsidR="00F6124C" w14:paraId="63869813" w14:textId="77777777" w:rsidTr="0093501D">
        <w:tc>
          <w:tcPr>
            <w:tcW w:w="1098" w:type="dxa"/>
          </w:tcPr>
          <w:p w14:paraId="61F19EB6" w14:textId="3657FB96" w:rsidR="00F6124C" w:rsidRDefault="00F6124C" w:rsidP="0093501D">
            <w:r>
              <w:t>1.3</w:t>
            </w:r>
          </w:p>
        </w:tc>
        <w:tc>
          <w:tcPr>
            <w:tcW w:w="1530" w:type="dxa"/>
          </w:tcPr>
          <w:p w14:paraId="0D62886F" w14:textId="685B77A4" w:rsidR="00F6124C" w:rsidRDefault="00F6124C" w:rsidP="0093501D">
            <w:r>
              <w:t>08/08/2014</w:t>
            </w:r>
          </w:p>
        </w:tc>
        <w:tc>
          <w:tcPr>
            <w:tcW w:w="5850" w:type="dxa"/>
          </w:tcPr>
          <w:p w14:paraId="1818B569" w14:textId="1809B9BA" w:rsidR="00F6124C" w:rsidRDefault="00F6124C" w:rsidP="0093501D">
            <w:r>
              <w:t>Updated based on follow-up session</w:t>
            </w:r>
          </w:p>
        </w:tc>
        <w:tc>
          <w:tcPr>
            <w:tcW w:w="3186" w:type="dxa"/>
          </w:tcPr>
          <w:p w14:paraId="06F441A2" w14:textId="4826E4AB" w:rsidR="00F6124C" w:rsidRDefault="00F6124C" w:rsidP="0093501D">
            <w:r>
              <w:t>M. Schmidt</w:t>
            </w:r>
          </w:p>
        </w:tc>
      </w:tr>
      <w:tr w:rsidR="006A2918" w14:paraId="4129546F" w14:textId="77777777" w:rsidTr="0093501D">
        <w:tc>
          <w:tcPr>
            <w:tcW w:w="1098" w:type="dxa"/>
          </w:tcPr>
          <w:p w14:paraId="71C78B08" w14:textId="2A4B9600" w:rsidR="006A2918" w:rsidRPr="006A2918" w:rsidRDefault="006A2918" w:rsidP="006A2918">
            <w:pPr>
              <w:rPr>
                <w:highlight w:val="yellow"/>
              </w:rPr>
            </w:pPr>
            <w:r w:rsidRPr="006A2918">
              <w:rPr>
                <w:highlight w:val="yellow"/>
              </w:rPr>
              <w:t>1.4</w:t>
            </w:r>
          </w:p>
        </w:tc>
        <w:tc>
          <w:tcPr>
            <w:tcW w:w="1530" w:type="dxa"/>
          </w:tcPr>
          <w:p w14:paraId="0F2D93EA" w14:textId="329FBBB9" w:rsidR="006A2918" w:rsidRPr="006A2918" w:rsidRDefault="006A2918" w:rsidP="006A2918">
            <w:pPr>
              <w:rPr>
                <w:highlight w:val="yellow"/>
              </w:rPr>
            </w:pPr>
            <w:r w:rsidRPr="006A2918">
              <w:rPr>
                <w:highlight w:val="yellow"/>
              </w:rPr>
              <w:t>09/16/2014</w:t>
            </w:r>
          </w:p>
        </w:tc>
        <w:tc>
          <w:tcPr>
            <w:tcW w:w="5850" w:type="dxa"/>
          </w:tcPr>
          <w:p w14:paraId="629041F6" w14:textId="19C852AB" w:rsidR="006A2918" w:rsidRPr="006A2918" w:rsidRDefault="006A2918" w:rsidP="006A2918">
            <w:pPr>
              <w:rPr>
                <w:highlight w:val="yellow"/>
              </w:rPr>
            </w:pPr>
            <w:r w:rsidRPr="006A2918">
              <w:rPr>
                <w:highlight w:val="yellow"/>
              </w:rPr>
              <w:t>Added “Emergency Transfer” Service Request</w:t>
            </w:r>
          </w:p>
        </w:tc>
        <w:tc>
          <w:tcPr>
            <w:tcW w:w="3186" w:type="dxa"/>
          </w:tcPr>
          <w:p w14:paraId="533F5EEC" w14:textId="10975C9B" w:rsidR="006A2918" w:rsidRPr="006A2918" w:rsidRDefault="006A2918" w:rsidP="006A2918">
            <w:pPr>
              <w:rPr>
                <w:highlight w:val="yellow"/>
              </w:rPr>
            </w:pPr>
            <w:r w:rsidRPr="006A2918">
              <w:rPr>
                <w:highlight w:val="yellow"/>
              </w:rPr>
              <w:t>Sreelatha SK</w:t>
            </w:r>
          </w:p>
        </w:tc>
      </w:tr>
      <w:tr w:rsidR="00922249" w14:paraId="0920B3E6" w14:textId="77777777" w:rsidTr="0093501D">
        <w:tc>
          <w:tcPr>
            <w:tcW w:w="1098" w:type="dxa"/>
          </w:tcPr>
          <w:p w14:paraId="69627E24" w14:textId="46A22CB6" w:rsidR="00922249" w:rsidRPr="006A2918" w:rsidRDefault="00922249" w:rsidP="006A2918">
            <w:pPr>
              <w:rPr>
                <w:highlight w:val="yellow"/>
              </w:rPr>
            </w:pPr>
            <w:r>
              <w:rPr>
                <w:highlight w:val="yellow"/>
              </w:rPr>
              <w:t>1.5</w:t>
            </w:r>
          </w:p>
        </w:tc>
        <w:tc>
          <w:tcPr>
            <w:tcW w:w="1530" w:type="dxa"/>
          </w:tcPr>
          <w:p w14:paraId="028E22BE" w14:textId="569A17C2" w:rsidR="00922249" w:rsidRPr="006A2918" w:rsidRDefault="00922249" w:rsidP="006A2918">
            <w:pPr>
              <w:rPr>
                <w:highlight w:val="yellow"/>
              </w:rPr>
            </w:pPr>
            <w:r>
              <w:rPr>
                <w:highlight w:val="yellow"/>
              </w:rPr>
              <w:t>10/18/2014</w:t>
            </w:r>
          </w:p>
        </w:tc>
        <w:tc>
          <w:tcPr>
            <w:tcW w:w="5850" w:type="dxa"/>
          </w:tcPr>
          <w:p w14:paraId="21D78993" w14:textId="20B3CDAD" w:rsidR="00922249" w:rsidRPr="00922249" w:rsidRDefault="00922249" w:rsidP="006A2918">
            <w:pPr>
              <w:rPr>
                <w:highlight w:val="yellow"/>
              </w:rPr>
            </w:pPr>
            <w:r w:rsidRPr="00922249">
              <w:rPr>
                <w:highlight w:val="yellow"/>
              </w:rPr>
              <w:t xml:space="preserve">Modified </w:t>
            </w:r>
            <w:r w:rsidRPr="00922249">
              <w:rPr>
                <w:rFonts w:ascii="Arial" w:hAnsi="Arial" w:cs="Arial"/>
                <w:color w:val="000000"/>
                <w:sz w:val="17"/>
                <w:szCs w:val="17"/>
                <w:highlight w:val="yellow"/>
              </w:rPr>
              <w:t>Tree Location</w:t>
            </w:r>
            <w:r w:rsidRPr="00922249">
              <w:rPr>
                <w:rFonts w:ascii="Arial" w:hAnsi="Arial" w:cs="Arial"/>
                <w:color w:val="000000"/>
                <w:sz w:val="17"/>
                <w:szCs w:val="17"/>
                <w:highlight w:val="yellow"/>
              </w:rPr>
              <w:t xml:space="preserve"> field values w.r.t Support Case # </w:t>
            </w:r>
            <w:r w:rsidRPr="00922249">
              <w:rPr>
                <w:rFonts w:ascii="Arial" w:hAnsi="Arial" w:cs="Arial"/>
                <w:color w:val="000000"/>
                <w:sz w:val="17"/>
                <w:szCs w:val="17"/>
                <w:highlight w:val="yellow"/>
              </w:rPr>
              <w:t>05012259 </w:t>
            </w:r>
          </w:p>
        </w:tc>
        <w:tc>
          <w:tcPr>
            <w:tcW w:w="3186" w:type="dxa"/>
          </w:tcPr>
          <w:p w14:paraId="64C588DF" w14:textId="2CE6284F" w:rsidR="00922249" w:rsidRPr="00922249" w:rsidRDefault="00922249" w:rsidP="006A2918">
            <w:pPr>
              <w:rPr>
                <w:highlight w:val="yellow"/>
              </w:rPr>
            </w:pPr>
            <w:r w:rsidRPr="00922249">
              <w:rPr>
                <w:highlight w:val="yellow"/>
              </w:rPr>
              <w:t>Sreelatha SK</w:t>
            </w:r>
          </w:p>
        </w:tc>
      </w:tr>
    </w:tbl>
    <w:p w14:paraId="6B34A708" w14:textId="77777777" w:rsidR="00BE5E4E" w:rsidRDefault="00BE5E4E" w:rsidP="00BE5E4E">
      <w:pPr>
        <w:pStyle w:val="Heading1"/>
      </w:pPr>
      <w:r>
        <w:t>Requirements Overview</w:t>
      </w:r>
      <w:bookmarkStart w:id="0" w:name="_GoBack"/>
      <w:bookmarkEnd w:id="0"/>
    </w:p>
    <w:p w14:paraId="25B065E7" w14:textId="63D08132" w:rsidR="008709AB"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007938AA" w:rsidR="006855B6" w:rsidRPr="008D0A72" w:rsidRDefault="00E37D0D" w:rsidP="006855B6">
            <w:pPr>
              <w:rPr>
                <w:sz w:val="20"/>
                <w:szCs w:val="20"/>
              </w:rPr>
            </w:pPr>
            <w:r>
              <w:rPr>
                <w:sz w:val="20"/>
                <w:szCs w:val="20"/>
              </w:rPr>
              <w:t>Parks &amp; Recreation</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45A3BF65" w:rsidR="00BE5E4E" w:rsidRPr="008D0A72" w:rsidRDefault="007A5346" w:rsidP="00972999">
            <w:pPr>
              <w:rPr>
                <w:sz w:val="20"/>
                <w:szCs w:val="20"/>
              </w:rPr>
            </w:pPr>
            <w:commentRangeStart w:id="1"/>
            <w:r>
              <w:rPr>
                <w:sz w:val="20"/>
                <w:szCs w:val="20"/>
              </w:rPr>
              <w:t>Street Trees</w:t>
            </w:r>
            <w:commentRangeEnd w:id="1"/>
            <w:r w:rsidR="00EB6FEC">
              <w:rPr>
                <w:rStyle w:val="CommentReference"/>
              </w:rPr>
              <w:commentReference w:id="1"/>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25B44A25" w:rsidR="00BE5E4E" w:rsidRPr="003A7513" w:rsidRDefault="003A7513" w:rsidP="003A7513">
            <w:pPr>
              <w:spacing w:before="100" w:beforeAutospacing="1" w:after="120"/>
              <w:rPr>
                <w:rFonts w:cstheme="minorHAnsi"/>
                <w:color w:val="000000"/>
                <w:sz w:val="20"/>
                <w:szCs w:val="20"/>
                <w:shd w:val="clear" w:color="auto" w:fill="FFFFFF"/>
              </w:rPr>
            </w:pPr>
            <w:r w:rsidRPr="003A7513">
              <w:rPr>
                <w:rFonts w:cstheme="minorHAnsi"/>
                <w:color w:val="000000"/>
                <w:sz w:val="20"/>
                <w:szCs w:val="20"/>
                <w:shd w:val="clear" w:color="auto" w:fill="FFFFFF"/>
              </w:rPr>
              <w:t>To request removing, pruning, or planting a tree beside a street.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2CE0663F"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7A5346">
              <w:rPr>
                <w:i/>
                <w:sz w:val="20"/>
                <w:szCs w:val="20"/>
              </w:rPr>
              <w:t>Street Trees</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3F602FE9"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7A5346">
              <w:rPr>
                <w:rFonts w:cs="Arial"/>
                <w:i/>
                <w:sz w:val="20"/>
                <w:szCs w:val="20"/>
              </w:rPr>
              <w:t>Street Trees</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6B34A71C"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lastRenderedPageBreak/>
              <w:t xml:space="preserve">When the agent saves the case, the system:  </w:t>
            </w:r>
          </w:p>
          <w:p w14:paraId="6B34A71D" w14:textId="77777777" w:rsidR="00D70BD3" w:rsidRPr="00C07EB1" w:rsidRDefault="00D70BD3" w:rsidP="00D70BD3">
            <w:pPr>
              <w:pStyle w:val="ListParagraph"/>
              <w:numPr>
                <w:ilvl w:val="1"/>
                <w:numId w:val="1"/>
              </w:numPr>
              <w:spacing w:after="200" w:line="276" w:lineRule="auto"/>
              <w:rPr>
                <w:sz w:val="20"/>
                <w:szCs w:val="20"/>
              </w:rPr>
            </w:pPr>
            <w:r w:rsidRPr="00C07EB1">
              <w:rPr>
                <w:sz w:val="20"/>
                <w:szCs w:val="20"/>
              </w:rPr>
              <w:t>Auto-generates the next sequential Case Number</w:t>
            </w:r>
          </w:p>
          <w:p w14:paraId="6B34A71E" w14:textId="77777777" w:rsidR="00D70BD3" w:rsidRPr="00C07EB1" w:rsidRDefault="00D70BD3" w:rsidP="00D70B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B34A71F" w14:textId="5A6DDB97" w:rsidR="00D70BD3" w:rsidRPr="00C07EB1" w:rsidRDefault="00D70BD3" w:rsidP="00D70BD3">
            <w:pPr>
              <w:pStyle w:val="ListParagraph"/>
              <w:numPr>
                <w:ilvl w:val="1"/>
                <w:numId w:val="1"/>
              </w:numPr>
              <w:spacing w:after="200" w:line="276" w:lineRule="auto"/>
              <w:rPr>
                <w:sz w:val="20"/>
                <w:szCs w:val="20"/>
              </w:rPr>
            </w:pPr>
            <w:r w:rsidRPr="00C07EB1">
              <w:rPr>
                <w:sz w:val="20"/>
                <w:szCs w:val="20"/>
              </w:rPr>
              <w:t xml:space="preserve">Assigns the “New” case to the </w:t>
            </w:r>
            <w:r w:rsidR="007A5346">
              <w:rPr>
                <w:i/>
                <w:sz w:val="20"/>
                <w:szCs w:val="20"/>
              </w:rPr>
              <w:t>Street Trees</w:t>
            </w:r>
            <w:r w:rsidRPr="00C07EB1">
              <w:rPr>
                <w:sz w:val="20"/>
                <w:szCs w:val="20"/>
              </w:rPr>
              <w:t xml:space="preserve"> </w:t>
            </w:r>
            <w:r w:rsidRPr="00C07EB1">
              <w:rPr>
                <w:b/>
                <w:i/>
                <w:sz w:val="20"/>
                <w:szCs w:val="20"/>
              </w:rPr>
              <w:t>Queue</w:t>
            </w:r>
            <w:r w:rsidRPr="00C07EB1">
              <w:rPr>
                <w:sz w:val="20"/>
                <w:szCs w:val="20"/>
              </w:rPr>
              <w:t xml:space="preserve"> representing the group of users responsible for resolving this type of service request (see Assignment </w:t>
            </w:r>
            <w:r w:rsidR="00C07EB1" w:rsidRPr="00C07EB1">
              <w:rPr>
                <w:sz w:val="20"/>
                <w:szCs w:val="20"/>
              </w:rPr>
              <w:t>Queue</w:t>
            </w:r>
            <w:r w:rsidRPr="00C07EB1">
              <w:rPr>
                <w:sz w:val="20"/>
                <w:szCs w:val="20"/>
              </w:rPr>
              <w:t>).</w:t>
            </w:r>
          </w:p>
          <w:p w14:paraId="6B34A720" w14:textId="77777777" w:rsidR="00BE5E4E" w:rsidRPr="008D0A72" w:rsidRDefault="00D70BD3" w:rsidP="00C07EB1">
            <w:pPr>
              <w:pStyle w:val="ListParagraph"/>
              <w:numPr>
                <w:ilvl w:val="1"/>
                <w:numId w:val="1"/>
              </w:numPr>
              <w:spacing w:after="200" w:line="276" w:lineRule="auto"/>
              <w:rPr>
                <w:sz w:val="20"/>
                <w:szCs w:val="20"/>
              </w:rPr>
            </w:pPr>
            <w:r w:rsidRPr="00C07EB1">
              <w:rPr>
                <w:sz w:val="20"/>
                <w:szCs w:val="20"/>
              </w:rPr>
              <w:t>Sends an email to the contact indicating a new case has been created for their request if the “Send Notification Email to Contact” checkbox is selected.  The standard “Case Creation” template will be used for the email.</w:t>
            </w:r>
          </w:p>
        </w:tc>
      </w:tr>
      <w:tr w:rsidR="00CF15F8" w:rsidRPr="008D0A72" w14:paraId="5C38F69B" w14:textId="77777777" w:rsidTr="0093501D">
        <w:tc>
          <w:tcPr>
            <w:tcW w:w="2520" w:type="dxa"/>
            <w:shd w:val="clear" w:color="auto" w:fill="EEECE1" w:themeFill="background2"/>
          </w:tcPr>
          <w:p w14:paraId="375D4D2C" w14:textId="77777777" w:rsidR="00CF15F8" w:rsidRPr="008D0A72" w:rsidRDefault="00CF15F8" w:rsidP="0093501D">
            <w:pPr>
              <w:rPr>
                <w:b/>
                <w:sz w:val="20"/>
                <w:szCs w:val="20"/>
              </w:rPr>
            </w:pPr>
            <w:r>
              <w:rPr>
                <w:b/>
                <w:sz w:val="20"/>
                <w:szCs w:val="20"/>
              </w:rPr>
              <w:lastRenderedPageBreak/>
              <w:t>Default Settings for Standard and Custom Fields</w:t>
            </w:r>
          </w:p>
        </w:tc>
        <w:tc>
          <w:tcPr>
            <w:tcW w:w="11880" w:type="dxa"/>
          </w:tcPr>
          <w:p w14:paraId="2B4C3EAB" w14:textId="77777777" w:rsidR="009C435B" w:rsidRPr="008D0A72" w:rsidRDefault="00CF15F8" w:rsidP="0093501D">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440"/>
              <w:gridCol w:w="2340"/>
            </w:tblGrid>
            <w:tr w:rsidR="009C435B" w:rsidRPr="00076734" w14:paraId="5915B10B" w14:textId="77777777" w:rsidTr="00714258">
              <w:tc>
                <w:tcPr>
                  <w:tcW w:w="1440" w:type="dxa"/>
                </w:tcPr>
                <w:p w14:paraId="270CEE21" w14:textId="77777777" w:rsidR="009C435B" w:rsidRPr="00076734" w:rsidRDefault="009C435B" w:rsidP="00714258">
                  <w:pPr>
                    <w:rPr>
                      <w:sz w:val="20"/>
                      <w:szCs w:val="20"/>
                    </w:rPr>
                  </w:pPr>
                  <w:r>
                    <w:rPr>
                      <w:sz w:val="20"/>
                      <w:szCs w:val="20"/>
                    </w:rPr>
                    <w:t>See SLA</w:t>
                  </w:r>
                </w:p>
              </w:tc>
              <w:tc>
                <w:tcPr>
                  <w:tcW w:w="2340" w:type="dxa"/>
                </w:tcPr>
                <w:p w14:paraId="361830D2" w14:textId="77777777" w:rsidR="009C435B" w:rsidRPr="00076734" w:rsidRDefault="009C435B" w:rsidP="00714258">
                  <w:pPr>
                    <w:rPr>
                      <w:sz w:val="20"/>
                      <w:szCs w:val="20"/>
                    </w:rPr>
                  </w:pPr>
                  <w:r>
                    <w:rPr>
                      <w:sz w:val="20"/>
                      <w:szCs w:val="20"/>
                    </w:rPr>
                    <w:t>Business Days</w:t>
                  </w:r>
                </w:p>
              </w:tc>
            </w:tr>
          </w:tbl>
          <w:p w14:paraId="116669B4" w14:textId="68E81A77" w:rsidR="00CF15F8" w:rsidRPr="008D0A72" w:rsidRDefault="00CF15F8" w:rsidP="0093501D">
            <w:pPr>
              <w:rPr>
                <w:sz w:val="20"/>
                <w:szCs w:val="20"/>
              </w:rPr>
            </w:pPr>
          </w:p>
          <w:tbl>
            <w:tblPr>
              <w:tblStyle w:val="TableGrid"/>
              <w:tblW w:w="0" w:type="auto"/>
              <w:tblInd w:w="108" w:type="dxa"/>
              <w:tblLook w:val="04A0" w:firstRow="1" w:lastRow="0" w:firstColumn="1" w:lastColumn="0" w:noHBand="0" w:noVBand="1"/>
            </w:tblPr>
            <w:tblGrid>
              <w:gridCol w:w="1980"/>
              <w:gridCol w:w="4002"/>
              <w:gridCol w:w="4002"/>
            </w:tblGrid>
            <w:tr w:rsidR="00CF15F8" w:rsidRPr="00076734" w14:paraId="325FCB80" w14:textId="77777777" w:rsidTr="0093501D">
              <w:tc>
                <w:tcPr>
                  <w:tcW w:w="1980" w:type="dxa"/>
                  <w:shd w:val="clear" w:color="auto" w:fill="BFBFBF" w:themeFill="background1" w:themeFillShade="BF"/>
                </w:tcPr>
                <w:p w14:paraId="20F1D444" w14:textId="77777777" w:rsidR="00CF15F8" w:rsidRPr="00076734" w:rsidRDefault="00CF15F8" w:rsidP="0093501D">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868FF2E" w14:textId="77777777" w:rsidR="00CF15F8" w:rsidRPr="004C31B8" w:rsidRDefault="00CF15F8" w:rsidP="0093501D">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F1276AD" w14:textId="77777777" w:rsidR="00CF15F8" w:rsidRPr="004C31B8" w:rsidRDefault="00CF15F8" w:rsidP="0093501D">
                  <w:pPr>
                    <w:rPr>
                      <w:b/>
                      <w:sz w:val="20"/>
                      <w:szCs w:val="20"/>
                    </w:rPr>
                  </w:pPr>
                  <w:r w:rsidRPr="004C31B8">
                    <w:rPr>
                      <w:b/>
                      <w:sz w:val="20"/>
                      <w:szCs w:val="20"/>
                    </w:rPr>
                    <w:t>Default Value for New Case</w:t>
                  </w:r>
                </w:p>
              </w:tc>
            </w:tr>
            <w:tr w:rsidR="001D2A2F" w:rsidRPr="00076734" w14:paraId="166CABCE" w14:textId="77777777" w:rsidTr="0093501D">
              <w:tc>
                <w:tcPr>
                  <w:tcW w:w="1980" w:type="dxa"/>
                </w:tcPr>
                <w:p w14:paraId="200EC2B2" w14:textId="64B8C84B" w:rsidR="001D2A2F" w:rsidRPr="00076734" w:rsidRDefault="001D2A2F" w:rsidP="0093501D">
                  <w:pPr>
                    <w:rPr>
                      <w:sz w:val="20"/>
                      <w:szCs w:val="20"/>
                    </w:rPr>
                  </w:pPr>
                  <w:r w:rsidRPr="00076734">
                    <w:rPr>
                      <w:sz w:val="20"/>
                      <w:szCs w:val="20"/>
                    </w:rPr>
                    <w:t>Status</w:t>
                  </w:r>
                </w:p>
              </w:tc>
              <w:tc>
                <w:tcPr>
                  <w:tcW w:w="4002" w:type="dxa"/>
                </w:tcPr>
                <w:p w14:paraId="714FEE4B" w14:textId="3F845A54" w:rsidR="001D2A2F" w:rsidRPr="004C31B8" w:rsidRDefault="001D2A2F" w:rsidP="0093501D">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2275A5F7" w14:textId="73BF80F6" w:rsidR="001D2A2F" w:rsidRPr="004C31B8" w:rsidRDefault="001D2A2F" w:rsidP="0093501D">
                  <w:pPr>
                    <w:rPr>
                      <w:sz w:val="20"/>
                      <w:szCs w:val="20"/>
                    </w:rPr>
                  </w:pPr>
                  <w:r w:rsidRPr="004C31B8">
                    <w:rPr>
                      <w:sz w:val="20"/>
                      <w:szCs w:val="20"/>
                    </w:rPr>
                    <w:t>New</w:t>
                  </w:r>
                </w:p>
              </w:tc>
            </w:tr>
            <w:tr w:rsidR="001D2A2F" w:rsidRPr="00076734" w14:paraId="7DFF56AD" w14:textId="77777777" w:rsidTr="0093501D">
              <w:tc>
                <w:tcPr>
                  <w:tcW w:w="1980" w:type="dxa"/>
                </w:tcPr>
                <w:p w14:paraId="6207C4B7" w14:textId="26AFD2CA" w:rsidR="001D2A2F" w:rsidRPr="00076734" w:rsidRDefault="001D2A2F" w:rsidP="0093501D">
                  <w:pPr>
                    <w:rPr>
                      <w:sz w:val="20"/>
                      <w:szCs w:val="20"/>
                    </w:rPr>
                  </w:pPr>
                  <w:r w:rsidRPr="00076734">
                    <w:rPr>
                      <w:sz w:val="20"/>
                      <w:szCs w:val="20"/>
                    </w:rPr>
                    <w:t>Case Origin</w:t>
                  </w:r>
                </w:p>
              </w:tc>
              <w:tc>
                <w:tcPr>
                  <w:tcW w:w="4002" w:type="dxa"/>
                </w:tcPr>
                <w:p w14:paraId="5F129A3D" w14:textId="39FFBD71" w:rsidR="001D2A2F" w:rsidRPr="004C31B8" w:rsidRDefault="001D2A2F" w:rsidP="0093501D">
                  <w:pPr>
                    <w:rPr>
                      <w:sz w:val="20"/>
                      <w:szCs w:val="20"/>
                    </w:rPr>
                  </w:pPr>
                  <w:r w:rsidRPr="004C31B8">
                    <w:rPr>
                      <w:sz w:val="20"/>
                      <w:szCs w:val="20"/>
                    </w:rPr>
                    <w:t>Phone</w:t>
                  </w:r>
                  <w:r>
                    <w:rPr>
                      <w:sz w:val="20"/>
                      <w:szCs w:val="20"/>
                    </w:rPr>
                    <w:t>, Email, Web, Facebook, Twitter, Mobile, Text, Communities</w:t>
                  </w:r>
                </w:p>
              </w:tc>
              <w:tc>
                <w:tcPr>
                  <w:tcW w:w="4002" w:type="dxa"/>
                </w:tcPr>
                <w:p w14:paraId="67B3F65E" w14:textId="23137D5B" w:rsidR="001D2A2F" w:rsidRPr="004C31B8" w:rsidRDefault="001D2A2F" w:rsidP="0093501D">
                  <w:pPr>
                    <w:rPr>
                      <w:sz w:val="20"/>
                      <w:szCs w:val="20"/>
                    </w:rPr>
                  </w:pPr>
                </w:p>
              </w:tc>
            </w:tr>
            <w:tr w:rsidR="00CF15F8" w:rsidRPr="00076734" w14:paraId="09B22FD6" w14:textId="77777777" w:rsidTr="0093501D">
              <w:tc>
                <w:tcPr>
                  <w:tcW w:w="1980" w:type="dxa"/>
                </w:tcPr>
                <w:p w14:paraId="47AD2594" w14:textId="77777777" w:rsidR="00CF15F8" w:rsidRPr="00076734" w:rsidRDefault="00CF15F8" w:rsidP="0093501D">
                  <w:pPr>
                    <w:rPr>
                      <w:sz w:val="20"/>
                      <w:szCs w:val="20"/>
                    </w:rPr>
                  </w:pPr>
                  <w:r w:rsidRPr="00076734">
                    <w:rPr>
                      <w:sz w:val="20"/>
                      <w:szCs w:val="20"/>
                    </w:rPr>
                    <w:t>Priority</w:t>
                  </w:r>
                </w:p>
              </w:tc>
              <w:tc>
                <w:tcPr>
                  <w:tcW w:w="4002" w:type="dxa"/>
                </w:tcPr>
                <w:p w14:paraId="58878CFC" w14:textId="77777777" w:rsidR="00CF15F8" w:rsidRPr="004C31B8" w:rsidRDefault="00CF15F8" w:rsidP="0093501D">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633880CD" w14:textId="77777777" w:rsidR="00CF15F8" w:rsidRPr="004C31B8" w:rsidRDefault="00CF15F8" w:rsidP="0093501D">
                  <w:pPr>
                    <w:rPr>
                      <w:sz w:val="20"/>
                      <w:szCs w:val="20"/>
                    </w:rPr>
                  </w:pPr>
                  <w:r w:rsidRPr="004C31B8">
                    <w:rPr>
                      <w:sz w:val="20"/>
                      <w:szCs w:val="20"/>
                    </w:rPr>
                    <w:t>Medium</w:t>
                  </w:r>
                </w:p>
              </w:tc>
            </w:tr>
          </w:tbl>
          <w:p w14:paraId="13E1E5C8" w14:textId="77777777" w:rsidR="00CF15F8" w:rsidRPr="008D0A72" w:rsidRDefault="00CF15F8" w:rsidP="0093501D">
            <w:pPr>
              <w:rPr>
                <w:sz w:val="20"/>
                <w:szCs w:val="20"/>
              </w:rPr>
            </w:pPr>
          </w:p>
        </w:tc>
      </w:tr>
      <w:tr w:rsidR="00CF15F8" w:rsidRPr="008D0A72" w14:paraId="31512392" w14:textId="77777777" w:rsidTr="0093501D">
        <w:tc>
          <w:tcPr>
            <w:tcW w:w="2520" w:type="dxa"/>
            <w:shd w:val="clear" w:color="auto" w:fill="EEECE1" w:themeFill="background2"/>
          </w:tcPr>
          <w:p w14:paraId="141A1909" w14:textId="77777777" w:rsidR="00CF15F8" w:rsidRPr="008D0A72" w:rsidRDefault="00CF15F8" w:rsidP="0093501D">
            <w:pPr>
              <w:rPr>
                <w:b/>
                <w:sz w:val="20"/>
                <w:szCs w:val="20"/>
              </w:rPr>
            </w:pPr>
            <w:r>
              <w:rPr>
                <w:b/>
                <w:sz w:val="20"/>
                <w:szCs w:val="20"/>
              </w:rPr>
              <w:t xml:space="preserve">Service Request Types and SLAs </w:t>
            </w:r>
          </w:p>
        </w:tc>
        <w:tc>
          <w:tcPr>
            <w:tcW w:w="11880" w:type="dxa"/>
          </w:tcPr>
          <w:p w14:paraId="483F1E00" w14:textId="77777777" w:rsidR="00CF15F8" w:rsidRDefault="00CF15F8" w:rsidP="0093501D">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4002"/>
              <w:gridCol w:w="1440"/>
              <w:gridCol w:w="2340"/>
              <w:gridCol w:w="2160"/>
            </w:tblGrid>
            <w:tr w:rsidR="00CF15F8" w:rsidRPr="00076734" w14:paraId="676F6581" w14:textId="77777777" w:rsidTr="009C435B">
              <w:tc>
                <w:tcPr>
                  <w:tcW w:w="4002" w:type="dxa"/>
                  <w:shd w:val="clear" w:color="auto" w:fill="BFBFBF" w:themeFill="background1" w:themeFillShade="BF"/>
                </w:tcPr>
                <w:p w14:paraId="386EB487" w14:textId="77777777" w:rsidR="00CF15F8" w:rsidRPr="00076734" w:rsidRDefault="00CF15F8" w:rsidP="0093501D">
                  <w:pPr>
                    <w:rPr>
                      <w:b/>
                      <w:sz w:val="20"/>
                      <w:szCs w:val="20"/>
                    </w:rPr>
                  </w:pPr>
                  <w:r>
                    <w:rPr>
                      <w:b/>
                      <w:sz w:val="20"/>
                      <w:szCs w:val="20"/>
                    </w:rPr>
                    <w:t>Service Request Types</w:t>
                  </w:r>
                </w:p>
              </w:tc>
              <w:tc>
                <w:tcPr>
                  <w:tcW w:w="1440" w:type="dxa"/>
                  <w:tcBorders>
                    <w:bottom w:val="single" w:sz="4" w:space="0" w:color="auto"/>
                  </w:tcBorders>
                  <w:shd w:val="clear" w:color="auto" w:fill="BFBFBF" w:themeFill="background1" w:themeFillShade="BF"/>
                </w:tcPr>
                <w:p w14:paraId="0A10604F" w14:textId="77777777" w:rsidR="00CF15F8" w:rsidRDefault="00CF15F8" w:rsidP="0093501D">
                  <w:pPr>
                    <w:rPr>
                      <w:b/>
                      <w:sz w:val="20"/>
                      <w:szCs w:val="20"/>
                    </w:rPr>
                  </w:pPr>
                  <w:r>
                    <w:rPr>
                      <w:b/>
                      <w:sz w:val="20"/>
                      <w:szCs w:val="20"/>
                    </w:rPr>
                    <w:t>SLA Number (e.g. 1, 2, 3, …)</w:t>
                  </w:r>
                </w:p>
              </w:tc>
              <w:tc>
                <w:tcPr>
                  <w:tcW w:w="2340" w:type="dxa"/>
                  <w:tcBorders>
                    <w:bottom w:val="single" w:sz="4" w:space="0" w:color="auto"/>
                  </w:tcBorders>
                  <w:shd w:val="clear" w:color="auto" w:fill="BFBFBF" w:themeFill="background1" w:themeFillShade="BF"/>
                </w:tcPr>
                <w:p w14:paraId="314B7232" w14:textId="77777777" w:rsidR="00CF15F8" w:rsidRDefault="00CF15F8" w:rsidP="0093501D">
                  <w:pPr>
                    <w:rPr>
                      <w:b/>
                      <w:sz w:val="20"/>
                      <w:szCs w:val="20"/>
                    </w:rPr>
                  </w:pPr>
                  <w:r>
                    <w:rPr>
                      <w:b/>
                      <w:sz w:val="20"/>
                      <w:szCs w:val="20"/>
                    </w:rPr>
                    <w:t xml:space="preserve">SLA Type </w:t>
                  </w:r>
                  <w:r>
                    <w:rPr>
                      <w:b/>
                      <w:sz w:val="20"/>
                      <w:szCs w:val="20"/>
                    </w:rPr>
                    <w:br/>
                    <w:t>(Hours, Business Hours, Days, or Business Days)</w:t>
                  </w:r>
                </w:p>
              </w:tc>
              <w:tc>
                <w:tcPr>
                  <w:tcW w:w="2160" w:type="dxa"/>
                  <w:shd w:val="clear" w:color="auto" w:fill="BFBFBF" w:themeFill="background1" w:themeFillShade="BF"/>
                </w:tcPr>
                <w:p w14:paraId="3668A42F" w14:textId="77777777" w:rsidR="00CF15F8" w:rsidRPr="00076734" w:rsidRDefault="00CF15F8" w:rsidP="0093501D">
                  <w:pPr>
                    <w:jc w:val="center"/>
                    <w:rPr>
                      <w:b/>
                      <w:sz w:val="20"/>
                      <w:szCs w:val="20"/>
                    </w:rPr>
                  </w:pPr>
                  <w:r>
                    <w:rPr>
                      <w:b/>
                      <w:sz w:val="20"/>
                      <w:szCs w:val="20"/>
                    </w:rPr>
                    <w:t>Interface</w:t>
                  </w:r>
                </w:p>
              </w:tc>
            </w:tr>
            <w:tr w:rsidR="003B0DD8" w:rsidRPr="00076734" w14:paraId="55F10CDE" w14:textId="77777777" w:rsidTr="003B0DD8">
              <w:tc>
                <w:tcPr>
                  <w:tcW w:w="4002" w:type="dxa"/>
                  <w:tcBorders>
                    <w:right w:val="single" w:sz="4" w:space="0" w:color="auto"/>
                  </w:tcBorders>
                </w:tcPr>
                <w:p w14:paraId="3795FC2D" w14:textId="559EE965" w:rsidR="003B0DD8" w:rsidRPr="00FC09FF" w:rsidRDefault="003B0DD8" w:rsidP="0093501D">
                  <w:pPr>
                    <w:rPr>
                      <w:sz w:val="20"/>
                      <w:szCs w:val="20"/>
                    </w:rPr>
                  </w:pPr>
                  <w:r>
                    <w:rPr>
                      <w:sz w:val="20"/>
                      <w:szCs w:val="20"/>
                    </w:rPr>
                    <w:t>Street Trees</w:t>
                  </w:r>
                </w:p>
              </w:tc>
              <w:tc>
                <w:tcPr>
                  <w:tcW w:w="3780" w:type="dxa"/>
                  <w:gridSpan w:val="2"/>
                  <w:tcBorders>
                    <w:top w:val="single" w:sz="4" w:space="0" w:color="auto"/>
                    <w:left w:val="single" w:sz="4" w:space="0" w:color="auto"/>
                    <w:bottom w:val="single" w:sz="4" w:space="0" w:color="auto"/>
                    <w:right w:val="single" w:sz="4" w:space="0" w:color="auto"/>
                  </w:tcBorders>
                </w:tcPr>
                <w:p w14:paraId="3C7A43A8" w14:textId="7E7B0ACF" w:rsidR="003B0DD8" w:rsidRPr="00076734" w:rsidRDefault="003B0DD8" w:rsidP="003B0DD8">
                  <w:pPr>
                    <w:rPr>
                      <w:sz w:val="20"/>
                      <w:szCs w:val="20"/>
                    </w:rPr>
                  </w:pPr>
                  <w:r>
                    <w:rPr>
                      <w:sz w:val="20"/>
                      <w:szCs w:val="20"/>
                    </w:rPr>
                    <w:t>Refer to SLA Document</w:t>
                  </w:r>
                </w:p>
              </w:tc>
              <w:tc>
                <w:tcPr>
                  <w:tcW w:w="2160" w:type="dxa"/>
                  <w:tcBorders>
                    <w:left w:val="single" w:sz="4" w:space="0" w:color="auto"/>
                  </w:tcBorders>
                </w:tcPr>
                <w:p w14:paraId="3982472B" w14:textId="77777777" w:rsidR="003B0DD8" w:rsidRPr="00076734" w:rsidRDefault="003B0DD8" w:rsidP="0093501D">
                  <w:pPr>
                    <w:jc w:val="center"/>
                    <w:rPr>
                      <w:sz w:val="20"/>
                      <w:szCs w:val="20"/>
                    </w:rPr>
                  </w:pPr>
                  <w:r>
                    <w:rPr>
                      <w:sz w:val="20"/>
                      <w:szCs w:val="20"/>
                    </w:rPr>
                    <w:t>None</w:t>
                  </w:r>
                </w:p>
              </w:tc>
            </w:tr>
            <w:tr w:rsidR="00CF15F8" w:rsidRPr="00076734" w14:paraId="43A06469" w14:textId="77777777" w:rsidTr="009C435B">
              <w:tc>
                <w:tcPr>
                  <w:tcW w:w="4002" w:type="dxa"/>
                  <w:tcBorders>
                    <w:right w:val="single" w:sz="4" w:space="0" w:color="auto"/>
                  </w:tcBorders>
                </w:tcPr>
                <w:p w14:paraId="4F00071A" w14:textId="36FA248C" w:rsidR="00CF15F8" w:rsidRPr="009548F4" w:rsidRDefault="009548F4" w:rsidP="0093501D">
                  <w:pPr>
                    <w:rPr>
                      <w:sz w:val="20"/>
                      <w:szCs w:val="20"/>
                      <w:highlight w:val="yellow"/>
                    </w:rPr>
                  </w:pPr>
                  <w:r w:rsidRPr="009548F4">
                    <w:rPr>
                      <w:sz w:val="20"/>
                      <w:szCs w:val="20"/>
                      <w:highlight w:val="yellow"/>
                    </w:rPr>
                    <w:t>Emergency Transfer</w:t>
                  </w:r>
                </w:p>
              </w:tc>
              <w:tc>
                <w:tcPr>
                  <w:tcW w:w="1440" w:type="dxa"/>
                  <w:tcBorders>
                    <w:top w:val="single" w:sz="4" w:space="0" w:color="auto"/>
                    <w:left w:val="single" w:sz="4" w:space="0" w:color="auto"/>
                    <w:bottom w:val="single" w:sz="4" w:space="0" w:color="auto"/>
                    <w:right w:val="single" w:sz="4" w:space="0" w:color="auto"/>
                  </w:tcBorders>
                </w:tcPr>
                <w:p w14:paraId="4F1D4F3B" w14:textId="77777777" w:rsidR="00CF15F8" w:rsidRPr="009548F4" w:rsidRDefault="00CF15F8" w:rsidP="0093501D">
                  <w:pPr>
                    <w:rPr>
                      <w:highlight w:val="yellow"/>
                    </w:rPr>
                  </w:pPr>
                  <w:r w:rsidRPr="009548F4">
                    <w:rPr>
                      <w:sz w:val="20"/>
                      <w:szCs w:val="20"/>
                      <w:highlight w:val="yellow"/>
                    </w:rPr>
                    <w:t>None</w:t>
                  </w:r>
                </w:p>
              </w:tc>
              <w:tc>
                <w:tcPr>
                  <w:tcW w:w="2340" w:type="dxa"/>
                  <w:tcBorders>
                    <w:top w:val="single" w:sz="4" w:space="0" w:color="auto"/>
                    <w:left w:val="single" w:sz="4" w:space="0" w:color="auto"/>
                    <w:bottom w:val="single" w:sz="4" w:space="0" w:color="auto"/>
                    <w:right w:val="single" w:sz="4" w:space="0" w:color="auto"/>
                  </w:tcBorders>
                </w:tcPr>
                <w:p w14:paraId="32755BA8" w14:textId="77777777" w:rsidR="00CF15F8" w:rsidRPr="009548F4" w:rsidRDefault="00CF15F8" w:rsidP="0093501D">
                  <w:pPr>
                    <w:rPr>
                      <w:highlight w:val="yellow"/>
                    </w:rPr>
                  </w:pPr>
                  <w:r w:rsidRPr="009548F4">
                    <w:rPr>
                      <w:sz w:val="20"/>
                      <w:szCs w:val="20"/>
                      <w:highlight w:val="yellow"/>
                    </w:rPr>
                    <w:t>None</w:t>
                  </w:r>
                </w:p>
              </w:tc>
              <w:tc>
                <w:tcPr>
                  <w:tcW w:w="2160" w:type="dxa"/>
                  <w:tcBorders>
                    <w:left w:val="single" w:sz="4" w:space="0" w:color="auto"/>
                  </w:tcBorders>
                </w:tcPr>
                <w:p w14:paraId="5B4A11F9" w14:textId="77777777" w:rsidR="00CF15F8" w:rsidRPr="009548F4" w:rsidRDefault="00CF15F8" w:rsidP="0093501D">
                  <w:pPr>
                    <w:jc w:val="center"/>
                    <w:rPr>
                      <w:sz w:val="20"/>
                      <w:szCs w:val="20"/>
                      <w:highlight w:val="yellow"/>
                    </w:rPr>
                  </w:pPr>
                  <w:r w:rsidRPr="009548F4">
                    <w:rPr>
                      <w:sz w:val="20"/>
                      <w:szCs w:val="20"/>
                      <w:highlight w:val="yellow"/>
                    </w:rPr>
                    <w:t>None</w:t>
                  </w:r>
                </w:p>
              </w:tc>
            </w:tr>
            <w:tr w:rsidR="009548F4" w:rsidRPr="00651414" w14:paraId="21F2C6EB" w14:textId="77777777" w:rsidTr="00BE79D0">
              <w:tc>
                <w:tcPr>
                  <w:tcW w:w="4002" w:type="dxa"/>
                  <w:tcBorders>
                    <w:right w:val="single" w:sz="4" w:space="0" w:color="auto"/>
                  </w:tcBorders>
                </w:tcPr>
                <w:p w14:paraId="1E881C13" w14:textId="77777777" w:rsidR="009548F4" w:rsidRPr="00FC09FF" w:rsidRDefault="009548F4" w:rsidP="009548F4">
                  <w:pPr>
                    <w:rPr>
                      <w:sz w:val="20"/>
                      <w:szCs w:val="20"/>
                    </w:rPr>
                  </w:pPr>
                  <w:r w:rsidRPr="00F663B2">
                    <w:rPr>
                      <w:sz w:val="20"/>
                      <w:szCs w:val="20"/>
                    </w:rPr>
                    <w:t>Service Not Needed</w:t>
                  </w:r>
                </w:p>
              </w:tc>
              <w:tc>
                <w:tcPr>
                  <w:tcW w:w="1440" w:type="dxa"/>
                  <w:tcBorders>
                    <w:top w:val="single" w:sz="4" w:space="0" w:color="auto"/>
                    <w:left w:val="single" w:sz="4" w:space="0" w:color="auto"/>
                    <w:bottom w:val="single" w:sz="4" w:space="0" w:color="auto"/>
                    <w:right w:val="single" w:sz="4" w:space="0" w:color="auto"/>
                  </w:tcBorders>
                </w:tcPr>
                <w:p w14:paraId="66A9D96B" w14:textId="77777777" w:rsidR="009548F4" w:rsidRDefault="009548F4" w:rsidP="009548F4">
                  <w:r>
                    <w:rPr>
                      <w:sz w:val="20"/>
                      <w:szCs w:val="20"/>
                    </w:rPr>
                    <w:t>None</w:t>
                  </w:r>
                </w:p>
              </w:tc>
              <w:tc>
                <w:tcPr>
                  <w:tcW w:w="2340" w:type="dxa"/>
                  <w:tcBorders>
                    <w:top w:val="single" w:sz="4" w:space="0" w:color="auto"/>
                    <w:left w:val="single" w:sz="4" w:space="0" w:color="auto"/>
                    <w:bottom w:val="single" w:sz="4" w:space="0" w:color="auto"/>
                    <w:right w:val="single" w:sz="4" w:space="0" w:color="auto"/>
                  </w:tcBorders>
                </w:tcPr>
                <w:p w14:paraId="1D06D9E1" w14:textId="77777777" w:rsidR="009548F4" w:rsidRDefault="009548F4" w:rsidP="009548F4">
                  <w:r>
                    <w:rPr>
                      <w:sz w:val="20"/>
                      <w:szCs w:val="20"/>
                    </w:rPr>
                    <w:t>None</w:t>
                  </w:r>
                </w:p>
              </w:tc>
              <w:tc>
                <w:tcPr>
                  <w:tcW w:w="2160" w:type="dxa"/>
                  <w:tcBorders>
                    <w:left w:val="single" w:sz="4" w:space="0" w:color="auto"/>
                  </w:tcBorders>
                </w:tcPr>
                <w:p w14:paraId="2AE157D1" w14:textId="77777777" w:rsidR="009548F4" w:rsidRPr="00651414" w:rsidRDefault="009548F4" w:rsidP="009548F4">
                  <w:pPr>
                    <w:jc w:val="center"/>
                    <w:rPr>
                      <w:sz w:val="20"/>
                      <w:szCs w:val="20"/>
                    </w:rPr>
                  </w:pPr>
                  <w:r>
                    <w:rPr>
                      <w:sz w:val="20"/>
                      <w:szCs w:val="20"/>
                    </w:rPr>
                    <w:t>None</w:t>
                  </w:r>
                </w:p>
              </w:tc>
            </w:tr>
          </w:tbl>
          <w:p w14:paraId="7B38D9A5" w14:textId="77777777" w:rsidR="00CF15F8" w:rsidRDefault="00CF15F8" w:rsidP="0093501D">
            <w:pPr>
              <w:rPr>
                <w:sz w:val="20"/>
                <w:szCs w:val="20"/>
              </w:rPr>
            </w:pPr>
          </w:p>
          <w:p w14:paraId="4F029669" w14:textId="77777777" w:rsidR="00CF15F8" w:rsidRPr="008D0A72" w:rsidRDefault="00CF15F8" w:rsidP="0093501D">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w:t>
            </w:r>
          </w:p>
        </w:tc>
      </w:tr>
      <w:tr w:rsidR="00CF15F8" w:rsidRPr="008D0A72" w14:paraId="4154DFE8" w14:textId="77777777" w:rsidTr="0093501D">
        <w:tc>
          <w:tcPr>
            <w:tcW w:w="2520" w:type="dxa"/>
            <w:shd w:val="clear" w:color="auto" w:fill="EEECE1" w:themeFill="background2"/>
          </w:tcPr>
          <w:p w14:paraId="10CE6152" w14:textId="77777777" w:rsidR="00CF15F8" w:rsidRPr="008D0A72" w:rsidRDefault="00CF15F8" w:rsidP="0093501D">
            <w:pPr>
              <w:rPr>
                <w:b/>
                <w:sz w:val="20"/>
                <w:szCs w:val="20"/>
              </w:rPr>
            </w:pPr>
            <w:r w:rsidRPr="008D0A72">
              <w:rPr>
                <w:b/>
                <w:sz w:val="20"/>
                <w:szCs w:val="20"/>
              </w:rPr>
              <w:t>Assignment Queue</w:t>
            </w:r>
          </w:p>
        </w:tc>
        <w:tc>
          <w:tcPr>
            <w:tcW w:w="11880" w:type="dxa"/>
          </w:tcPr>
          <w:p w14:paraId="587852FD" w14:textId="77777777" w:rsidR="00CF15F8" w:rsidRPr="00AE433D" w:rsidRDefault="00CF15F8" w:rsidP="0093501D">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1B14A9B3" w14:textId="77777777" w:rsidR="00CF15F8" w:rsidRDefault="00CF15F8" w:rsidP="0093501D">
            <w:pPr>
              <w:rPr>
                <w:sz w:val="20"/>
                <w:szCs w:val="20"/>
              </w:rPr>
            </w:pPr>
          </w:p>
          <w:tbl>
            <w:tblPr>
              <w:tblStyle w:val="TableGrid"/>
              <w:tblW w:w="0" w:type="auto"/>
              <w:tblInd w:w="108" w:type="dxa"/>
              <w:tblLook w:val="04A0" w:firstRow="1" w:lastRow="0" w:firstColumn="1" w:lastColumn="0" w:noHBand="0" w:noVBand="1"/>
            </w:tblPr>
            <w:tblGrid>
              <w:gridCol w:w="3822"/>
              <w:gridCol w:w="4050"/>
              <w:gridCol w:w="3600"/>
            </w:tblGrid>
            <w:tr w:rsidR="00CF15F8" w:rsidRPr="00076734" w14:paraId="417E2C16" w14:textId="77777777" w:rsidTr="0093501D">
              <w:tc>
                <w:tcPr>
                  <w:tcW w:w="3822" w:type="dxa"/>
                  <w:shd w:val="clear" w:color="auto" w:fill="BFBFBF" w:themeFill="background1" w:themeFillShade="BF"/>
                </w:tcPr>
                <w:p w14:paraId="02BF0030" w14:textId="77777777" w:rsidR="00CF15F8" w:rsidRPr="00076734" w:rsidRDefault="00CF15F8" w:rsidP="0093501D">
                  <w:pPr>
                    <w:rPr>
                      <w:b/>
                      <w:sz w:val="20"/>
                      <w:szCs w:val="20"/>
                    </w:rPr>
                  </w:pPr>
                  <w:r>
                    <w:rPr>
                      <w:b/>
                      <w:sz w:val="20"/>
                      <w:szCs w:val="20"/>
                    </w:rPr>
                    <w:t>Service Request Types</w:t>
                  </w:r>
                </w:p>
              </w:tc>
              <w:tc>
                <w:tcPr>
                  <w:tcW w:w="4050" w:type="dxa"/>
                  <w:shd w:val="clear" w:color="auto" w:fill="BFBFBF" w:themeFill="background1" w:themeFillShade="BF"/>
                </w:tcPr>
                <w:p w14:paraId="7476E1D7" w14:textId="77777777" w:rsidR="00CF15F8" w:rsidRDefault="00CF15F8" w:rsidP="0093501D">
                  <w:pPr>
                    <w:rPr>
                      <w:b/>
                      <w:sz w:val="20"/>
                      <w:szCs w:val="20"/>
                    </w:rPr>
                  </w:pPr>
                  <w:r>
                    <w:rPr>
                      <w:b/>
                      <w:sz w:val="20"/>
                      <w:szCs w:val="20"/>
                    </w:rPr>
                    <w:t>Queue Name</w:t>
                  </w:r>
                </w:p>
              </w:tc>
              <w:tc>
                <w:tcPr>
                  <w:tcW w:w="3600" w:type="dxa"/>
                  <w:shd w:val="clear" w:color="auto" w:fill="BFBFBF" w:themeFill="background1" w:themeFillShade="BF"/>
                </w:tcPr>
                <w:p w14:paraId="0FC2DBFD" w14:textId="77777777" w:rsidR="00CF15F8" w:rsidRPr="00076734" w:rsidRDefault="00CF15F8" w:rsidP="0093501D">
                  <w:pPr>
                    <w:rPr>
                      <w:b/>
                      <w:sz w:val="20"/>
                      <w:szCs w:val="20"/>
                    </w:rPr>
                  </w:pPr>
                  <w:r>
                    <w:rPr>
                      <w:b/>
                      <w:sz w:val="20"/>
                      <w:szCs w:val="20"/>
                    </w:rPr>
                    <w:t>Queue Members</w:t>
                  </w:r>
                </w:p>
              </w:tc>
            </w:tr>
            <w:tr w:rsidR="00CF15F8" w:rsidRPr="00076734" w14:paraId="478F030C" w14:textId="77777777" w:rsidTr="0093501D">
              <w:tc>
                <w:tcPr>
                  <w:tcW w:w="3822" w:type="dxa"/>
                </w:tcPr>
                <w:p w14:paraId="206E2428" w14:textId="2AAF38CB" w:rsidR="00CF15F8" w:rsidRPr="00B25E55" w:rsidRDefault="00CF15F8" w:rsidP="0093501D">
                  <w:pPr>
                    <w:rPr>
                      <w:sz w:val="20"/>
                      <w:szCs w:val="20"/>
                    </w:rPr>
                  </w:pPr>
                  <w:r>
                    <w:rPr>
                      <w:sz w:val="20"/>
                      <w:szCs w:val="20"/>
                    </w:rPr>
                    <w:t>Street Trees</w:t>
                  </w:r>
                </w:p>
              </w:tc>
              <w:tc>
                <w:tcPr>
                  <w:tcW w:w="4050" w:type="dxa"/>
                </w:tcPr>
                <w:p w14:paraId="3C6DD60B" w14:textId="0BA8B053" w:rsidR="00CF15F8" w:rsidRPr="00B25E55" w:rsidRDefault="00CF15F8" w:rsidP="0093501D">
                  <w:pPr>
                    <w:rPr>
                      <w:sz w:val="20"/>
                      <w:szCs w:val="20"/>
                    </w:rPr>
                  </w:pPr>
                  <w:r>
                    <w:rPr>
                      <w:sz w:val="20"/>
                      <w:szCs w:val="20"/>
                    </w:rPr>
                    <w:t>Street Trees</w:t>
                  </w:r>
                </w:p>
              </w:tc>
              <w:tc>
                <w:tcPr>
                  <w:tcW w:w="3600" w:type="dxa"/>
                </w:tcPr>
                <w:p w14:paraId="5CB930B9" w14:textId="77777777" w:rsidR="00CF15F8" w:rsidRPr="00B25E55" w:rsidRDefault="00CF15F8" w:rsidP="0093501D">
                  <w:pPr>
                    <w:rPr>
                      <w:sz w:val="20"/>
                      <w:szCs w:val="20"/>
                    </w:rPr>
                  </w:pPr>
                  <w:r>
                    <w:rPr>
                      <w:rFonts w:ascii="Calibri" w:eastAsia="Times New Roman" w:hAnsi="Calibri" w:cs="Segoe UI"/>
                      <w:color w:val="000000"/>
                      <w:sz w:val="20"/>
                      <w:szCs w:val="20"/>
                    </w:rPr>
                    <w:t>&lt; ? &gt;</w:t>
                  </w:r>
                </w:p>
              </w:tc>
            </w:tr>
            <w:tr w:rsidR="006A2918" w:rsidRPr="00076734" w14:paraId="5DF82F40" w14:textId="77777777" w:rsidTr="0093501D">
              <w:tc>
                <w:tcPr>
                  <w:tcW w:w="3822" w:type="dxa"/>
                </w:tcPr>
                <w:p w14:paraId="2E5912F0" w14:textId="1539A403" w:rsidR="006A2918" w:rsidRPr="006A2918" w:rsidRDefault="006A2918" w:rsidP="006A2918">
                  <w:pPr>
                    <w:rPr>
                      <w:sz w:val="20"/>
                      <w:szCs w:val="20"/>
                      <w:highlight w:val="yellow"/>
                    </w:rPr>
                  </w:pPr>
                  <w:r w:rsidRPr="006A2918">
                    <w:rPr>
                      <w:sz w:val="20"/>
                      <w:szCs w:val="20"/>
                      <w:highlight w:val="yellow"/>
                    </w:rPr>
                    <w:t>Emergency Transfer</w:t>
                  </w:r>
                </w:p>
              </w:tc>
              <w:tc>
                <w:tcPr>
                  <w:tcW w:w="4050" w:type="dxa"/>
                </w:tcPr>
                <w:p w14:paraId="2A384CB8" w14:textId="39DFF5B3" w:rsidR="006A2918" w:rsidRPr="006A2918" w:rsidRDefault="006A2918" w:rsidP="006A2918">
                  <w:pPr>
                    <w:rPr>
                      <w:sz w:val="20"/>
                      <w:szCs w:val="20"/>
                      <w:highlight w:val="yellow"/>
                    </w:rPr>
                  </w:pPr>
                  <w:r w:rsidRPr="006A2918">
                    <w:rPr>
                      <w:sz w:val="20"/>
                      <w:szCs w:val="20"/>
                      <w:highlight w:val="yellow"/>
                    </w:rPr>
                    <w:t>311 Contact Center</w:t>
                  </w:r>
                </w:p>
              </w:tc>
              <w:tc>
                <w:tcPr>
                  <w:tcW w:w="3600" w:type="dxa"/>
                </w:tcPr>
                <w:p w14:paraId="4CE3E5EA" w14:textId="5FE196DD" w:rsidR="006A2918" w:rsidRPr="006A2918" w:rsidRDefault="006A2918" w:rsidP="006A2918">
                  <w:pPr>
                    <w:rPr>
                      <w:rFonts w:ascii="Calibri" w:eastAsia="Times New Roman" w:hAnsi="Calibri" w:cs="Segoe UI"/>
                      <w:color w:val="000000"/>
                      <w:sz w:val="20"/>
                      <w:szCs w:val="20"/>
                      <w:highlight w:val="yellow"/>
                    </w:rPr>
                  </w:pPr>
                  <w:r w:rsidRPr="006A2918">
                    <w:rPr>
                      <w:rFonts w:ascii="Calibri" w:eastAsia="Times New Roman" w:hAnsi="Calibri" w:cs="Segoe UI"/>
                      <w:color w:val="000000"/>
                      <w:sz w:val="20"/>
                      <w:szCs w:val="20"/>
                      <w:highlight w:val="yellow"/>
                    </w:rPr>
                    <w:t>None</w:t>
                  </w:r>
                </w:p>
              </w:tc>
            </w:tr>
            <w:tr w:rsidR="006A2918" w:rsidRPr="00076734" w14:paraId="035A4712" w14:textId="77777777" w:rsidTr="0093501D">
              <w:tc>
                <w:tcPr>
                  <w:tcW w:w="3822" w:type="dxa"/>
                </w:tcPr>
                <w:p w14:paraId="4755CB36" w14:textId="77777777" w:rsidR="006A2918" w:rsidRPr="00FC09FF" w:rsidRDefault="006A2918" w:rsidP="006A2918">
                  <w:pPr>
                    <w:rPr>
                      <w:sz w:val="20"/>
                      <w:szCs w:val="20"/>
                    </w:rPr>
                  </w:pPr>
                  <w:r w:rsidRPr="00F663B2">
                    <w:rPr>
                      <w:sz w:val="20"/>
                      <w:szCs w:val="20"/>
                    </w:rPr>
                    <w:lastRenderedPageBreak/>
                    <w:t>Service Not Needed</w:t>
                  </w:r>
                </w:p>
              </w:tc>
              <w:tc>
                <w:tcPr>
                  <w:tcW w:w="4050" w:type="dxa"/>
                </w:tcPr>
                <w:p w14:paraId="4161BEC5" w14:textId="77777777" w:rsidR="006A2918" w:rsidRPr="00066BE2" w:rsidRDefault="006A2918" w:rsidP="006A2918">
                  <w:pPr>
                    <w:rPr>
                      <w:sz w:val="20"/>
                      <w:szCs w:val="20"/>
                    </w:rPr>
                  </w:pPr>
                  <w:r w:rsidRPr="00F663B2">
                    <w:rPr>
                      <w:sz w:val="20"/>
                      <w:szCs w:val="20"/>
                    </w:rPr>
                    <w:t>311 Contact Center</w:t>
                  </w:r>
                </w:p>
              </w:tc>
              <w:tc>
                <w:tcPr>
                  <w:tcW w:w="3600" w:type="dxa"/>
                </w:tcPr>
                <w:p w14:paraId="5DE05CF0" w14:textId="77777777" w:rsidR="006A2918" w:rsidRPr="002B10D7" w:rsidRDefault="006A2918" w:rsidP="006A2918">
                  <w:pPr>
                    <w:rPr>
                      <w:sz w:val="20"/>
                      <w:szCs w:val="20"/>
                    </w:rPr>
                  </w:pPr>
                  <w:r w:rsidRPr="002B10D7">
                    <w:rPr>
                      <w:rFonts w:ascii="Calibri" w:eastAsia="Times New Roman" w:hAnsi="Calibri" w:cs="Segoe UI"/>
                      <w:color w:val="000000"/>
                      <w:sz w:val="20"/>
                      <w:szCs w:val="20"/>
                    </w:rPr>
                    <w:t>None</w:t>
                  </w:r>
                </w:p>
              </w:tc>
            </w:tr>
          </w:tbl>
          <w:p w14:paraId="396535E3" w14:textId="77777777" w:rsidR="00CF15F8" w:rsidRDefault="00CF15F8" w:rsidP="0093501D">
            <w:pPr>
              <w:rPr>
                <w:sz w:val="20"/>
                <w:szCs w:val="20"/>
              </w:rPr>
            </w:pPr>
          </w:p>
          <w:p w14:paraId="7AD10FB7" w14:textId="77777777" w:rsidR="00CF15F8" w:rsidRPr="008D0A72" w:rsidRDefault="00CF15F8" w:rsidP="0093501D">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8F6F31">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38"/>
              <w:gridCol w:w="3281"/>
              <w:gridCol w:w="1047"/>
              <w:gridCol w:w="1291"/>
              <w:gridCol w:w="873"/>
              <w:gridCol w:w="3310"/>
            </w:tblGrid>
            <w:tr w:rsidR="009F0D4B" w:rsidRPr="008D0A72" w14:paraId="6B34A740" w14:textId="77777777" w:rsidTr="002E1927">
              <w:tc>
                <w:tcPr>
                  <w:tcW w:w="1838"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28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7"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291"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3"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10"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E64A7F" w:rsidRPr="008D0A72" w14:paraId="2DF8A368" w14:textId="77777777" w:rsidTr="002E1927">
              <w:tc>
                <w:tcPr>
                  <w:tcW w:w="1838" w:type="dxa"/>
                </w:tcPr>
                <w:p w14:paraId="79D9E45D" w14:textId="36A18C2C" w:rsidR="00E64A7F" w:rsidRPr="00B7150E" w:rsidRDefault="00E64A7F" w:rsidP="00FD39F5">
                  <w:pPr>
                    <w:rPr>
                      <w:sz w:val="20"/>
                      <w:szCs w:val="20"/>
                    </w:rPr>
                  </w:pPr>
                  <w:r w:rsidRPr="00B7150E">
                    <w:rPr>
                      <w:sz w:val="20"/>
                      <w:szCs w:val="20"/>
                    </w:rPr>
                    <w:t>Tree Down</w:t>
                  </w:r>
                </w:p>
              </w:tc>
              <w:tc>
                <w:tcPr>
                  <w:tcW w:w="3281" w:type="dxa"/>
                </w:tcPr>
                <w:p w14:paraId="7172982C" w14:textId="77777777" w:rsidR="00E64A7F" w:rsidRPr="00B7150E" w:rsidRDefault="00E64A7F" w:rsidP="00E64A7F">
                  <w:pPr>
                    <w:rPr>
                      <w:sz w:val="20"/>
                      <w:szCs w:val="20"/>
                    </w:rPr>
                  </w:pPr>
                  <w:r w:rsidRPr="00B7150E">
                    <w:rPr>
                      <w:sz w:val="20"/>
                      <w:szCs w:val="20"/>
                    </w:rPr>
                    <w:t>Picklist</w:t>
                  </w:r>
                </w:p>
                <w:p w14:paraId="5444D103" w14:textId="77777777" w:rsidR="00E64A7F" w:rsidRPr="00B7150E" w:rsidRDefault="00E64A7F" w:rsidP="00E64A7F">
                  <w:pPr>
                    <w:rPr>
                      <w:sz w:val="20"/>
                      <w:szCs w:val="20"/>
                    </w:rPr>
                  </w:pPr>
                  <w:r w:rsidRPr="00B7150E">
                    <w:rPr>
                      <w:b/>
                      <w:sz w:val="20"/>
                      <w:szCs w:val="20"/>
                    </w:rPr>
                    <w:t>Values:</w:t>
                  </w:r>
                  <w:r w:rsidRPr="00B7150E">
                    <w:rPr>
                      <w:sz w:val="20"/>
                      <w:szCs w:val="20"/>
                    </w:rPr>
                    <w:t xml:space="preserve">  Yes, No</w:t>
                  </w:r>
                </w:p>
                <w:p w14:paraId="371ACBDB" w14:textId="6F1331D6" w:rsidR="00E64A7F" w:rsidRPr="00B7150E" w:rsidRDefault="00E64A7F" w:rsidP="00E64A7F">
                  <w:pPr>
                    <w:rPr>
                      <w:sz w:val="20"/>
                      <w:szCs w:val="20"/>
                    </w:rPr>
                  </w:pPr>
                  <w:r w:rsidRPr="00B7150E">
                    <w:rPr>
                      <w:b/>
                      <w:sz w:val="20"/>
                      <w:szCs w:val="20"/>
                    </w:rPr>
                    <w:t>Default:</w:t>
                  </w:r>
                  <w:r w:rsidRPr="00B7150E">
                    <w:rPr>
                      <w:sz w:val="20"/>
                      <w:szCs w:val="20"/>
                    </w:rPr>
                    <w:t xml:space="preserve">  </w:t>
                  </w:r>
                </w:p>
              </w:tc>
              <w:tc>
                <w:tcPr>
                  <w:tcW w:w="1047" w:type="dxa"/>
                </w:tcPr>
                <w:p w14:paraId="1A0B6501" w14:textId="4E6BBF19" w:rsidR="00E64A7F" w:rsidRPr="00B7150E" w:rsidRDefault="00E64A7F" w:rsidP="0093501D">
                  <w:pPr>
                    <w:rPr>
                      <w:sz w:val="20"/>
                      <w:szCs w:val="20"/>
                    </w:rPr>
                  </w:pPr>
                  <w:r w:rsidRPr="00B7150E">
                    <w:rPr>
                      <w:sz w:val="20"/>
                      <w:szCs w:val="20"/>
                    </w:rPr>
                    <w:t>Yes</w:t>
                  </w:r>
                </w:p>
              </w:tc>
              <w:tc>
                <w:tcPr>
                  <w:tcW w:w="1291" w:type="dxa"/>
                </w:tcPr>
                <w:p w14:paraId="422EA60A" w14:textId="168F12B4" w:rsidR="00E64A7F" w:rsidRPr="00B7150E" w:rsidRDefault="00E64A7F" w:rsidP="0093501D">
                  <w:pPr>
                    <w:rPr>
                      <w:sz w:val="20"/>
                      <w:szCs w:val="20"/>
                    </w:rPr>
                  </w:pPr>
                  <w:r w:rsidRPr="00B7150E">
                    <w:rPr>
                      <w:sz w:val="20"/>
                      <w:szCs w:val="20"/>
                    </w:rPr>
                    <w:t>None</w:t>
                  </w:r>
                </w:p>
              </w:tc>
              <w:tc>
                <w:tcPr>
                  <w:tcW w:w="873" w:type="dxa"/>
                </w:tcPr>
                <w:p w14:paraId="12A49CD6" w14:textId="09CD3718" w:rsidR="00E64A7F" w:rsidRPr="00B7150E" w:rsidRDefault="00E64A7F" w:rsidP="0093501D">
                  <w:pPr>
                    <w:rPr>
                      <w:sz w:val="20"/>
                      <w:szCs w:val="20"/>
                    </w:rPr>
                  </w:pPr>
                  <w:r w:rsidRPr="00B7150E">
                    <w:rPr>
                      <w:sz w:val="20"/>
                      <w:szCs w:val="20"/>
                    </w:rPr>
                    <w:t>No</w:t>
                  </w:r>
                </w:p>
              </w:tc>
              <w:tc>
                <w:tcPr>
                  <w:tcW w:w="3310" w:type="dxa"/>
                </w:tcPr>
                <w:p w14:paraId="502170FE" w14:textId="51CCCB2B" w:rsidR="00E64A7F" w:rsidRPr="00B7150E" w:rsidRDefault="00E64A7F" w:rsidP="00456818">
                  <w:pPr>
                    <w:rPr>
                      <w:sz w:val="20"/>
                      <w:szCs w:val="20"/>
                    </w:rPr>
                  </w:pPr>
                  <w:r w:rsidRPr="00B7150E">
                    <w:rPr>
                      <w:sz w:val="20"/>
                      <w:szCs w:val="20"/>
                    </w:rPr>
                    <w:t xml:space="preserve">Is the </w:t>
                  </w:r>
                  <w:r w:rsidR="00353B9A" w:rsidRPr="00353B9A">
                    <w:rPr>
                      <w:sz w:val="20"/>
                      <w:szCs w:val="20"/>
                      <w:u w:val="single"/>
                    </w:rPr>
                    <w:t>entire</w:t>
                  </w:r>
                  <w:r w:rsidR="00353B9A">
                    <w:rPr>
                      <w:sz w:val="20"/>
                      <w:szCs w:val="20"/>
                    </w:rPr>
                    <w:t xml:space="preserve"> </w:t>
                  </w:r>
                  <w:r w:rsidRPr="00B7150E">
                    <w:rPr>
                      <w:sz w:val="20"/>
                      <w:szCs w:val="20"/>
                    </w:rPr>
                    <w:t>tree down?</w:t>
                  </w:r>
                </w:p>
              </w:tc>
            </w:tr>
            <w:tr w:rsidR="00456818" w:rsidRPr="008D0A72" w14:paraId="26A936D2" w14:textId="77777777" w:rsidTr="002E1927">
              <w:tc>
                <w:tcPr>
                  <w:tcW w:w="1838" w:type="dxa"/>
                </w:tcPr>
                <w:p w14:paraId="7BE375A9" w14:textId="44A8E68A" w:rsidR="00456818" w:rsidRPr="00B7150E" w:rsidRDefault="00456818" w:rsidP="0093501D">
                  <w:pPr>
                    <w:rPr>
                      <w:sz w:val="20"/>
                      <w:szCs w:val="20"/>
                    </w:rPr>
                  </w:pPr>
                  <w:r w:rsidRPr="00B7150E">
                    <w:rPr>
                      <w:sz w:val="20"/>
                      <w:szCs w:val="20"/>
                    </w:rPr>
                    <w:t>Loss of Life</w:t>
                  </w:r>
                </w:p>
              </w:tc>
              <w:tc>
                <w:tcPr>
                  <w:tcW w:w="3281" w:type="dxa"/>
                </w:tcPr>
                <w:p w14:paraId="3A909732" w14:textId="77777777" w:rsidR="002E1927" w:rsidRPr="00B7150E" w:rsidRDefault="002E1927" w:rsidP="002E1927">
                  <w:pPr>
                    <w:rPr>
                      <w:sz w:val="20"/>
                      <w:szCs w:val="20"/>
                    </w:rPr>
                  </w:pPr>
                  <w:r w:rsidRPr="00B7150E">
                    <w:rPr>
                      <w:sz w:val="20"/>
                      <w:szCs w:val="20"/>
                    </w:rPr>
                    <w:t>DEPENDENT Picklist</w:t>
                  </w:r>
                </w:p>
                <w:p w14:paraId="58052FEE" w14:textId="04214683" w:rsidR="002E1927" w:rsidRPr="00B7150E" w:rsidRDefault="002E1927" w:rsidP="002E1927">
                  <w:pPr>
                    <w:rPr>
                      <w:sz w:val="20"/>
                      <w:szCs w:val="20"/>
                    </w:rPr>
                  </w:pPr>
                  <w:r w:rsidRPr="00B7150E">
                    <w:rPr>
                      <w:sz w:val="20"/>
                      <w:szCs w:val="20"/>
                    </w:rPr>
                    <w:t xml:space="preserve">(Controlling field = </w:t>
                  </w:r>
                  <w:r w:rsidRPr="00B7150E">
                    <w:rPr>
                      <w:i/>
                      <w:sz w:val="20"/>
                      <w:szCs w:val="20"/>
                    </w:rPr>
                    <w:t>Tree Down</w:t>
                  </w:r>
                  <w:r w:rsidRPr="00B7150E">
                    <w:rPr>
                      <w:sz w:val="20"/>
                      <w:szCs w:val="20"/>
                    </w:rPr>
                    <w:t>)</w:t>
                  </w:r>
                </w:p>
                <w:p w14:paraId="5A0CA456" w14:textId="77777777" w:rsidR="002E1927" w:rsidRPr="00B7150E" w:rsidRDefault="002E1927" w:rsidP="002E1927">
                  <w:pPr>
                    <w:rPr>
                      <w:sz w:val="20"/>
                      <w:szCs w:val="20"/>
                    </w:rPr>
                  </w:pPr>
                </w:p>
                <w:p w14:paraId="32096025" w14:textId="77777777" w:rsidR="002E1927" w:rsidRPr="00B7150E" w:rsidRDefault="002E1927" w:rsidP="002E1927">
                  <w:pPr>
                    <w:rPr>
                      <w:sz w:val="20"/>
                      <w:szCs w:val="20"/>
                    </w:rPr>
                  </w:pPr>
                  <w:r w:rsidRPr="00B7150E">
                    <w:rPr>
                      <w:sz w:val="20"/>
                      <w:szCs w:val="20"/>
                    </w:rPr>
                    <w:t>Values = Yes, No</w:t>
                  </w:r>
                </w:p>
                <w:p w14:paraId="2CBA2A4F" w14:textId="77777777" w:rsidR="002E1927" w:rsidRPr="00B7150E" w:rsidRDefault="002E1927" w:rsidP="002E1927">
                  <w:pPr>
                    <w:rPr>
                      <w:sz w:val="20"/>
                      <w:szCs w:val="20"/>
                    </w:rPr>
                  </w:pPr>
                </w:p>
                <w:p w14:paraId="6025DA11" w14:textId="2DBB72B8" w:rsidR="002E1927" w:rsidRPr="00B7150E" w:rsidRDefault="002E1927" w:rsidP="002E1927">
                  <w:pPr>
                    <w:rPr>
                      <w:sz w:val="20"/>
                      <w:szCs w:val="20"/>
                    </w:rPr>
                  </w:pPr>
                  <w:r w:rsidRPr="00B7150E">
                    <w:rPr>
                      <w:sz w:val="20"/>
                      <w:szCs w:val="20"/>
                    </w:rPr>
                    <w:t xml:space="preserve">All values are shown if </w:t>
                  </w:r>
                  <w:r w:rsidRPr="00B7150E">
                    <w:rPr>
                      <w:i/>
                      <w:sz w:val="20"/>
                      <w:szCs w:val="20"/>
                    </w:rPr>
                    <w:t>Tree Down</w:t>
                  </w:r>
                  <w:r w:rsidRPr="00B7150E">
                    <w:rPr>
                      <w:sz w:val="20"/>
                      <w:szCs w:val="20"/>
                    </w:rPr>
                    <w:t xml:space="preserve"> = ‘Yes’</w:t>
                  </w:r>
                </w:p>
              </w:tc>
              <w:tc>
                <w:tcPr>
                  <w:tcW w:w="1047" w:type="dxa"/>
                </w:tcPr>
                <w:p w14:paraId="272B99D1" w14:textId="4937D99F" w:rsidR="00456818" w:rsidRPr="00B7150E" w:rsidRDefault="00456818" w:rsidP="0093501D">
                  <w:pPr>
                    <w:rPr>
                      <w:sz w:val="20"/>
                      <w:szCs w:val="20"/>
                    </w:rPr>
                  </w:pPr>
                  <w:r w:rsidRPr="00B7150E">
                    <w:rPr>
                      <w:sz w:val="20"/>
                      <w:szCs w:val="20"/>
                    </w:rPr>
                    <w:t>No</w:t>
                  </w:r>
                </w:p>
              </w:tc>
              <w:tc>
                <w:tcPr>
                  <w:tcW w:w="1291" w:type="dxa"/>
                </w:tcPr>
                <w:p w14:paraId="4EB8A005" w14:textId="4D84B980" w:rsidR="00456818" w:rsidRPr="00B7150E" w:rsidRDefault="00456818" w:rsidP="0093501D">
                  <w:pPr>
                    <w:rPr>
                      <w:sz w:val="20"/>
                      <w:szCs w:val="20"/>
                    </w:rPr>
                  </w:pPr>
                  <w:r w:rsidRPr="00B7150E">
                    <w:rPr>
                      <w:sz w:val="20"/>
                      <w:szCs w:val="20"/>
                    </w:rPr>
                    <w:t>Workflow Rule #1</w:t>
                  </w:r>
                </w:p>
              </w:tc>
              <w:tc>
                <w:tcPr>
                  <w:tcW w:w="873" w:type="dxa"/>
                </w:tcPr>
                <w:p w14:paraId="1BDFC965" w14:textId="004B7F08" w:rsidR="00456818" w:rsidRPr="00B7150E" w:rsidRDefault="00456818" w:rsidP="0093501D">
                  <w:pPr>
                    <w:rPr>
                      <w:sz w:val="20"/>
                      <w:szCs w:val="20"/>
                    </w:rPr>
                  </w:pPr>
                  <w:r w:rsidRPr="00B7150E">
                    <w:rPr>
                      <w:sz w:val="20"/>
                      <w:szCs w:val="20"/>
                    </w:rPr>
                    <w:t>No</w:t>
                  </w:r>
                </w:p>
              </w:tc>
              <w:tc>
                <w:tcPr>
                  <w:tcW w:w="3310" w:type="dxa"/>
                </w:tcPr>
                <w:p w14:paraId="733DD88B" w14:textId="60AC4FC5" w:rsidR="00456818" w:rsidRPr="00B7150E" w:rsidRDefault="002E1927" w:rsidP="002E1927">
                  <w:pPr>
                    <w:rPr>
                      <w:sz w:val="20"/>
                      <w:szCs w:val="20"/>
                    </w:rPr>
                  </w:pPr>
                  <w:r w:rsidRPr="00B7150E">
                    <w:rPr>
                      <w:sz w:val="20"/>
                      <w:szCs w:val="20"/>
                    </w:rPr>
                    <w:t>Has the tree caused a loss of life?</w:t>
                  </w:r>
                </w:p>
              </w:tc>
            </w:tr>
            <w:tr w:rsidR="00456818" w:rsidRPr="008D0A72" w14:paraId="2083CD96" w14:textId="77777777" w:rsidTr="002E1927">
              <w:tc>
                <w:tcPr>
                  <w:tcW w:w="1838" w:type="dxa"/>
                </w:tcPr>
                <w:p w14:paraId="6CF2824B" w14:textId="734B63CF" w:rsidR="00456818" w:rsidRPr="00B7150E" w:rsidRDefault="00456818" w:rsidP="00456818">
                  <w:pPr>
                    <w:rPr>
                      <w:sz w:val="20"/>
                      <w:szCs w:val="20"/>
                    </w:rPr>
                  </w:pPr>
                  <w:r w:rsidRPr="00B7150E">
                    <w:rPr>
                      <w:sz w:val="20"/>
                      <w:szCs w:val="20"/>
                    </w:rPr>
                    <w:t>Tree Trapping People in Cars</w:t>
                  </w:r>
                </w:p>
              </w:tc>
              <w:tc>
                <w:tcPr>
                  <w:tcW w:w="3281" w:type="dxa"/>
                </w:tcPr>
                <w:p w14:paraId="643B7743" w14:textId="77777777" w:rsidR="002E1927" w:rsidRPr="00B7150E" w:rsidRDefault="002E1927" w:rsidP="002E1927">
                  <w:pPr>
                    <w:rPr>
                      <w:sz w:val="20"/>
                      <w:szCs w:val="20"/>
                    </w:rPr>
                  </w:pPr>
                  <w:r w:rsidRPr="00B7150E">
                    <w:rPr>
                      <w:sz w:val="20"/>
                      <w:szCs w:val="20"/>
                    </w:rPr>
                    <w:t>DEPENDENT Picklist</w:t>
                  </w:r>
                </w:p>
                <w:p w14:paraId="585B252C" w14:textId="77777777" w:rsidR="002E1927" w:rsidRPr="00B7150E" w:rsidRDefault="002E1927" w:rsidP="002E1927">
                  <w:pPr>
                    <w:rPr>
                      <w:sz w:val="20"/>
                      <w:szCs w:val="20"/>
                    </w:rPr>
                  </w:pPr>
                  <w:r w:rsidRPr="00B7150E">
                    <w:rPr>
                      <w:sz w:val="20"/>
                      <w:szCs w:val="20"/>
                    </w:rPr>
                    <w:t xml:space="preserve">(Controlling field = </w:t>
                  </w:r>
                  <w:r w:rsidRPr="00B7150E">
                    <w:rPr>
                      <w:i/>
                      <w:sz w:val="20"/>
                      <w:szCs w:val="20"/>
                    </w:rPr>
                    <w:t>Tree Down</w:t>
                  </w:r>
                  <w:r w:rsidRPr="00B7150E">
                    <w:rPr>
                      <w:sz w:val="20"/>
                      <w:szCs w:val="20"/>
                    </w:rPr>
                    <w:t>)</w:t>
                  </w:r>
                </w:p>
                <w:p w14:paraId="3BADEF0A" w14:textId="77777777" w:rsidR="002E1927" w:rsidRPr="00B7150E" w:rsidRDefault="002E1927" w:rsidP="002E1927">
                  <w:pPr>
                    <w:rPr>
                      <w:sz w:val="20"/>
                      <w:szCs w:val="20"/>
                    </w:rPr>
                  </w:pPr>
                </w:p>
                <w:p w14:paraId="1AB8153F" w14:textId="77777777" w:rsidR="002E1927" w:rsidRPr="00B7150E" w:rsidRDefault="002E1927" w:rsidP="002E1927">
                  <w:pPr>
                    <w:rPr>
                      <w:sz w:val="20"/>
                      <w:szCs w:val="20"/>
                    </w:rPr>
                  </w:pPr>
                  <w:r w:rsidRPr="00B7150E">
                    <w:rPr>
                      <w:sz w:val="20"/>
                      <w:szCs w:val="20"/>
                    </w:rPr>
                    <w:t>Values = Yes, No</w:t>
                  </w:r>
                </w:p>
                <w:p w14:paraId="2313D7B9" w14:textId="77777777" w:rsidR="002E1927" w:rsidRPr="00B7150E" w:rsidRDefault="002E1927" w:rsidP="002E1927">
                  <w:pPr>
                    <w:rPr>
                      <w:sz w:val="20"/>
                      <w:szCs w:val="20"/>
                    </w:rPr>
                  </w:pPr>
                </w:p>
                <w:p w14:paraId="2E7D6757" w14:textId="4B4792C6" w:rsidR="00456818" w:rsidRPr="00B7150E" w:rsidRDefault="002E1927" w:rsidP="002E1927">
                  <w:pPr>
                    <w:rPr>
                      <w:sz w:val="20"/>
                      <w:szCs w:val="20"/>
                    </w:rPr>
                  </w:pPr>
                  <w:r w:rsidRPr="00B7150E">
                    <w:rPr>
                      <w:sz w:val="20"/>
                      <w:szCs w:val="20"/>
                    </w:rPr>
                    <w:t xml:space="preserve">All values are shown if </w:t>
                  </w:r>
                  <w:r w:rsidRPr="00B7150E">
                    <w:rPr>
                      <w:i/>
                      <w:sz w:val="20"/>
                      <w:szCs w:val="20"/>
                    </w:rPr>
                    <w:t>Tree Down</w:t>
                  </w:r>
                  <w:r w:rsidRPr="00B7150E">
                    <w:rPr>
                      <w:sz w:val="20"/>
                      <w:szCs w:val="20"/>
                    </w:rPr>
                    <w:t xml:space="preserve"> = ‘Yes’</w:t>
                  </w:r>
                </w:p>
              </w:tc>
              <w:tc>
                <w:tcPr>
                  <w:tcW w:w="1047" w:type="dxa"/>
                </w:tcPr>
                <w:p w14:paraId="1BF24442" w14:textId="7704EA80" w:rsidR="00456818" w:rsidRPr="00B7150E" w:rsidRDefault="00456818" w:rsidP="0093501D">
                  <w:pPr>
                    <w:rPr>
                      <w:sz w:val="20"/>
                      <w:szCs w:val="20"/>
                    </w:rPr>
                  </w:pPr>
                  <w:r w:rsidRPr="00B7150E">
                    <w:rPr>
                      <w:sz w:val="20"/>
                      <w:szCs w:val="20"/>
                    </w:rPr>
                    <w:t>No</w:t>
                  </w:r>
                </w:p>
              </w:tc>
              <w:tc>
                <w:tcPr>
                  <w:tcW w:w="1291" w:type="dxa"/>
                </w:tcPr>
                <w:p w14:paraId="38314EAD" w14:textId="19E24068" w:rsidR="00456818" w:rsidRPr="00B7150E" w:rsidRDefault="00456818" w:rsidP="0093501D">
                  <w:pPr>
                    <w:rPr>
                      <w:sz w:val="20"/>
                      <w:szCs w:val="20"/>
                    </w:rPr>
                  </w:pPr>
                  <w:r w:rsidRPr="00B7150E">
                    <w:rPr>
                      <w:sz w:val="20"/>
                      <w:szCs w:val="20"/>
                    </w:rPr>
                    <w:t>Workflow Rule #1</w:t>
                  </w:r>
                </w:p>
              </w:tc>
              <w:tc>
                <w:tcPr>
                  <w:tcW w:w="873" w:type="dxa"/>
                </w:tcPr>
                <w:p w14:paraId="56A40D40" w14:textId="6B551093" w:rsidR="00456818" w:rsidRPr="00B7150E" w:rsidRDefault="00456818" w:rsidP="0093501D">
                  <w:pPr>
                    <w:rPr>
                      <w:sz w:val="20"/>
                      <w:szCs w:val="20"/>
                    </w:rPr>
                  </w:pPr>
                  <w:r w:rsidRPr="00B7150E">
                    <w:rPr>
                      <w:sz w:val="20"/>
                      <w:szCs w:val="20"/>
                    </w:rPr>
                    <w:t>No</w:t>
                  </w:r>
                </w:p>
              </w:tc>
              <w:tc>
                <w:tcPr>
                  <w:tcW w:w="3310" w:type="dxa"/>
                </w:tcPr>
                <w:p w14:paraId="6E9D383F" w14:textId="7371B831" w:rsidR="00456818" w:rsidRPr="00B7150E" w:rsidRDefault="002E1927" w:rsidP="0093501D">
                  <w:pPr>
                    <w:rPr>
                      <w:sz w:val="20"/>
                      <w:szCs w:val="20"/>
                    </w:rPr>
                  </w:pPr>
                  <w:r w:rsidRPr="00B7150E">
                    <w:rPr>
                      <w:sz w:val="20"/>
                      <w:szCs w:val="20"/>
                    </w:rPr>
                    <w:t>Is the tree trapping people in cars?</w:t>
                  </w:r>
                </w:p>
              </w:tc>
            </w:tr>
            <w:tr w:rsidR="00456818" w:rsidRPr="008D0A72" w14:paraId="3EF32DB4" w14:textId="77777777" w:rsidTr="002E1927">
              <w:tc>
                <w:tcPr>
                  <w:tcW w:w="1838" w:type="dxa"/>
                </w:tcPr>
                <w:p w14:paraId="32267873" w14:textId="5F6E14CB" w:rsidR="00456818" w:rsidRPr="00B7150E" w:rsidRDefault="00456818" w:rsidP="002E1927">
                  <w:pPr>
                    <w:rPr>
                      <w:sz w:val="20"/>
                      <w:szCs w:val="20"/>
                    </w:rPr>
                  </w:pPr>
                  <w:r w:rsidRPr="00B7150E">
                    <w:rPr>
                      <w:sz w:val="20"/>
                      <w:szCs w:val="20"/>
                    </w:rPr>
                    <w:t xml:space="preserve">Tree </w:t>
                  </w:r>
                  <w:r w:rsidR="002E1927" w:rsidRPr="00B7150E">
                    <w:rPr>
                      <w:sz w:val="20"/>
                      <w:szCs w:val="20"/>
                    </w:rPr>
                    <w:t>F</w:t>
                  </w:r>
                  <w:r w:rsidRPr="00B7150E">
                    <w:rPr>
                      <w:sz w:val="20"/>
                      <w:szCs w:val="20"/>
                    </w:rPr>
                    <w:t xml:space="preserve">alling on </w:t>
                  </w:r>
                  <w:r w:rsidR="002E1927" w:rsidRPr="00B7150E">
                    <w:rPr>
                      <w:sz w:val="20"/>
                      <w:szCs w:val="20"/>
                    </w:rPr>
                    <w:t>P</w:t>
                  </w:r>
                  <w:r w:rsidRPr="00B7150E">
                    <w:rPr>
                      <w:sz w:val="20"/>
                      <w:szCs w:val="20"/>
                    </w:rPr>
                    <w:t>eople</w:t>
                  </w:r>
                </w:p>
              </w:tc>
              <w:tc>
                <w:tcPr>
                  <w:tcW w:w="3281" w:type="dxa"/>
                </w:tcPr>
                <w:p w14:paraId="27708019" w14:textId="77777777" w:rsidR="002E1927" w:rsidRPr="00B7150E" w:rsidRDefault="002E1927" w:rsidP="002E1927">
                  <w:pPr>
                    <w:rPr>
                      <w:sz w:val="20"/>
                      <w:szCs w:val="20"/>
                    </w:rPr>
                  </w:pPr>
                  <w:r w:rsidRPr="00B7150E">
                    <w:rPr>
                      <w:sz w:val="20"/>
                      <w:szCs w:val="20"/>
                    </w:rPr>
                    <w:t>DEPENDENT Picklist</w:t>
                  </w:r>
                </w:p>
                <w:p w14:paraId="21EEF808" w14:textId="77777777" w:rsidR="002E1927" w:rsidRPr="00B7150E" w:rsidRDefault="002E1927" w:rsidP="002E1927">
                  <w:pPr>
                    <w:rPr>
                      <w:sz w:val="20"/>
                      <w:szCs w:val="20"/>
                    </w:rPr>
                  </w:pPr>
                  <w:r w:rsidRPr="00B7150E">
                    <w:rPr>
                      <w:sz w:val="20"/>
                      <w:szCs w:val="20"/>
                    </w:rPr>
                    <w:t xml:space="preserve">(Controlling field = </w:t>
                  </w:r>
                  <w:r w:rsidRPr="00B7150E">
                    <w:rPr>
                      <w:i/>
                      <w:sz w:val="20"/>
                      <w:szCs w:val="20"/>
                    </w:rPr>
                    <w:t>Tree Down</w:t>
                  </w:r>
                  <w:r w:rsidRPr="00B7150E">
                    <w:rPr>
                      <w:sz w:val="20"/>
                      <w:szCs w:val="20"/>
                    </w:rPr>
                    <w:t>)</w:t>
                  </w:r>
                </w:p>
                <w:p w14:paraId="67AE002E" w14:textId="77777777" w:rsidR="002E1927" w:rsidRPr="00B7150E" w:rsidRDefault="002E1927" w:rsidP="002E1927">
                  <w:pPr>
                    <w:rPr>
                      <w:sz w:val="20"/>
                      <w:szCs w:val="20"/>
                    </w:rPr>
                  </w:pPr>
                </w:p>
                <w:p w14:paraId="1949C42C" w14:textId="77777777" w:rsidR="002E1927" w:rsidRPr="00B7150E" w:rsidRDefault="002E1927" w:rsidP="002E1927">
                  <w:pPr>
                    <w:rPr>
                      <w:sz w:val="20"/>
                      <w:szCs w:val="20"/>
                    </w:rPr>
                  </w:pPr>
                  <w:r w:rsidRPr="00B7150E">
                    <w:rPr>
                      <w:sz w:val="20"/>
                      <w:szCs w:val="20"/>
                    </w:rPr>
                    <w:t>Values = Yes, No</w:t>
                  </w:r>
                </w:p>
                <w:p w14:paraId="3DF78F32" w14:textId="77777777" w:rsidR="002E1927" w:rsidRPr="00B7150E" w:rsidRDefault="002E1927" w:rsidP="002E1927">
                  <w:pPr>
                    <w:rPr>
                      <w:sz w:val="20"/>
                      <w:szCs w:val="20"/>
                    </w:rPr>
                  </w:pPr>
                </w:p>
                <w:p w14:paraId="08E78FA6" w14:textId="5D3D4861" w:rsidR="00456818" w:rsidRPr="00B7150E" w:rsidRDefault="002E1927" w:rsidP="002E1927">
                  <w:pPr>
                    <w:rPr>
                      <w:sz w:val="20"/>
                      <w:szCs w:val="20"/>
                    </w:rPr>
                  </w:pPr>
                  <w:r w:rsidRPr="00B7150E">
                    <w:rPr>
                      <w:sz w:val="20"/>
                      <w:szCs w:val="20"/>
                    </w:rPr>
                    <w:t xml:space="preserve">All values are shown if </w:t>
                  </w:r>
                  <w:r w:rsidRPr="00B7150E">
                    <w:rPr>
                      <w:i/>
                      <w:sz w:val="20"/>
                      <w:szCs w:val="20"/>
                    </w:rPr>
                    <w:t>Tree Down</w:t>
                  </w:r>
                  <w:r w:rsidRPr="00B7150E">
                    <w:rPr>
                      <w:sz w:val="20"/>
                      <w:szCs w:val="20"/>
                    </w:rPr>
                    <w:t xml:space="preserve"> = ‘Yes’</w:t>
                  </w:r>
                </w:p>
              </w:tc>
              <w:tc>
                <w:tcPr>
                  <w:tcW w:w="1047" w:type="dxa"/>
                </w:tcPr>
                <w:p w14:paraId="367E8BCD" w14:textId="12A52624" w:rsidR="00456818" w:rsidRPr="00B7150E" w:rsidRDefault="00456818" w:rsidP="0093501D">
                  <w:pPr>
                    <w:rPr>
                      <w:sz w:val="20"/>
                      <w:szCs w:val="20"/>
                    </w:rPr>
                  </w:pPr>
                  <w:r w:rsidRPr="00B7150E">
                    <w:rPr>
                      <w:sz w:val="20"/>
                      <w:szCs w:val="20"/>
                    </w:rPr>
                    <w:t>No</w:t>
                  </w:r>
                </w:p>
              </w:tc>
              <w:tc>
                <w:tcPr>
                  <w:tcW w:w="1291" w:type="dxa"/>
                </w:tcPr>
                <w:p w14:paraId="2FC60FAA" w14:textId="17CD9446" w:rsidR="00456818" w:rsidRPr="00B7150E" w:rsidRDefault="00456818" w:rsidP="0093501D">
                  <w:pPr>
                    <w:rPr>
                      <w:sz w:val="20"/>
                      <w:szCs w:val="20"/>
                    </w:rPr>
                  </w:pPr>
                  <w:r w:rsidRPr="00B7150E">
                    <w:rPr>
                      <w:sz w:val="20"/>
                      <w:szCs w:val="20"/>
                    </w:rPr>
                    <w:t>Workflow Rule #1</w:t>
                  </w:r>
                </w:p>
              </w:tc>
              <w:tc>
                <w:tcPr>
                  <w:tcW w:w="873" w:type="dxa"/>
                </w:tcPr>
                <w:p w14:paraId="5C53BE94" w14:textId="3969B9DC" w:rsidR="00456818" w:rsidRPr="00B7150E" w:rsidRDefault="00456818" w:rsidP="0093501D">
                  <w:pPr>
                    <w:rPr>
                      <w:sz w:val="20"/>
                      <w:szCs w:val="20"/>
                    </w:rPr>
                  </w:pPr>
                  <w:r w:rsidRPr="00B7150E">
                    <w:rPr>
                      <w:sz w:val="20"/>
                      <w:szCs w:val="20"/>
                    </w:rPr>
                    <w:t>No</w:t>
                  </w:r>
                </w:p>
              </w:tc>
              <w:tc>
                <w:tcPr>
                  <w:tcW w:w="3310" w:type="dxa"/>
                </w:tcPr>
                <w:p w14:paraId="13C31B18" w14:textId="23E872E0" w:rsidR="00456818" w:rsidRPr="00B7150E" w:rsidRDefault="002E1927" w:rsidP="0093501D">
                  <w:pPr>
                    <w:rPr>
                      <w:sz w:val="20"/>
                      <w:szCs w:val="20"/>
                    </w:rPr>
                  </w:pPr>
                  <w:r w:rsidRPr="00B7150E">
                    <w:rPr>
                      <w:sz w:val="20"/>
                      <w:szCs w:val="20"/>
                    </w:rPr>
                    <w:t>Is the tree failing on people?</w:t>
                  </w:r>
                </w:p>
              </w:tc>
            </w:tr>
            <w:tr w:rsidR="00456818" w:rsidRPr="008D0A72" w14:paraId="289FC38E" w14:textId="77777777" w:rsidTr="002E1927">
              <w:tc>
                <w:tcPr>
                  <w:tcW w:w="1838" w:type="dxa"/>
                </w:tcPr>
                <w:p w14:paraId="4AD53928" w14:textId="29FAC2F5" w:rsidR="00456818" w:rsidRPr="00B7150E" w:rsidRDefault="002E1927" w:rsidP="002E1927">
                  <w:pPr>
                    <w:rPr>
                      <w:sz w:val="20"/>
                      <w:szCs w:val="20"/>
                    </w:rPr>
                  </w:pPr>
                  <w:r w:rsidRPr="00B7150E">
                    <w:rPr>
                      <w:sz w:val="20"/>
                      <w:szCs w:val="20"/>
                    </w:rPr>
                    <w:t>Tree</w:t>
                  </w:r>
                  <w:r w:rsidR="00456818" w:rsidRPr="00B7150E">
                    <w:rPr>
                      <w:sz w:val="20"/>
                      <w:szCs w:val="20"/>
                    </w:rPr>
                    <w:t xml:space="preserve"> on Downed Wire, Smoking</w:t>
                  </w:r>
                  <w:r w:rsidR="00B579F0">
                    <w:rPr>
                      <w:sz w:val="20"/>
                      <w:szCs w:val="20"/>
                    </w:rPr>
                    <w:t xml:space="preserve"> or </w:t>
                  </w:r>
                  <w:r w:rsidRPr="00B7150E">
                    <w:rPr>
                      <w:sz w:val="20"/>
                      <w:szCs w:val="20"/>
                    </w:rPr>
                    <w:t>O</w:t>
                  </w:r>
                  <w:r w:rsidR="00456818" w:rsidRPr="00B7150E">
                    <w:rPr>
                      <w:sz w:val="20"/>
                      <w:szCs w:val="20"/>
                    </w:rPr>
                    <w:t xml:space="preserve">n </w:t>
                  </w:r>
                  <w:r w:rsidRPr="00B7150E">
                    <w:rPr>
                      <w:sz w:val="20"/>
                      <w:szCs w:val="20"/>
                    </w:rPr>
                    <w:t>F</w:t>
                  </w:r>
                  <w:r w:rsidR="00456818" w:rsidRPr="00B7150E">
                    <w:rPr>
                      <w:sz w:val="20"/>
                      <w:szCs w:val="20"/>
                    </w:rPr>
                    <w:t>ire</w:t>
                  </w:r>
                  <w:r w:rsidR="00B579F0">
                    <w:rPr>
                      <w:sz w:val="20"/>
                      <w:szCs w:val="20"/>
                    </w:rPr>
                    <w:t>, or Wires on ground</w:t>
                  </w:r>
                </w:p>
              </w:tc>
              <w:tc>
                <w:tcPr>
                  <w:tcW w:w="3281" w:type="dxa"/>
                </w:tcPr>
                <w:p w14:paraId="3272B37D" w14:textId="77777777" w:rsidR="002E1927" w:rsidRPr="00B7150E" w:rsidRDefault="002E1927" w:rsidP="002E1927">
                  <w:pPr>
                    <w:rPr>
                      <w:sz w:val="20"/>
                      <w:szCs w:val="20"/>
                    </w:rPr>
                  </w:pPr>
                  <w:r w:rsidRPr="00B7150E">
                    <w:rPr>
                      <w:sz w:val="20"/>
                      <w:szCs w:val="20"/>
                    </w:rPr>
                    <w:t>DEPENDENT Picklist</w:t>
                  </w:r>
                </w:p>
                <w:p w14:paraId="755C8385" w14:textId="77777777" w:rsidR="002E1927" w:rsidRPr="00B7150E" w:rsidRDefault="002E1927" w:rsidP="002E1927">
                  <w:pPr>
                    <w:rPr>
                      <w:sz w:val="20"/>
                      <w:szCs w:val="20"/>
                    </w:rPr>
                  </w:pPr>
                  <w:r w:rsidRPr="00B7150E">
                    <w:rPr>
                      <w:sz w:val="20"/>
                      <w:szCs w:val="20"/>
                    </w:rPr>
                    <w:t xml:space="preserve">(Controlling field = </w:t>
                  </w:r>
                  <w:r w:rsidRPr="00B7150E">
                    <w:rPr>
                      <w:i/>
                      <w:sz w:val="20"/>
                      <w:szCs w:val="20"/>
                    </w:rPr>
                    <w:t>Tree Down</w:t>
                  </w:r>
                  <w:r w:rsidRPr="00B7150E">
                    <w:rPr>
                      <w:sz w:val="20"/>
                      <w:szCs w:val="20"/>
                    </w:rPr>
                    <w:t>)</w:t>
                  </w:r>
                </w:p>
                <w:p w14:paraId="792E7F99" w14:textId="77777777" w:rsidR="002E1927" w:rsidRPr="00B7150E" w:rsidRDefault="002E1927" w:rsidP="002E1927">
                  <w:pPr>
                    <w:rPr>
                      <w:sz w:val="20"/>
                      <w:szCs w:val="20"/>
                    </w:rPr>
                  </w:pPr>
                </w:p>
                <w:p w14:paraId="07E1FB35" w14:textId="77777777" w:rsidR="002E1927" w:rsidRPr="00B7150E" w:rsidRDefault="002E1927" w:rsidP="002E1927">
                  <w:pPr>
                    <w:rPr>
                      <w:sz w:val="20"/>
                      <w:szCs w:val="20"/>
                    </w:rPr>
                  </w:pPr>
                  <w:r w:rsidRPr="00B7150E">
                    <w:rPr>
                      <w:sz w:val="20"/>
                      <w:szCs w:val="20"/>
                    </w:rPr>
                    <w:t>Values = Yes, No</w:t>
                  </w:r>
                </w:p>
                <w:p w14:paraId="036EE604" w14:textId="77777777" w:rsidR="002E1927" w:rsidRPr="00B7150E" w:rsidRDefault="002E1927" w:rsidP="002E1927">
                  <w:pPr>
                    <w:rPr>
                      <w:sz w:val="20"/>
                      <w:szCs w:val="20"/>
                    </w:rPr>
                  </w:pPr>
                </w:p>
                <w:p w14:paraId="70FE959C" w14:textId="507ADF0D" w:rsidR="00456818" w:rsidRPr="00B7150E" w:rsidRDefault="002E1927" w:rsidP="002E1927">
                  <w:pPr>
                    <w:rPr>
                      <w:sz w:val="20"/>
                      <w:szCs w:val="20"/>
                    </w:rPr>
                  </w:pPr>
                  <w:r w:rsidRPr="00B7150E">
                    <w:rPr>
                      <w:sz w:val="20"/>
                      <w:szCs w:val="20"/>
                    </w:rPr>
                    <w:t xml:space="preserve">All values are shown if </w:t>
                  </w:r>
                  <w:r w:rsidRPr="00B7150E">
                    <w:rPr>
                      <w:i/>
                      <w:sz w:val="20"/>
                      <w:szCs w:val="20"/>
                    </w:rPr>
                    <w:t>Tree Down</w:t>
                  </w:r>
                  <w:r w:rsidRPr="00B7150E">
                    <w:rPr>
                      <w:sz w:val="20"/>
                      <w:szCs w:val="20"/>
                    </w:rPr>
                    <w:t xml:space="preserve"> = </w:t>
                  </w:r>
                  <w:r w:rsidRPr="00B7150E">
                    <w:rPr>
                      <w:sz w:val="20"/>
                      <w:szCs w:val="20"/>
                    </w:rPr>
                    <w:lastRenderedPageBreak/>
                    <w:t>‘Yes’</w:t>
                  </w:r>
                </w:p>
              </w:tc>
              <w:tc>
                <w:tcPr>
                  <w:tcW w:w="1047" w:type="dxa"/>
                </w:tcPr>
                <w:p w14:paraId="71BE78F4" w14:textId="64B4ED72" w:rsidR="00456818" w:rsidRPr="00B7150E" w:rsidRDefault="00456818" w:rsidP="0093501D">
                  <w:pPr>
                    <w:rPr>
                      <w:sz w:val="20"/>
                      <w:szCs w:val="20"/>
                    </w:rPr>
                  </w:pPr>
                  <w:r w:rsidRPr="00B7150E">
                    <w:rPr>
                      <w:sz w:val="20"/>
                      <w:szCs w:val="20"/>
                    </w:rPr>
                    <w:lastRenderedPageBreak/>
                    <w:t>No</w:t>
                  </w:r>
                </w:p>
              </w:tc>
              <w:tc>
                <w:tcPr>
                  <w:tcW w:w="1291" w:type="dxa"/>
                </w:tcPr>
                <w:p w14:paraId="33332F70" w14:textId="44BE07A3" w:rsidR="00456818" w:rsidRPr="00B7150E" w:rsidRDefault="00456818" w:rsidP="0093501D">
                  <w:pPr>
                    <w:rPr>
                      <w:sz w:val="20"/>
                      <w:szCs w:val="20"/>
                    </w:rPr>
                  </w:pPr>
                  <w:r w:rsidRPr="00B7150E">
                    <w:rPr>
                      <w:sz w:val="20"/>
                      <w:szCs w:val="20"/>
                    </w:rPr>
                    <w:t>Workflow Rule #1</w:t>
                  </w:r>
                </w:p>
              </w:tc>
              <w:tc>
                <w:tcPr>
                  <w:tcW w:w="873" w:type="dxa"/>
                </w:tcPr>
                <w:p w14:paraId="4DAFACD6" w14:textId="280C08B6" w:rsidR="00456818" w:rsidRPr="00B7150E" w:rsidRDefault="00456818" w:rsidP="0093501D">
                  <w:pPr>
                    <w:rPr>
                      <w:sz w:val="20"/>
                      <w:szCs w:val="20"/>
                    </w:rPr>
                  </w:pPr>
                  <w:r w:rsidRPr="00B7150E">
                    <w:rPr>
                      <w:sz w:val="20"/>
                      <w:szCs w:val="20"/>
                    </w:rPr>
                    <w:t>No</w:t>
                  </w:r>
                </w:p>
              </w:tc>
              <w:tc>
                <w:tcPr>
                  <w:tcW w:w="3310" w:type="dxa"/>
                </w:tcPr>
                <w:p w14:paraId="67865CB7" w14:textId="14160467" w:rsidR="00456818" w:rsidRPr="00B7150E" w:rsidRDefault="002E1927" w:rsidP="0093501D">
                  <w:pPr>
                    <w:rPr>
                      <w:sz w:val="20"/>
                      <w:szCs w:val="20"/>
                    </w:rPr>
                  </w:pPr>
                  <w:r w:rsidRPr="00B7150E">
                    <w:rPr>
                      <w:sz w:val="20"/>
                      <w:szCs w:val="20"/>
                    </w:rPr>
                    <w:t>Is the tree on a downed wire which is smoking or on fire?</w:t>
                  </w:r>
                  <w:r w:rsidR="00B579F0">
                    <w:rPr>
                      <w:sz w:val="20"/>
                      <w:szCs w:val="20"/>
                    </w:rPr>
                    <w:t xml:space="preserve">  Are any wires laying on the ground?</w:t>
                  </w:r>
                </w:p>
              </w:tc>
            </w:tr>
            <w:tr w:rsidR="008971EA" w:rsidRPr="008D0A72" w14:paraId="04E00F38" w14:textId="77777777" w:rsidTr="002E1927">
              <w:tc>
                <w:tcPr>
                  <w:tcW w:w="1838" w:type="dxa"/>
                </w:tcPr>
                <w:p w14:paraId="2B1C1DF9" w14:textId="7F3A5D5C" w:rsidR="008971EA" w:rsidRPr="00B7150E" w:rsidRDefault="008971EA" w:rsidP="00456818">
                  <w:pPr>
                    <w:rPr>
                      <w:sz w:val="20"/>
                      <w:szCs w:val="20"/>
                    </w:rPr>
                  </w:pPr>
                  <w:r w:rsidRPr="00B7150E">
                    <w:rPr>
                      <w:sz w:val="20"/>
                      <w:szCs w:val="20"/>
                    </w:rPr>
                    <w:lastRenderedPageBreak/>
                    <w:t xml:space="preserve">Blocked </w:t>
                  </w:r>
                  <w:r w:rsidR="00456818" w:rsidRPr="00B7150E">
                    <w:rPr>
                      <w:sz w:val="20"/>
                      <w:szCs w:val="20"/>
                    </w:rPr>
                    <w:t>Traffic</w:t>
                  </w:r>
                </w:p>
              </w:tc>
              <w:tc>
                <w:tcPr>
                  <w:tcW w:w="3281" w:type="dxa"/>
                </w:tcPr>
                <w:p w14:paraId="23D12F0D" w14:textId="77777777" w:rsidR="008971EA" w:rsidRPr="00B7150E" w:rsidRDefault="008971EA" w:rsidP="008971EA">
                  <w:pPr>
                    <w:rPr>
                      <w:sz w:val="20"/>
                      <w:szCs w:val="20"/>
                    </w:rPr>
                  </w:pPr>
                  <w:r w:rsidRPr="00B7150E">
                    <w:rPr>
                      <w:sz w:val="20"/>
                      <w:szCs w:val="20"/>
                    </w:rPr>
                    <w:t>Picklist</w:t>
                  </w:r>
                </w:p>
                <w:p w14:paraId="2B06D346" w14:textId="77777777" w:rsidR="008971EA" w:rsidRPr="00B7150E" w:rsidRDefault="008971EA" w:rsidP="008971EA">
                  <w:pPr>
                    <w:rPr>
                      <w:sz w:val="20"/>
                      <w:szCs w:val="20"/>
                    </w:rPr>
                  </w:pPr>
                  <w:r w:rsidRPr="00B7150E">
                    <w:rPr>
                      <w:b/>
                      <w:sz w:val="20"/>
                      <w:szCs w:val="20"/>
                    </w:rPr>
                    <w:t>Values:</w:t>
                  </w:r>
                  <w:r w:rsidRPr="00B7150E">
                    <w:rPr>
                      <w:sz w:val="20"/>
                      <w:szCs w:val="20"/>
                    </w:rPr>
                    <w:t xml:space="preserve">  Yes, No</w:t>
                  </w:r>
                </w:p>
                <w:p w14:paraId="70B690FA" w14:textId="5B5B988D" w:rsidR="00456818" w:rsidRPr="00B7150E" w:rsidRDefault="008971EA" w:rsidP="00E5220F">
                  <w:pPr>
                    <w:rPr>
                      <w:sz w:val="20"/>
                      <w:szCs w:val="20"/>
                    </w:rPr>
                  </w:pPr>
                  <w:r w:rsidRPr="00B7150E">
                    <w:rPr>
                      <w:b/>
                      <w:sz w:val="20"/>
                      <w:szCs w:val="20"/>
                    </w:rPr>
                    <w:t>Default:</w:t>
                  </w:r>
                </w:p>
              </w:tc>
              <w:tc>
                <w:tcPr>
                  <w:tcW w:w="1047" w:type="dxa"/>
                </w:tcPr>
                <w:p w14:paraId="26E4B784" w14:textId="289B8EDF" w:rsidR="008971EA" w:rsidRPr="00B7150E" w:rsidRDefault="008971EA" w:rsidP="0093501D">
                  <w:pPr>
                    <w:rPr>
                      <w:sz w:val="20"/>
                      <w:szCs w:val="20"/>
                    </w:rPr>
                  </w:pPr>
                  <w:r w:rsidRPr="00B7150E">
                    <w:rPr>
                      <w:sz w:val="20"/>
                      <w:szCs w:val="20"/>
                    </w:rPr>
                    <w:t>Yes</w:t>
                  </w:r>
                </w:p>
              </w:tc>
              <w:tc>
                <w:tcPr>
                  <w:tcW w:w="1291" w:type="dxa"/>
                </w:tcPr>
                <w:p w14:paraId="2F60FDA0" w14:textId="41512B9D" w:rsidR="008971EA" w:rsidRPr="00B7150E" w:rsidRDefault="008971EA" w:rsidP="00F6124C">
                  <w:pPr>
                    <w:rPr>
                      <w:sz w:val="20"/>
                      <w:szCs w:val="20"/>
                    </w:rPr>
                  </w:pPr>
                  <w:r w:rsidRPr="00B7150E">
                    <w:rPr>
                      <w:sz w:val="20"/>
                      <w:szCs w:val="20"/>
                    </w:rPr>
                    <w:t>Workflow Rule #2</w:t>
                  </w:r>
                </w:p>
              </w:tc>
              <w:tc>
                <w:tcPr>
                  <w:tcW w:w="873" w:type="dxa"/>
                </w:tcPr>
                <w:p w14:paraId="36EE9F38" w14:textId="7FD9CABE" w:rsidR="008971EA" w:rsidRPr="00B7150E" w:rsidRDefault="008971EA" w:rsidP="0093501D">
                  <w:pPr>
                    <w:rPr>
                      <w:sz w:val="20"/>
                      <w:szCs w:val="20"/>
                    </w:rPr>
                  </w:pPr>
                  <w:r w:rsidRPr="00B7150E">
                    <w:rPr>
                      <w:sz w:val="20"/>
                      <w:szCs w:val="20"/>
                    </w:rPr>
                    <w:t>No</w:t>
                  </w:r>
                </w:p>
              </w:tc>
              <w:tc>
                <w:tcPr>
                  <w:tcW w:w="3310" w:type="dxa"/>
                </w:tcPr>
                <w:p w14:paraId="7B5EF4BE" w14:textId="3E02D62E" w:rsidR="008971EA" w:rsidRPr="00B7150E" w:rsidRDefault="008971EA" w:rsidP="00456818">
                  <w:pPr>
                    <w:rPr>
                      <w:sz w:val="20"/>
                      <w:szCs w:val="20"/>
                    </w:rPr>
                  </w:pPr>
                  <w:r w:rsidRPr="00B7150E">
                    <w:rPr>
                      <w:sz w:val="20"/>
                      <w:szCs w:val="20"/>
                    </w:rPr>
                    <w:t xml:space="preserve">Is the tree </w:t>
                  </w:r>
                  <w:r w:rsidR="00456818" w:rsidRPr="00B7150E">
                    <w:rPr>
                      <w:sz w:val="20"/>
                      <w:szCs w:val="20"/>
                    </w:rPr>
                    <w:t>blocking traffic?</w:t>
                  </w:r>
                </w:p>
              </w:tc>
            </w:tr>
            <w:tr w:rsidR="00DF1F19" w:rsidRPr="008D0A72" w14:paraId="6B34A750" w14:textId="77777777" w:rsidTr="002E1927">
              <w:tc>
                <w:tcPr>
                  <w:tcW w:w="1838" w:type="dxa"/>
                </w:tcPr>
                <w:p w14:paraId="6B34A748" w14:textId="398C8DAC" w:rsidR="00DF1F19" w:rsidRPr="00B7150E" w:rsidRDefault="008D00BA" w:rsidP="0093501D">
                  <w:pPr>
                    <w:rPr>
                      <w:sz w:val="20"/>
                      <w:szCs w:val="20"/>
                    </w:rPr>
                  </w:pPr>
                  <w:r w:rsidRPr="00B7150E">
                    <w:rPr>
                      <w:sz w:val="20"/>
                      <w:szCs w:val="20"/>
                    </w:rPr>
                    <w:t>Tree on Power Lines</w:t>
                  </w:r>
                </w:p>
              </w:tc>
              <w:tc>
                <w:tcPr>
                  <w:tcW w:w="3281" w:type="dxa"/>
                </w:tcPr>
                <w:p w14:paraId="16790CF3" w14:textId="77777777" w:rsidR="00DF1F19" w:rsidRPr="00B7150E" w:rsidRDefault="00DF1F19" w:rsidP="0093501D">
                  <w:pPr>
                    <w:rPr>
                      <w:sz w:val="20"/>
                      <w:szCs w:val="20"/>
                    </w:rPr>
                  </w:pPr>
                  <w:r w:rsidRPr="00B7150E">
                    <w:rPr>
                      <w:sz w:val="20"/>
                      <w:szCs w:val="20"/>
                    </w:rPr>
                    <w:t>Picklist</w:t>
                  </w:r>
                </w:p>
                <w:p w14:paraId="3CF27422" w14:textId="77777777" w:rsidR="00DF1F19" w:rsidRPr="00B7150E" w:rsidRDefault="00DF1F19" w:rsidP="0093501D">
                  <w:pPr>
                    <w:rPr>
                      <w:sz w:val="20"/>
                      <w:szCs w:val="20"/>
                    </w:rPr>
                  </w:pPr>
                  <w:r w:rsidRPr="00B7150E">
                    <w:rPr>
                      <w:b/>
                      <w:sz w:val="20"/>
                      <w:szCs w:val="20"/>
                    </w:rPr>
                    <w:t>Values:</w:t>
                  </w:r>
                  <w:r w:rsidRPr="00B7150E">
                    <w:rPr>
                      <w:sz w:val="20"/>
                      <w:szCs w:val="20"/>
                    </w:rPr>
                    <w:t xml:space="preserve">  Yes, No</w:t>
                  </w:r>
                </w:p>
                <w:p w14:paraId="6B34A74B" w14:textId="44D0C8E0" w:rsidR="00DF1F19" w:rsidRPr="00B7150E" w:rsidRDefault="00DF1F19" w:rsidP="00CF15F8">
                  <w:pPr>
                    <w:rPr>
                      <w:sz w:val="20"/>
                      <w:szCs w:val="20"/>
                    </w:rPr>
                  </w:pPr>
                  <w:r w:rsidRPr="00B7150E">
                    <w:rPr>
                      <w:b/>
                      <w:sz w:val="20"/>
                      <w:szCs w:val="20"/>
                    </w:rPr>
                    <w:t>Default:</w:t>
                  </w:r>
                  <w:r w:rsidRPr="00B7150E">
                    <w:rPr>
                      <w:sz w:val="20"/>
                      <w:szCs w:val="20"/>
                    </w:rPr>
                    <w:t xml:space="preserve">  </w:t>
                  </w:r>
                </w:p>
              </w:tc>
              <w:tc>
                <w:tcPr>
                  <w:tcW w:w="1047" w:type="dxa"/>
                </w:tcPr>
                <w:p w14:paraId="6B34A74C" w14:textId="01779C9D" w:rsidR="00DF1F19" w:rsidRPr="00B7150E" w:rsidRDefault="00DF1F19" w:rsidP="0093501D">
                  <w:pPr>
                    <w:rPr>
                      <w:sz w:val="20"/>
                      <w:szCs w:val="20"/>
                    </w:rPr>
                  </w:pPr>
                  <w:r w:rsidRPr="00B7150E">
                    <w:rPr>
                      <w:sz w:val="20"/>
                      <w:szCs w:val="20"/>
                    </w:rPr>
                    <w:t>Yes</w:t>
                  </w:r>
                </w:p>
              </w:tc>
              <w:tc>
                <w:tcPr>
                  <w:tcW w:w="1291" w:type="dxa"/>
                </w:tcPr>
                <w:p w14:paraId="6B34A74D" w14:textId="072BE3E1" w:rsidR="00DF1F19" w:rsidRPr="00B7150E" w:rsidRDefault="00F6124C" w:rsidP="008D00BA">
                  <w:pPr>
                    <w:rPr>
                      <w:sz w:val="20"/>
                      <w:szCs w:val="20"/>
                    </w:rPr>
                  </w:pPr>
                  <w:r w:rsidRPr="00B7150E">
                    <w:rPr>
                      <w:sz w:val="20"/>
                      <w:szCs w:val="20"/>
                    </w:rPr>
                    <w:t>None</w:t>
                  </w:r>
                </w:p>
              </w:tc>
              <w:tc>
                <w:tcPr>
                  <w:tcW w:w="873" w:type="dxa"/>
                </w:tcPr>
                <w:p w14:paraId="6B34A74E" w14:textId="30C74398" w:rsidR="00DF1F19" w:rsidRPr="00B7150E" w:rsidRDefault="00DF1F19" w:rsidP="0093501D">
                  <w:pPr>
                    <w:rPr>
                      <w:sz w:val="20"/>
                      <w:szCs w:val="20"/>
                    </w:rPr>
                  </w:pPr>
                  <w:r w:rsidRPr="00B7150E">
                    <w:rPr>
                      <w:sz w:val="20"/>
                      <w:szCs w:val="20"/>
                    </w:rPr>
                    <w:t>No</w:t>
                  </w:r>
                </w:p>
              </w:tc>
              <w:tc>
                <w:tcPr>
                  <w:tcW w:w="3310" w:type="dxa"/>
                </w:tcPr>
                <w:p w14:paraId="6B34A74F" w14:textId="772B5FE2" w:rsidR="00DF1F19" w:rsidRPr="00B7150E" w:rsidRDefault="008D00BA" w:rsidP="00F6124C">
                  <w:pPr>
                    <w:rPr>
                      <w:sz w:val="20"/>
                      <w:szCs w:val="20"/>
                    </w:rPr>
                  </w:pPr>
                  <w:r w:rsidRPr="00B7150E">
                    <w:rPr>
                      <w:sz w:val="20"/>
                      <w:szCs w:val="20"/>
                    </w:rPr>
                    <w:t xml:space="preserve">Is the tree </w:t>
                  </w:r>
                  <w:r w:rsidR="00F6124C">
                    <w:rPr>
                      <w:sz w:val="20"/>
                      <w:szCs w:val="20"/>
                    </w:rPr>
                    <w:t>growing into the</w:t>
                  </w:r>
                  <w:r w:rsidRPr="00B7150E">
                    <w:rPr>
                      <w:sz w:val="20"/>
                      <w:szCs w:val="20"/>
                    </w:rPr>
                    <w:t xml:space="preserve"> power lines?</w:t>
                  </w:r>
                </w:p>
              </w:tc>
            </w:tr>
            <w:tr w:rsidR="00DF1F19" w:rsidRPr="008D0A72" w14:paraId="6B34A759" w14:textId="77777777" w:rsidTr="002E1927">
              <w:tc>
                <w:tcPr>
                  <w:tcW w:w="1838" w:type="dxa"/>
                </w:tcPr>
                <w:p w14:paraId="6B34A751" w14:textId="1CFC98E0" w:rsidR="00DF1F19" w:rsidRPr="00B7150E" w:rsidRDefault="00DF1F19" w:rsidP="008D00BA">
                  <w:pPr>
                    <w:rPr>
                      <w:sz w:val="20"/>
                      <w:szCs w:val="20"/>
                    </w:rPr>
                  </w:pPr>
                  <w:r w:rsidRPr="00B7150E">
                    <w:rPr>
                      <w:sz w:val="20"/>
                      <w:szCs w:val="20"/>
                    </w:rPr>
                    <w:t xml:space="preserve">Blocked </w:t>
                  </w:r>
                  <w:r w:rsidR="00CF15F8" w:rsidRPr="00B7150E">
                    <w:rPr>
                      <w:sz w:val="20"/>
                      <w:szCs w:val="20"/>
                    </w:rPr>
                    <w:t>Sidewalk or Home Access</w:t>
                  </w:r>
                </w:p>
              </w:tc>
              <w:tc>
                <w:tcPr>
                  <w:tcW w:w="3281" w:type="dxa"/>
                </w:tcPr>
                <w:p w14:paraId="61645946" w14:textId="77777777" w:rsidR="00DF1F19" w:rsidRPr="00B7150E" w:rsidRDefault="00DF1F19" w:rsidP="0093501D">
                  <w:pPr>
                    <w:rPr>
                      <w:sz w:val="20"/>
                      <w:szCs w:val="20"/>
                    </w:rPr>
                  </w:pPr>
                  <w:r w:rsidRPr="00B7150E">
                    <w:rPr>
                      <w:sz w:val="20"/>
                      <w:szCs w:val="20"/>
                    </w:rPr>
                    <w:t>Picklist</w:t>
                  </w:r>
                </w:p>
                <w:p w14:paraId="61C1CAFD" w14:textId="77777777" w:rsidR="00DF1F19" w:rsidRPr="00B7150E" w:rsidRDefault="00DF1F19" w:rsidP="0093501D">
                  <w:pPr>
                    <w:rPr>
                      <w:sz w:val="20"/>
                      <w:szCs w:val="20"/>
                    </w:rPr>
                  </w:pPr>
                  <w:r w:rsidRPr="00B7150E">
                    <w:rPr>
                      <w:b/>
                      <w:sz w:val="20"/>
                      <w:szCs w:val="20"/>
                    </w:rPr>
                    <w:t>Values:</w:t>
                  </w:r>
                  <w:r w:rsidRPr="00B7150E">
                    <w:rPr>
                      <w:sz w:val="20"/>
                      <w:szCs w:val="20"/>
                    </w:rPr>
                    <w:t xml:space="preserve">  Yes, No</w:t>
                  </w:r>
                </w:p>
                <w:p w14:paraId="6B34A754" w14:textId="18B70AFA" w:rsidR="00DF1F19" w:rsidRPr="00B7150E" w:rsidRDefault="00DF1F19" w:rsidP="00CF15F8">
                  <w:pPr>
                    <w:rPr>
                      <w:sz w:val="20"/>
                      <w:szCs w:val="20"/>
                    </w:rPr>
                  </w:pPr>
                  <w:r w:rsidRPr="00B7150E">
                    <w:rPr>
                      <w:b/>
                      <w:sz w:val="20"/>
                      <w:szCs w:val="20"/>
                    </w:rPr>
                    <w:t>Default:</w:t>
                  </w:r>
                  <w:r w:rsidRPr="00B7150E">
                    <w:rPr>
                      <w:sz w:val="20"/>
                      <w:szCs w:val="20"/>
                    </w:rPr>
                    <w:t xml:space="preserve">  </w:t>
                  </w:r>
                </w:p>
              </w:tc>
              <w:tc>
                <w:tcPr>
                  <w:tcW w:w="1047" w:type="dxa"/>
                </w:tcPr>
                <w:p w14:paraId="6B34A755" w14:textId="1054573A" w:rsidR="00DF1F19" w:rsidRPr="00B7150E" w:rsidRDefault="00DF1F19" w:rsidP="0093501D">
                  <w:pPr>
                    <w:rPr>
                      <w:sz w:val="20"/>
                      <w:szCs w:val="20"/>
                    </w:rPr>
                  </w:pPr>
                  <w:r w:rsidRPr="00B7150E">
                    <w:rPr>
                      <w:sz w:val="20"/>
                      <w:szCs w:val="20"/>
                    </w:rPr>
                    <w:t>Yes</w:t>
                  </w:r>
                </w:p>
              </w:tc>
              <w:tc>
                <w:tcPr>
                  <w:tcW w:w="1291" w:type="dxa"/>
                </w:tcPr>
                <w:p w14:paraId="6B34A756" w14:textId="29A034B8" w:rsidR="00DF1F19" w:rsidRPr="00B7150E" w:rsidRDefault="00DF1F19" w:rsidP="008D00BA">
                  <w:pPr>
                    <w:rPr>
                      <w:sz w:val="20"/>
                      <w:szCs w:val="20"/>
                    </w:rPr>
                  </w:pPr>
                  <w:r w:rsidRPr="00B7150E">
                    <w:rPr>
                      <w:sz w:val="20"/>
                      <w:szCs w:val="20"/>
                    </w:rPr>
                    <w:t>Workflow Rule #</w:t>
                  </w:r>
                  <w:r w:rsidR="00F6124C">
                    <w:rPr>
                      <w:sz w:val="20"/>
                      <w:szCs w:val="20"/>
                    </w:rPr>
                    <w:t>3</w:t>
                  </w:r>
                </w:p>
              </w:tc>
              <w:tc>
                <w:tcPr>
                  <w:tcW w:w="873" w:type="dxa"/>
                </w:tcPr>
                <w:p w14:paraId="6B34A757" w14:textId="1C7AA352" w:rsidR="00DF1F19" w:rsidRPr="00B7150E" w:rsidRDefault="00DF1F19" w:rsidP="0093501D">
                  <w:pPr>
                    <w:rPr>
                      <w:sz w:val="20"/>
                      <w:szCs w:val="20"/>
                    </w:rPr>
                  </w:pPr>
                  <w:r w:rsidRPr="00B7150E">
                    <w:rPr>
                      <w:sz w:val="20"/>
                      <w:szCs w:val="20"/>
                    </w:rPr>
                    <w:t>No</w:t>
                  </w:r>
                </w:p>
              </w:tc>
              <w:tc>
                <w:tcPr>
                  <w:tcW w:w="3310" w:type="dxa"/>
                </w:tcPr>
                <w:p w14:paraId="6B34A758" w14:textId="4D745D47" w:rsidR="00DF1F19" w:rsidRPr="00B7150E" w:rsidRDefault="00DF1F19" w:rsidP="008D00BA">
                  <w:pPr>
                    <w:rPr>
                      <w:sz w:val="20"/>
                      <w:szCs w:val="20"/>
                    </w:rPr>
                  </w:pPr>
                  <w:r w:rsidRPr="00B7150E">
                    <w:rPr>
                      <w:sz w:val="20"/>
                      <w:szCs w:val="20"/>
                    </w:rPr>
                    <w:t>Are fallen trees or tree limbs blocking the sidewalk or access to a home?</w:t>
                  </w:r>
                </w:p>
              </w:tc>
            </w:tr>
            <w:tr w:rsidR="00C37EBC" w:rsidRPr="008D0A72" w14:paraId="2260092F" w14:textId="77777777" w:rsidTr="002E1927">
              <w:tc>
                <w:tcPr>
                  <w:tcW w:w="1838" w:type="dxa"/>
                </w:tcPr>
                <w:p w14:paraId="0606EACC" w14:textId="613A9B15" w:rsidR="00C37EBC" w:rsidRPr="00B7150E" w:rsidRDefault="00CF15F8" w:rsidP="00D213F2">
                  <w:pPr>
                    <w:rPr>
                      <w:sz w:val="20"/>
                      <w:szCs w:val="20"/>
                    </w:rPr>
                  </w:pPr>
                  <w:r w:rsidRPr="00B7150E">
                    <w:rPr>
                      <w:sz w:val="20"/>
                      <w:szCs w:val="20"/>
                    </w:rPr>
                    <w:t>Sidewalk Repair</w:t>
                  </w:r>
                </w:p>
              </w:tc>
              <w:tc>
                <w:tcPr>
                  <w:tcW w:w="3281" w:type="dxa"/>
                </w:tcPr>
                <w:p w14:paraId="49EECB81" w14:textId="77777777" w:rsidR="00C37EBC" w:rsidRPr="00B7150E" w:rsidRDefault="00C37EBC" w:rsidP="00C37EBC">
                  <w:pPr>
                    <w:rPr>
                      <w:sz w:val="20"/>
                      <w:szCs w:val="20"/>
                    </w:rPr>
                  </w:pPr>
                  <w:r w:rsidRPr="00B7150E">
                    <w:rPr>
                      <w:sz w:val="20"/>
                      <w:szCs w:val="20"/>
                    </w:rPr>
                    <w:t>Picklist</w:t>
                  </w:r>
                </w:p>
                <w:p w14:paraId="6901DE1D" w14:textId="77777777" w:rsidR="00C37EBC" w:rsidRPr="00B7150E" w:rsidRDefault="00C37EBC" w:rsidP="00C37EBC">
                  <w:pPr>
                    <w:rPr>
                      <w:sz w:val="20"/>
                      <w:szCs w:val="20"/>
                    </w:rPr>
                  </w:pPr>
                  <w:r w:rsidRPr="00B7150E">
                    <w:rPr>
                      <w:b/>
                      <w:sz w:val="20"/>
                      <w:szCs w:val="20"/>
                    </w:rPr>
                    <w:t>Values:</w:t>
                  </w:r>
                  <w:r w:rsidRPr="00B7150E">
                    <w:rPr>
                      <w:sz w:val="20"/>
                      <w:szCs w:val="20"/>
                    </w:rPr>
                    <w:t xml:space="preserve">  Yes, No</w:t>
                  </w:r>
                </w:p>
                <w:p w14:paraId="526A39B9" w14:textId="412CC4E1" w:rsidR="00C37EBC" w:rsidRPr="00B7150E" w:rsidRDefault="00C37EBC" w:rsidP="00CF15F8">
                  <w:pPr>
                    <w:rPr>
                      <w:sz w:val="20"/>
                      <w:szCs w:val="20"/>
                    </w:rPr>
                  </w:pPr>
                  <w:r w:rsidRPr="00B7150E">
                    <w:rPr>
                      <w:b/>
                      <w:sz w:val="20"/>
                      <w:szCs w:val="20"/>
                    </w:rPr>
                    <w:t>Default:</w:t>
                  </w:r>
                  <w:r w:rsidRPr="00B7150E">
                    <w:rPr>
                      <w:sz w:val="20"/>
                      <w:szCs w:val="20"/>
                    </w:rPr>
                    <w:t xml:space="preserve">  </w:t>
                  </w:r>
                </w:p>
              </w:tc>
              <w:tc>
                <w:tcPr>
                  <w:tcW w:w="1047" w:type="dxa"/>
                </w:tcPr>
                <w:p w14:paraId="50354F17" w14:textId="78EC09F1" w:rsidR="00C37EBC" w:rsidRPr="00B7150E" w:rsidRDefault="00C37EBC" w:rsidP="0093501D">
                  <w:pPr>
                    <w:rPr>
                      <w:sz w:val="20"/>
                      <w:szCs w:val="20"/>
                    </w:rPr>
                  </w:pPr>
                  <w:r w:rsidRPr="00B7150E">
                    <w:rPr>
                      <w:sz w:val="20"/>
                      <w:szCs w:val="20"/>
                    </w:rPr>
                    <w:t>Yes</w:t>
                  </w:r>
                </w:p>
              </w:tc>
              <w:tc>
                <w:tcPr>
                  <w:tcW w:w="1291" w:type="dxa"/>
                </w:tcPr>
                <w:p w14:paraId="2827F9E0" w14:textId="37B53626" w:rsidR="00C37EBC" w:rsidRPr="00B7150E" w:rsidRDefault="00C37EBC" w:rsidP="008D00BA">
                  <w:pPr>
                    <w:rPr>
                      <w:sz w:val="20"/>
                      <w:szCs w:val="20"/>
                    </w:rPr>
                  </w:pPr>
                  <w:r w:rsidRPr="00B7150E">
                    <w:rPr>
                      <w:sz w:val="20"/>
                      <w:szCs w:val="20"/>
                    </w:rPr>
                    <w:t>Workflow Rule #</w:t>
                  </w:r>
                  <w:r w:rsidR="00F6124C">
                    <w:rPr>
                      <w:sz w:val="20"/>
                      <w:szCs w:val="20"/>
                    </w:rPr>
                    <w:t>4</w:t>
                  </w:r>
                </w:p>
              </w:tc>
              <w:tc>
                <w:tcPr>
                  <w:tcW w:w="873" w:type="dxa"/>
                </w:tcPr>
                <w:p w14:paraId="20A9DC05" w14:textId="6BCD5EB2" w:rsidR="00C37EBC" w:rsidRPr="00B7150E" w:rsidRDefault="00C37EBC" w:rsidP="0093501D">
                  <w:pPr>
                    <w:rPr>
                      <w:sz w:val="20"/>
                      <w:szCs w:val="20"/>
                    </w:rPr>
                  </w:pPr>
                  <w:r w:rsidRPr="00B7150E">
                    <w:rPr>
                      <w:sz w:val="20"/>
                      <w:szCs w:val="20"/>
                    </w:rPr>
                    <w:t>No</w:t>
                  </w:r>
                </w:p>
              </w:tc>
              <w:tc>
                <w:tcPr>
                  <w:tcW w:w="3310" w:type="dxa"/>
                </w:tcPr>
                <w:p w14:paraId="2F6A76E5" w14:textId="4E154288" w:rsidR="00C37EBC" w:rsidRPr="00B7150E" w:rsidRDefault="00C37EBC" w:rsidP="00D213F2">
                  <w:pPr>
                    <w:rPr>
                      <w:sz w:val="20"/>
                      <w:szCs w:val="20"/>
                    </w:rPr>
                  </w:pPr>
                  <w:r w:rsidRPr="00B7150E">
                    <w:rPr>
                      <w:sz w:val="20"/>
                      <w:szCs w:val="20"/>
                    </w:rPr>
                    <w:t>Is the request to repair a sidewalk disturbed by a street tree?</w:t>
                  </w:r>
                </w:p>
              </w:tc>
            </w:tr>
            <w:tr w:rsidR="00E06053" w:rsidRPr="008D0A72" w14:paraId="5AF76327" w14:textId="77777777" w:rsidTr="002E1927">
              <w:tc>
                <w:tcPr>
                  <w:tcW w:w="1838" w:type="dxa"/>
                </w:tcPr>
                <w:p w14:paraId="392F8965" w14:textId="0FDF2768" w:rsidR="00E06053" w:rsidRPr="00B7150E" w:rsidRDefault="00E06053" w:rsidP="0093501D">
                  <w:pPr>
                    <w:rPr>
                      <w:sz w:val="20"/>
                      <w:szCs w:val="20"/>
                    </w:rPr>
                  </w:pPr>
                  <w:r w:rsidRPr="00B7150E">
                    <w:rPr>
                      <w:sz w:val="20"/>
                      <w:szCs w:val="20"/>
                    </w:rPr>
                    <w:t xml:space="preserve">Tree </w:t>
                  </w:r>
                  <w:r w:rsidR="00CF15F8" w:rsidRPr="00B7150E">
                    <w:rPr>
                      <w:sz w:val="20"/>
                      <w:szCs w:val="20"/>
                    </w:rPr>
                    <w:t>in Alley, Frontyard or Backyard</w:t>
                  </w:r>
                </w:p>
              </w:tc>
              <w:tc>
                <w:tcPr>
                  <w:tcW w:w="3281" w:type="dxa"/>
                </w:tcPr>
                <w:p w14:paraId="0FCAF3ED" w14:textId="77777777" w:rsidR="00E06053" w:rsidRPr="00B7150E" w:rsidRDefault="00E06053" w:rsidP="00E06053">
                  <w:pPr>
                    <w:rPr>
                      <w:sz w:val="20"/>
                      <w:szCs w:val="20"/>
                    </w:rPr>
                  </w:pPr>
                  <w:r w:rsidRPr="00B7150E">
                    <w:rPr>
                      <w:sz w:val="20"/>
                      <w:szCs w:val="20"/>
                    </w:rPr>
                    <w:t>Picklist</w:t>
                  </w:r>
                </w:p>
                <w:p w14:paraId="77FC8311" w14:textId="77777777" w:rsidR="00E06053" w:rsidRPr="00B7150E" w:rsidRDefault="00E06053" w:rsidP="00E06053">
                  <w:pPr>
                    <w:rPr>
                      <w:sz w:val="20"/>
                      <w:szCs w:val="20"/>
                    </w:rPr>
                  </w:pPr>
                  <w:r w:rsidRPr="00B7150E">
                    <w:rPr>
                      <w:b/>
                      <w:sz w:val="20"/>
                      <w:szCs w:val="20"/>
                    </w:rPr>
                    <w:t>Values:</w:t>
                  </w:r>
                  <w:r w:rsidRPr="00B7150E">
                    <w:rPr>
                      <w:sz w:val="20"/>
                      <w:szCs w:val="20"/>
                    </w:rPr>
                    <w:t xml:space="preserve">  Yes, No</w:t>
                  </w:r>
                </w:p>
                <w:p w14:paraId="6FB6BA2F" w14:textId="6D89BE15" w:rsidR="00E06053" w:rsidRPr="00B7150E" w:rsidRDefault="00E06053" w:rsidP="00CF15F8">
                  <w:pPr>
                    <w:rPr>
                      <w:sz w:val="20"/>
                      <w:szCs w:val="20"/>
                    </w:rPr>
                  </w:pPr>
                  <w:r w:rsidRPr="00B7150E">
                    <w:rPr>
                      <w:b/>
                      <w:sz w:val="20"/>
                      <w:szCs w:val="20"/>
                    </w:rPr>
                    <w:t>Default:</w:t>
                  </w:r>
                  <w:r w:rsidRPr="00B7150E">
                    <w:rPr>
                      <w:sz w:val="20"/>
                      <w:szCs w:val="20"/>
                    </w:rPr>
                    <w:t xml:space="preserve">  </w:t>
                  </w:r>
                </w:p>
              </w:tc>
              <w:tc>
                <w:tcPr>
                  <w:tcW w:w="1047" w:type="dxa"/>
                </w:tcPr>
                <w:p w14:paraId="50119CC0" w14:textId="1BB446BC" w:rsidR="00E06053" w:rsidRPr="00B7150E" w:rsidRDefault="00E06053" w:rsidP="0093501D">
                  <w:pPr>
                    <w:rPr>
                      <w:sz w:val="20"/>
                      <w:szCs w:val="20"/>
                    </w:rPr>
                  </w:pPr>
                  <w:r w:rsidRPr="00B7150E">
                    <w:rPr>
                      <w:sz w:val="20"/>
                      <w:szCs w:val="20"/>
                    </w:rPr>
                    <w:t>Yes</w:t>
                  </w:r>
                </w:p>
              </w:tc>
              <w:tc>
                <w:tcPr>
                  <w:tcW w:w="1291" w:type="dxa"/>
                </w:tcPr>
                <w:p w14:paraId="4EB75F5F" w14:textId="6C76D1AF" w:rsidR="00E06053" w:rsidRPr="00B7150E" w:rsidRDefault="00DA04EB" w:rsidP="008D00BA">
                  <w:pPr>
                    <w:rPr>
                      <w:sz w:val="20"/>
                      <w:szCs w:val="20"/>
                    </w:rPr>
                  </w:pPr>
                  <w:r w:rsidRPr="00B7150E">
                    <w:rPr>
                      <w:sz w:val="20"/>
                      <w:szCs w:val="20"/>
                    </w:rPr>
                    <w:t>None</w:t>
                  </w:r>
                </w:p>
              </w:tc>
              <w:tc>
                <w:tcPr>
                  <w:tcW w:w="873" w:type="dxa"/>
                </w:tcPr>
                <w:p w14:paraId="6BD28F62" w14:textId="1DF743DA" w:rsidR="00E06053" w:rsidRPr="00B7150E" w:rsidRDefault="00E06053" w:rsidP="0093501D">
                  <w:pPr>
                    <w:rPr>
                      <w:sz w:val="20"/>
                      <w:szCs w:val="20"/>
                    </w:rPr>
                  </w:pPr>
                  <w:r w:rsidRPr="00B7150E">
                    <w:rPr>
                      <w:sz w:val="20"/>
                      <w:szCs w:val="20"/>
                    </w:rPr>
                    <w:t>No</w:t>
                  </w:r>
                </w:p>
              </w:tc>
              <w:tc>
                <w:tcPr>
                  <w:tcW w:w="3310" w:type="dxa"/>
                </w:tcPr>
                <w:p w14:paraId="07D39492" w14:textId="664B70F1" w:rsidR="00E06053" w:rsidRPr="00B7150E" w:rsidRDefault="00E06053" w:rsidP="00572359">
                  <w:pPr>
                    <w:rPr>
                      <w:sz w:val="20"/>
                      <w:szCs w:val="20"/>
                    </w:rPr>
                  </w:pPr>
                  <w:r w:rsidRPr="00B7150E">
                    <w:rPr>
                      <w:sz w:val="20"/>
                      <w:szCs w:val="20"/>
                    </w:rPr>
                    <w:t>Is the tree in an alley, frontyard, or backyard?</w:t>
                  </w:r>
                </w:p>
              </w:tc>
            </w:tr>
            <w:tr w:rsidR="0093501D" w:rsidRPr="008D0A72" w14:paraId="4818947E" w14:textId="77777777" w:rsidTr="002E1927">
              <w:tc>
                <w:tcPr>
                  <w:tcW w:w="1838" w:type="dxa"/>
                </w:tcPr>
                <w:p w14:paraId="07A4BF6C" w14:textId="72057977" w:rsidR="0093501D" w:rsidRPr="00B7150E" w:rsidRDefault="0093501D" w:rsidP="0093501D">
                  <w:pPr>
                    <w:rPr>
                      <w:sz w:val="20"/>
                      <w:szCs w:val="20"/>
                    </w:rPr>
                  </w:pPr>
                  <w:r w:rsidRPr="00B7150E">
                    <w:rPr>
                      <w:sz w:val="20"/>
                      <w:szCs w:val="20"/>
                    </w:rPr>
                    <w:t>Property Owner</w:t>
                  </w:r>
                </w:p>
              </w:tc>
              <w:tc>
                <w:tcPr>
                  <w:tcW w:w="3281" w:type="dxa"/>
                </w:tcPr>
                <w:p w14:paraId="1545632E" w14:textId="77777777" w:rsidR="00DA04EB" w:rsidRPr="00B7150E" w:rsidRDefault="00DA04EB" w:rsidP="00DA04EB">
                  <w:pPr>
                    <w:rPr>
                      <w:sz w:val="20"/>
                      <w:szCs w:val="20"/>
                    </w:rPr>
                  </w:pPr>
                  <w:r w:rsidRPr="00B7150E">
                    <w:rPr>
                      <w:sz w:val="20"/>
                      <w:szCs w:val="20"/>
                    </w:rPr>
                    <w:t>DEPENDENT Picklist</w:t>
                  </w:r>
                </w:p>
                <w:p w14:paraId="21FA9D0D" w14:textId="6EE23994" w:rsidR="00DA04EB" w:rsidRPr="00B7150E" w:rsidRDefault="00DA04EB" w:rsidP="00DA04EB">
                  <w:pPr>
                    <w:rPr>
                      <w:sz w:val="20"/>
                      <w:szCs w:val="20"/>
                    </w:rPr>
                  </w:pPr>
                  <w:r w:rsidRPr="00B7150E">
                    <w:rPr>
                      <w:sz w:val="20"/>
                      <w:szCs w:val="20"/>
                    </w:rPr>
                    <w:t xml:space="preserve">(Controlling field = </w:t>
                  </w:r>
                  <w:r w:rsidRPr="00B7150E">
                    <w:rPr>
                      <w:i/>
                      <w:sz w:val="20"/>
                      <w:szCs w:val="20"/>
                    </w:rPr>
                    <w:t>Tree in Alley, Frontyard or Backyard</w:t>
                  </w:r>
                  <w:r w:rsidRPr="00B7150E">
                    <w:rPr>
                      <w:sz w:val="20"/>
                      <w:szCs w:val="20"/>
                    </w:rPr>
                    <w:t>)</w:t>
                  </w:r>
                </w:p>
                <w:p w14:paraId="2667BE30" w14:textId="77777777" w:rsidR="00DA04EB" w:rsidRPr="00B7150E" w:rsidRDefault="00DA04EB" w:rsidP="00DA04EB">
                  <w:pPr>
                    <w:rPr>
                      <w:sz w:val="20"/>
                      <w:szCs w:val="20"/>
                    </w:rPr>
                  </w:pPr>
                </w:p>
                <w:p w14:paraId="74F7EF55" w14:textId="77777777" w:rsidR="00DA04EB" w:rsidRPr="00B7150E" w:rsidRDefault="00DA04EB" w:rsidP="00DA04EB">
                  <w:pPr>
                    <w:rPr>
                      <w:sz w:val="20"/>
                      <w:szCs w:val="20"/>
                    </w:rPr>
                  </w:pPr>
                  <w:r w:rsidRPr="00FB2DFB">
                    <w:rPr>
                      <w:b/>
                      <w:sz w:val="20"/>
                      <w:szCs w:val="20"/>
                    </w:rPr>
                    <w:t>Values</w:t>
                  </w:r>
                  <w:r w:rsidRPr="00B7150E">
                    <w:rPr>
                      <w:sz w:val="20"/>
                      <w:szCs w:val="20"/>
                    </w:rPr>
                    <w:t xml:space="preserve"> = Yes, No</w:t>
                  </w:r>
                </w:p>
                <w:p w14:paraId="66A57D0C" w14:textId="204F1B47" w:rsidR="00DA04EB" w:rsidRDefault="00FB2DFB" w:rsidP="00DA04EB">
                  <w:pPr>
                    <w:rPr>
                      <w:b/>
                      <w:sz w:val="20"/>
                      <w:szCs w:val="20"/>
                    </w:rPr>
                  </w:pPr>
                  <w:r w:rsidRPr="00B7150E">
                    <w:rPr>
                      <w:b/>
                      <w:sz w:val="20"/>
                      <w:szCs w:val="20"/>
                    </w:rPr>
                    <w:t>Default:</w:t>
                  </w:r>
                </w:p>
                <w:p w14:paraId="15D641EC" w14:textId="77777777" w:rsidR="00FB2DFB" w:rsidRPr="00B7150E" w:rsidRDefault="00FB2DFB" w:rsidP="00DA04EB">
                  <w:pPr>
                    <w:rPr>
                      <w:sz w:val="20"/>
                      <w:szCs w:val="20"/>
                    </w:rPr>
                  </w:pPr>
                </w:p>
                <w:p w14:paraId="5650519F" w14:textId="64E460D3" w:rsidR="0093501D" w:rsidRPr="00B7150E" w:rsidRDefault="00DA04EB" w:rsidP="00DA04EB">
                  <w:pPr>
                    <w:rPr>
                      <w:sz w:val="20"/>
                      <w:szCs w:val="20"/>
                    </w:rPr>
                  </w:pPr>
                  <w:r w:rsidRPr="00B7150E">
                    <w:rPr>
                      <w:sz w:val="20"/>
                      <w:szCs w:val="20"/>
                    </w:rPr>
                    <w:t xml:space="preserve">All values are shown if </w:t>
                  </w:r>
                  <w:r w:rsidRPr="00B7150E">
                    <w:rPr>
                      <w:i/>
                      <w:sz w:val="20"/>
                      <w:szCs w:val="20"/>
                    </w:rPr>
                    <w:t>Tree in Alley, Frontyard or Backyard</w:t>
                  </w:r>
                  <w:r w:rsidRPr="00B7150E">
                    <w:rPr>
                      <w:sz w:val="20"/>
                      <w:szCs w:val="20"/>
                    </w:rPr>
                    <w:t xml:space="preserve"> = ‘Yes’</w:t>
                  </w:r>
                </w:p>
              </w:tc>
              <w:tc>
                <w:tcPr>
                  <w:tcW w:w="1047" w:type="dxa"/>
                </w:tcPr>
                <w:p w14:paraId="62583439" w14:textId="33FF31AA" w:rsidR="0093501D" w:rsidRPr="00B7150E" w:rsidRDefault="00DA29FC" w:rsidP="00DA29FC">
                  <w:pPr>
                    <w:rPr>
                      <w:sz w:val="20"/>
                      <w:szCs w:val="20"/>
                    </w:rPr>
                  </w:pPr>
                  <w:r>
                    <w:rPr>
                      <w:sz w:val="20"/>
                      <w:szCs w:val="20"/>
                    </w:rPr>
                    <w:t>No</w:t>
                  </w:r>
                </w:p>
              </w:tc>
              <w:tc>
                <w:tcPr>
                  <w:tcW w:w="1291" w:type="dxa"/>
                </w:tcPr>
                <w:p w14:paraId="6CD86B63" w14:textId="63D72775" w:rsidR="0093501D" w:rsidRPr="00B7150E" w:rsidRDefault="0093501D" w:rsidP="008971EA">
                  <w:pPr>
                    <w:rPr>
                      <w:sz w:val="20"/>
                      <w:szCs w:val="20"/>
                    </w:rPr>
                  </w:pPr>
                  <w:r w:rsidRPr="00B7150E">
                    <w:rPr>
                      <w:sz w:val="20"/>
                      <w:szCs w:val="20"/>
                    </w:rPr>
                    <w:t>Workflow Rule #</w:t>
                  </w:r>
                  <w:r w:rsidR="00F6124C">
                    <w:rPr>
                      <w:sz w:val="20"/>
                      <w:szCs w:val="20"/>
                    </w:rPr>
                    <w:t>5, Workflow Rule #6</w:t>
                  </w:r>
                </w:p>
              </w:tc>
              <w:tc>
                <w:tcPr>
                  <w:tcW w:w="873" w:type="dxa"/>
                </w:tcPr>
                <w:p w14:paraId="459C9865" w14:textId="44114D27" w:rsidR="0093501D" w:rsidRPr="00B7150E" w:rsidRDefault="0093501D" w:rsidP="0093501D">
                  <w:pPr>
                    <w:rPr>
                      <w:sz w:val="20"/>
                      <w:szCs w:val="20"/>
                    </w:rPr>
                  </w:pPr>
                  <w:r w:rsidRPr="00B7150E">
                    <w:rPr>
                      <w:sz w:val="20"/>
                      <w:szCs w:val="20"/>
                    </w:rPr>
                    <w:t>No</w:t>
                  </w:r>
                </w:p>
              </w:tc>
              <w:tc>
                <w:tcPr>
                  <w:tcW w:w="3310" w:type="dxa"/>
                </w:tcPr>
                <w:p w14:paraId="238F3608" w14:textId="503AA7E3" w:rsidR="0093501D" w:rsidRPr="00B7150E" w:rsidRDefault="0093501D" w:rsidP="00DA04EB">
                  <w:pPr>
                    <w:rPr>
                      <w:sz w:val="20"/>
                      <w:szCs w:val="20"/>
                    </w:rPr>
                  </w:pPr>
                  <w:r w:rsidRPr="00B7150E">
                    <w:rPr>
                      <w:sz w:val="20"/>
                      <w:szCs w:val="20"/>
                    </w:rPr>
                    <w:t>Is the customer the owner</w:t>
                  </w:r>
                  <w:r w:rsidR="00DA04EB" w:rsidRPr="00B7150E">
                    <w:rPr>
                      <w:sz w:val="20"/>
                      <w:szCs w:val="20"/>
                    </w:rPr>
                    <w:t xml:space="preserve"> of the property on which the tree is located</w:t>
                  </w:r>
                  <w:r w:rsidRPr="00B7150E">
                    <w:rPr>
                      <w:sz w:val="20"/>
                      <w:szCs w:val="20"/>
                    </w:rPr>
                    <w:t>?</w:t>
                  </w:r>
                </w:p>
              </w:tc>
            </w:tr>
            <w:tr w:rsidR="0093501D" w:rsidRPr="008D0A72" w14:paraId="38188E56" w14:textId="77777777" w:rsidTr="002E1927">
              <w:tc>
                <w:tcPr>
                  <w:tcW w:w="1838" w:type="dxa"/>
                </w:tcPr>
                <w:p w14:paraId="782C58C9" w14:textId="1D439A8D" w:rsidR="0093501D" w:rsidRPr="00B7150E" w:rsidRDefault="0093501D" w:rsidP="000E10D8">
                  <w:pPr>
                    <w:rPr>
                      <w:sz w:val="20"/>
                      <w:szCs w:val="20"/>
                    </w:rPr>
                  </w:pPr>
                  <w:r w:rsidRPr="00B7150E">
                    <w:rPr>
                      <w:sz w:val="20"/>
                      <w:szCs w:val="20"/>
                    </w:rPr>
                    <w:t>Request</w:t>
                  </w:r>
                  <w:r w:rsidR="000E10D8" w:rsidRPr="00B7150E">
                    <w:rPr>
                      <w:sz w:val="20"/>
                      <w:szCs w:val="20"/>
                    </w:rPr>
                    <w:t xml:space="preserve"> for</w:t>
                  </w:r>
                  <w:r w:rsidRPr="00B7150E">
                    <w:rPr>
                      <w:sz w:val="20"/>
                      <w:szCs w:val="20"/>
                    </w:rPr>
                    <w:t xml:space="preserve"> Tree Maintenance</w:t>
                  </w:r>
                </w:p>
              </w:tc>
              <w:tc>
                <w:tcPr>
                  <w:tcW w:w="3281" w:type="dxa"/>
                </w:tcPr>
                <w:p w14:paraId="24E53432" w14:textId="458CCF04" w:rsidR="0093501D" w:rsidRPr="00B7150E" w:rsidRDefault="000E10D8" w:rsidP="0093501D">
                  <w:pPr>
                    <w:rPr>
                      <w:sz w:val="20"/>
                      <w:szCs w:val="20"/>
                    </w:rPr>
                  </w:pPr>
                  <w:r w:rsidRPr="00B7150E">
                    <w:rPr>
                      <w:sz w:val="20"/>
                      <w:szCs w:val="20"/>
                    </w:rPr>
                    <w:t>Multi-</w:t>
                  </w:r>
                  <w:r w:rsidR="0093501D" w:rsidRPr="00B7150E">
                    <w:rPr>
                      <w:sz w:val="20"/>
                      <w:szCs w:val="20"/>
                    </w:rPr>
                    <w:t>Picklist</w:t>
                  </w:r>
                </w:p>
                <w:p w14:paraId="08103410" w14:textId="4C469E57" w:rsidR="0093501D" w:rsidRPr="00B7150E" w:rsidRDefault="0093501D" w:rsidP="0093501D">
                  <w:pPr>
                    <w:rPr>
                      <w:sz w:val="20"/>
                      <w:szCs w:val="20"/>
                    </w:rPr>
                  </w:pPr>
                  <w:r w:rsidRPr="00B7150E">
                    <w:rPr>
                      <w:b/>
                      <w:sz w:val="20"/>
                      <w:szCs w:val="20"/>
                    </w:rPr>
                    <w:t>Values:</w:t>
                  </w:r>
                  <w:r w:rsidRPr="00B7150E">
                    <w:rPr>
                      <w:sz w:val="20"/>
                      <w:szCs w:val="20"/>
                    </w:rPr>
                    <w:t xml:space="preserve">  New Tree, Pruning, Removal</w:t>
                  </w:r>
                  <w:r w:rsidR="0019175F" w:rsidRPr="00B7150E">
                    <w:rPr>
                      <w:sz w:val="20"/>
                      <w:szCs w:val="20"/>
                    </w:rPr>
                    <w:t>, Other</w:t>
                  </w:r>
                </w:p>
                <w:p w14:paraId="58570F5A" w14:textId="70AA11BE" w:rsidR="0093501D" w:rsidRPr="00B7150E" w:rsidRDefault="0093501D" w:rsidP="0093501D">
                  <w:pPr>
                    <w:rPr>
                      <w:sz w:val="20"/>
                      <w:szCs w:val="20"/>
                    </w:rPr>
                  </w:pPr>
                  <w:r w:rsidRPr="00B7150E">
                    <w:rPr>
                      <w:b/>
                      <w:sz w:val="20"/>
                      <w:szCs w:val="20"/>
                    </w:rPr>
                    <w:t>Default:</w:t>
                  </w:r>
                  <w:r w:rsidRPr="00B7150E">
                    <w:rPr>
                      <w:sz w:val="20"/>
                      <w:szCs w:val="20"/>
                    </w:rPr>
                    <w:t xml:space="preserve">  </w:t>
                  </w:r>
                </w:p>
              </w:tc>
              <w:tc>
                <w:tcPr>
                  <w:tcW w:w="1047" w:type="dxa"/>
                </w:tcPr>
                <w:p w14:paraId="1EF4E51C" w14:textId="60297563" w:rsidR="0093501D" w:rsidRPr="00B7150E" w:rsidRDefault="0093501D" w:rsidP="0093501D">
                  <w:pPr>
                    <w:rPr>
                      <w:sz w:val="20"/>
                      <w:szCs w:val="20"/>
                    </w:rPr>
                  </w:pPr>
                  <w:r w:rsidRPr="00B7150E">
                    <w:rPr>
                      <w:sz w:val="20"/>
                      <w:szCs w:val="20"/>
                    </w:rPr>
                    <w:t>Yes</w:t>
                  </w:r>
                </w:p>
              </w:tc>
              <w:tc>
                <w:tcPr>
                  <w:tcW w:w="1291" w:type="dxa"/>
                </w:tcPr>
                <w:p w14:paraId="34062EDA" w14:textId="31894EED" w:rsidR="0093501D" w:rsidRPr="00B7150E" w:rsidRDefault="0093501D" w:rsidP="008971EA">
                  <w:pPr>
                    <w:rPr>
                      <w:sz w:val="20"/>
                      <w:szCs w:val="20"/>
                    </w:rPr>
                  </w:pPr>
                  <w:r w:rsidRPr="00B7150E">
                    <w:rPr>
                      <w:sz w:val="20"/>
                      <w:szCs w:val="20"/>
                    </w:rPr>
                    <w:t>None</w:t>
                  </w:r>
                </w:p>
              </w:tc>
              <w:tc>
                <w:tcPr>
                  <w:tcW w:w="873" w:type="dxa"/>
                </w:tcPr>
                <w:p w14:paraId="6C402634" w14:textId="7BA5AC84" w:rsidR="0093501D" w:rsidRPr="00B7150E" w:rsidRDefault="0093501D" w:rsidP="0093501D">
                  <w:pPr>
                    <w:rPr>
                      <w:sz w:val="20"/>
                      <w:szCs w:val="20"/>
                    </w:rPr>
                  </w:pPr>
                  <w:r w:rsidRPr="00B7150E">
                    <w:rPr>
                      <w:sz w:val="20"/>
                      <w:szCs w:val="20"/>
                    </w:rPr>
                    <w:t>No</w:t>
                  </w:r>
                </w:p>
              </w:tc>
              <w:tc>
                <w:tcPr>
                  <w:tcW w:w="3310" w:type="dxa"/>
                </w:tcPr>
                <w:p w14:paraId="74067DE4" w14:textId="27006208" w:rsidR="0093501D" w:rsidRPr="00B7150E" w:rsidRDefault="0093501D" w:rsidP="004C731F">
                  <w:pPr>
                    <w:rPr>
                      <w:sz w:val="20"/>
                      <w:szCs w:val="20"/>
                    </w:rPr>
                  </w:pPr>
                  <w:r w:rsidRPr="00B7150E">
                    <w:rPr>
                      <w:sz w:val="20"/>
                      <w:szCs w:val="20"/>
                    </w:rPr>
                    <w:t xml:space="preserve">Is the customer requesting a </w:t>
                  </w:r>
                  <w:r w:rsidR="004C731F">
                    <w:rPr>
                      <w:sz w:val="20"/>
                      <w:szCs w:val="20"/>
                    </w:rPr>
                    <w:t>tree to be planted, pruned, or removed?</w:t>
                  </w:r>
                </w:p>
              </w:tc>
            </w:tr>
            <w:tr w:rsidR="00A440AF" w:rsidRPr="008D0A72" w14:paraId="0FCCC571" w14:textId="77777777" w:rsidTr="003A7EC0">
              <w:tc>
                <w:tcPr>
                  <w:tcW w:w="1838" w:type="dxa"/>
                </w:tcPr>
                <w:p w14:paraId="4D4E64EF" w14:textId="77777777" w:rsidR="00A440AF" w:rsidRPr="00B7150E" w:rsidRDefault="00A440AF" w:rsidP="003A7EC0">
                  <w:pPr>
                    <w:rPr>
                      <w:sz w:val="20"/>
                      <w:szCs w:val="20"/>
                    </w:rPr>
                  </w:pPr>
                  <w:r w:rsidRPr="00B7150E">
                    <w:rPr>
                      <w:sz w:val="20"/>
                      <w:szCs w:val="20"/>
                    </w:rPr>
                    <w:t>Tree Inside Park or at Rec Center</w:t>
                  </w:r>
                </w:p>
              </w:tc>
              <w:tc>
                <w:tcPr>
                  <w:tcW w:w="3281" w:type="dxa"/>
                </w:tcPr>
                <w:p w14:paraId="53830D20" w14:textId="77777777" w:rsidR="00A440AF" w:rsidRPr="00B7150E" w:rsidRDefault="00A440AF" w:rsidP="003A7EC0">
                  <w:pPr>
                    <w:rPr>
                      <w:sz w:val="20"/>
                      <w:szCs w:val="20"/>
                    </w:rPr>
                  </w:pPr>
                  <w:r w:rsidRPr="00B7150E">
                    <w:rPr>
                      <w:sz w:val="20"/>
                      <w:szCs w:val="20"/>
                    </w:rPr>
                    <w:t>Picklist</w:t>
                  </w:r>
                </w:p>
                <w:p w14:paraId="659B5878" w14:textId="77777777" w:rsidR="00A440AF" w:rsidRPr="00B7150E" w:rsidRDefault="00A440AF" w:rsidP="003A7EC0">
                  <w:pPr>
                    <w:rPr>
                      <w:sz w:val="20"/>
                      <w:szCs w:val="20"/>
                    </w:rPr>
                  </w:pPr>
                  <w:r w:rsidRPr="00B7150E">
                    <w:rPr>
                      <w:b/>
                      <w:sz w:val="20"/>
                      <w:szCs w:val="20"/>
                    </w:rPr>
                    <w:t>Values:</w:t>
                  </w:r>
                  <w:r w:rsidRPr="00B7150E">
                    <w:rPr>
                      <w:sz w:val="20"/>
                      <w:szCs w:val="20"/>
                    </w:rPr>
                    <w:t xml:space="preserve">  Yes, No</w:t>
                  </w:r>
                </w:p>
                <w:p w14:paraId="139DD740" w14:textId="77777777" w:rsidR="00A440AF" w:rsidRPr="00B7150E" w:rsidRDefault="00A440AF" w:rsidP="003A7EC0">
                  <w:pPr>
                    <w:rPr>
                      <w:sz w:val="20"/>
                      <w:szCs w:val="20"/>
                    </w:rPr>
                  </w:pPr>
                  <w:r w:rsidRPr="00B7150E">
                    <w:rPr>
                      <w:b/>
                      <w:sz w:val="20"/>
                      <w:szCs w:val="20"/>
                    </w:rPr>
                    <w:t>Default:</w:t>
                  </w:r>
                </w:p>
              </w:tc>
              <w:tc>
                <w:tcPr>
                  <w:tcW w:w="1047" w:type="dxa"/>
                </w:tcPr>
                <w:p w14:paraId="29577C0E" w14:textId="77777777" w:rsidR="00A440AF" w:rsidRPr="00B7150E" w:rsidRDefault="00A440AF" w:rsidP="003A7EC0">
                  <w:pPr>
                    <w:rPr>
                      <w:sz w:val="20"/>
                      <w:szCs w:val="20"/>
                    </w:rPr>
                  </w:pPr>
                  <w:r w:rsidRPr="00B7150E">
                    <w:rPr>
                      <w:sz w:val="20"/>
                      <w:szCs w:val="20"/>
                    </w:rPr>
                    <w:t>Yes</w:t>
                  </w:r>
                </w:p>
              </w:tc>
              <w:tc>
                <w:tcPr>
                  <w:tcW w:w="1291" w:type="dxa"/>
                </w:tcPr>
                <w:p w14:paraId="537EE4A8" w14:textId="1285EEA9" w:rsidR="00A440AF" w:rsidRPr="00B7150E" w:rsidRDefault="00F6124C" w:rsidP="003A7EC0">
                  <w:pPr>
                    <w:rPr>
                      <w:sz w:val="20"/>
                      <w:szCs w:val="20"/>
                    </w:rPr>
                  </w:pPr>
                  <w:r>
                    <w:rPr>
                      <w:sz w:val="20"/>
                      <w:szCs w:val="20"/>
                    </w:rPr>
                    <w:t>Workflow Rule #7</w:t>
                  </w:r>
                </w:p>
              </w:tc>
              <w:tc>
                <w:tcPr>
                  <w:tcW w:w="873" w:type="dxa"/>
                </w:tcPr>
                <w:p w14:paraId="4616E583" w14:textId="77777777" w:rsidR="00A440AF" w:rsidRPr="00B7150E" w:rsidRDefault="00A440AF" w:rsidP="003A7EC0">
                  <w:pPr>
                    <w:rPr>
                      <w:sz w:val="20"/>
                      <w:szCs w:val="20"/>
                    </w:rPr>
                  </w:pPr>
                  <w:r w:rsidRPr="00B7150E">
                    <w:rPr>
                      <w:sz w:val="20"/>
                      <w:szCs w:val="20"/>
                    </w:rPr>
                    <w:t>No</w:t>
                  </w:r>
                </w:p>
              </w:tc>
              <w:tc>
                <w:tcPr>
                  <w:tcW w:w="3310" w:type="dxa"/>
                </w:tcPr>
                <w:p w14:paraId="776F9C51" w14:textId="5E4FD163" w:rsidR="00A440AF" w:rsidRPr="00B7150E" w:rsidRDefault="00A440AF" w:rsidP="004C731F">
                  <w:pPr>
                    <w:rPr>
                      <w:sz w:val="20"/>
                      <w:szCs w:val="20"/>
                    </w:rPr>
                  </w:pPr>
                  <w:r w:rsidRPr="00B7150E">
                    <w:rPr>
                      <w:sz w:val="20"/>
                      <w:szCs w:val="20"/>
                    </w:rPr>
                    <w:t>Is the</w:t>
                  </w:r>
                  <w:r w:rsidR="00DA29FC">
                    <w:rPr>
                      <w:sz w:val="20"/>
                      <w:szCs w:val="20"/>
                    </w:rPr>
                    <w:t xml:space="preserve"> request for</w:t>
                  </w:r>
                  <w:r w:rsidRPr="00B7150E">
                    <w:rPr>
                      <w:sz w:val="20"/>
                      <w:szCs w:val="20"/>
                    </w:rPr>
                    <w:t xml:space="preserve"> </w:t>
                  </w:r>
                  <w:r w:rsidR="00FE7478">
                    <w:rPr>
                      <w:sz w:val="20"/>
                      <w:szCs w:val="20"/>
                    </w:rPr>
                    <w:t xml:space="preserve">a </w:t>
                  </w:r>
                  <w:r w:rsidRPr="00B7150E">
                    <w:rPr>
                      <w:sz w:val="20"/>
                      <w:szCs w:val="20"/>
                    </w:rPr>
                    <w:t>tree</w:t>
                  </w:r>
                  <w:r w:rsidR="00DA29FC">
                    <w:rPr>
                      <w:sz w:val="20"/>
                      <w:szCs w:val="20"/>
                    </w:rPr>
                    <w:t xml:space="preserve"> </w:t>
                  </w:r>
                  <w:r w:rsidR="004C731F">
                    <w:rPr>
                      <w:sz w:val="20"/>
                      <w:szCs w:val="20"/>
                    </w:rPr>
                    <w:t xml:space="preserve">to be planted, pruned, or removed </w:t>
                  </w:r>
                  <w:r w:rsidRPr="00B7150E">
                    <w:rPr>
                      <w:sz w:val="20"/>
                      <w:szCs w:val="20"/>
                    </w:rPr>
                    <w:t>inside a park or at a recreation center?</w:t>
                  </w:r>
                </w:p>
              </w:tc>
            </w:tr>
            <w:tr w:rsidR="00A440AF" w:rsidRPr="008D0A72" w14:paraId="1A1F845F" w14:textId="77777777" w:rsidTr="003A7EC0">
              <w:tc>
                <w:tcPr>
                  <w:tcW w:w="1838" w:type="dxa"/>
                </w:tcPr>
                <w:p w14:paraId="421FFFE4" w14:textId="77777777" w:rsidR="00A440AF" w:rsidRPr="00B7150E" w:rsidRDefault="00A440AF" w:rsidP="003A7EC0">
                  <w:pPr>
                    <w:rPr>
                      <w:sz w:val="20"/>
                      <w:szCs w:val="20"/>
                    </w:rPr>
                  </w:pPr>
                  <w:r w:rsidRPr="00B7150E">
                    <w:rPr>
                      <w:sz w:val="20"/>
                      <w:szCs w:val="20"/>
                    </w:rPr>
                    <w:t>Tree on State-Owned Highway</w:t>
                  </w:r>
                </w:p>
              </w:tc>
              <w:tc>
                <w:tcPr>
                  <w:tcW w:w="3281" w:type="dxa"/>
                </w:tcPr>
                <w:p w14:paraId="60A8B441" w14:textId="77777777" w:rsidR="00A440AF" w:rsidRPr="00B7150E" w:rsidRDefault="00A440AF" w:rsidP="003A7EC0">
                  <w:pPr>
                    <w:rPr>
                      <w:sz w:val="20"/>
                      <w:szCs w:val="20"/>
                    </w:rPr>
                  </w:pPr>
                  <w:r w:rsidRPr="00B7150E">
                    <w:rPr>
                      <w:sz w:val="20"/>
                      <w:szCs w:val="20"/>
                    </w:rPr>
                    <w:t>Picklist</w:t>
                  </w:r>
                </w:p>
                <w:p w14:paraId="43180711" w14:textId="77777777" w:rsidR="00A440AF" w:rsidRPr="00B7150E" w:rsidRDefault="00A440AF" w:rsidP="003A7EC0">
                  <w:pPr>
                    <w:rPr>
                      <w:sz w:val="20"/>
                      <w:szCs w:val="20"/>
                    </w:rPr>
                  </w:pPr>
                  <w:r w:rsidRPr="00B7150E">
                    <w:rPr>
                      <w:b/>
                      <w:sz w:val="20"/>
                      <w:szCs w:val="20"/>
                    </w:rPr>
                    <w:t>Values:</w:t>
                  </w:r>
                  <w:r w:rsidRPr="00B7150E">
                    <w:rPr>
                      <w:sz w:val="20"/>
                      <w:szCs w:val="20"/>
                    </w:rPr>
                    <w:t xml:space="preserve">  Yes, No</w:t>
                  </w:r>
                </w:p>
                <w:p w14:paraId="0BD3EEC5" w14:textId="77777777" w:rsidR="00A440AF" w:rsidRPr="00B7150E" w:rsidRDefault="00A440AF" w:rsidP="003A7EC0">
                  <w:pPr>
                    <w:rPr>
                      <w:sz w:val="20"/>
                      <w:szCs w:val="20"/>
                    </w:rPr>
                  </w:pPr>
                  <w:r w:rsidRPr="00B7150E">
                    <w:rPr>
                      <w:b/>
                      <w:sz w:val="20"/>
                      <w:szCs w:val="20"/>
                    </w:rPr>
                    <w:t>Default:</w:t>
                  </w:r>
                  <w:r w:rsidRPr="00B7150E">
                    <w:rPr>
                      <w:sz w:val="20"/>
                      <w:szCs w:val="20"/>
                    </w:rPr>
                    <w:t xml:space="preserve">  </w:t>
                  </w:r>
                </w:p>
                <w:p w14:paraId="5C7BBC01" w14:textId="77777777" w:rsidR="00A440AF" w:rsidRPr="00B7150E" w:rsidRDefault="00A440AF" w:rsidP="003A7EC0">
                  <w:pPr>
                    <w:rPr>
                      <w:sz w:val="20"/>
                      <w:szCs w:val="20"/>
                    </w:rPr>
                  </w:pPr>
                </w:p>
                <w:p w14:paraId="11E8544C" w14:textId="1F77D545" w:rsidR="00A440AF" w:rsidRPr="00B7150E" w:rsidRDefault="00A440AF" w:rsidP="003A7EC0">
                  <w:pPr>
                    <w:rPr>
                      <w:sz w:val="20"/>
                      <w:szCs w:val="20"/>
                    </w:rPr>
                  </w:pPr>
                  <w:r w:rsidRPr="00B7150E">
                    <w:rPr>
                      <w:sz w:val="20"/>
                      <w:szCs w:val="20"/>
                    </w:rPr>
                    <w:t>Autopopulated based on</w:t>
                  </w:r>
                  <w:r w:rsidR="00B7150E">
                    <w:rPr>
                      <w:sz w:val="20"/>
                      <w:szCs w:val="20"/>
                    </w:rPr>
                    <w:t xml:space="preserve"> the service address and GIS.</w:t>
                  </w:r>
                </w:p>
              </w:tc>
              <w:tc>
                <w:tcPr>
                  <w:tcW w:w="1047" w:type="dxa"/>
                </w:tcPr>
                <w:p w14:paraId="18F6AA99" w14:textId="77777777" w:rsidR="00A440AF" w:rsidRPr="00B7150E" w:rsidRDefault="00A440AF" w:rsidP="003A7EC0">
                  <w:pPr>
                    <w:rPr>
                      <w:sz w:val="20"/>
                      <w:szCs w:val="20"/>
                    </w:rPr>
                  </w:pPr>
                  <w:r w:rsidRPr="00B7150E">
                    <w:rPr>
                      <w:sz w:val="20"/>
                      <w:szCs w:val="20"/>
                    </w:rPr>
                    <w:t>Yes</w:t>
                  </w:r>
                </w:p>
              </w:tc>
              <w:tc>
                <w:tcPr>
                  <w:tcW w:w="1291" w:type="dxa"/>
                </w:tcPr>
                <w:p w14:paraId="01FE4D02" w14:textId="59426194" w:rsidR="00A440AF" w:rsidRPr="00B7150E" w:rsidRDefault="00A440AF" w:rsidP="003A7EC0">
                  <w:pPr>
                    <w:rPr>
                      <w:sz w:val="20"/>
                      <w:szCs w:val="20"/>
                    </w:rPr>
                  </w:pPr>
                  <w:r w:rsidRPr="00B7150E">
                    <w:rPr>
                      <w:sz w:val="20"/>
                      <w:szCs w:val="20"/>
                    </w:rPr>
                    <w:t xml:space="preserve">Workflow Rule </w:t>
                  </w:r>
                  <w:r w:rsidR="00B7150E">
                    <w:rPr>
                      <w:sz w:val="20"/>
                      <w:szCs w:val="20"/>
                    </w:rPr>
                    <w:t>#</w:t>
                  </w:r>
                  <w:r w:rsidR="00F6124C">
                    <w:rPr>
                      <w:sz w:val="20"/>
                      <w:szCs w:val="20"/>
                    </w:rPr>
                    <w:t>8</w:t>
                  </w:r>
                </w:p>
              </w:tc>
              <w:tc>
                <w:tcPr>
                  <w:tcW w:w="873" w:type="dxa"/>
                </w:tcPr>
                <w:p w14:paraId="13DCEB0B" w14:textId="77777777" w:rsidR="00A440AF" w:rsidRPr="00B7150E" w:rsidRDefault="00A440AF" w:rsidP="003A7EC0">
                  <w:pPr>
                    <w:rPr>
                      <w:sz w:val="20"/>
                      <w:szCs w:val="20"/>
                    </w:rPr>
                  </w:pPr>
                  <w:r w:rsidRPr="00B7150E">
                    <w:rPr>
                      <w:sz w:val="20"/>
                      <w:szCs w:val="20"/>
                    </w:rPr>
                    <w:t>No</w:t>
                  </w:r>
                </w:p>
              </w:tc>
              <w:tc>
                <w:tcPr>
                  <w:tcW w:w="3310" w:type="dxa"/>
                </w:tcPr>
                <w:p w14:paraId="1D31CA03" w14:textId="2B68698A" w:rsidR="00A440AF" w:rsidRPr="00B7150E" w:rsidRDefault="00A440AF" w:rsidP="004C731F">
                  <w:pPr>
                    <w:rPr>
                      <w:sz w:val="20"/>
                      <w:szCs w:val="20"/>
                    </w:rPr>
                  </w:pPr>
                  <w:r w:rsidRPr="00B7150E">
                    <w:rPr>
                      <w:sz w:val="20"/>
                      <w:szCs w:val="20"/>
                    </w:rPr>
                    <w:t>Is the request for</w:t>
                  </w:r>
                  <w:r w:rsidR="00DA29FC">
                    <w:rPr>
                      <w:sz w:val="20"/>
                      <w:szCs w:val="20"/>
                    </w:rPr>
                    <w:t xml:space="preserve"> a </w:t>
                  </w:r>
                  <w:r w:rsidRPr="00B7150E">
                    <w:rPr>
                      <w:sz w:val="20"/>
                      <w:szCs w:val="20"/>
                    </w:rPr>
                    <w:t xml:space="preserve">tree </w:t>
                  </w:r>
                  <w:r w:rsidR="00DA29FC">
                    <w:rPr>
                      <w:sz w:val="20"/>
                      <w:szCs w:val="20"/>
                    </w:rPr>
                    <w:t xml:space="preserve">to be plantned, pruned, or removed </w:t>
                  </w:r>
                  <w:r w:rsidRPr="00B7150E">
                    <w:rPr>
                      <w:sz w:val="20"/>
                      <w:szCs w:val="20"/>
                    </w:rPr>
                    <w:t>on a state-owned highway?</w:t>
                  </w:r>
                </w:p>
              </w:tc>
            </w:tr>
            <w:tr w:rsidR="004D1607" w:rsidRPr="008D0A72" w14:paraId="1F022A0D" w14:textId="77777777" w:rsidTr="002E1927">
              <w:tc>
                <w:tcPr>
                  <w:tcW w:w="1838" w:type="dxa"/>
                </w:tcPr>
                <w:p w14:paraId="0C7B36F6" w14:textId="3113ED4B" w:rsidR="004D1607" w:rsidRPr="00B7150E" w:rsidRDefault="004D1607" w:rsidP="0093501D">
                  <w:pPr>
                    <w:rPr>
                      <w:sz w:val="20"/>
                      <w:szCs w:val="20"/>
                    </w:rPr>
                  </w:pPr>
                  <w:r w:rsidRPr="00B7150E">
                    <w:rPr>
                      <w:sz w:val="20"/>
                      <w:szCs w:val="20"/>
                    </w:rPr>
                    <w:t>Tree Location</w:t>
                  </w:r>
                </w:p>
              </w:tc>
              <w:tc>
                <w:tcPr>
                  <w:tcW w:w="3281" w:type="dxa"/>
                </w:tcPr>
                <w:p w14:paraId="23723CB9" w14:textId="77777777" w:rsidR="004D1607" w:rsidRPr="00B7150E" w:rsidRDefault="004D1607" w:rsidP="004D1607">
                  <w:pPr>
                    <w:rPr>
                      <w:sz w:val="20"/>
                      <w:szCs w:val="20"/>
                    </w:rPr>
                  </w:pPr>
                  <w:r w:rsidRPr="00B7150E">
                    <w:rPr>
                      <w:sz w:val="20"/>
                      <w:szCs w:val="20"/>
                    </w:rPr>
                    <w:t>Picklist</w:t>
                  </w:r>
                </w:p>
                <w:p w14:paraId="7090408C" w14:textId="2A8A24D7" w:rsidR="004D1607" w:rsidRPr="00B7150E" w:rsidRDefault="004D1607" w:rsidP="004D1607">
                  <w:pPr>
                    <w:rPr>
                      <w:sz w:val="20"/>
                      <w:szCs w:val="20"/>
                    </w:rPr>
                  </w:pPr>
                  <w:r w:rsidRPr="00B7150E">
                    <w:rPr>
                      <w:b/>
                      <w:sz w:val="20"/>
                      <w:szCs w:val="20"/>
                    </w:rPr>
                    <w:lastRenderedPageBreak/>
                    <w:t>Values:</w:t>
                  </w:r>
                  <w:r w:rsidRPr="00B7150E">
                    <w:rPr>
                      <w:sz w:val="20"/>
                      <w:szCs w:val="20"/>
                    </w:rPr>
                    <w:t xml:space="preserve">  Between Sidewalk and C</w:t>
                  </w:r>
                  <w:r w:rsidR="0043517F" w:rsidRPr="00B7150E">
                    <w:rPr>
                      <w:sz w:val="20"/>
                      <w:szCs w:val="20"/>
                    </w:rPr>
                    <w:t xml:space="preserve">urb, </w:t>
                  </w:r>
                  <w:r w:rsidR="0043517F" w:rsidRPr="00922249">
                    <w:rPr>
                      <w:strike/>
                      <w:sz w:val="20"/>
                      <w:szCs w:val="20"/>
                      <w:highlight w:val="yellow"/>
                    </w:rPr>
                    <w:t>On Side Street</w:t>
                  </w:r>
                  <w:r w:rsidR="0043517F" w:rsidRPr="00B7150E">
                    <w:rPr>
                      <w:sz w:val="20"/>
                      <w:szCs w:val="20"/>
                    </w:rPr>
                    <w:t>, In Median</w:t>
                  </w:r>
                  <w:r w:rsidR="00B7150E" w:rsidRPr="00B7150E">
                    <w:rPr>
                      <w:sz w:val="20"/>
                      <w:szCs w:val="20"/>
                    </w:rPr>
                    <w:t xml:space="preserve">, </w:t>
                  </w:r>
                  <w:r w:rsidR="00922249" w:rsidRPr="00922249">
                    <w:rPr>
                      <w:sz w:val="20"/>
                      <w:szCs w:val="20"/>
                      <w:highlight w:val="yellow"/>
                    </w:rPr>
                    <w:t>From</w:t>
                  </w:r>
                  <w:r w:rsidR="00922249">
                    <w:rPr>
                      <w:sz w:val="20"/>
                      <w:szCs w:val="20"/>
                    </w:rPr>
                    <w:t xml:space="preserve"> </w:t>
                  </w:r>
                  <w:r w:rsidR="00B7150E" w:rsidRPr="00B7150E">
                    <w:rPr>
                      <w:sz w:val="20"/>
                      <w:szCs w:val="20"/>
                    </w:rPr>
                    <w:t>Private Property</w:t>
                  </w:r>
                </w:p>
                <w:p w14:paraId="6DF83FED" w14:textId="2835E7F2" w:rsidR="004D1607" w:rsidRPr="00B7150E" w:rsidRDefault="004D1607" w:rsidP="004D1607">
                  <w:pPr>
                    <w:rPr>
                      <w:sz w:val="20"/>
                      <w:szCs w:val="20"/>
                    </w:rPr>
                  </w:pPr>
                  <w:r w:rsidRPr="00B7150E">
                    <w:rPr>
                      <w:b/>
                      <w:sz w:val="20"/>
                      <w:szCs w:val="20"/>
                    </w:rPr>
                    <w:t>Default:</w:t>
                  </w:r>
                  <w:r w:rsidRPr="00B7150E">
                    <w:rPr>
                      <w:sz w:val="20"/>
                      <w:szCs w:val="20"/>
                    </w:rPr>
                    <w:t xml:space="preserve">  </w:t>
                  </w:r>
                </w:p>
              </w:tc>
              <w:tc>
                <w:tcPr>
                  <w:tcW w:w="1047" w:type="dxa"/>
                </w:tcPr>
                <w:p w14:paraId="67B948A7" w14:textId="30EAB0B2" w:rsidR="004D1607" w:rsidRPr="00B7150E" w:rsidRDefault="00B7150E" w:rsidP="0093501D">
                  <w:pPr>
                    <w:rPr>
                      <w:sz w:val="20"/>
                      <w:szCs w:val="20"/>
                    </w:rPr>
                  </w:pPr>
                  <w:r>
                    <w:rPr>
                      <w:sz w:val="20"/>
                      <w:szCs w:val="20"/>
                    </w:rPr>
                    <w:lastRenderedPageBreak/>
                    <w:t>Yes</w:t>
                  </w:r>
                </w:p>
              </w:tc>
              <w:tc>
                <w:tcPr>
                  <w:tcW w:w="1291" w:type="dxa"/>
                </w:tcPr>
                <w:p w14:paraId="4A251BB0" w14:textId="547F3865" w:rsidR="004D1607" w:rsidRPr="00B7150E" w:rsidRDefault="0043517F" w:rsidP="00A440AF">
                  <w:pPr>
                    <w:rPr>
                      <w:sz w:val="20"/>
                      <w:szCs w:val="20"/>
                    </w:rPr>
                  </w:pPr>
                  <w:r w:rsidRPr="00B7150E">
                    <w:rPr>
                      <w:sz w:val="20"/>
                      <w:szCs w:val="20"/>
                    </w:rPr>
                    <w:t xml:space="preserve">Workflow </w:t>
                  </w:r>
                  <w:r w:rsidRPr="00B7150E">
                    <w:rPr>
                      <w:sz w:val="20"/>
                      <w:szCs w:val="20"/>
                    </w:rPr>
                    <w:lastRenderedPageBreak/>
                    <w:t>Rule #</w:t>
                  </w:r>
                  <w:r w:rsidR="00F6124C">
                    <w:rPr>
                      <w:sz w:val="20"/>
                      <w:szCs w:val="20"/>
                    </w:rPr>
                    <w:t>9</w:t>
                  </w:r>
                </w:p>
              </w:tc>
              <w:tc>
                <w:tcPr>
                  <w:tcW w:w="873" w:type="dxa"/>
                </w:tcPr>
                <w:p w14:paraId="0CA413CB" w14:textId="26D0BCE0" w:rsidR="004D1607" w:rsidRPr="00B7150E" w:rsidRDefault="00B7150E" w:rsidP="0093501D">
                  <w:pPr>
                    <w:rPr>
                      <w:sz w:val="20"/>
                      <w:szCs w:val="20"/>
                    </w:rPr>
                  </w:pPr>
                  <w:r>
                    <w:rPr>
                      <w:sz w:val="20"/>
                      <w:szCs w:val="20"/>
                    </w:rPr>
                    <w:lastRenderedPageBreak/>
                    <w:t>No</w:t>
                  </w:r>
                </w:p>
              </w:tc>
              <w:tc>
                <w:tcPr>
                  <w:tcW w:w="3310" w:type="dxa"/>
                </w:tcPr>
                <w:p w14:paraId="0D9818F5" w14:textId="775BC216" w:rsidR="004D1607" w:rsidRPr="00B7150E" w:rsidRDefault="00DA29FC" w:rsidP="00473CF2">
                  <w:pPr>
                    <w:rPr>
                      <w:rFonts w:cs="Times New Roman"/>
                      <w:sz w:val="20"/>
                      <w:szCs w:val="20"/>
                    </w:rPr>
                  </w:pPr>
                  <w:r>
                    <w:rPr>
                      <w:rFonts w:cs="Times New Roman"/>
                      <w:sz w:val="20"/>
                      <w:szCs w:val="20"/>
                    </w:rPr>
                    <w:t xml:space="preserve">What is the location of the tree to be </w:t>
                  </w:r>
                  <w:r>
                    <w:rPr>
                      <w:rFonts w:cs="Times New Roman"/>
                      <w:sz w:val="20"/>
                      <w:szCs w:val="20"/>
                    </w:rPr>
                    <w:lastRenderedPageBreak/>
                    <w:t>planted, pruned, or removed?</w:t>
                  </w:r>
                </w:p>
              </w:tc>
            </w:tr>
            <w:tr w:rsidR="0073173B" w:rsidRPr="008D0A72" w14:paraId="0C9E130F" w14:textId="77777777" w:rsidTr="002E1927">
              <w:tc>
                <w:tcPr>
                  <w:tcW w:w="1838" w:type="dxa"/>
                </w:tcPr>
                <w:p w14:paraId="1ABDFB64" w14:textId="77777777" w:rsidR="0073173B" w:rsidRDefault="0073173B" w:rsidP="0093501D">
                  <w:pPr>
                    <w:rPr>
                      <w:sz w:val="20"/>
                      <w:szCs w:val="20"/>
                    </w:rPr>
                  </w:pPr>
                  <w:r>
                    <w:rPr>
                      <w:sz w:val="20"/>
                      <w:szCs w:val="20"/>
                    </w:rPr>
                    <w:lastRenderedPageBreak/>
                    <w:t>How Many Trees</w:t>
                  </w:r>
                </w:p>
              </w:tc>
              <w:tc>
                <w:tcPr>
                  <w:tcW w:w="3281" w:type="dxa"/>
                </w:tcPr>
                <w:p w14:paraId="0561DE6F" w14:textId="77777777" w:rsidR="0073173B" w:rsidRPr="002A2CC8" w:rsidRDefault="0073173B" w:rsidP="0093501D">
                  <w:pPr>
                    <w:rPr>
                      <w:sz w:val="20"/>
                      <w:szCs w:val="20"/>
                    </w:rPr>
                  </w:pPr>
                  <w:r>
                    <w:rPr>
                      <w:sz w:val="20"/>
                      <w:szCs w:val="20"/>
                    </w:rPr>
                    <w:t>Number</w:t>
                  </w:r>
                </w:p>
              </w:tc>
              <w:tc>
                <w:tcPr>
                  <w:tcW w:w="1047" w:type="dxa"/>
                </w:tcPr>
                <w:p w14:paraId="169EF728" w14:textId="77777777" w:rsidR="0073173B" w:rsidRDefault="0073173B" w:rsidP="0093501D">
                  <w:pPr>
                    <w:rPr>
                      <w:sz w:val="20"/>
                      <w:szCs w:val="20"/>
                    </w:rPr>
                  </w:pPr>
                  <w:r>
                    <w:rPr>
                      <w:sz w:val="20"/>
                      <w:szCs w:val="20"/>
                    </w:rPr>
                    <w:t>Yes</w:t>
                  </w:r>
                </w:p>
              </w:tc>
              <w:tc>
                <w:tcPr>
                  <w:tcW w:w="1291" w:type="dxa"/>
                </w:tcPr>
                <w:p w14:paraId="6B7C8129" w14:textId="77777777" w:rsidR="0073173B" w:rsidRDefault="0073173B" w:rsidP="0093501D">
                  <w:pPr>
                    <w:rPr>
                      <w:sz w:val="20"/>
                      <w:szCs w:val="20"/>
                    </w:rPr>
                  </w:pPr>
                  <w:r>
                    <w:rPr>
                      <w:sz w:val="20"/>
                      <w:szCs w:val="20"/>
                    </w:rPr>
                    <w:t>None</w:t>
                  </w:r>
                </w:p>
              </w:tc>
              <w:tc>
                <w:tcPr>
                  <w:tcW w:w="873" w:type="dxa"/>
                </w:tcPr>
                <w:p w14:paraId="2273F49D" w14:textId="77777777" w:rsidR="0073173B" w:rsidRDefault="0073173B" w:rsidP="0093501D">
                  <w:pPr>
                    <w:rPr>
                      <w:sz w:val="20"/>
                      <w:szCs w:val="20"/>
                    </w:rPr>
                  </w:pPr>
                  <w:r>
                    <w:rPr>
                      <w:sz w:val="20"/>
                      <w:szCs w:val="20"/>
                    </w:rPr>
                    <w:t>No</w:t>
                  </w:r>
                </w:p>
              </w:tc>
              <w:tc>
                <w:tcPr>
                  <w:tcW w:w="3310" w:type="dxa"/>
                </w:tcPr>
                <w:p w14:paraId="557BE21B" w14:textId="77777777" w:rsidR="0073173B" w:rsidRDefault="0073173B" w:rsidP="0093501D">
                  <w:pPr>
                    <w:rPr>
                      <w:sz w:val="20"/>
                      <w:szCs w:val="20"/>
                    </w:rPr>
                  </w:pPr>
                  <w:r w:rsidRPr="000F4E40">
                    <w:rPr>
                      <w:sz w:val="20"/>
                      <w:szCs w:val="20"/>
                    </w:rPr>
                    <w:t>How many trees</w:t>
                  </w:r>
                  <w:r>
                    <w:rPr>
                      <w:sz w:val="20"/>
                      <w:szCs w:val="20"/>
                    </w:rPr>
                    <w:t xml:space="preserve"> are </w:t>
                  </w:r>
                  <w:r w:rsidRPr="000F4E40">
                    <w:rPr>
                      <w:sz w:val="20"/>
                      <w:szCs w:val="20"/>
                    </w:rPr>
                    <w:t>being reported?</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FD39F5" w:rsidRPr="008D0A72" w14:paraId="7163A3D2" w14:textId="77777777" w:rsidTr="0060560F">
              <w:tc>
                <w:tcPr>
                  <w:tcW w:w="780" w:type="dxa"/>
                </w:tcPr>
                <w:p w14:paraId="7EF3FB79" w14:textId="1199BD7C" w:rsidR="00FD39F5" w:rsidRDefault="00FD39F5" w:rsidP="003A3160">
                  <w:pPr>
                    <w:rPr>
                      <w:sz w:val="20"/>
                      <w:szCs w:val="20"/>
                    </w:rPr>
                  </w:pPr>
                </w:p>
              </w:tc>
              <w:tc>
                <w:tcPr>
                  <w:tcW w:w="2340" w:type="dxa"/>
                </w:tcPr>
                <w:p w14:paraId="710341CC" w14:textId="1BFE9B55" w:rsidR="00FD39F5" w:rsidRDefault="00FD39F5" w:rsidP="00286CB8">
                  <w:pPr>
                    <w:rPr>
                      <w:sz w:val="20"/>
                      <w:szCs w:val="20"/>
                    </w:rPr>
                  </w:pPr>
                </w:p>
              </w:tc>
              <w:tc>
                <w:tcPr>
                  <w:tcW w:w="3146" w:type="dxa"/>
                </w:tcPr>
                <w:p w14:paraId="25001E3B" w14:textId="3B07240B" w:rsidR="00FD39F5" w:rsidRDefault="00FD39F5" w:rsidP="00A809DC">
                  <w:pPr>
                    <w:rPr>
                      <w:sz w:val="20"/>
                      <w:szCs w:val="20"/>
                    </w:rPr>
                  </w:pPr>
                </w:p>
              </w:tc>
              <w:tc>
                <w:tcPr>
                  <w:tcW w:w="2974" w:type="dxa"/>
                </w:tcPr>
                <w:p w14:paraId="10947F4C" w14:textId="77777777" w:rsidR="00FD39F5" w:rsidRPr="003F6793" w:rsidRDefault="00FD39F5" w:rsidP="00A65BD7">
                  <w:pPr>
                    <w:rPr>
                      <w:i/>
                      <w:sz w:val="20"/>
                      <w:szCs w:val="20"/>
                    </w:rPr>
                  </w:pPr>
                </w:p>
              </w:tc>
              <w:tc>
                <w:tcPr>
                  <w:tcW w:w="2340" w:type="dxa"/>
                </w:tcPr>
                <w:p w14:paraId="2BE4537D" w14:textId="75899ADE" w:rsidR="00FD39F5" w:rsidRPr="003F6793" w:rsidRDefault="00FD39F5"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93501D">
              <w:tc>
                <w:tcPr>
                  <w:tcW w:w="780" w:type="dxa"/>
                  <w:shd w:val="clear" w:color="auto" w:fill="D9D9D9" w:themeFill="background1" w:themeFillShade="D9"/>
                </w:tcPr>
                <w:p w14:paraId="6B34A7B2" w14:textId="77777777" w:rsidR="00300DF2" w:rsidRPr="008D0A72" w:rsidRDefault="00300DF2" w:rsidP="0093501D">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93501D">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93501D">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93501D">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93501D">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93501D">
                  <w:pPr>
                    <w:rPr>
                      <w:b/>
                      <w:sz w:val="20"/>
                      <w:szCs w:val="20"/>
                    </w:rPr>
                  </w:pPr>
                  <w:r>
                    <w:rPr>
                      <w:b/>
                      <w:sz w:val="20"/>
                      <w:szCs w:val="20"/>
                    </w:rPr>
                    <w:t>Workflow Action</w:t>
                  </w:r>
                </w:p>
              </w:tc>
            </w:tr>
            <w:tr w:rsidR="00DF1F19" w:rsidRPr="008D0A72" w14:paraId="4F46A3E6" w14:textId="77777777" w:rsidTr="0093501D">
              <w:tc>
                <w:tcPr>
                  <w:tcW w:w="780" w:type="dxa"/>
                </w:tcPr>
                <w:p w14:paraId="35D7EF55" w14:textId="3AC80FB5" w:rsidR="00DF1F19" w:rsidRPr="00B7150E" w:rsidRDefault="00DF1F19" w:rsidP="0093501D">
                  <w:pPr>
                    <w:rPr>
                      <w:sz w:val="20"/>
                      <w:szCs w:val="20"/>
                    </w:rPr>
                  </w:pPr>
                  <w:r w:rsidRPr="00B7150E">
                    <w:rPr>
                      <w:sz w:val="20"/>
                      <w:szCs w:val="20"/>
                    </w:rPr>
                    <w:t>1</w:t>
                  </w:r>
                </w:p>
              </w:tc>
              <w:tc>
                <w:tcPr>
                  <w:tcW w:w="1890" w:type="dxa"/>
                </w:tcPr>
                <w:p w14:paraId="38054D3F" w14:textId="2F829FD6" w:rsidR="00DF1F19" w:rsidRPr="00B7150E" w:rsidRDefault="00DF1F19" w:rsidP="002E1927">
                  <w:pPr>
                    <w:rPr>
                      <w:sz w:val="20"/>
                      <w:szCs w:val="20"/>
                    </w:rPr>
                  </w:pPr>
                  <w:r w:rsidRPr="00B7150E">
                    <w:rPr>
                      <w:sz w:val="20"/>
                      <w:szCs w:val="20"/>
                    </w:rPr>
                    <w:t xml:space="preserve">Workflow Rule for </w:t>
                  </w:r>
                  <w:r w:rsidR="002E1927" w:rsidRPr="00B7150E">
                    <w:rPr>
                      <w:i/>
                      <w:sz w:val="20"/>
                      <w:szCs w:val="20"/>
                    </w:rPr>
                    <w:t>Tree Down</w:t>
                  </w:r>
                </w:p>
              </w:tc>
              <w:tc>
                <w:tcPr>
                  <w:tcW w:w="2160" w:type="dxa"/>
                </w:tcPr>
                <w:p w14:paraId="3E713AA9" w14:textId="5B04B0D8" w:rsidR="00DF1F19" w:rsidRPr="00B7150E" w:rsidRDefault="00DF1F19" w:rsidP="008971EA">
                  <w:pPr>
                    <w:rPr>
                      <w:sz w:val="20"/>
                      <w:szCs w:val="20"/>
                    </w:rPr>
                  </w:pPr>
                  <w:r w:rsidRPr="00B7150E">
                    <w:rPr>
                      <w:sz w:val="20"/>
                      <w:szCs w:val="20"/>
                    </w:rPr>
                    <w:t xml:space="preserve">If </w:t>
                  </w:r>
                  <w:r w:rsidR="002E1927" w:rsidRPr="00B7150E">
                    <w:rPr>
                      <w:sz w:val="20"/>
                      <w:szCs w:val="20"/>
                    </w:rPr>
                    <w:t xml:space="preserve">the tree is down, and </w:t>
                  </w:r>
                  <w:r w:rsidRPr="00B7150E">
                    <w:rPr>
                      <w:sz w:val="20"/>
                      <w:szCs w:val="20"/>
                    </w:rPr>
                    <w:t xml:space="preserve">the incident involves loss of life or is life threatening like trees trapping people in cars, trees falling on people or trees on downed wires that are now smoking or on fire, transfer the </w:t>
                  </w:r>
                  <w:r w:rsidR="008971EA" w:rsidRPr="00B7150E">
                    <w:rPr>
                      <w:sz w:val="20"/>
                      <w:szCs w:val="20"/>
                    </w:rPr>
                    <w:t>customer</w:t>
                  </w:r>
                  <w:r w:rsidRPr="00B7150E">
                    <w:rPr>
                      <w:sz w:val="20"/>
                      <w:szCs w:val="20"/>
                    </w:rPr>
                    <w:t xml:space="preserve"> to 911.</w:t>
                  </w:r>
                </w:p>
              </w:tc>
              <w:tc>
                <w:tcPr>
                  <w:tcW w:w="2250" w:type="dxa"/>
                </w:tcPr>
                <w:p w14:paraId="18E437E5" w14:textId="287F070C" w:rsidR="00DF1F19" w:rsidRPr="00B7150E" w:rsidRDefault="00DF1F19" w:rsidP="0093501D">
                  <w:pPr>
                    <w:rPr>
                      <w:sz w:val="20"/>
                      <w:szCs w:val="20"/>
                    </w:rPr>
                  </w:pPr>
                  <w:r w:rsidRPr="00B7150E">
                    <w:rPr>
                      <w:sz w:val="20"/>
                      <w:szCs w:val="20"/>
                    </w:rPr>
                    <w:t>Evaluate the rule when a record is created, and every time it’s edited.</w:t>
                  </w:r>
                </w:p>
              </w:tc>
              <w:tc>
                <w:tcPr>
                  <w:tcW w:w="2160" w:type="dxa"/>
                </w:tcPr>
                <w:p w14:paraId="0640FF26" w14:textId="3648510E" w:rsidR="00DF1F19" w:rsidRPr="00B7150E" w:rsidRDefault="002E1927" w:rsidP="00CF15F8">
                  <w:pPr>
                    <w:rPr>
                      <w:sz w:val="20"/>
                      <w:szCs w:val="20"/>
                    </w:rPr>
                  </w:pPr>
                  <w:r w:rsidRPr="00B7150E">
                    <w:rPr>
                      <w:sz w:val="20"/>
                      <w:szCs w:val="20"/>
                    </w:rPr>
                    <w:t>Loss of Life = ‘Yes’ OR Tree Trapping People in Cars = ‘Yes’ OR Tree Falling on People = ‘Yes’ OR Trees on Downed Wire, Smoking/On Fire = ‘Yes’</w:t>
                  </w:r>
                </w:p>
              </w:tc>
              <w:tc>
                <w:tcPr>
                  <w:tcW w:w="2340" w:type="dxa"/>
                </w:tcPr>
                <w:p w14:paraId="6619E945" w14:textId="77777777" w:rsidR="00067248" w:rsidRPr="00B7150E" w:rsidRDefault="00067248" w:rsidP="00067248">
                  <w:pPr>
                    <w:rPr>
                      <w:sz w:val="20"/>
                      <w:szCs w:val="20"/>
                    </w:rPr>
                  </w:pPr>
                  <w:r w:rsidRPr="00B7150E">
                    <w:rPr>
                      <w:sz w:val="20"/>
                      <w:szCs w:val="20"/>
                    </w:rPr>
                    <w:t>Display Message: “Hot transfer the customer to 911.”</w:t>
                  </w:r>
                </w:p>
                <w:p w14:paraId="0B16EE1C" w14:textId="77777777" w:rsidR="00067248" w:rsidRPr="00B7150E" w:rsidRDefault="00067248" w:rsidP="00067248">
                  <w:pPr>
                    <w:rPr>
                      <w:sz w:val="20"/>
                      <w:szCs w:val="20"/>
                    </w:rPr>
                  </w:pPr>
                </w:p>
                <w:p w14:paraId="0688F5B4" w14:textId="5721025C" w:rsidR="00DF1F19" w:rsidRPr="00B7150E" w:rsidRDefault="00067248" w:rsidP="00067248">
                  <w:pPr>
                    <w:rPr>
                      <w:sz w:val="20"/>
                      <w:szCs w:val="20"/>
                    </w:rPr>
                  </w:pPr>
                  <w:r w:rsidRPr="00B7150E">
                    <w:rPr>
                      <w:sz w:val="20"/>
                      <w:szCs w:val="20"/>
                    </w:rPr>
                    <w:t>.</w:t>
                  </w:r>
                  <w:r w:rsidR="00EB6FEC" w:rsidRPr="00B7150E">
                    <w:rPr>
                      <w:sz w:val="20"/>
                      <w:szCs w:val="20"/>
                    </w:rPr>
                    <w:t xml:space="preserve"> </w:t>
                  </w:r>
                  <w:commentRangeStart w:id="2"/>
                  <w:r w:rsidR="00EB6FEC" w:rsidRPr="00B7150E">
                    <w:rPr>
                      <w:sz w:val="20"/>
                      <w:szCs w:val="20"/>
                    </w:rPr>
                    <w:t xml:space="preserve">Automatically change the </w:t>
                  </w:r>
                  <w:r w:rsidR="00EB6FEC" w:rsidRPr="00B7150E">
                    <w:rPr>
                      <w:i/>
                      <w:sz w:val="20"/>
                      <w:szCs w:val="20"/>
                    </w:rPr>
                    <w:t>Case Record Type</w:t>
                  </w:r>
                  <w:r w:rsidR="00EB6FEC" w:rsidRPr="00B7150E">
                    <w:rPr>
                      <w:sz w:val="20"/>
                      <w:szCs w:val="20"/>
                    </w:rPr>
                    <w:t xml:space="preserve"> to “Emergency Transfer” and close case</w:t>
                  </w:r>
                  <w:commentRangeEnd w:id="2"/>
                  <w:r w:rsidR="00EB6FEC">
                    <w:rPr>
                      <w:rStyle w:val="CommentReference"/>
                    </w:rPr>
                    <w:commentReference w:id="2"/>
                  </w:r>
                </w:p>
              </w:tc>
            </w:tr>
            <w:tr w:rsidR="008971EA" w:rsidRPr="008D0A72" w14:paraId="7FE39BFA" w14:textId="77777777" w:rsidTr="0093501D">
              <w:tc>
                <w:tcPr>
                  <w:tcW w:w="780" w:type="dxa"/>
                </w:tcPr>
                <w:p w14:paraId="46D4E05B" w14:textId="42C3C5A5" w:rsidR="008971EA" w:rsidRDefault="008971EA" w:rsidP="0093501D">
                  <w:pPr>
                    <w:rPr>
                      <w:sz w:val="20"/>
                      <w:szCs w:val="20"/>
                    </w:rPr>
                  </w:pPr>
                  <w:r>
                    <w:rPr>
                      <w:sz w:val="20"/>
                      <w:szCs w:val="20"/>
                    </w:rPr>
                    <w:t>2</w:t>
                  </w:r>
                </w:p>
              </w:tc>
              <w:tc>
                <w:tcPr>
                  <w:tcW w:w="1890" w:type="dxa"/>
                </w:tcPr>
                <w:p w14:paraId="6FAFD122" w14:textId="45EC0C5F" w:rsidR="008971EA" w:rsidRPr="00B7150E" w:rsidRDefault="008971EA" w:rsidP="00EB6FEC">
                  <w:pPr>
                    <w:rPr>
                      <w:sz w:val="20"/>
                      <w:szCs w:val="20"/>
                    </w:rPr>
                  </w:pPr>
                  <w:r w:rsidRPr="00B7150E">
                    <w:rPr>
                      <w:sz w:val="20"/>
                      <w:szCs w:val="20"/>
                    </w:rPr>
                    <w:t xml:space="preserve">Workflow Rule for </w:t>
                  </w:r>
                  <w:r w:rsidR="002E1927" w:rsidRPr="00B7150E">
                    <w:rPr>
                      <w:i/>
                      <w:sz w:val="20"/>
                      <w:szCs w:val="20"/>
                    </w:rPr>
                    <w:t xml:space="preserve">Blocked </w:t>
                  </w:r>
                  <w:r w:rsidR="00FE7478">
                    <w:rPr>
                      <w:i/>
                      <w:sz w:val="20"/>
                      <w:szCs w:val="20"/>
                    </w:rPr>
                    <w:t>Traffic</w:t>
                  </w:r>
                </w:p>
              </w:tc>
              <w:tc>
                <w:tcPr>
                  <w:tcW w:w="2160" w:type="dxa"/>
                </w:tcPr>
                <w:p w14:paraId="46F70089" w14:textId="652DDC80" w:rsidR="008971EA" w:rsidRPr="00B7150E" w:rsidRDefault="008D00BA" w:rsidP="00EB6FEC">
                  <w:pPr>
                    <w:rPr>
                      <w:sz w:val="20"/>
                      <w:szCs w:val="20"/>
                    </w:rPr>
                  </w:pPr>
                  <w:r w:rsidRPr="00B7150E">
                    <w:rPr>
                      <w:sz w:val="20"/>
                      <w:szCs w:val="20"/>
                    </w:rPr>
                    <w:t xml:space="preserve">If </w:t>
                  </w:r>
                  <w:r w:rsidR="00FE7478">
                    <w:rPr>
                      <w:sz w:val="20"/>
                      <w:szCs w:val="20"/>
                    </w:rPr>
                    <w:t>the tree is blocking traffic</w:t>
                  </w:r>
                  <w:r w:rsidRPr="00B7150E">
                    <w:rPr>
                      <w:sz w:val="20"/>
                      <w:szCs w:val="20"/>
                    </w:rPr>
                    <w:t>, and GIS/Emergency Management Priority One Roads determines that this is a highway or major road, then</w:t>
                  </w:r>
                  <w:r w:rsidR="00FE7478">
                    <w:rPr>
                      <w:sz w:val="20"/>
                      <w:szCs w:val="20"/>
                    </w:rPr>
                    <w:t xml:space="preserve"> </w:t>
                  </w:r>
                  <w:r w:rsidR="00EB6FEC">
                    <w:rPr>
                      <w:sz w:val="20"/>
                      <w:szCs w:val="20"/>
                    </w:rPr>
                    <w:t>take information for Service Request</w:t>
                  </w:r>
                  <w:r w:rsidRPr="00B7150E">
                    <w:rPr>
                      <w:sz w:val="20"/>
                      <w:szCs w:val="20"/>
                    </w:rPr>
                    <w:t>.</w:t>
                  </w:r>
                </w:p>
              </w:tc>
              <w:tc>
                <w:tcPr>
                  <w:tcW w:w="2250" w:type="dxa"/>
                </w:tcPr>
                <w:p w14:paraId="0CDC52ED" w14:textId="70B7EE29" w:rsidR="008971EA" w:rsidRPr="00B7150E" w:rsidRDefault="008971EA" w:rsidP="0093501D">
                  <w:pPr>
                    <w:rPr>
                      <w:sz w:val="20"/>
                      <w:szCs w:val="20"/>
                    </w:rPr>
                  </w:pPr>
                  <w:r w:rsidRPr="00B7150E">
                    <w:rPr>
                      <w:sz w:val="20"/>
                      <w:szCs w:val="20"/>
                    </w:rPr>
                    <w:t>Evaluate the rule when a record is created, and every time it’s edited.</w:t>
                  </w:r>
                </w:p>
              </w:tc>
              <w:tc>
                <w:tcPr>
                  <w:tcW w:w="2160" w:type="dxa"/>
                </w:tcPr>
                <w:p w14:paraId="7B6608B0" w14:textId="3DBCD5B7" w:rsidR="008971EA" w:rsidRDefault="008971EA" w:rsidP="001D2A2F">
                  <w:pPr>
                    <w:rPr>
                      <w:i/>
                      <w:sz w:val="20"/>
                      <w:szCs w:val="20"/>
                    </w:rPr>
                  </w:pPr>
                  <w:r w:rsidRPr="008971EA">
                    <w:rPr>
                      <w:i/>
                      <w:sz w:val="20"/>
                      <w:szCs w:val="20"/>
                    </w:rPr>
                    <w:t xml:space="preserve">Blocked </w:t>
                  </w:r>
                  <w:r w:rsidR="00FE7478">
                    <w:rPr>
                      <w:i/>
                      <w:sz w:val="20"/>
                      <w:szCs w:val="20"/>
                    </w:rPr>
                    <w:t>Traffic</w:t>
                  </w:r>
                  <w:r w:rsidRPr="008971EA">
                    <w:rPr>
                      <w:i/>
                      <w:sz w:val="20"/>
                      <w:szCs w:val="20"/>
                    </w:rPr>
                    <w:t xml:space="preserve"> </w:t>
                  </w:r>
                  <w:r w:rsidRPr="008971EA">
                    <w:rPr>
                      <w:sz w:val="20"/>
                      <w:szCs w:val="20"/>
                    </w:rPr>
                    <w:t>= ‘Yes’</w:t>
                  </w:r>
                  <w:r w:rsidR="008D00BA">
                    <w:rPr>
                      <w:sz w:val="20"/>
                      <w:szCs w:val="20"/>
                    </w:rPr>
                    <w:t xml:space="preserve"> </w:t>
                  </w:r>
                </w:p>
              </w:tc>
              <w:tc>
                <w:tcPr>
                  <w:tcW w:w="2340" w:type="dxa"/>
                </w:tcPr>
                <w:p w14:paraId="39D1C9FA" w14:textId="5C6585BE" w:rsidR="008971EA" w:rsidRPr="00B7150E" w:rsidRDefault="008971EA" w:rsidP="008971EA">
                  <w:pPr>
                    <w:rPr>
                      <w:sz w:val="20"/>
                      <w:szCs w:val="20"/>
                    </w:rPr>
                  </w:pPr>
                  <w:r w:rsidRPr="00B7150E">
                    <w:rPr>
                      <w:sz w:val="20"/>
                      <w:szCs w:val="20"/>
                    </w:rPr>
                    <w:t>Display Message: “</w:t>
                  </w:r>
                  <w:r w:rsidR="001D2A2F">
                    <w:rPr>
                      <w:sz w:val="20"/>
                      <w:szCs w:val="20"/>
                    </w:rPr>
                    <w:t>Case is handled by Municipal Radio</w:t>
                  </w:r>
                  <w:r w:rsidRPr="00B7150E">
                    <w:rPr>
                      <w:sz w:val="20"/>
                      <w:szCs w:val="20"/>
                    </w:rPr>
                    <w:t>.”</w:t>
                  </w:r>
                </w:p>
                <w:p w14:paraId="403E3CC9" w14:textId="77777777" w:rsidR="008971EA" w:rsidRDefault="008971EA" w:rsidP="008971EA">
                  <w:pPr>
                    <w:rPr>
                      <w:sz w:val="20"/>
                      <w:szCs w:val="20"/>
                    </w:rPr>
                  </w:pPr>
                </w:p>
                <w:p w14:paraId="3DC89F4B" w14:textId="58DCAF9D" w:rsidR="001D2A2F" w:rsidRDefault="001D2A2F" w:rsidP="008971EA">
                  <w:pPr>
                    <w:rPr>
                      <w:sz w:val="20"/>
                      <w:szCs w:val="20"/>
                    </w:rPr>
                  </w:pPr>
                  <w:r>
                    <w:rPr>
                      <w:sz w:val="20"/>
                      <w:szCs w:val="20"/>
                    </w:rPr>
                    <w:t>Send email to Municipal Radio</w:t>
                  </w:r>
                </w:p>
                <w:p w14:paraId="5493CED8" w14:textId="77777777" w:rsidR="001D2A2F" w:rsidRPr="00B7150E" w:rsidRDefault="001D2A2F" w:rsidP="008971EA">
                  <w:pPr>
                    <w:rPr>
                      <w:sz w:val="20"/>
                      <w:szCs w:val="20"/>
                    </w:rPr>
                  </w:pPr>
                </w:p>
                <w:p w14:paraId="146849CB" w14:textId="2E435646" w:rsidR="008971EA" w:rsidRPr="00B7150E" w:rsidRDefault="001D2A2F" w:rsidP="001D2A2F">
                  <w:pPr>
                    <w:rPr>
                      <w:sz w:val="20"/>
                      <w:szCs w:val="20"/>
                    </w:rPr>
                  </w:pPr>
                  <w:r w:rsidRPr="001F3A9E">
                    <w:rPr>
                      <w:sz w:val="20"/>
                      <w:szCs w:val="20"/>
                    </w:rPr>
                    <w:t>Automatically assign the case.  Do NOT close the case.  Leave the status Open.</w:t>
                  </w:r>
                </w:p>
              </w:tc>
            </w:tr>
            <w:tr w:rsidR="00DF1F19" w:rsidRPr="008D0A72" w14:paraId="6B34A7C6" w14:textId="77777777" w:rsidTr="0093501D">
              <w:tc>
                <w:tcPr>
                  <w:tcW w:w="780" w:type="dxa"/>
                </w:tcPr>
                <w:p w14:paraId="6B34A7C0" w14:textId="2BA06C88" w:rsidR="00DF1F19" w:rsidRDefault="00F6124C" w:rsidP="0093501D">
                  <w:pPr>
                    <w:rPr>
                      <w:sz w:val="20"/>
                      <w:szCs w:val="20"/>
                    </w:rPr>
                  </w:pPr>
                  <w:r>
                    <w:rPr>
                      <w:sz w:val="20"/>
                      <w:szCs w:val="20"/>
                    </w:rPr>
                    <w:t>3</w:t>
                  </w:r>
                </w:p>
              </w:tc>
              <w:tc>
                <w:tcPr>
                  <w:tcW w:w="1890" w:type="dxa"/>
                </w:tcPr>
                <w:p w14:paraId="6B34A7C1" w14:textId="0C31F7A9" w:rsidR="00DF1F19" w:rsidRPr="0069151D" w:rsidRDefault="00DF1F19" w:rsidP="008D00BA">
                  <w:pPr>
                    <w:rPr>
                      <w:sz w:val="20"/>
                      <w:szCs w:val="20"/>
                    </w:rPr>
                  </w:pPr>
                  <w:r>
                    <w:rPr>
                      <w:sz w:val="20"/>
                      <w:szCs w:val="20"/>
                    </w:rPr>
                    <w:t xml:space="preserve">Workflow Rule for </w:t>
                  </w:r>
                  <w:r>
                    <w:rPr>
                      <w:i/>
                      <w:sz w:val="20"/>
                      <w:szCs w:val="20"/>
                    </w:rPr>
                    <w:t>Blocked Sidewalk or Home Access</w:t>
                  </w:r>
                </w:p>
              </w:tc>
              <w:tc>
                <w:tcPr>
                  <w:tcW w:w="2160" w:type="dxa"/>
                </w:tcPr>
                <w:p w14:paraId="6B34A7C2" w14:textId="262F9F0C" w:rsidR="00DF1F19" w:rsidRPr="0069151D" w:rsidRDefault="005556E2" w:rsidP="008D00BA">
                  <w:pPr>
                    <w:rPr>
                      <w:sz w:val="20"/>
                      <w:szCs w:val="20"/>
                    </w:rPr>
                  </w:pPr>
                  <w:r>
                    <w:rPr>
                      <w:sz w:val="20"/>
                      <w:szCs w:val="20"/>
                    </w:rPr>
                    <w:t xml:space="preserve">Fallen </w:t>
                  </w:r>
                  <w:r w:rsidRPr="005556E2">
                    <w:rPr>
                      <w:sz w:val="20"/>
                      <w:szCs w:val="20"/>
                    </w:rPr>
                    <w:t xml:space="preserve">trees or tree limbs that are blocking the sidewalk or access to a home are emergencies and must </w:t>
                  </w:r>
                  <w:r w:rsidRPr="005556E2">
                    <w:rPr>
                      <w:sz w:val="20"/>
                      <w:szCs w:val="20"/>
                    </w:rPr>
                    <w:lastRenderedPageBreak/>
                    <w:t>be called into Municipal Radio for assistance with dispatching Street Tree Crews.</w:t>
                  </w:r>
                </w:p>
              </w:tc>
              <w:tc>
                <w:tcPr>
                  <w:tcW w:w="2250" w:type="dxa"/>
                </w:tcPr>
                <w:p w14:paraId="6B34A7C3" w14:textId="3B68BFDA" w:rsidR="00DF1F19" w:rsidRPr="00291615" w:rsidRDefault="00DF1F19" w:rsidP="0093501D">
                  <w:pPr>
                    <w:rPr>
                      <w:sz w:val="20"/>
                      <w:szCs w:val="20"/>
                    </w:rPr>
                  </w:pPr>
                  <w:r w:rsidRPr="00F71D66">
                    <w:rPr>
                      <w:sz w:val="20"/>
                      <w:szCs w:val="20"/>
                    </w:rPr>
                    <w:lastRenderedPageBreak/>
                    <w:t>Evaluate the rule when a record is created, and every time it’s edited</w:t>
                  </w:r>
                  <w:r>
                    <w:rPr>
                      <w:sz w:val="20"/>
                      <w:szCs w:val="20"/>
                    </w:rPr>
                    <w:t>.</w:t>
                  </w:r>
                </w:p>
              </w:tc>
              <w:tc>
                <w:tcPr>
                  <w:tcW w:w="2160" w:type="dxa"/>
                </w:tcPr>
                <w:p w14:paraId="6B34A7C4" w14:textId="5EBA1FB0" w:rsidR="00DF1F19" w:rsidRPr="0069151D" w:rsidRDefault="00DF1F19" w:rsidP="008D00BA">
                  <w:pPr>
                    <w:rPr>
                      <w:sz w:val="20"/>
                      <w:szCs w:val="20"/>
                    </w:rPr>
                  </w:pPr>
                  <w:r>
                    <w:rPr>
                      <w:i/>
                      <w:sz w:val="20"/>
                      <w:szCs w:val="20"/>
                    </w:rPr>
                    <w:t>Blocked Sidewalk or Home Access</w:t>
                  </w:r>
                  <w:r w:rsidRPr="003A2A93">
                    <w:rPr>
                      <w:sz w:val="20"/>
                      <w:szCs w:val="20"/>
                    </w:rPr>
                    <w:t xml:space="preserve"> = ‘Yes’</w:t>
                  </w:r>
                </w:p>
              </w:tc>
              <w:tc>
                <w:tcPr>
                  <w:tcW w:w="2340" w:type="dxa"/>
                </w:tcPr>
                <w:p w14:paraId="364901F2" w14:textId="46BA9D3A" w:rsidR="00DF1F19" w:rsidRDefault="00DF1F19" w:rsidP="0093501D">
                  <w:pPr>
                    <w:rPr>
                      <w:sz w:val="20"/>
                      <w:szCs w:val="20"/>
                    </w:rPr>
                  </w:pPr>
                  <w:r>
                    <w:rPr>
                      <w:sz w:val="20"/>
                      <w:szCs w:val="20"/>
                    </w:rPr>
                    <w:t>Display Message:  “</w:t>
                  </w:r>
                  <w:r w:rsidR="001D2A2F">
                    <w:rPr>
                      <w:sz w:val="20"/>
                      <w:szCs w:val="20"/>
                    </w:rPr>
                    <w:t>Case will be dispatched by Municipal Radio</w:t>
                  </w:r>
                  <w:r w:rsidRPr="00917AF1">
                    <w:rPr>
                      <w:sz w:val="20"/>
                      <w:szCs w:val="20"/>
                    </w:rPr>
                    <w:t>.</w:t>
                  </w:r>
                  <w:r>
                    <w:rPr>
                      <w:sz w:val="20"/>
                      <w:szCs w:val="20"/>
                    </w:rPr>
                    <w:t>”</w:t>
                  </w:r>
                </w:p>
                <w:p w14:paraId="29DC65A0" w14:textId="77777777" w:rsidR="00DF1F19" w:rsidRDefault="00DF1F19" w:rsidP="0093501D">
                  <w:pPr>
                    <w:rPr>
                      <w:sz w:val="20"/>
                      <w:szCs w:val="20"/>
                    </w:rPr>
                  </w:pPr>
                </w:p>
                <w:p w14:paraId="4EA5BFEF" w14:textId="4CA7873A" w:rsidR="001F3A9E" w:rsidRDefault="001D2A2F" w:rsidP="001F3A9E">
                  <w:pPr>
                    <w:rPr>
                      <w:sz w:val="20"/>
                      <w:szCs w:val="20"/>
                    </w:rPr>
                  </w:pPr>
                  <w:r>
                    <w:rPr>
                      <w:sz w:val="20"/>
                      <w:szCs w:val="20"/>
                    </w:rPr>
                    <w:t xml:space="preserve">Send email to Municipal </w:t>
                  </w:r>
                  <w:r>
                    <w:rPr>
                      <w:sz w:val="20"/>
                      <w:szCs w:val="20"/>
                    </w:rPr>
                    <w:lastRenderedPageBreak/>
                    <w:t>Radio</w:t>
                  </w:r>
                </w:p>
                <w:p w14:paraId="077F5BE6" w14:textId="77777777" w:rsidR="001F3A9E" w:rsidRPr="002B798A" w:rsidRDefault="001F3A9E" w:rsidP="001F3A9E">
                  <w:pPr>
                    <w:rPr>
                      <w:sz w:val="20"/>
                      <w:szCs w:val="20"/>
                    </w:rPr>
                  </w:pPr>
                </w:p>
                <w:p w14:paraId="6B34A7C5" w14:textId="3BF52DF8" w:rsidR="00701B06" w:rsidRPr="0069151D" w:rsidRDefault="001F3A9E" w:rsidP="001F3A9E">
                  <w:pPr>
                    <w:rPr>
                      <w:sz w:val="20"/>
                      <w:szCs w:val="20"/>
                    </w:rPr>
                  </w:pPr>
                  <w:r w:rsidRPr="001F3A9E">
                    <w:rPr>
                      <w:sz w:val="20"/>
                      <w:szCs w:val="20"/>
                    </w:rPr>
                    <w:t>Automatically assign the case.  Do NOT close the case.  Leave the status Open.</w:t>
                  </w:r>
                </w:p>
              </w:tc>
            </w:tr>
            <w:tr w:rsidR="00C37EBC" w:rsidRPr="008D0A72" w14:paraId="671A4E90" w14:textId="77777777" w:rsidTr="0093501D">
              <w:tc>
                <w:tcPr>
                  <w:tcW w:w="780" w:type="dxa"/>
                </w:tcPr>
                <w:p w14:paraId="0D024070" w14:textId="279334F8" w:rsidR="00C37EBC" w:rsidRDefault="00F6124C" w:rsidP="0093501D">
                  <w:pPr>
                    <w:rPr>
                      <w:sz w:val="20"/>
                      <w:szCs w:val="20"/>
                    </w:rPr>
                  </w:pPr>
                  <w:r>
                    <w:rPr>
                      <w:sz w:val="20"/>
                      <w:szCs w:val="20"/>
                    </w:rPr>
                    <w:lastRenderedPageBreak/>
                    <w:t>4</w:t>
                  </w:r>
                </w:p>
              </w:tc>
              <w:tc>
                <w:tcPr>
                  <w:tcW w:w="1890" w:type="dxa"/>
                </w:tcPr>
                <w:p w14:paraId="2A6EAEC1" w14:textId="50C0CBEA" w:rsidR="00C37EBC" w:rsidRDefault="00C37EBC" w:rsidP="00CF15F8">
                  <w:pPr>
                    <w:rPr>
                      <w:sz w:val="20"/>
                      <w:szCs w:val="20"/>
                    </w:rPr>
                  </w:pPr>
                  <w:r>
                    <w:rPr>
                      <w:sz w:val="20"/>
                      <w:szCs w:val="20"/>
                    </w:rPr>
                    <w:t xml:space="preserve">Workflow Rule for </w:t>
                  </w:r>
                  <w:r>
                    <w:rPr>
                      <w:i/>
                      <w:sz w:val="20"/>
                      <w:szCs w:val="20"/>
                    </w:rPr>
                    <w:t>Sidewalk Repair</w:t>
                  </w:r>
                </w:p>
              </w:tc>
              <w:tc>
                <w:tcPr>
                  <w:tcW w:w="2160" w:type="dxa"/>
                </w:tcPr>
                <w:p w14:paraId="7332E014" w14:textId="5ABF8B37" w:rsidR="00C37EBC" w:rsidRDefault="00C37EBC" w:rsidP="00C37EBC">
                  <w:pPr>
                    <w:rPr>
                      <w:sz w:val="20"/>
                      <w:szCs w:val="20"/>
                    </w:rPr>
                  </w:pPr>
                  <w:r w:rsidRPr="00DF1F19">
                    <w:rPr>
                      <w:sz w:val="20"/>
                      <w:szCs w:val="20"/>
                    </w:rPr>
                    <w:t>Sidewalk repair is the property owner’s responsibility</w:t>
                  </w:r>
                  <w:r>
                    <w:rPr>
                      <w:sz w:val="20"/>
                      <w:szCs w:val="20"/>
                    </w:rPr>
                    <w:t>.</w:t>
                  </w:r>
                </w:p>
              </w:tc>
              <w:tc>
                <w:tcPr>
                  <w:tcW w:w="2250" w:type="dxa"/>
                </w:tcPr>
                <w:p w14:paraId="01CB416D" w14:textId="1418EB0B" w:rsidR="00C37EBC" w:rsidRPr="00F71D66" w:rsidRDefault="00C37EBC" w:rsidP="0093501D">
                  <w:pPr>
                    <w:rPr>
                      <w:sz w:val="20"/>
                      <w:szCs w:val="20"/>
                    </w:rPr>
                  </w:pPr>
                  <w:r w:rsidRPr="00F71D66">
                    <w:rPr>
                      <w:sz w:val="20"/>
                      <w:szCs w:val="20"/>
                    </w:rPr>
                    <w:t>Evaluate the rule when a record is created, and every time it’s edited</w:t>
                  </w:r>
                  <w:r>
                    <w:rPr>
                      <w:sz w:val="20"/>
                      <w:szCs w:val="20"/>
                    </w:rPr>
                    <w:t>.</w:t>
                  </w:r>
                </w:p>
              </w:tc>
              <w:tc>
                <w:tcPr>
                  <w:tcW w:w="2160" w:type="dxa"/>
                </w:tcPr>
                <w:p w14:paraId="6D99A41F" w14:textId="0F5BB637" w:rsidR="00C37EBC" w:rsidRDefault="00C37EBC" w:rsidP="00CF15F8">
                  <w:pPr>
                    <w:rPr>
                      <w:i/>
                      <w:sz w:val="20"/>
                      <w:szCs w:val="20"/>
                    </w:rPr>
                  </w:pPr>
                  <w:r>
                    <w:rPr>
                      <w:i/>
                      <w:sz w:val="20"/>
                      <w:szCs w:val="20"/>
                    </w:rPr>
                    <w:t>Sidewalk Repair</w:t>
                  </w:r>
                  <w:r w:rsidRPr="003A2A93">
                    <w:rPr>
                      <w:sz w:val="20"/>
                      <w:szCs w:val="20"/>
                    </w:rPr>
                    <w:t xml:space="preserve"> = ‘Yes’</w:t>
                  </w:r>
                </w:p>
              </w:tc>
              <w:tc>
                <w:tcPr>
                  <w:tcW w:w="2340" w:type="dxa"/>
                </w:tcPr>
                <w:p w14:paraId="0220581C" w14:textId="2EBF16B2" w:rsidR="00067248" w:rsidRPr="001F3A9E" w:rsidRDefault="00067248" w:rsidP="00067248">
                  <w:pPr>
                    <w:rPr>
                      <w:sz w:val="20"/>
                      <w:szCs w:val="20"/>
                    </w:rPr>
                  </w:pPr>
                  <w:r w:rsidRPr="001F3A9E">
                    <w:rPr>
                      <w:sz w:val="20"/>
                      <w:szCs w:val="20"/>
                    </w:rPr>
                    <w:t>Display Message:  “Sidewalk repair is the property owner’s responsibility.</w:t>
                  </w:r>
                  <w:r w:rsidR="0093501D" w:rsidRPr="001F3A9E">
                    <w:rPr>
                      <w:sz w:val="20"/>
                      <w:szCs w:val="20"/>
                    </w:rPr>
                    <w:t xml:space="preserve"> Change the case record type to Dangerous Sidewalk.</w:t>
                  </w:r>
                  <w:r w:rsidRPr="001F3A9E">
                    <w:rPr>
                      <w:sz w:val="20"/>
                      <w:szCs w:val="20"/>
                    </w:rPr>
                    <w:t>”</w:t>
                  </w:r>
                </w:p>
                <w:p w14:paraId="7B322BC0" w14:textId="77777777" w:rsidR="00067248" w:rsidRPr="001F3A9E" w:rsidRDefault="00067248" w:rsidP="0093501D">
                  <w:pPr>
                    <w:rPr>
                      <w:sz w:val="20"/>
                      <w:szCs w:val="20"/>
                    </w:rPr>
                  </w:pPr>
                </w:p>
                <w:p w14:paraId="3A3A3BF1" w14:textId="21D7DF3E" w:rsidR="00067248" w:rsidRDefault="00067248" w:rsidP="00067248">
                  <w:pPr>
                    <w:rPr>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“Dangerous Sidewalk”.</w:t>
                  </w:r>
                </w:p>
              </w:tc>
            </w:tr>
            <w:tr w:rsidR="00E06053" w:rsidRPr="008D0A72" w14:paraId="33F9E7F1" w14:textId="77777777" w:rsidTr="0093501D">
              <w:tc>
                <w:tcPr>
                  <w:tcW w:w="780" w:type="dxa"/>
                </w:tcPr>
                <w:p w14:paraId="5BD73103" w14:textId="71811321" w:rsidR="00E06053" w:rsidRDefault="00F6124C" w:rsidP="0093501D">
                  <w:pPr>
                    <w:rPr>
                      <w:sz w:val="20"/>
                      <w:szCs w:val="20"/>
                    </w:rPr>
                  </w:pPr>
                  <w:r>
                    <w:rPr>
                      <w:sz w:val="20"/>
                      <w:szCs w:val="20"/>
                    </w:rPr>
                    <w:t>5</w:t>
                  </w:r>
                </w:p>
              </w:tc>
              <w:tc>
                <w:tcPr>
                  <w:tcW w:w="1890" w:type="dxa"/>
                </w:tcPr>
                <w:p w14:paraId="6980222B" w14:textId="7B5DF37C" w:rsidR="00E06053" w:rsidRDefault="00E06053" w:rsidP="00DA04EB">
                  <w:pPr>
                    <w:rPr>
                      <w:sz w:val="20"/>
                      <w:szCs w:val="20"/>
                    </w:rPr>
                  </w:pPr>
                  <w:r>
                    <w:rPr>
                      <w:sz w:val="20"/>
                      <w:szCs w:val="20"/>
                    </w:rPr>
                    <w:t xml:space="preserve">Workflow Rule for </w:t>
                  </w:r>
                  <w:r w:rsidR="00DA04EB">
                    <w:rPr>
                      <w:i/>
                      <w:sz w:val="20"/>
                      <w:szCs w:val="20"/>
                    </w:rPr>
                    <w:t>Property Owner (Yes)</w:t>
                  </w:r>
                </w:p>
              </w:tc>
              <w:tc>
                <w:tcPr>
                  <w:tcW w:w="2160" w:type="dxa"/>
                </w:tcPr>
                <w:p w14:paraId="73ABC2E7" w14:textId="118F99CF" w:rsidR="00E06053" w:rsidRPr="00DF1F19" w:rsidRDefault="00E06053" w:rsidP="00DA04EB">
                  <w:pPr>
                    <w:rPr>
                      <w:sz w:val="20"/>
                      <w:szCs w:val="20"/>
                    </w:rPr>
                  </w:pPr>
                  <w:r w:rsidRPr="00DF1F19">
                    <w:rPr>
                      <w:sz w:val="20"/>
                      <w:szCs w:val="20"/>
                    </w:rPr>
                    <w:t xml:space="preserve">Trees that are located in a alley or in a frontyard/backyard are not the </w:t>
                  </w:r>
                  <w:r>
                    <w:rPr>
                      <w:sz w:val="20"/>
                      <w:szCs w:val="20"/>
                    </w:rPr>
                    <w:t>C</w:t>
                  </w:r>
                  <w:r w:rsidRPr="00DF1F19">
                    <w:rPr>
                      <w:sz w:val="20"/>
                      <w:szCs w:val="20"/>
                    </w:rPr>
                    <w:t xml:space="preserve">ity's responsibility.  </w:t>
                  </w:r>
                  <w:r w:rsidR="00DA04EB">
                    <w:rPr>
                      <w:sz w:val="20"/>
                      <w:szCs w:val="20"/>
                    </w:rPr>
                    <w:t>They are</w:t>
                  </w:r>
                  <w:r w:rsidRPr="00DF1F19">
                    <w:rPr>
                      <w:sz w:val="20"/>
                      <w:szCs w:val="20"/>
                    </w:rPr>
                    <w:t xml:space="preserve"> the responsibility of the property owner, regardless of the situation.</w:t>
                  </w:r>
                </w:p>
              </w:tc>
              <w:tc>
                <w:tcPr>
                  <w:tcW w:w="2250" w:type="dxa"/>
                </w:tcPr>
                <w:p w14:paraId="1F611EB7" w14:textId="421A49A3" w:rsidR="00E06053" w:rsidRPr="00F71D66" w:rsidRDefault="00E06053" w:rsidP="0093501D">
                  <w:pPr>
                    <w:rPr>
                      <w:sz w:val="20"/>
                      <w:szCs w:val="20"/>
                    </w:rPr>
                  </w:pPr>
                  <w:r w:rsidRPr="00F71D66">
                    <w:rPr>
                      <w:sz w:val="20"/>
                      <w:szCs w:val="20"/>
                    </w:rPr>
                    <w:t>Evaluate the rule when a record is created, and every time it’s edited</w:t>
                  </w:r>
                  <w:r>
                    <w:rPr>
                      <w:sz w:val="20"/>
                      <w:szCs w:val="20"/>
                    </w:rPr>
                    <w:t>.</w:t>
                  </w:r>
                </w:p>
              </w:tc>
              <w:tc>
                <w:tcPr>
                  <w:tcW w:w="2160" w:type="dxa"/>
                </w:tcPr>
                <w:p w14:paraId="6BE423A0" w14:textId="4648F32F" w:rsidR="00E06053" w:rsidRDefault="00E06053" w:rsidP="00CF15F8">
                  <w:pPr>
                    <w:rPr>
                      <w:i/>
                      <w:sz w:val="20"/>
                      <w:szCs w:val="20"/>
                    </w:rPr>
                  </w:pPr>
                  <w:r w:rsidRPr="00E06053">
                    <w:rPr>
                      <w:i/>
                      <w:sz w:val="20"/>
                      <w:szCs w:val="20"/>
                    </w:rPr>
                    <w:t>Tree in Alley, Frontyard or Backyard</w:t>
                  </w:r>
                  <w:r w:rsidRPr="00E06053">
                    <w:rPr>
                      <w:sz w:val="20"/>
                      <w:szCs w:val="20"/>
                    </w:rPr>
                    <w:t xml:space="preserve"> = ‘Yes’</w:t>
                  </w:r>
                  <w:r w:rsidR="00DA04EB">
                    <w:rPr>
                      <w:sz w:val="20"/>
                      <w:szCs w:val="20"/>
                    </w:rPr>
                    <w:t xml:space="preserve"> AND  </w:t>
                  </w:r>
                  <w:r w:rsidR="00DA04EB" w:rsidRPr="00DA04EB">
                    <w:rPr>
                      <w:i/>
                      <w:sz w:val="20"/>
                      <w:szCs w:val="20"/>
                    </w:rPr>
                    <w:t>Property Owner</w:t>
                  </w:r>
                  <w:r w:rsidR="00DA04EB">
                    <w:rPr>
                      <w:sz w:val="20"/>
                      <w:szCs w:val="20"/>
                    </w:rPr>
                    <w:t xml:space="preserve"> = ‘Yes’ </w:t>
                  </w:r>
                </w:p>
              </w:tc>
              <w:tc>
                <w:tcPr>
                  <w:tcW w:w="2340" w:type="dxa"/>
                </w:tcPr>
                <w:p w14:paraId="33B1DB4F" w14:textId="190A4072" w:rsidR="004976DF" w:rsidRDefault="004976DF" w:rsidP="004976DF">
                  <w:pPr>
                    <w:rPr>
                      <w:sz w:val="20"/>
                      <w:szCs w:val="20"/>
                    </w:rPr>
                  </w:pPr>
                  <w:r>
                    <w:rPr>
                      <w:sz w:val="20"/>
                      <w:szCs w:val="20"/>
                    </w:rPr>
                    <w:t>Display Message:  “</w:t>
                  </w:r>
                  <w:r w:rsidR="00572359" w:rsidRPr="00DF1F19">
                    <w:rPr>
                      <w:sz w:val="20"/>
                      <w:szCs w:val="20"/>
                    </w:rPr>
                    <w:t xml:space="preserve">Trees that are located in a alley or in a frontyard/backyard are not the </w:t>
                  </w:r>
                  <w:r w:rsidR="00572359">
                    <w:rPr>
                      <w:sz w:val="20"/>
                      <w:szCs w:val="20"/>
                    </w:rPr>
                    <w:t>C</w:t>
                  </w:r>
                  <w:r w:rsidR="00572359" w:rsidRPr="00DF1F19">
                    <w:rPr>
                      <w:sz w:val="20"/>
                      <w:szCs w:val="20"/>
                    </w:rPr>
                    <w:t>ity's responsibility.  It is the responsibility of the property owner, regardless of the situation.</w:t>
                  </w:r>
                  <w:r w:rsidR="00067248">
                    <w:rPr>
                      <w:sz w:val="20"/>
                      <w:szCs w:val="20"/>
                    </w:rPr>
                    <w:t>”</w:t>
                  </w:r>
                </w:p>
                <w:p w14:paraId="672027B8" w14:textId="77777777" w:rsidR="004976DF" w:rsidRDefault="004976DF" w:rsidP="004976DF">
                  <w:pPr>
                    <w:rPr>
                      <w:sz w:val="20"/>
                      <w:szCs w:val="20"/>
                    </w:rPr>
                  </w:pPr>
                </w:p>
                <w:p w14:paraId="117E7933" w14:textId="77777777" w:rsidR="00067248" w:rsidRPr="002B798A" w:rsidRDefault="00067248" w:rsidP="00067248">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3BFC44D6" w14:textId="77777777" w:rsidR="00067248" w:rsidRPr="002B798A" w:rsidRDefault="00067248" w:rsidP="00067248">
                  <w:pPr>
                    <w:rPr>
                      <w:sz w:val="20"/>
                      <w:szCs w:val="20"/>
                    </w:rPr>
                  </w:pPr>
                </w:p>
                <w:p w14:paraId="2A37A677" w14:textId="57E9AAA2" w:rsidR="00E06053" w:rsidRDefault="00067248" w:rsidP="00067248">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DA04EB" w:rsidRPr="008D0A72" w14:paraId="02A76D76" w14:textId="77777777" w:rsidTr="0093501D">
              <w:tc>
                <w:tcPr>
                  <w:tcW w:w="780" w:type="dxa"/>
                </w:tcPr>
                <w:p w14:paraId="2BE8AF63" w14:textId="2C915044" w:rsidR="00DA04EB" w:rsidRDefault="00F6124C" w:rsidP="0093501D">
                  <w:pPr>
                    <w:rPr>
                      <w:sz w:val="20"/>
                      <w:szCs w:val="20"/>
                    </w:rPr>
                  </w:pPr>
                  <w:r>
                    <w:rPr>
                      <w:sz w:val="20"/>
                      <w:szCs w:val="20"/>
                    </w:rPr>
                    <w:t>6</w:t>
                  </w:r>
                </w:p>
              </w:tc>
              <w:tc>
                <w:tcPr>
                  <w:tcW w:w="1890" w:type="dxa"/>
                </w:tcPr>
                <w:p w14:paraId="189D444C" w14:textId="4605673A" w:rsidR="00DA04EB" w:rsidRDefault="00DA04EB" w:rsidP="00DA04EB">
                  <w:pPr>
                    <w:rPr>
                      <w:sz w:val="20"/>
                      <w:szCs w:val="20"/>
                    </w:rPr>
                  </w:pPr>
                  <w:r>
                    <w:rPr>
                      <w:sz w:val="20"/>
                      <w:szCs w:val="20"/>
                    </w:rPr>
                    <w:t xml:space="preserve">Workflow Rule for </w:t>
                  </w:r>
                  <w:r>
                    <w:rPr>
                      <w:i/>
                      <w:sz w:val="20"/>
                      <w:szCs w:val="20"/>
                    </w:rPr>
                    <w:t>Property Owner (No)</w:t>
                  </w:r>
                </w:p>
              </w:tc>
              <w:tc>
                <w:tcPr>
                  <w:tcW w:w="2160" w:type="dxa"/>
                </w:tcPr>
                <w:p w14:paraId="3F9168DF" w14:textId="21416833" w:rsidR="00DA04EB" w:rsidRDefault="00DA04EB" w:rsidP="00DA04EB">
                  <w:pPr>
                    <w:rPr>
                      <w:sz w:val="20"/>
                      <w:szCs w:val="20"/>
                    </w:rPr>
                  </w:pPr>
                  <w:r>
                    <w:rPr>
                      <w:sz w:val="20"/>
                      <w:szCs w:val="20"/>
                    </w:rPr>
                    <w:t>If the t</w:t>
                  </w:r>
                  <w:r w:rsidRPr="00DF1F19">
                    <w:rPr>
                      <w:sz w:val="20"/>
                      <w:szCs w:val="20"/>
                    </w:rPr>
                    <w:t>ree</w:t>
                  </w:r>
                  <w:r>
                    <w:rPr>
                      <w:sz w:val="20"/>
                      <w:szCs w:val="20"/>
                    </w:rPr>
                    <w:t xml:space="preserve"> is</w:t>
                  </w:r>
                  <w:r w:rsidRPr="00DF1F19">
                    <w:rPr>
                      <w:sz w:val="20"/>
                      <w:szCs w:val="20"/>
                    </w:rPr>
                    <w:t xml:space="preserve"> located in </w:t>
                  </w:r>
                  <w:r w:rsidRPr="00DA04EB">
                    <w:rPr>
                      <w:sz w:val="20"/>
                      <w:szCs w:val="20"/>
                    </w:rPr>
                    <w:t xml:space="preserve">an alley or in a frontyard/backyard but </w:t>
                  </w:r>
                  <w:r w:rsidRPr="00DA04EB">
                    <w:rPr>
                      <w:sz w:val="20"/>
                      <w:szCs w:val="20"/>
                    </w:rPr>
                    <w:lastRenderedPageBreak/>
                    <w:t>do not belong to the property owner, submit a Maintenance Residential or Commercial service request.</w:t>
                  </w:r>
                </w:p>
                <w:p w14:paraId="6451CBF2" w14:textId="77777777" w:rsidR="00DA04EB" w:rsidRDefault="00DA04EB" w:rsidP="004976DF">
                  <w:pPr>
                    <w:rPr>
                      <w:sz w:val="20"/>
                      <w:szCs w:val="20"/>
                    </w:rPr>
                  </w:pPr>
                </w:p>
              </w:tc>
              <w:tc>
                <w:tcPr>
                  <w:tcW w:w="2250" w:type="dxa"/>
                </w:tcPr>
                <w:p w14:paraId="3109EB2E" w14:textId="3A5B6DDF" w:rsidR="00DA04EB" w:rsidRPr="00F71D66" w:rsidRDefault="00DA04EB" w:rsidP="0093501D">
                  <w:pPr>
                    <w:rPr>
                      <w:sz w:val="20"/>
                      <w:szCs w:val="20"/>
                    </w:rPr>
                  </w:pPr>
                  <w:r w:rsidRPr="00F71D66">
                    <w:rPr>
                      <w:sz w:val="20"/>
                      <w:szCs w:val="20"/>
                    </w:rPr>
                    <w:lastRenderedPageBreak/>
                    <w:t>Evaluate the rule when a record is created, and every time it’s edited</w:t>
                  </w:r>
                  <w:r>
                    <w:rPr>
                      <w:sz w:val="20"/>
                      <w:szCs w:val="20"/>
                    </w:rPr>
                    <w:t>.</w:t>
                  </w:r>
                </w:p>
              </w:tc>
              <w:tc>
                <w:tcPr>
                  <w:tcW w:w="2160" w:type="dxa"/>
                </w:tcPr>
                <w:p w14:paraId="649000DA" w14:textId="022652E1" w:rsidR="00DA04EB" w:rsidRPr="004B23F0" w:rsidRDefault="00DA04EB" w:rsidP="00DA04EB">
                  <w:pPr>
                    <w:rPr>
                      <w:i/>
                      <w:sz w:val="20"/>
                      <w:szCs w:val="20"/>
                    </w:rPr>
                  </w:pPr>
                  <w:r w:rsidRPr="00E06053">
                    <w:rPr>
                      <w:i/>
                      <w:sz w:val="20"/>
                      <w:szCs w:val="20"/>
                    </w:rPr>
                    <w:t>Tree in Alley, Frontyard or Backyard</w:t>
                  </w:r>
                  <w:r w:rsidRPr="00E06053">
                    <w:rPr>
                      <w:sz w:val="20"/>
                      <w:szCs w:val="20"/>
                    </w:rPr>
                    <w:t xml:space="preserve"> = ‘Yes’</w:t>
                  </w:r>
                  <w:r>
                    <w:rPr>
                      <w:sz w:val="20"/>
                      <w:szCs w:val="20"/>
                    </w:rPr>
                    <w:t xml:space="preserve"> AND  </w:t>
                  </w:r>
                  <w:r w:rsidRPr="00DA04EB">
                    <w:rPr>
                      <w:i/>
                      <w:sz w:val="20"/>
                      <w:szCs w:val="20"/>
                    </w:rPr>
                    <w:t>Property Owner</w:t>
                  </w:r>
                  <w:r>
                    <w:rPr>
                      <w:sz w:val="20"/>
                      <w:szCs w:val="20"/>
                    </w:rPr>
                    <w:t xml:space="preserve"> = ‘No’</w:t>
                  </w:r>
                </w:p>
              </w:tc>
              <w:tc>
                <w:tcPr>
                  <w:tcW w:w="2340" w:type="dxa"/>
                </w:tcPr>
                <w:p w14:paraId="03E15E76" w14:textId="22736F12" w:rsidR="00DA04EB" w:rsidRPr="001F3A9E" w:rsidRDefault="00DA04EB" w:rsidP="00DA04EB">
                  <w:pPr>
                    <w:rPr>
                      <w:sz w:val="20"/>
                      <w:szCs w:val="20"/>
                    </w:rPr>
                  </w:pPr>
                  <w:r w:rsidRPr="001F3A9E">
                    <w:rPr>
                      <w:sz w:val="20"/>
                      <w:szCs w:val="20"/>
                    </w:rPr>
                    <w:t>Display Message:  “</w:t>
                  </w:r>
                  <w:r>
                    <w:rPr>
                      <w:sz w:val="20"/>
                      <w:szCs w:val="20"/>
                    </w:rPr>
                    <w:t>If the t</w:t>
                  </w:r>
                  <w:r w:rsidRPr="00DF1F19">
                    <w:rPr>
                      <w:sz w:val="20"/>
                      <w:szCs w:val="20"/>
                    </w:rPr>
                    <w:t>ree</w:t>
                  </w:r>
                  <w:r>
                    <w:rPr>
                      <w:sz w:val="20"/>
                      <w:szCs w:val="20"/>
                    </w:rPr>
                    <w:t xml:space="preserve"> is</w:t>
                  </w:r>
                  <w:r w:rsidRPr="00DF1F19">
                    <w:rPr>
                      <w:sz w:val="20"/>
                      <w:szCs w:val="20"/>
                    </w:rPr>
                    <w:t xml:space="preserve"> located in </w:t>
                  </w:r>
                  <w:r w:rsidRPr="00DA04EB">
                    <w:rPr>
                      <w:sz w:val="20"/>
                      <w:szCs w:val="20"/>
                    </w:rPr>
                    <w:t xml:space="preserve">an alley or in a </w:t>
                  </w:r>
                  <w:r w:rsidRPr="00DA04EB">
                    <w:rPr>
                      <w:sz w:val="20"/>
                      <w:szCs w:val="20"/>
                    </w:rPr>
                    <w:lastRenderedPageBreak/>
                    <w:t>frontyard/backyard but do not belong to the property owner, submit a Maintenance Residential or Commercial service request.</w:t>
                  </w:r>
                  <w:r w:rsidRPr="001F3A9E">
                    <w:rPr>
                      <w:sz w:val="20"/>
                      <w:szCs w:val="20"/>
                    </w:rPr>
                    <w:t>”</w:t>
                  </w:r>
                </w:p>
                <w:p w14:paraId="77F1862B" w14:textId="77777777" w:rsidR="00DA04EB" w:rsidRPr="001F3A9E" w:rsidRDefault="00DA04EB" w:rsidP="00DA04EB">
                  <w:pPr>
                    <w:rPr>
                      <w:sz w:val="20"/>
                      <w:szCs w:val="20"/>
                    </w:rPr>
                  </w:pPr>
                </w:p>
                <w:p w14:paraId="037D8D6E" w14:textId="7D9C34A6" w:rsidR="00DA04EB" w:rsidRPr="004B23F0" w:rsidRDefault="00DA04EB" w:rsidP="00DA04EB">
                  <w:pPr>
                    <w:rPr>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w:t>
                  </w:r>
                  <w:r w:rsidRPr="00DA04EB">
                    <w:rPr>
                      <w:sz w:val="20"/>
                      <w:szCs w:val="20"/>
                    </w:rPr>
                    <w:t>Maintenance Residential or Commercial</w:t>
                  </w:r>
                  <w:r w:rsidRPr="001F3A9E">
                    <w:rPr>
                      <w:sz w:val="20"/>
                      <w:szCs w:val="20"/>
                    </w:rPr>
                    <w:t>”.</w:t>
                  </w:r>
                </w:p>
              </w:tc>
            </w:tr>
            <w:tr w:rsidR="00A440AF" w:rsidRPr="008D0A72" w14:paraId="00E261DC" w14:textId="77777777" w:rsidTr="0093501D">
              <w:tc>
                <w:tcPr>
                  <w:tcW w:w="780" w:type="dxa"/>
                </w:tcPr>
                <w:p w14:paraId="3A1D76B5" w14:textId="5064035D" w:rsidR="00A440AF" w:rsidRDefault="00F6124C" w:rsidP="0093501D">
                  <w:pPr>
                    <w:rPr>
                      <w:sz w:val="20"/>
                      <w:szCs w:val="20"/>
                    </w:rPr>
                  </w:pPr>
                  <w:r>
                    <w:rPr>
                      <w:sz w:val="20"/>
                      <w:szCs w:val="20"/>
                    </w:rPr>
                    <w:lastRenderedPageBreak/>
                    <w:t>7</w:t>
                  </w:r>
                </w:p>
              </w:tc>
              <w:tc>
                <w:tcPr>
                  <w:tcW w:w="1890" w:type="dxa"/>
                </w:tcPr>
                <w:p w14:paraId="175FC1DE" w14:textId="4DE9FA6C" w:rsidR="00A440AF" w:rsidRPr="00A440AF" w:rsidRDefault="00A440AF" w:rsidP="0043517F">
                  <w:pPr>
                    <w:rPr>
                      <w:sz w:val="20"/>
                      <w:szCs w:val="20"/>
                    </w:rPr>
                  </w:pPr>
                  <w:r w:rsidRPr="00A440AF">
                    <w:rPr>
                      <w:sz w:val="20"/>
                      <w:szCs w:val="20"/>
                    </w:rPr>
                    <w:t xml:space="preserve">Workflow Rule for </w:t>
                  </w:r>
                  <w:r w:rsidRPr="00A440AF">
                    <w:rPr>
                      <w:i/>
                      <w:sz w:val="20"/>
                      <w:szCs w:val="20"/>
                    </w:rPr>
                    <w:t>Tree Inside Park or at Rec Center</w:t>
                  </w:r>
                </w:p>
              </w:tc>
              <w:tc>
                <w:tcPr>
                  <w:tcW w:w="2160" w:type="dxa"/>
                </w:tcPr>
                <w:p w14:paraId="4F9D1965" w14:textId="57851CC9" w:rsidR="00A440AF" w:rsidRPr="00A440AF" w:rsidRDefault="00A440AF" w:rsidP="00CA208E">
                  <w:pPr>
                    <w:rPr>
                      <w:sz w:val="20"/>
                      <w:szCs w:val="20"/>
                    </w:rPr>
                  </w:pPr>
                  <w:r w:rsidRPr="00A440AF">
                    <w:rPr>
                      <w:sz w:val="20"/>
                      <w:szCs w:val="20"/>
                    </w:rPr>
                    <w:t>If the tree</w:t>
                  </w:r>
                  <w:r w:rsidR="00CA208E">
                    <w:rPr>
                      <w:sz w:val="20"/>
                      <w:szCs w:val="20"/>
                    </w:rPr>
                    <w:t xml:space="preserve"> maintenance request is for a</w:t>
                  </w:r>
                  <w:r w:rsidRPr="00A440AF">
                    <w:rPr>
                      <w:sz w:val="20"/>
                      <w:szCs w:val="20"/>
                    </w:rPr>
                    <w:t xml:space="preserve"> park or at a recreation center, submit a Parks and Rec Safety and Maintenance service request.</w:t>
                  </w:r>
                </w:p>
              </w:tc>
              <w:tc>
                <w:tcPr>
                  <w:tcW w:w="2250" w:type="dxa"/>
                </w:tcPr>
                <w:p w14:paraId="58E416ED" w14:textId="1FDE5E38" w:rsidR="00A440AF" w:rsidRPr="00A440AF" w:rsidRDefault="00A440AF" w:rsidP="0093501D">
                  <w:pPr>
                    <w:rPr>
                      <w:sz w:val="20"/>
                      <w:szCs w:val="20"/>
                    </w:rPr>
                  </w:pPr>
                  <w:r w:rsidRPr="00A440AF">
                    <w:rPr>
                      <w:sz w:val="20"/>
                      <w:szCs w:val="20"/>
                    </w:rPr>
                    <w:t>Evaluate the rule when a record is created, and every time it’s edited.</w:t>
                  </w:r>
                </w:p>
              </w:tc>
              <w:tc>
                <w:tcPr>
                  <w:tcW w:w="2160" w:type="dxa"/>
                </w:tcPr>
                <w:p w14:paraId="415056C4" w14:textId="18493C84" w:rsidR="00A440AF" w:rsidRPr="00A440AF" w:rsidRDefault="00A440AF" w:rsidP="0043517F">
                  <w:pPr>
                    <w:rPr>
                      <w:i/>
                      <w:sz w:val="20"/>
                      <w:szCs w:val="20"/>
                    </w:rPr>
                  </w:pPr>
                  <w:r w:rsidRPr="00A440AF">
                    <w:rPr>
                      <w:sz w:val="20"/>
                      <w:szCs w:val="20"/>
                    </w:rPr>
                    <w:t xml:space="preserve">Workflow Rule for Tree </w:t>
                  </w:r>
                  <w:r w:rsidRPr="00DF758B">
                    <w:rPr>
                      <w:i/>
                      <w:sz w:val="20"/>
                      <w:szCs w:val="20"/>
                    </w:rPr>
                    <w:t>Inside Park or at Rec Center</w:t>
                  </w:r>
                  <w:r w:rsidRPr="00A440AF">
                    <w:rPr>
                      <w:sz w:val="20"/>
                      <w:szCs w:val="20"/>
                    </w:rPr>
                    <w:t xml:space="preserve"> = ‘Yes’</w:t>
                  </w:r>
                </w:p>
              </w:tc>
              <w:tc>
                <w:tcPr>
                  <w:tcW w:w="2340" w:type="dxa"/>
                </w:tcPr>
                <w:p w14:paraId="796077C1" w14:textId="4DE2223B" w:rsidR="00A440AF" w:rsidRPr="001F3A9E" w:rsidRDefault="00A440AF" w:rsidP="00A440AF">
                  <w:pPr>
                    <w:rPr>
                      <w:sz w:val="20"/>
                      <w:szCs w:val="20"/>
                    </w:rPr>
                  </w:pPr>
                  <w:r w:rsidRPr="001F3A9E">
                    <w:rPr>
                      <w:sz w:val="20"/>
                      <w:szCs w:val="20"/>
                    </w:rPr>
                    <w:t>Display Message:  “</w:t>
                  </w:r>
                  <w:r w:rsidRPr="00A440AF">
                    <w:rPr>
                      <w:sz w:val="20"/>
                      <w:szCs w:val="20"/>
                    </w:rPr>
                    <w:t>If the tree is in a park or at a recreation center, submit a Parks and Rec Safety and Maintenance service request.</w:t>
                  </w:r>
                  <w:r w:rsidRPr="001F3A9E">
                    <w:rPr>
                      <w:sz w:val="20"/>
                      <w:szCs w:val="20"/>
                    </w:rPr>
                    <w:t>”</w:t>
                  </w:r>
                </w:p>
                <w:p w14:paraId="04DF278B" w14:textId="77777777" w:rsidR="00A440AF" w:rsidRPr="001F3A9E" w:rsidRDefault="00A440AF" w:rsidP="00A440AF">
                  <w:pPr>
                    <w:rPr>
                      <w:sz w:val="20"/>
                      <w:szCs w:val="20"/>
                    </w:rPr>
                  </w:pPr>
                </w:p>
                <w:p w14:paraId="421D80C8" w14:textId="5721306D" w:rsidR="00A440AF" w:rsidRPr="00A440AF" w:rsidRDefault="00A440AF" w:rsidP="00A440AF">
                  <w:pPr>
                    <w:rPr>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w:t>
                  </w:r>
                  <w:r w:rsidRPr="00A440AF">
                    <w:rPr>
                      <w:sz w:val="20"/>
                      <w:szCs w:val="20"/>
                    </w:rPr>
                    <w:t>Parks and Rec Safety and Maintenance</w:t>
                  </w:r>
                  <w:r w:rsidRPr="001F3A9E">
                    <w:rPr>
                      <w:sz w:val="20"/>
                      <w:szCs w:val="20"/>
                    </w:rPr>
                    <w:t>”.</w:t>
                  </w:r>
                </w:p>
              </w:tc>
            </w:tr>
            <w:tr w:rsidR="00A440AF" w:rsidRPr="008D0A72" w14:paraId="54C7F715" w14:textId="77777777" w:rsidTr="0093501D">
              <w:tc>
                <w:tcPr>
                  <w:tcW w:w="780" w:type="dxa"/>
                </w:tcPr>
                <w:p w14:paraId="65E7FED7" w14:textId="58AE50F0" w:rsidR="00A440AF" w:rsidRDefault="00F6124C" w:rsidP="0093501D">
                  <w:pPr>
                    <w:rPr>
                      <w:sz w:val="20"/>
                      <w:szCs w:val="20"/>
                    </w:rPr>
                  </w:pPr>
                  <w:r>
                    <w:rPr>
                      <w:sz w:val="20"/>
                      <w:szCs w:val="20"/>
                    </w:rPr>
                    <w:t>8</w:t>
                  </w:r>
                </w:p>
              </w:tc>
              <w:tc>
                <w:tcPr>
                  <w:tcW w:w="1890" w:type="dxa"/>
                </w:tcPr>
                <w:p w14:paraId="10287326" w14:textId="19971CAE" w:rsidR="00A440AF" w:rsidRDefault="00A440AF" w:rsidP="0043517F">
                  <w:pPr>
                    <w:rPr>
                      <w:sz w:val="20"/>
                      <w:szCs w:val="20"/>
                    </w:rPr>
                  </w:pPr>
                  <w:r>
                    <w:rPr>
                      <w:sz w:val="20"/>
                      <w:szCs w:val="20"/>
                    </w:rPr>
                    <w:t xml:space="preserve">Workflow Rule for </w:t>
                  </w:r>
                  <w:r w:rsidRPr="00A440AF">
                    <w:rPr>
                      <w:i/>
                      <w:sz w:val="20"/>
                      <w:szCs w:val="20"/>
                    </w:rPr>
                    <w:t>Tree on State-Owned Highway</w:t>
                  </w:r>
                </w:p>
              </w:tc>
              <w:tc>
                <w:tcPr>
                  <w:tcW w:w="2160" w:type="dxa"/>
                </w:tcPr>
                <w:p w14:paraId="7AD621A3" w14:textId="28AE39D7" w:rsidR="00A440AF" w:rsidRDefault="00A440AF" w:rsidP="00CA208E">
                  <w:pPr>
                    <w:rPr>
                      <w:sz w:val="20"/>
                      <w:szCs w:val="20"/>
                    </w:rPr>
                  </w:pPr>
                  <w:r>
                    <w:rPr>
                      <w:sz w:val="20"/>
                      <w:szCs w:val="20"/>
                    </w:rPr>
                    <w:t>If the tree</w:t>
                  </w:r>
                  <w:r w:rsidR="00CA208E">
                    <w:rPr>
                      <w:sz w:val="20"/>
                      <w:szCs w:val="20"/>
                    </w:rPr>
                    <w:t xml:space="preserve"> maintenance activity</w:t>
                  </w:r>
                  <w:r>
                    <w:rPr>
                      <w:sz w:val="20"/>
                      <w:szCs w:val="20"/>
                    </w:rPr>
                    <w:t xml:space="preserve"> is </w:t>
                  </w:r>
                  <w:r w:rsidR="00CA208E">
                    <w:rPr>
                      <w:sz w:val="20"/>
                      <w:szCs w:val="20"/>
                    </w:rPr>
                    <w:t xml:space="preserve">requested for a tree </w:t>
                  </w:r>
                  <w:r>
                    <w:rPr>
                      <w:sz w:val="20"/>
                      <w:szCs w:val="20"/>
                    </w:rPr>
                    <w:t>on a state-owned highway, call PennDOT.</w:t>
                  </w:r>
                </w:p>
              </w:tc>
              <w:tc>
                <w:tcPr>
                  <w:tcW w:w="2250" w:type="dxa"/>
                </w:tcPr>
                <w:p w14:paraId="03D56A32" w14:textId="4E125715" w:rsidR="00A440AF" w:rsidRPr="00F71D66" w:rsidRDefault="00A440AF" w:rsidP="0093501D">
                  <w:pPr>
                    <w:rPr>
                      <w:sz w:val="20"/>
                      <w:szCs w:val="20"/>
                    </w:rPr>
                  </w:pPr>
                  <w:r w:rsidRPr="00F71D66">
                    <w:rPr>
                      <w:sz w:val="20"/>
                      <w:szCs w:val="20"/>
                    </w:rPr>
                    <w:t>Evaluate the rule when a record is created, and every time it’s edited</w:t>
                  </w:r>
                  <w:r>
                    <w:rPr>
                      <w:sz w:val="20"/>
                      <w:szCs w:val="20"/>
                    </w:rPr>
                    <w:t>.</w:t>
                  </w:r>
                </w:p>
              </w:tc>
              <w:tc>
                <w:tcPr>
                  <w:tcW w:w="2160" w:type="dxa"/>
                </w:tcPr>
                <w:p w14:paraId="2D57BCEF" w14:textId="3FDDB5B1" w:rsidR="00A440AF" w:rsidRPr="004B23F0" w:rsidRDefault="00A440AF" w:rsidP="0043517F">
                  <w:pPr>
                    <w:rPr>
                      <w:i/>
                      <w:sz w:val="20"/>
                      <w:szCs w:val="20"/>
                    </w:rPr>
                  </w:pPr>
                  <w:r w:rsidRPr="00A440AF">
                    <w:rPr>
                      <w:i/>
                      <w:sz w:val="20"/>
                      <w:szCs w:val="20"/>
                    </w:rPr>
                    <w:t>Tree on State-Owned Highway</w:t>
                  </w:r>
                  <w:r w:rsidRPr="00A440AF">
                    <w:rPr>
                      <w:sz w:val="20"/>
                      <w:szCs w:val="20"/>
                    </w:rPr>
                    <w:t xml:space="preserve"> = ‘Yes’</w:t>
                  </w:r>
                </w:p>
              </w:tc>
              <w:tc>
                <w:tcPr>
                  <w:tcW w:w="2340" w:type="dxa"/>
                </w:tcPr>
                <w:p w14:paraId="4A40F55B" w14:textId="4C53B9DC" w:rsidR="00A440AF" w:rsidRDefault="00A440AF" w:rsidP="00A440AF">
                  <w:pPr>
                    <w:rPr>
                      <w:sz w:val="20"/>
                      <w:szCs w:val="20"/>
                    </w:rPr>
                  </w:pPr>
                  <w:r w:rsidRPr="00DF758B">
                    <w:rPr>
                      <w:sz w:val="20"/>
                      <w:szCs w:val="20"/>
                    </w:rPr>
                    <w:t>Display the message:  “</w:t>
                  </w:r>
                  <w:r w:rsidR="00F6124C">
                    <w:rPr>
                      <w:sz w:val="20"/>
                      <w:szCs w:val="20"/>
                    </w:rPr>
                    <w:t>Tell caller to contact</w:t>
                  </w:r>
                  <w:r w:rsidRPr="00DF758B">
                    <w:rPr>
                      <w:sz w:val="20"/>
                      <w:szCs w:val="20"/>
                    </w:rPr>
                    <w:t xml:space="preserve"> PennDOT at </w:t>
                  </w:r>
                  <w:r w:rsidR="00DF758B" w:rsidRPr="00DF758B">
                    <w:rPr>
                      <w:rFonts w:cs="Arial"/>
                      <w:sz w:val="20"/>
                      <w:szCs w:val="20"/>
                    </w:rPr>
                    <w:t>(717) 214-4035</w:t>
                  </w:r>
                  <w:r w:rsidRPr="00DF758B">
                    <w:rPr>
                      <w:sz w:val="20"/>
                      <w:szCs w:val="20"/>
                    </w:rPr>
                    <w:t>”</w:t>
                  </w:r>
                </w:p>
                <w:p w14:paraId="3231BBAF" w14:textId="2FD533F5" w:rsidR="00DF758B" w:rsidRPr="006A64A8" w:rsidRDefault="00DF758B" w:rsidP="00A440AF">
                  <w:pPr>
                    <w:rPr>
                      <w:b/>
                      <w:sz w:val="20"/>
                      <w:szCs w:val="20"/>
                    </w:rPr>
                  </w:pPr>
                </w:p>
                <w:p w14:paraId="539E05E6" w14:textId="77777777" w:rsidR="00A440AF" w:rsidRPr="00DF758B" w:rsidRDefault="00A440AF" w:rsidP="00A440AF">
                  <w:pPr>
                    <w:rPr>
                      <w:sz w:val="20"/>
                      <w:szCs w:val="20"/>
                    </w:rPr>
                  </w:pPr>
                </w:p>
                <w:p w14:paraId="70552D55" w14:textId="77777777" w:rsidR="00A440AF" w:rsidRPr="002B798A" w:rsidRDefault="00A440AF" w:rsidP="00A440AF">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0EB8FB7C" w14:textId="77777777" w:rsidR="00A440AF" w:rsidRPr="002B798A" w:rsidRDefault="00A440AF" w:rsidP="00A440AF">
                  <w:pPr>
                    <w:rPr>
                      <w:sz w:val="20"/>
                      <w:szCs w:val="20"/>
                    </w:rPr>
                  </w:pPr>
                </w:p>
                <w:p w14:paraId="19F7DC37" w14:textId="69948336" w:rsidR="00A440AF" w:rsidRPr="004B23F0" w:rsidRDefault="00A440AF" w:rsidP="00A440AF">
                  <w:pPr>
                    <w:rPr>
                      <w:sz w:val="20"/>
                      <w:szCs w:val="20"/>
                    </w:rPr>
                  </w:pPr>
                  <w:r w:rsidRPr="001F3A9E">
                    <w:rPr>
                      <w:sz w:val="20"/>
                      <w:szCs w:val="20"/>
                    </w:rPr>
                    <w:t>Automatically assign the case.  Do NOT close the case.  Leave the status Open.</w:t>
                  </w:r>
                </w:p>
              </w:tc>
            </w:tr>
            <w:tr w:rsidR="004976DF" w:rsidRPr="008D0A72" w14:paraId="1F4A8998" w14:textId="77777777" w:rsidTr="0093501D">
              <w:tc>
                <w:tcPr>
                  <w:tcW w:w="780" w:type="dxa"/>
                </w:tcPr>
                <w:p w14:paraId="32769AD4" w14:textId="539F0BC2" w:rsidR="004976DF" w:rsidRPr="00B7150E" w:rsidRDefault="00F6124C" w:rsidP="0093501D">
                  <w:pPr>
                    <w:rPr>
                      <w:sz w:val="20"/>
                      <w:szCs w:val="20"/>
                    </w:rPr>
                  </w:pPr>
                  <w:r>
                    <w:rPr>
                      <w:sz w:val="20"/>
                      <w:szCs w:val="20"/>
                    </w:rPr>
                    <w:t>9</w:t>
                  </w:r>
                </w:p>
              </w:tc>
              <w:tc>
                <w:tcPr>
                  <w:tcW w:w="1890" w:type="dxa"/>
                </w:tcPr>
                <w:p w14:paraId="0B1E902F" w14:textId="1C4FC59C" w:rsidR="004976DF" w:rsidRPr="00B7150E" w:rsidRDefault="004976DF" w:rsidP="0043517F">
                  <w:pPr>
                    <w:rPr>
                      <w:sz w:val="20"/>
                      <w:szCs w:val="20"/>
                    </w:rPr>
                  </w:pPr>
                  <w:r w:rsidRPr="00B7150E">
                    <w:rPr>
                      <w:sz w:val="20"/>
                      <w:szCs w:val="20"/>
                    </w:rPr>
                    <w:t xml:space="preserve">Workflow Rule for </w:t>
                  </w:r>
                  <w:r w:rsidR="0043517F" w:rsidRPr="00B7150E">
                    <w:rPr>
                      <w:i/>
                      <w:sz w:val="20"/>
                      <w:szCs w:val="20"/>
                    </w:rPr>
                    <w:t>Tree Location</w:t>
                  </w:r>
                </w:p>
              </w:tc>
              <w:tc>
                <w:tcPr>
                  <w:tcW w:w="2160" w:type="dxa"/>
                </w:tcPr>
                <w:p w14:paraId="2E8E1465" w14:textId="59537BC2" w:rsidR="004976DF" w:rsidRPr="00B7150E" w:rsidRDefault="00B7150E" w:rsidP="004976DF">
                  <w:pPr>
                    <w:rPr>
                      <w:sz w:val="20"/>
                      <w:szCs w:val="20"/>
                    </w:rPr>
                  </w:pPr>
                  <w:r w:rsidRPr="00B7150E">
                    <w:rPr>
                      <w:sz w:val="20"/>
                      <w:szCs w:val="20"/>
                    </w:rPr>
                    <w:t xml:space="preserve">A tree may be planted, pruned, or removed </w:t>
                  </w:r>
                  <w:r w:rsidRPr="00B7150E">
                    <w:rPr>
                      <w:sz w:val="20"/>
                      <w:szCs w:val="20"/>
                    </w:rPr>
                    <w:lastRenderedPageBreak/>
                    <w:t>ONLY if it is located between the sidewalk an curb, in the grass planting strip immediately adjacent to curb, or in the median.</w:t>
                  </w:r>
                </w:p>
              </w:tc>
              <w:tc>
                <w:tcPr>
                  <w:tcW w:w="2250" w:type="dxa"/>
                </w:tcPr>
                <w:p w14:paraId="1BB13ECF" w14:textId="7DF77D17" w:rsidR="004976DF" w:rsidRPr="00B7150E" w:rsidRDefault="004976DF" w:rsidP="0093501D">
                  <w:pPr>
                    <w:rPr>
                      <w:sz w:val="20"/>
                      <w:szCs w:val="20"/>
                    </w:rPr>
                  </w:pPr>
                  <w:r w:rsidRPr="00B7150E">
                    <w:rPr>
                      <w:sz w:val="20"/>
                      <w:szCs w:val="20"/>
                    </w:rPr>
                    <w:lastRenderedPageBreak/>
                    <w:t xml:space="preserve">Evaluate the rule when a record is created, and </w:t>
                  </w:r>
                  <w:r w:rsidRPr="00B7150E">
                    <w:rPr>
                      <w:sz w:val="20"/>
                      <w:szCs w:val="20"/>
                    </w:rPr>
                    <w:lastRenderedPageBreak/>
                    <w:t>every time it’s edited.</w:t>
                  </w:r>
                </w:p>
              </w:tc>
              <w:tc>
                <w:tcPr>
                  <w:tcW w:w="2160" w:type="dxa"/>
                </w:tcPr>
                <w:p w14:paraId="79C3560D" w14:textId="1AFA553E" w:rsidR="004976DF" w:rsidRPr="00B7150E" w:rsidRDefault="004B23F0" w:rsidP="00B7150E">
                  <w:pPr>
                    <w:rPr>
                      <w:i/>
                      <w:sz w:val="20"/>
                      <w:szCs w:val="20"/>
                    </w:rPr>
                  </w:pPr>
                  <w:r w:rsidRPr="00B7150E">
                    <w:rPr>
                      <w:i/>
                      <w:sz w:val="20"/>
                      <w:szCs w:val="20"/>
                    </w:rPr>
                    <w:lastRenderedPageBreak/>
                    <w:t xml:space="preserve">Tree </w:t>
                  </w:r>
                  <w:r w:rsidR="0043517F" w:rsidRPr="00B7150E">
                    <w:rPr>
                      <w:i/>
                      <w:sz w:val="20"/>
                      <w:szCs w:val="20"/>
                    </w:rPr>
                    <w:t>Location</w:t>
                  </w:r>
                  <w:r w:rsidR="0043517F" w:rsidRPr="00B7150E">
                    <w:rPr>
                      <w:sz w:val="20"/>
                      <w:szCs w:val="20"/>
                    </w:rPr>
                    <w:t xml:space="preserve"> =</w:t>
                  </w:r>
                  <w:r w:rsidR="00B7150E" w:rsidRPr="00B7150E">
                    <w:rPr>
                      <w:sz w:val="20"/>
                      <w:szCs w:val="20"/>
                    </w:rPr>
                    <w:t xml:space="preserve"> ‘Other’</w:t>
                  </w:r>
                  <w:r w:rsidR="0043517F" w:rsidRPr="00B7150E">
                    <w:rPr>
                      <w:sz w:val="20"/>
                      <w:szCs w:val="20"/>
                    </w:rPr>
                    <w:t xml:space="preserve"> </w:t>
                  </w:r>
                </w:p>
              </w:tc>
              <w:tc>
                <w:tcPr>
                  <w:tcW w:w="2340" w:type="dxa"/>
                </w:tcPr>
                <w:p w14:paraId="18CFEFB1" w14:textId="1F2E32E2" w:rsidR="004976DF" w:rsidRPr="00B7150E" w:rsidRDefault="004B23F0" w:rsidP="004976DF">
                  <w:pPr>
                    <w:rPr>
                      <w:sz w:val="20"/>
                      <w:szCs w:val="20"/>
                    </w:rPr>
                  </w:pPr>
                  <w:r w:rsidRPr="00B7150E">
                    <w:rPr>
                      <w:sz w:val="20"/>
                      <w:szCs w:val="20"/>
                    </w:rPr>
                    <w:t xml:space="preserve">Display Message:  “A tree may be planted, pruned, </w:t>
                  </w:r>
                  <w:r w:rsidRPr="00B7150E">
                    <w:rPr>
                      <w:sz w:val="20"/>
                      <w:szCs w:val="20"/>
                    </w:rPr>
                    <w:lastRenderedPageBreak/>
                    <w:t>or removed ONLY if it is located between the sidewalk an curb, in the grass planting stri</w:t>
                  </w:r>
                  <w:r w:rsidR="00B7150E" w:rsidRPr="00B7150E">
                    <w:rPr>
                      <w:sz w:val="20"/>
                      <w:szCs w:val="20"/>
                    </w:rPr>
                    <w:t>p immediately adjacent to curb, or in the median.”</w:t>
                  </w:r>
                </w:p>
                <w:p w14:paraId="1E5334E7" w14:textId="77777777" w:rsidR="004B23F0" w:rsidRPr="00B7150E" w:rsidRDefault="004B23F0" w:rsidP="004976DF">
                  <w:pPr>
                    <w:rPr>
                      <w:sz w:val="20"/>
                      <w:szCs w:val="20"/>
                    </w:rPr>
                  </w:pPr>
                </w:p>
                <w:p w14:paraId="1B420F26" w14:textId="77777777" w:rsidR="004B23F0" w:rsidRPr="00B7150E" w:rsidRDefault="004B23F0" w:rsidP="004B23F0">
                  <w:pPr>
                    <w:rPr>
                      <w:sz w:val="20"/>
                      <w:szCs w:val="20"/>
                    </w:rPr>
                  </w:pPr>
                  <w:r w:rsidRPr="00B7150E">
                    <w:rPr>
                      <w:sz w:val="20"/>
                      <w:szCs w:val="20"/>
                    </w:rPr>
                    <w:t xml:space="preserve">Automatically change </w:t>
                  </w:r>
                  <w:r w:rsidRPr="00B7150E">
                    <w:rPr>
                      <w:i/>
                      <w:sz w:val="20"/>
                      <w:szCs w:val="20"/>
                    </w:rPr>
                    <w:t>Service Request Type</w:t>
                  </w:r>
                  <w:r w:rsidRPr="00B7150E">
                    <w:rPr>
                      <w:sz w:val="20"/>
                      <w:szCs w:val="20"/>
                    </w:rPr>
                    <w:t xml:space="preserve"> to “Service Not Needed’ and save the case.</w:t>
                  </w:r>
                </w:p>
                <w:p w14:paraId="504BE6E4" w14:textId="77777777" w:rsidR="004B23F0" w:rsidRPr="00B7150E" w:rsidRDefault="004B23F0" w:rsidP="004B23F0">
                  <w:pPr>
                    <w:rPr>
                      <w:sz w:val="20"/>
                      <w:szCs w:val="20"/>
                    </w:rPr>
                  </w:pPr>
                </w:p>
                <w:p w14:paraId="55C91C2B" w14:textId="0AE59A9D" w:rsidR="004B23F0" w:rsidRPr="00B7150E" w:rsidRDefault="004B23F0" w:rsidP="004B23F0">
                  <w:pPr>
                    <w:rPr>
                      <w:sz w:val="20"/>
                      <w:szCs w:val="20"/>
                    </w:rPr>
                  </w:pPr>
                  <w:r w:rsidRPr="00B7150E">
                    <w:rPr>
                      <w:sz w:val="20"/>
                      <w:szCs w:val="20"/>
                    </w:rPr>
                    <w:t xml:space="preserve">Automatically assign the case and then close it with a </w:t>
                  </w:r>
                  <w:r w:rsidRPr="00B7150E">
                    <w:rPr>
                      <w:i/>
                      <w:sz w:val="20"/>
                      <w:szCs w:val="20"/>
                    </w:rPr>
                    <w:t>Close Reason</w:t>
                  </w:r>
                  <w:r w:rsidRPr="00B7150E">
                    <w:rPr>
                      <w:sz w:val="20"/>
                      <w:szCs w:val="20"/>
                    </w:rPr>
                    <w:t xml:space="preserve"> = “Service Not Needed”.</w:t>
                  </w:r>
                </w:p>
              </w:tc>
            </w:tr>
          </w:tbl>
          <w:p w14:paraId="6B34A7CE" w14:textId="7C2B25B9"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67B5DDB7" w:rsidR="000A01F4" w:rsidRPr="00526A69" w:rsidRDefault="00D479BB" w:rsidP="00526A69">
            <w:pPr>
              <w:rPr>
                <w:sz w:val="20"/>
                <w:szCs w:val="20"/>
              </w:rPr>
            </w:pPr>
            <w:r>
              <w:rPr>
                <w:sz w:val="20"/>
                <w:szCs w:val="20"/>
              </w:rPr>
              <w:t>See workflows for escalations to the Philly311 Supervisor.</w:t>
            </w:r>
          </w:p>
        </w:tc>
      </w:tr>
      <w:tr w:rsidR="005845E0" w:rsidRPr="008D0A72" w14:paraId="6B34A7ED" w14:textId="77777777" w:rsidTr="0093501D">
        <w:tc>
          <w:tcPr>
            <w:tcW w:w="2520" w:type="dxa"/>
            <w:shd w:val="clear" w:color="auto" w:fill="EEECE1" w:themeFill="background2"/>
          </w:tcPr>
          <w:p w14:paraId="6B34A7D9" w14:textId="77777777" w:rsidR="005845E0" w:rsidRPr="00443BC8" w:rsidRDefault="005845E0" w:rsidP="0093501D">
            <w:pPr>
              <w:rPr>
                <w:b/>
                <w:sz w:val="20"/>
                <w:szCs w:val="20"/>
              </w:rPr>
            </w:pPr>
            <w:r w:rsidRPr="00443BC8">
              <w:rPr>
                <w:b/>
                <w:sz w:val="20"/>
                <w:szCs w:val="20"/>
              </w:rPr>
              <w:t>Agent Instructions</w:t>
            </w:r>
          </w:p>
        </w:tc>
        <w:tc>
          <w:tcPr>
            <w:tcW w:w="11880" w:type="dxa"/>
          </w:tcPr>
          <w:p w14:paraId="3BE894A7" w14:textId="176119E5" w:rsidR="008F6F31" w:rsidRPr="00443BC8" w:rsidRDefault="00243689" w:rsidP="001A7AB8">
            <w:pPr>
              <w:pStyle w:val="ListParagraph"/>
              <w:numPr>
                <w:ilvl w:val="0"/>
                <w:numId w:val="30"/>
              </w:numPr>
              <w:spacing w:after="120"/>
              <w:ind w:left="425"/>
              <w:contextualSpacing w:val="0"/>
              <w:rPr>
                <w:rFonts w:cstheme="minorHAnsi"/>
                <w:color w:val="000000"/>
                <w:sz w:val="20"/>
                <w:szCs w:val="20"/>
                <w:shd w:val="clear" w:color="auto" w:fill="FFFFFF"/>
              </w:rPr>
            </w:pPr>
            <w:r w:rsidRPr="00443BC8">
              <w:rPr>
                <w:rFonts w:cstheme="minorHAnsi"/>
                <w:color w:val="000000"/>
                <w:sz w:val="20"/>
                <w:szCs w:val="20"/>
                <w:shd w:val="clear" w:color="auto" w:fill="FFFFFF"/>
              </w:rPr>
              <w:t>Purpose:  T</w:t>
            </w:r>
            <w:r w:rsidR="001E700D" w:rsidRPr="00443BC8">
              <w:rPr>
                <w:rFonts w:cstheme="minorHAnsi"/>
                <w:color w:val="000000"/>
                <w:sz w:val="20"/>
                <w:szCs w:val="20"/>
                <w:shd w:val="clear" w:color="auto" w:fill="FFFFFF"/>
              </w:rPr>
              <w:t xml:space="preserve">o </w:t>
            </w:r>
            <w:r w:rsidR="00D213F2" w:rsidRPr="00443BC8">
              <w:rPr>
                <w:rFonts w:cstheme="minorHAnsi"/>
                <w:color w:val="000000"/>
                <w:sz w:val="20"/>
                <w:szCs w:val="20"/>
                <w:shd w:val="clear" w:color="auto" w:fill="FFFFFF"/>
              </w:rPr>
              <w:t xml:space="preserve">request </w:t>
            </w:r>
            <w:r w:rsidR="00D213F2" w:rsidRPr="00443BC8">
              <w:rPr>
                <w:rFonts w:cstheme="minorHAnsi"/>
                <w:color w:val="000000"/>
                <w:sz w:val="20"/>
                <w:szCs w:val="20"/>
                <w:u w:val="single"/>
                <w:shd w:val="clear" w:color="auto" w:fill="FFFFFF"/>
              </w:rPr>
              <w:t>removing, pruning, or planting a tree beside a street</w:t>
            </w:r>
            <w:r w:rsidR="0073173B" w:rsidRPr="00443BC8">
              <w:rPr>
                <w:rFonts w:cstheme="minorHAnsi"/>
                <w:color w:val="000000"/>
                <w:sz w:val="20"/>
                <w:szCs w:val="20"/>
                <w:u w:val="single"/>
                <w:shd w:val="clear" w:color="auto" w:fill="FFFFFF"/>
              </w:rPr>
              <w:t>.</w:t>
            </w:r>
          </w:p>
          <w:p w14:paraId="6ADA8068" w14:textId="73B533BC" w:rsidR="00443BC8" w:rsidRPr="001A7AB8" w:rsidRDefault="00E37D0D" w:rsidP="001A7AB8">
            <w:pPr>
              <w:pStyle w:val="ListParagraph"/>
              <w:numPr>
                <w:ilvl w:val="0"/>
                <w:numId w:val="30"/>
              </w:numPr>
              <w:spacing w:after="120"/>
              <w:ind w:left="425"/>
              <w:contextualSpacing w:val="0"/>
              <w:rPr>
                <w:rFonts w:cstheme="minorHAnsi"/>
                <w:color w:val="000000"/>
                <w:sz w:val="20"/>
                <w:szCs w:val="20"/>
                <w:shd w:val="clear" w:color="auto" w:fill="FFFFFF"/>
              </w:rPr>
            </w:pPr>
            <w:r w:rsidRPr="00443BC8">
              <w:rPr>
                <w:rFonts w:cstheme="minorHAnsi"/>
                <w:color w:val="000000"/>
                <w:sz w:val="20"/>
                <w:szCs w:val="20"/>
                <w:u w:val="single"/>
                <w:shd w:val="clear" w:color="auto" w:fill="FFFFFF"/>
              </w:rPr>
              <w:t>Contact</w:t>
            </w:r>
            <w:r w:rsidRPr="00443BC8">
              <w:rPr>
                <w:rFonts w:cstheme="minorHAnsi"/>
                <w:color w:val="000000"/>
                <w:sz w:val="20"/>
                <w:szCs w:val="20"/>
                <w:shd w:val="clear" w:color="auto" w:fill="FFFFFF"/>
              </w:rPr>
              <w:t xml:space="preserve"> fields</w:t>
            </w:r>
            <w:r w:rsidR="00CF15F8" w:rsidRPr="00443BC8">
              <w:rPr>
                <w:rFonts w:cstheme="minorHAnsi"/>
                <w:color w:val="000000"/>
                <w:sz w:val="20"/>
                <w:szCs w:val="20"/>
                <w:shd w:val="clear" w:color="auto" w:fill="FFFFFF"/>
              </w:rPr>
              <w:t>:  E</w:t>
            </w:r>
            <w:r w:rsidRPr="00443BC8">
              <w:rPr>
                <w:rFonts w:cstheme="minorHAnsi"/>
                <w:color w:val="000000"/>
                <w:sz w:val="20"/>
                <w:szCs w:val="20"/>
                <w:shd w:val="clear" w:color="auto" w:fill="FFFFFF"/>
              </w:rPr>
              <w:t xml:space="preserve">nter the the </w:t>
            </w:r>
            <w:r w:rsidR="00A74590">
              <w:rPr>
                <w:rFonts w:cstheme="minorHAnsi"/>
                <w:color w:val="000000"/>
                <w:sz w:val="20"/>
                <w:szCs w:val="20"/>
                <w:shd w:val="clear" w:color="auto" w:fill="FFFFFF"/>
              </w:rPr>
              <w:t>customer’s</w:t>
            </w:r>
            <w:r w:rsidRPr="00443BC8">
              <w:rPr>
                <w:rFonts w:cstheme="minorHAnsi"/>
                <w:color w:val="000000"/>
                <w:sz w:val="20"/>
                <w:szCs w:val="20"/>
                <w:shd w:val="clear" w:color="auto" w:fill="FFFFFF"/>
              </w:rPr>
              <w:t xml:space="preserve"> name, address and contact information.</w:t>
            </w:r>
          </w:p>
          <w:p w14:paraId="5BA6900E" w14:textId="77777777" w:rsidR="001A7AB8" w:rsidRPr="00F42BFA" w:rsidRDefault="001A7AB8" w:rsidP="001A7AB8">
            <w:pPr>
              <w:pStyle w:val="ListParagraph"/>
              <w:numPr>
                <w:ilvl w:val="1"/>
                <w:numId w:val="46"/>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360654C9" w14:textId="72D7736D" w:rsidR="00443BC8" w:rsidRPr="001A7AB8" w:rsidRDefault="001A7AB8" w:rsidP="001A7AB8">
            <w:pPr>
              <w:pStyle w:val="ListParagraph"/>
              <w:numPr>
                <w:ilvl w:val="1"/>
                <w:numId w:val="46"/>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w:t>
            </w:r>
            <w:r>
              <w:rPr>
                <w:rStyle w:val="Emphasis"/>
                <w:bCs/>
                <w:i w:val="0"/>
                <w:sz w:val="20"/>
                <w:szCs w:val="20"/>
              </w:rPr>
              <w:t>department</w:t>
            </w:r>
            <w:r w:rsidRPr="0074401A">
              <w:rPr>
                <w:rStyle w:val="Emphasis"/>
                <w:bCs/>
                <w:i w:val="0"/>
                <w:sz w:val="20"/>
                <w:szCs w:val="20"/>
              </w:rPr>
              <w:t xml:space="preserve">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5423B54A" w14:textId="388B48C2" w:rsidR="008F6F31" w:rsidRDefault="00E37D0D" w:rsidP="001A7AB8">
            <w:pPr>
              <w:pStyle w:val="ListParagraph"/>
              <w:numPr>
                <w:ilvl w:val="0"/>
                <w:numId w:val="30"/>
              </w:numPr>
              <w:spacing w:after="120"/>
              <w:ind w:left="425"/>
              <w:contextualSpacing w:val="0"/>
              <w:rPr>
                <w:rFonts w:cstheme="minorHAnsi"/>
                <w:color w:val="000000"/>
                <w:sz w:val="20"/>
                <w:szCs w:val="20"/>
                <w:shd w:val="clear" w:color="auto" w:fill="FFFFFF"/>
              </w:rPr>
            </w:pPr>
            <w:r w:rsidRPr="00443BC8">
              <w:rPr>
                <w:rFonts w:cstheme="minorHAnsi"/>
                <w:color w:val="000000"/>
                <w:sz w:val="20"/>
                <w:szCs w:val="20"/>
                <w:u w:val="single"/>
                <w:shd w:val="clear" w:color="auto" w:fill="FFFFFF"/>
              </w:rPr>
              <w:t>Service Address</w:t>
            </w:r>
            <w:r w:rsidRPr="00443BC8">
              <w:rPr>
                <w:rFonts w:cstheme="minorHAnsi"/>
                <w:color w:val="000000"/>
                <w:sz w:val="20"/>
                <w:szCs w:val="20"/>
                <w:shd w:val="clear" w:color="auto" w:fill="FFFFFF"/>
              </w:rPr>
              <w:t xml:space="preserve"> fields</w:t>
            </w:r>
            <w:r w:rsidR="00CF15F8" w:rsidRPr="00443BC8">
              <w:rPr>
                <w:rFonts w:cstheme="minorHAnsi"/>
                <w:color w:val="000000"/>
                <w:sz w:val="20"/>
                <w:szCs w:val="20"/>
                <w:shd w:val="clear" w:color="auto" w:fill="FFFFFF"/>
              </w:rPr>
              <w:t>:  E</w:t>
            </w:r>
            <w:r w:rsidR="008F6F31" w:rsidRPr="00443BC8">
              <w:rPr>
                <w:rFonts w:cstheme="minorHAnsi"/>
                <w:color w:val="000000"/>
                <w:sz w:val="20"/>
                <w:szCs w:val="20"/>
                <w:shd w:val="clear" w:color="auto" w:fill="FFFFFF"/>
              </w:rPr>
              <w:t xml:space="preserve">nter the </w:t>
            </w:r>
            <w:r w:rsidR="00067248" w:rsidRPr="00443BC8">
              <w:rPr>
                <w:rFonts w:cstheme="minorHAnsi"/>
                <w:color w:val="000000"/>
                <w:sz w:val="20"/>
                <w:szCs w:val="20"/>
                <w:shd w:val="clear" w:color="auto" w:fill="FFFFFF"/>
              </w:rPr>
              <w:t>address associated with</w:t>
            </w:r>
            <w:r w:rsidR="008F6F31" w:rsidRPr="00443BC8">
              <w:rPr>
                <w:rFonts w:cstheme="minorHAnsi"/>
                <w:color w:val="000000"/>
                <w:sz w:val="20"/>
                <w:szCs w:val="20"/>
                <w:shd w:val="clear" w:color="auto" w:fill="FFFFFF"/>
              </w:rPr>
              <w:t xml:space="preserve"> the </w:t>
            </w:r>
            <w:r w:rsidR="00D213F2" w:rsidRPr="00443BC8">
              <w:rPr>
                <w:rFonts w:cstheme="minorHAnsi"/>
                <w:color w:val="000000"/>
                <w:sz w:val="20"/>
                <w:szCs w:val="20"/>
                <w:shd w:val="clear" w:color="auto" w:fill="FFFFFF"/>
              </w:rPr>
              <w:t>tree</w:t>
            </w:r>
            <w:r w:rsidR="008F6F31" w:rsidRPr="00443BC8">
              <w:rPr>
                <w:rFonts w:cstheme="minorHAnsi"/>
                <w:color w:val="000000"/>
                <w:sz w:val="20"/>
                <w:szCs w:val="20"/>
                <w:shd w:val="clear" w:color="auto" w:fill="FFFFFF"/>
              </w:rPr>
              <w:t>.</w:t>
            </w:r>
          </w:p>
          <w:p w14:paraId="53FDFEC6" w14:textId="77777777" w:rsidR="001A7AB8" w:rsidRPr="00105CEB" w:rsidRDefault="001A7AB8" w:rsidP="001A7AB8">
            <w:pPr>
              <w:pStyle w:val="ListParagraph"/>
              <w:numPr>
                <w:ilvl w:val="1"/>
                <w:numId w:val="46"/>
              </w:numPr>
              <w:spacing w:after="120" w:line="276" w:lineRule="auto"/>
              <w:ind w:left="785"/>
              <w:contextualSpacing w:val="0"/>
              <w:rPr>
                <w:sz w:val="20"/>
                <w:szCs w:val="20"/>
              </w:rPr>
            </w:pPr>
            <w:r w:rsidRPr="003B247F">
              <w:rPr>
                <w:sz w:val="20"/>
                <w:szCs w:val="20"/>
              </w:rPr>
              <w:t>Verify that you entered the address correctly by repeating th</w:t>
            </w:r>
            <w:r>
              <w:rPr>
                <w:sz w:val="20"/>
                <w:szCs w:val="20"/>
              </w:rPr>
              <w:t>e address back to the customer.</w:t>
            </w:r>
          </w:p>
          <w:p w14:paraId="14206F33" w14:textId="516ED498" w:rsidR="00FD39F5" w:rsidRPr="001D2A2F" w:rsidRDefault="00E37D0D" w:rsidP="001A7AB8">
            <w:pPr>
              <w:pStyle w:val="ListParagraph"/>
              <w:numPr>
                <w:ilvl w:val="0"/>
                <w:numId w:val="30"/>
              </w:numPr>
              <w:spacing w:after="120"/>
              <w:ind w:left="425"/>
              <w:contextualSpacing w:val="0"/>
              <w:rPr>
                <w:rFonts w:cstheme="minorHAnsi"/>
                <w:color w:val="000000"/>
                <w:sz w:val="20"/>
                <w:szCs w:val="20"/>
                <w:shd w:val="clear" w:color="auto" w:fill="FFFFFF"/>
              </w:rPr>
            </w:pPr>
            <w:r w:rsidRPr="00443BC8">
              <w:rPr>
                <w:rFonts w:cstheme="minorHAnsi"/>
                <w:color w:val="000000"/>
                <w:sz w:val="20"/>
                <w:szCs w:val="20"/>
                <w:u w:val="single"/>
                <w:shd w:val="clear" w:color="auto" w:fill="FFFFFF"/>
              </w:rPr>
              <w:t>Description</w:t>
            </w:r>
            <w:r w:rsidRPr="00443BC8">
              <w:rPr>
                <w:rFonts w:cstheme="minorHAnsi"/>
                <w:color w:val="000000"/>
                <w:sz w:val="20"/>
                <w:szCs w:val="20"/>
                <w:shd w:val="clear" w:color="auto" w:fill="FFFFFF"/>
              </w:rPr>
              <w:t xml:space="preserve"> field</w:t>
            </w:r>
            <w:r w:rsidR="00CF15F8" w:rsidRPr="00443BC8">
              <w:rPr>
                <w:rFonts w:cstheme="minorHAnsi"/>
                <w:color w:val="000000"/>
                <w:sz w:val="20"/>
                <w:szCs w:val="20"/>
                <w:shd w:val="clear" w:color="auto" w:fill="FFFFFF"/>
              </w:rPr>
              <w:t xml:space="preserve">:  </w:t>
            </w:r>
            <w:r w:rsidR="00443BC8">
              <w:rPr>
                <w:rFonts w:cstheme="minorHAnsi"/>
                <w:color w:val="000000"/>
                <w:sz w:val="20"/>
                <w:szCs w:val="20"/>
                <w:shd w:val="clear" w:color="auto" w:fill="FFFFFF"/>
              </w:rPr>
              <w:t xml:space="preserve">Enter any additional information about the location or </w:t>
            </w:r>
            <w:r w:rsidR="00A74590">
              <w:rPr>
                <w:rFonts w:cs="Times New Roman"/>
                <w:sz w:val="20"/>
                <w:szCs w:val="20"/>
              </w:rPr>
              <w:t>problems with the tree, or the description of the tree.</w:t>
            </w:r>
          </w:p>
          <w:p w14:paraId="51FB95FC" w14:textId="7D548DEA" w:rsidR="001D2A2F" w:rsidRPr="00443BC8" w:rsidRDefault="001D2A2F" w:rsidP="001A7AB8">
            <w:pPr>
              <w:pStyle w:val="ListParagraph"/>
              <w:numPr>
                <w:ilvl w:val="0"/>
                <w:numId w:val="30"/>
              </w:numPr>
              <w:spacing w:after="120"/>
              <w:ind w:left="425"/>
              <w:contextualSpacing w:val="0"/>
              <w:rPr>
                <w:rFonts w:cstheme="minorHAnsi"/>
                <w:color w:val="000000"/>
                <w:sz w:val="20"/>
                <w:szCs w:val="20"/>
                <w:shd w:val="clear" w:color="auto" w:fill="FFFFFF"/>
              </w:rPr>
            </w:pPr>
            <w:r>
              <w:rPr>
                <w:rFonts w:cstheme="minorHAnsi"/>
                <w:color w:val="000000"/>
                <w:sz w:val="20"/>
                <w:szCs w:val="20"/>
                <w:u w:val="single"/>
                <w:shd w:val="clear" w:color="auto" w:fill="FFFFFF"/>
              </w:rPr>
              <w:t>For emergency situations</w:t>
            </w:r>
            <w:r>
              <w:rPr>
                <w:rFonts w:cstheme="minorHAnsi"/>
                <w:color w:val="000000"/>
                <w:sz w:val="20"/>
                <w:szCs w:val="20"/>
                <w:shd w:val="clear" w:color="auto" w:fill="FFFFFF"/>
              </w:rPr>
              <w:t xml:space="preserve"> an inspector will assess the situation </w:t>
            </w:r>
            <w:r w:rsidR="00E133D1">
              <w:rPr>
                <w:rFonts w:cstheme="minorHAnsi"/>
                <w:color w:val="000000"/>
                <w:sz w:val="20"/>
                <w:szCs w:val="20"/>
                <w:shd w:val="clear" w:color="auto" w:fill="FFFFFF"/>
              </w:rPr>
              <w:t>within 24 hours.</w:t>
            </w:r>
          </w:p>
          <w:p w14:paraId="3DEAF75E" w14:textId="14E63B00" w:rsidR="00DF1F19" w:rsidRPr="00443BC8" w:rsidRDefault="00DF1F19" w:rsidP="001A7AB8">
            <w:pPr>
              <w:pStyle w:val="ListParagraph"/>
              <w:numPr>
                <w:ilvl w:val="0"/>
                <w:numId w:val="30"/>
              </w:numPr>
              <w:spacing w:after="120"/>
              <w:ind w:left="425"/>
              <w:contextualSpacing w:val="0"/>
              <w:rPr>
                <w:sz w:val="20"/>
                <w:szCs w:val="20"/>
              </w:rPr>
            </w:pPr>
            <w:r w:rsidRPr="00443BC8">
              <w:rPr>
                <w:sz w:val="20"/>
                <w:szCs w:val="20"/>
                <w:u w:val="single"/>
              </w:rPr>
              <w:t>For non-emergency situations,</w:t>
            </w:r>
            <w:r w:rsidRPr="00443BC8">
              <w:rPr>
                <w:sz w:val="20"/>
                <w:szCs w:val="20"/>
              </w:rPr>
              <w:t xml:space="preserve"> advise the </w:t>
            </w:r>
            <w:r w:rsidR="00CF15F8" w:rsidRPr="00443BC8">
              <w:rPr>
                <w:sz w:val="20"/>
                <w:szCs w:val="20"/>
              </w:rPr>
              <w:t>customer</w:t>
            </w:r>
            <w:r w:rsidRPr="00443BC8">
              <w:rPr>
                <w:sz w:val="20"/>
                <w:szCs w:val="20"/>
              </w:rPr>
              <w:t>:</w:t>
            </w:r>
          </w:p>
          <w:p w14:paraId="544386F3" w14:textId="7D1681CF" w:rsidR="00DF1F19" w:rsidRPr="0019175F" w:rsidRDefault="00DF1F19" w:rsidP="0019175F">
            <w:pPr>
              <w:pStyle w:val="ListParagraph"/>
              <w:numPr>
                <w:ilvl w:val="1"/>
                <w:numId w:val="30"/>
              </w:numPr>
              <w:spacing w:after="120"/>
              <w:ind w:left="785"/>
              <w:contextualSpacing w:val="0"/>
              <w:rPr>
                <w:sz w:val="20"/>
                <w:szCs w:val="20"/>
              </w:rPr>
            </w:pPr>
            <w:r w:rsidRPr="0019175F">
              <w:rPr>
                <w:sz w:val="20"/>
                <w:szCs w:val="20"/>
              </w:rPr>
              <w:t>Once a request is entered into the system the Fairmount Park Street Tree Office will inspect the site within 15 business days.  All tree work is prioritized based on condition of tree, date added to the list a</w:t>
            </w:r>
            <w:r w:rsidR="00CF15F8" w:rsidRPr="0019175F">
              <w:rPr>
                <w:sz w:val="20"/>
                <w:szCs w:val="20"/>
              </w:rPr>
              <w:t xml:space="preserve">s well as resources available.  Removal: 12-18 months. Pruning: 18-24 months. Planting: </w:t>
            </w:r>
            <w:r w:rsidR="00572359" w:rsidRPr="0019175F">
              <w:rPr>
                <w:sz w:val="20"/>
                <w:szCs w:val="20"/>
              </w:rPr>
              <w:t>Spring (between March and June) or Fall (between October and January) but no other time of the year.</w:t>
            </w:r>
            <w:r w:rsidR="0019175F">
              <w:rPr>
                <w:sz w:val="20"/>
                <w:szCs w:val="20"/>
              </w:rPr>
              <w:t xml:space="preserve"> </w:t>
            </w:r>
          </w:p>
          <w:p w14:paraId="61561A0E" w14:textId="7B9CF05F" w:rsidR="00DF1F19" w:rsidRDefault="00DF1F19" w:rsidP="001A7AB8">
            <w:pPr>
              <w:pStyle w:val="ListParagraph"/>
              <w:numPr>
                <w:ilvl w:val="1"/>
                <w:numId w:val="30"/>
              </w:numPr>
              <w:spacing w:after="120"/>
              <w:ind w:left="785"/>
              <w:contextualSpacing w:val="0"/>
              <w:rPr>
                <w:sz w:val="20"/>
                <w:szCs w:val="20"/>
              </w:rPr>
            </w:pPr>
            <w:r w:rsidRPr="001F3A9E">
              <w:rPr>
                <w:sz w:val="20"/>
                <w:szCs w:val="20"/>
              </w:rPr>
              <w:t xml:space="preserve">If the </w:t>
            </w:r>
            <w:r w:rsidR="0073173B" w:rsidRPr="001F3A9E">
              <w:rPr>
                <w:sz w:val="20"/>
                <w:szCs w:val="20"/>
              </w:rPr>
              <w:t>customer</w:t>
            </w:r>
            <w:r w:rsidRPr="001F3A9E">
              <w:rPr>
                <w:sz w:val="20"/>
                <w:szCs w:val="20"/>
              </w:rPr>
              <w:t xml:space="preserve"> has already entered a case, the tree has already been inspected and they have received a letter confirming, Street Tree Management will provide no further follow up information, no exact dates and customer must wait until service takes place. </w:t>
            </w:r>
            <w:r w:rsidRPr="001F3A9E">
              <w:rPr>
                <w:sz w:val="20"/>
                <w:szCs w:val="20"/>
                <w:u w:val="single"/>
              </w:rPr>
              <w:t xml:space="preserve">Do </w:t>
            </w:r>
            <w:r w:rsidRPr="001F3A9E">
              <w:rPr>
                <w:sz w:val="20"/>
                <w:szCs w:val="20"/>
                <w:u w:val="single"/>
              </w:rPr>
              <w:lastRenderedPageBreak/>
              <w:t>not take another case for the same tree issue</w:t>
            </w:r>
            <w:r w:rsidRPr="001F3A9E">
              <w:rPr>
                <w:sz w:val="20"/>
                <w:szCs w:val="20"/>
              </w:rPr>
              <w:t>.</w:t>
            </w:r>
          </w:p>
          <w:p w14:paraId="6B34A7EC" w14:textId="2658703C" w:rsidR="00DF1F19" w:rsidRPr="001F3A9E" w:rsidRDefault="001F3A9E" w:rsidP="001F3A9E">
            <w:pPr>
              <w:pStyle w:val="ListParagraph"/>
              <w:numPr>
                <w:ilvl w:val="1"/>
                <w:numId w:val="30"/>
              </w:numPr>
              <w:spacing w:after="120"/>
              <w:ind w:left="785"/>
              <w:contextualSpacing w:val="0"/>
              <w:rPr>
                <w:sz w:val="20"/>
                <w:szCs w:val="20"/>
              </w:rPr>
            </w:pPr>
            <w:r>
              <w:rPr>
                <w:rStyle w:val="Emphasis"/>
                <w:bCs/>
                <w:i w:val="0"/>
                <w:sz w:val="20"/>
                <w:szCs w:val="20"/>
              </w:rPr>
              <w:t xml:space="preserve">If </w:t>
            </w:r>
            <w:r w:rsidRPr="001F3A9E">
              <w:rPr>
                <w:rStyle w:val="Emphasis"/>
                <w:bCs/>
                <w:i w:val="0"/>
                <w:sz w:val="20"/>
                <w:szCs w:val="20"/>
              </w:rPr>
              <w:t>escalation is required due to dissatisfaction with the street tree management service, or not receiving a confirmation, escalate to a Philly311 Supervisor.</w:t>
            </w:r>
          </w:p>
        </w:tc>
      </w:tr>
      <w:tr w:rsidR="00495D40" w:rsidRPr="008D0A72" w14:paraId="6B34A7F5" w14:textId="77777777" w:rsidTr="0093501D">
        <w:tc>
          <w:tcPr>
            <w:tcW w:w="2520" w:type="dxa"/>
            <w:shd w:val="clear" w:color="auto" w:fill="EEECE1" w:themeFill="background2"/>
          </w:tcPr>
          <w:p w14:paraId="6B34A7EE" w14:textId="5CD62B87" w:rsidR="00495D40" w:rsidRPr="00326DC6" w:rsidRDefault="00495D40" w:rsidP="0093501D">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93501D">
        <w:tc>
          <w:tcPr>
            <w:tcW w:w="2520" w:type="dxa"/>
            <w:shd w:val="clear" w:color="auto" w:fill="EEECE1" w:themeFill="background2"/>
          </w:tcPr>
          <w:p w14:paraId="7847215E" w14:textId="0555C5EB" w:rsidR="003479D8" w:rsidRPr="00326DC6" w:rsidRDefault="003479D8" w:rsidP="0093501D">
            <w:pPr>
              <w:rPr>
                <w:b/>
                <w:sz w:val="20"/>
                <w:szCs w:val="20"/>
              </w:rPr>
            </w:pPr>
            <w:r>
              <w:rPr>
                <w:b/>
                <w:sz w:val="20"/>
                <w:szCs w:val="20"/>
              </w:rPr>
              <w:t>Support Process Values</w:t>
            </w:r>
          </w:p>
        </w:tc>
        <w:tc>
          <w:tcPr>
            <w:tcW w:w="11880" w:type="dxa"/>
          </w:tcPr>
          <w:p w14:paraId="5BD81A8B" w14:textId="1173A0F3" w:rsidR="003479D8" w:rsidRDefault="00DF5C7F" w:rsidP="00435BA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8547F7" w:rsidRPr="008D0A72" w14:paraId="6B34A801" w14:textId="77777777" w:rsidTr="0013479C">
        <w:tc>
          <w:tcPr>
            <w:tcW w:w="2520" w:type="dxa"/>
            <w:shd w:val="clear" w:color="auto" w:fill="EEECE1" w:themeFill="background2"/>
          </w:tcPr>
          <w:p w14:paraId="6B34A7F6" w14:textId="1404F181" w:rsidR="008547F7" w:rsidRPr="008D0A72" w:rsidRDefault="008547F7" w:rsidP="00CE00DB">
            <w:pPr>
              <w:rPr>
                <w:b/>
                <w:sz w:val="20"/>
                <w:szCs w:val="20"/>
              </w:rPr>
            </w:pPr>
            <w:r>
              <w:rPr>
                <w:b/>
                <w:sz w:val="20"/>
                <w:szCs w:val="20"/>
              </w:rPr>
              <w:t>ESRI/GIS Information</w:t>
            </w:r>
          </w:p>
        </w:tc>
        <w:tc>
          <w:tcPr>
            <w:tcW w:w="11880" w:type="dxa"/>
          </w:tcPr>
          <w:p w14:paraId="1CB1AA19" w14:textId="77777777" w:rsidR="008547F7" w:rsidRPr="00B230B7" w:rsidRDefault="008547F7" w:rsidP="0093501D">
            <w:pPr>
              <w:rPr>
                <w:sz w:val="20"/>
                <w:szCs w:val="20"/>
              </w:rPr>
            </w:pPr>
            <w:r w:rsidRPr="00B230B7">
              <w:rPr>
                <w:sz w:val="20"/>
                <w:szCs w:val="20"/>
              </w:rPr>
              <w:t>The GIS layers to be displayed for the service request Location are:</w:t>
            </w:r>
          </w:p>
          <w:p w14:paraId="0D73D67B" w14:textId="44C83644" w:rsidR="009D3AF4" w:rsidRDefault="009D3AF4" w:rsidP="008547F7">
            <w:pPr>
              <w:pStyle w:val="ListParagraph"/>
              <w:numPr>
                <w:ilvl w:val="0"/>
                <w:numId w:val="43"/>
              </w:numPr>
              <w:rPr>
                <w:sz w:val="20"/>
                <w:szCs w:val="20"/>
              </w:rPr>
            </w:pPr>
            <w:r>
              <w:rPr>
                <w:sz w:val="20"/>
                <w:szCs w:val="20"/>
              </w:rPr>
              <w:t>Parks and Recreation Districts</w:t>
            </w:r>
          </w:p>
          <w:p w14:paraId="43ED412A" w14:textId="7FE9BB6D" w:rsidR="009D3AF4" w:rsidRDefault="009D3AF4" w:rsidP="008547F7">
            <w:pPr>
              <w:pStyle w:val="ListParagraph"/>
              <w:numPr>
                <w:ilvl w:val="0"/>
                <w:numId w:val="43"/>
              </w:numPr>
              <w:rPr>
                <w:sz w:val="20"/>
                <w:szCs w:val="20"/>
              </w:rPr>
            </w:pPr>
            <w:r>
              <w:rPr>
                <w:sz w:val="20"/>
                <w:szCs w:val="20"/>
              </w:rPr>
              <w:t>Street Tree Districs</w:t>
            </w:r>
          </w:p>
          <w:p w14:paraId="78B7E983" w14:textId="02749EA8" w:rsidR="009D3AF4" w:rsidRDefault="009D3AF4" w:rsidP="008547F7">
            <w:pPr>
              <w:pStyle w:val="ListParagraph"/>
              <w:numPr>
                <w:ilvl w:val="0"/>
                <w:numId w:val="43"/>
              </w:numPr>
              <w:rPr>
                <w:sz w:val="20"/>
                <w:szCs w:val="20"/>
              </w:rPr>
            </w:pPr>
            <w:r w:rsidRPr="009D3AF4">
              <w:rPr>
                <w:sz w:val="20"/>
                <w:szCs w:val="20"/>
              </w:rPr>
              <w:t>Emergency Management Priority One Roads</w:t>
            </w:r>
          </w:p>
          <w:p w14:paraId="741F6C53" w14:textId="748BB412" w:rsidR="00192CD4" w:rsidRPr="009D3AF4" w:rsidRDefault="00192CD4" w:rsidP="008547F7">
            <w:pPr>
              <w:pStyle w:val="ListParagraph"/>
              <w:numPr>
                <w:ilvl w:val="0"/>
                <w:numId w:val="43"/>
              </w:numPr>
              <w:rPr>
                <w:sz w:val="20"/>
                <w:szCs w:val="20"/>
              </w:rPr>
            </w:pPr>
            <w:r>
              <w:rPr>
                <w:sz w:val="20"/>
                <w:szCs w:val="20"/>
              </w:rPr>
              <w:t>Tree Maintenance Districts</w:t>
            </w:r>
          </w:p>
          <w:p w14:paraId="699D9CE5" w14:textId="77777777" w:rsidR="008547F7" w:rsidRPr="00B230B7" w:rsidRDefault="008547F7" w:rsidP="0093501D">
            <w:pPr>
              <w:rPr>
                <w:sz w:val="20"/>
                <w:szCs w:val="20"/>
              </w:rPr>
            </w:pPr>
            <w:r w:rsidRPr="00B230B7">
              <w:rPr>
                <w:sz w:val="20"/>
                <w:szCs w:val="20"/>
              </w:rPr>
              <w:t>The GIS features to be displayed for a selected address are:</w:t>
            </w:r>
          </w:p>
          <w:p w14:paraId="5E98E677" w14:textId="76778BE9" w:rsidR="008547F7" w:rsidRPr="00B230B7" w:rsidRDefault="009D3AF4" w:rsidP="008547F7">
            <w:pPr>
              <w:pStyle w:val="ListParagraph"/>
              <w:numPr>
                <w:ilvl w:val="0"/>
                <w:numId w:val="44"/>
              </w:numPr>
              <w:rPr>
                <w:sz w:val="20"/>
                <w:szCs w:val="20"/>
              </w:rPr>
            </w:pPr>
            <w:r>
              <w:rPr>
                <w:sz w:val="20"/>
                <w:szCs w:val="20"/>
              </w:rPr>
              <w:t>Parks</w:t>
            </w:r>
          </w:p>
          <w:p w14:paraId="2ACE44F0" w14:textId="633F5E28" w:rsidR="008547F7" w:rsidRDefault="009D3AF4" w:rsidP="008547F7">
            <w:pPr>
              <w:pStyle w:val="ListParagraph"/>
              <w:numPr>
                <w:ilvl w:val="0"/>
                <w:numId w:val="44"/>
              </w:numPr>
              <w:rPr>
                <w:sz w:val="20"/>
                <w:szCs w:val="20"/>
              </w:rPr>
            </w:pPr>
            <w:r>
              <w:rPr>
                <w:sz w:val="20"/>
                <w:szCs w:val="20"/>
              </w:rPr>
              <w:t>Recreation Centers</w:t>
            </w:r>
          </w:p>
          <w:p w14:paraId="46377FA2" w14:textId="77777777" w:rsidR="008547F7" w:rsidRDefault="008547F7" w:rsidP="0093501D">
            <w:pPr>
              <w:rPr>
                <w:sz w:val="20"/>
                <w:szCs w:val="20"/>
              </w:rPr>
            </w:pPr>
            <w:r>
              <w:rPr>
                <w:sz w:val="20"/>
                <w:szCs w:val="20"/>
              </w:rPr>
              <w:t>The GIS features used but not displayed are:</w:t>
            </w:r>
          </w:p>
          <w:p w14:paraId="6B34A800" w14:textId="540D623E" w:rsidR="008547F7" w:rsidRPr="009D3AF4" w:rsidRDefault="008547F7" w:rsidP="009D3AF4">
            <w:pPr>
              <w:pStyle w:val="ListParagraph"/>
              <w:numPr>
                <w:ilvl w:val="0"/>
                <w:numId w:val="45"/>
              </w:numPr>
              <w:rPr>
                <w:sz w:val="20"/>
                <w:szCs w:val="20"/>
              </w:rPr>
            </w:pPr>
            <w:r w:rsidRPr="009D3AF4">
              <w:rPr>
                <w:sz w:val="20"/>
                <w:szCs w:val="20"/>
              </w:rPr>
              <w:t>Address Validation Service</w:t>
            </w:r>
          </w:p>
        </w:tc>
      </w:tr>
      <w:tr w:rsidR="008547F7" w:rsidRPr="008D0A72" w14:paraId="60224F84" w14:textId="77777777" w:rsidTr="0013479C">
        <w:tc>
          <w:tcPr>
            <w:tcW w:w="2520" w:type="dxa"/>
            <w:shd w:val="clear" w:color="auto" w:fill="EEECE1" w:themeFill="background2"/>
          </w:tcPr>
          <w:p w14:paraId="6F9E6F74" w14:textId="207EBE24" w:rsidR="008547F7" w:rsidRDefault="008547F7" w:rsidP="00CE00DB">
            <w:pPr>
              <w:rPr>
                <w:b/>
                <w:sz w:val="20"/>
                <w:szCs w:val="20"/>
              </w:rPr>
            </w:pPr>
            <w:r>
              <w:rPr>
                <w:b/>
                <w:sz w:val="20"/>
                <w:szCs w:val="20"/>
              </w:rPr>
              <w:t>Other Information</w:t>
            </w:r>
          </w:p>
        </w:tc>
        <w:tc>
          <w:tcPr>
            <w:tcW w:w="11880" w:type="dxa"/>
          </w:tcPr>
          <w:p w14:paraId="2C269B58" w14:textId="77777777" w:rsidR="008547F7" w:rsidRDefault="008547F7" w:rsidP="00F3146E">
            <w:pPr>
              <w:rPr>
                <w:sz w:val="20"/>
                <w:szCs w:val="20"/>
              </w:rPr>
            </w:pPr>
          </w:p>
        </w:tc>
      </w:tr>
      <w:tr w:rsidR="008547F7" w:rsidRPr="008D0A72" w14:paraId="7089C83D" w14:textId="77777777" w:rsidTr="0013479C">
        <w:tc>
          <w:tcPr>
            <w:tcW w:w="2520" w:type="dxa"/>
            <w:shd w:val="clear" w:color="auto" w:fill="EEECE1" w:themeFill="background2"/>
          </w:tcPr>
          <w:p w14:paraId="59E0D680" w14:textId="395127D9" w:rsidR="008547F7" w:rsidRDefault="008547F7" w:rsidP="00CE00DB">
            <w:pPr>
              <w:rPr>
                <w:b/>
                <w:sz w:val="20"/>
                <w:szCs w:val="20"/>
              </w:rPr>
            </w:pPr>
            <w:r>
              <w:rPr>
                <w:b/>
                <w:sz w:val="20"/>
                <w:szCs w:val="20"/>
              </w:rPr>
              <w:t>Actions</w:t>
            </w:r>
          </w:p>
        </w:tc>
        <w:tc>
          <w:tcPr>
            <w:tcW w:w="11880" w:type="dxa"/>
          </w:tcPr>
          <w:p w14:paraId="2191C6F1" w14:textId="7A718235" w:rsidR="006A64A8" w:rsidRPr="006A64A8" w:rsidRDefault="006A64A8" w:rsidP="006A64A8">
            <w:pPr>
              <w:pStyle w:val="ListParagraph"/>
              <w:numPr>
                <w:ilvl w:val="0"/>
                <w:numId w:val="47"/>
              </w:numPr>
              <w:rPr>
                <w:sz w:val="20"/>
                <w:szCs w:val="20"/>
              </w:rPr>
            </w:pPr>
            <w:r>
              <w:rPr>
                <w:sz w:val="20"/>
                <w:szCs w:val="20"/>
              </w:rPr>
              <w:t xml:space="preserve">Parks Dept:  For the </w:t>
            </w:r>
            <w:r w:rsidRPr="006A64A8">
              <w:rPr>
                <w:sz w:val="20"/>
                <w:szCs w:val="20"/>
              </w:rPr>
              <w:t>Tree on State-Owned Highway</w:t>
            </w:r>
            <w:r>
              <w:rPr>
                <w:sz w:val="20"/>
                <w:szCs w:val="20"/>
              </w:rPr>
              <w:t xml:space="preserve"> workflow -- </w:t>
            </w:r>
            <w:r w:rsidRPr="006A64A8">
              <w:rPr>
                <w:sz w:val="20"/>
                <w:szCs w:val="20"/>
              </w:rPr>
              <w:t>Verify that PennDOT wants customers to call them at that number about tree maintenance.</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93501D">
        <w:tc>
          <w:tcPr>
            <w:tcW w:w="1890" w:type="dxa"/>
            <w:shd w:val="clear" w:color="auto" w:fill="DBE5F1" w:themeFill="accent1" w:themeFillTint="33"/>
          </w:tcPr>
          <w:p w14:paraId="75039326" w14:textId="77777777" w:rsidR="00C3202C" w:rsidRPr="003F28AC" w:rsidRDefault="00C3202C" w:rsidP="0093501D">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93501D">
            <w:pPr>
              <w:rPr>
                <w:b/>
              </w:rPr>
            </w:pPr>
            <w:r>
              <w:rPr>
                <w:b/>
              </w:rPr>
              <w:t>Approver Name</w:t>
            </w:r>
          </w:p>
        </w:tc>
        <w:tc>
          <w:tcPr>
            <w:tcW w:w="7020" w:type="dxa"/>
            <w:shd w:val="clear" w:color="auto" w:fill="DBE5F1" w:themeFill="accent1" w:themeFillTint="33"/>
          </w:tcPr>
          <w:p w14:paraId="66E41B8B" w14:textId="77777777" w:rsidR="00C3202C" w:rsidRPr="003F28AC" w:rsidRDefault="00C3202C" w:rsidP="0093501D">
            <w:pPr>
              <w:rPr>
                <w:b/>
              </w:rPr>
            </w:pPr>
            <w:r>
              <w:rPr>
                <w:b/>
              </w:rPr>
              <w:t>Approver Signature</w:t>
            </w:r>
          </w:p>
        </w:tc>
      </w:tr>
      <w:tr w:rsidR="00C3202C" w14:paraId="7DDECFC8" w14:textId="77777777" w:rsidTr="0093501D">
        <w:trPr>
          <w:trHeight w:val="720"/>
        </w:trPr>
        <w:tc>
          <w:tcPr>
            <w:tcW w:w="1890" w:type="dxa"/>
          </w:tcPr>
          <w:p w14:paraId="508A8BDD" w14:textId="77777777" w:rsidR="00C3202C" w:rsidRDefault="00C3202C" w:rsidP="0093501D"/>
        </w:tc>
        <w:tc>
          <w:tcPr>
            <w:tcW w:w="5130" w:type="dxa"/>
          </w:tcPr>
          <w:p w14:paraId="6E248715" w14:textId="77777777" w:rsidR="00C3202C" w:rsidRDefault="00C3202C" w:rsidP="0093501D"/>
        </w:tc>
        <w:tc>
          <w:tcPr>
            <w:tcW w:w="7020" w:type="dxa"/>
          </w:tcPr>
          <w:p w14:paraId="0A5F1CC1" w14:textId="77777777" w:rsidR="00C3202C" w:rsidRDefault="00C3202C" w:rsidP="0093501D"/>
        </w:tc>
      </w:tr>
      <w:tr w:rsidR="00C3202C" w14:paraId="60B162A3" w14:textId="77777777" w:rsidTr="0093501D">
        <w:trPr>
          <w:trHeight w:val="720"/>
        </w:trPr>
        <w:tc>
          <w:tcPr>
            <w:tcW w:w="1890" w:type="dxa"/>
          </w:tcPr>
          <w:p w14:paraId="67D62A48" w14:textId="77777777" w:rsidR="00C3202C" w:rsidRDefault="00C3202C" w:rsidP="0093501D"/>
        </w:tc>
        <w:tc>
          <w:tcPr>
            <w:tcW w:w="5130" w:type="dxa"/>
          </w:tcPr>
          <w:p w14:paraId="1E210B50" w14:textId="77777777" w:rsidR="00C3202C" w:rsidRDefault="00C3202C" w:rsidP="0093501D"/>
        </w:tc>
        <w:tc>
          <w:tcPr>
            <w:tcW w:w="7020" w:type="dxa"/>
          </w:tcPr>
          <w:p w14:paraId="74BBB8E7" w14:textId="77777777" w:rsidR="00C3202C" w:rsidRDefault="00C3202C" w:rsidP="0093501D"/>
        </w:tc>
      </w:tr>
    </w:tbl>
    <w:p w14:paraId="452E2D03" w14:textId="77777777" w:rsidR="00D213F2" w:rsidRDefault="00D213F2" w:rsidP="00E06053">
      <w:pPr>
        <w:rPr>
          <w:sz w:val="20"/>
          <w:szCs w:val="20"/>
        </w:rPr>
      </w:pPr>
    </w:p>
    <w:p w14:paraId="21ECC105" w14:textId="77777777" w:rsidR="00E06053" w:rsidRPr="00286D2E" w:rsidRDefault="00E06053" w:rsidP="00E06053">
      <w:pPr>
        <w:rPr>
          <w:sz w:val="20"/>
          <w:szCs w:val="20"/>
        </w:rPr>
      </w:pPr>
    </w:p>
    <w:sectPr w:rsidR="00E06053" w:rsidRPr="00286D2E" w:rsidSect="0013479C">
      <w:headerReference w:type="default" r:id="rId13"/>
      <w:footerReference w:type="default" r:id="rId14"/>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Schmidt" w:date="2014-08-25T14:03:00Z" w:initials="MTS">
    <w:p w14:paraId="40AC5578" w14:textId="2D48FCCA" w:rsidR="00EB6FEC" w:rsidRDefault="00EB6FEC">
      <w:pPr>
        <w:pStyle w:val="CommentText"/>
      </w:pPr>
      <w:r>
        <w:rPr>
          <w:rStyle w:val="CommentReference"/>
        </w:rPr>
        <w:annotationRef/>
      </w:r>
      <w:r>
        <w:t>We are keeping this as SR-PR08 so that it is consistent with other doucments.  It will have no visible effect outside our own internal design, test, and requirements documentation.</w:t>
      </w:r>
    </w:p>
  </w:comment>
  <w:comment w:id="2" w:author="Michael Schmidt" w:date="2014-08-25T13:59:00Z" w:initials="MTS">
    <w:p w14:paraId="3090C007" w14:textId="3F8C3F46" w:rsidR="00EB6FEC" w:rsidRDefault="00EB6FEC">
      <w:pPr>
        <w:pStyle w:val="CommentText"/>
      </w:pPr>
      <w:r>
        <w:rPr>
          <w:rStyle w:val="CommentReference"/>
        </w:rPr>
        <w:annotationRef/>
      </w:r>
      <w:r>
        <w:t>A phone call from 911 to Municipal Radio will have to be negotiated with 911.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C5578" w15:done="0"/>
  <w15:commentEx w15:paraId="3090C0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04D39" w14:textId="77777777" w:rsidR="0091351D" w:rsidRDefault="0091351D" w:rsidP="00013394">
      <w:pPr>
        <w:spacing w:after="0" w:line="240" w:lineRule="auto"/>
      </w:pPr>
      <w:r>
        <w:separator/>
      </w:r>
    </w:p>
  </w:endnote>
  <w:endnote w:type="continuationSeparator" w:id="0">
    <w:p w14:paraId="42F15A64" w14:textId="77777777" w:rsidR="0091351D" w:rsidRDefault="0091351D"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2E1927" w14:paraId="6B34A80C" w14:textId="77777777">
      <w:trPr>
        <w:trHeight w:val="151"/>
      </w:trPr>
      <w:tc>
        <w:tcPr>
          <w:tcW w:w="2250" w:type="pct"/>
          <w:tcBorders>
            <w:bottom w:val="single" w:sz="4" w:space="0" w:color="4F81BD" w:themeColor="accent1"/>
          </w:tcBorders>
        </w:tcPr>
        <w:p w14:paraId="6B34A809" w14:textId="77777777" w:rsidR="002E1927" w:rsidRDefault="002E1927">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2E1927" w:rsidRDefault="002E192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22249" w:rsidRPr="00922249">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2E1927" w:rsidRDefault="002E1927">
          <w:pPr>
            <w:pStyle w:val="Header"/>
            <w:rPr>
              <w:rFonts w:asciiTheme="majorHAnsi" w:eastAsiaTheme="majorEastAsia" w:hAnsiTheme="majorHAnsi" w:cstheme="majorBidi"/>
              <w:b/>
              <w:bCs/>
            </w:rPr>
          </w:pPr>
        </w:p>
      </w:tc>
    </w:tr>
    <w:tr w:rsidR="002E1927" w14:paraId="6B34A810" w14:textId="77777777">
      <w:trPr>
        <w:trHeight w:val="150"/>
      </w:trPr>
      <w:tc>
        <w:tcPr>
          <w:tcW w:w="2250" w:type="pct"/>
          <w:tcBorders>
            <w:top w:val="single" w:sz="4" w:space="0" w:color="4F81BD" w:themeColor="accent1"/>
          </w:tcBorders>
        </w:tcPr>
        <w:p w14:paraId="6B34A80D" w14:textId="77777777" w:rsidR="002E1927" w:rsidRDefault="002E1927">
          <w:pPr>
            <w:pStyle w:val="Header"/>
            <w:rPr>
              <w:rFonts w:asciiTheme="majorHAnsi" w:eastAsiaTheme="majorEastAsia" w:hAnsiTheme="majorHAnsi" w:cstheme="majorBidi"/>
              <w:b/>
              <w:bCs/>
            </w:rPr>
          </w:pPr>
        </w:p>
      </w:tc>
      <w:tc>
        <w:tcPr>
          <w:tcW w:w="500" w:type="pct"/>
          <w:vMerge/>
        </w:tcPr>
        <w:p w14:paraId="6B34A80E" w14:textId="77777777" w:rsidR="002E1927" w:rsidRDefault="002E192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2E1927" w:rsidRDefault="002E1927">
          <w:pPr>
            <w:pStyle w:val="Header"/>
            <w:rPr>
              <w:rFonts w:asciiTheme="majorHAnsi" w:eastAsiaTheme="majorEastAsia" w:hAnsiTheme="majorHAnsi" w:cstheme="majorBidi"/>
              <w:b/>
              <w:bCs/>
            </w:rPr>
          </w:pPr>
        </w:p>
      </w:tc>
    </w:tr>
  </w:tbl>
  <w:p w14:paraId="6B34A811" w14:textId="77777777" w:rsidR="002E1927" w:rsidRDefault="002E1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377CA" w14:textId="77777777" w:rsidR="0091351D" w:rsidRDefault="0091351D" w:rsidP="00013394">
      <w:pPr>
        <w:spacing w:after="0" w:line="240" w:lineRule="auto"/>
      </w:pPr>
      <w:r>
        <w:separator/>
      </w:r>
    </w:p>
  </w:footnote>
  <w:footnote w:type="continuationSeparator" w:id="0">
    <w:p w14:paraId="03CC2007" w14:textId="77777777" w:rsidR="0091351D" w:rsidRDefault="0091351D"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A807" w14:textId="3BAE10B8" w:rsidR="002E1927" w:rsidRPr="00A0393B" w:rsidRDefault="002E19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SR-PR08: Street Trees</w:t>
    </w:r>
    <w:r>
      <w:rPr>
        <w:rFonts w:asciiTheme="majorHAnsi" w:eastAsiaTheme="majorEastAsia" w:hAnsiTheme="majorHAnsi" w:cstheme="majorBidi"/>
        <w:sz w:val="32"/>
        <w:szCs w:val="32"/>
      </w:rPr>
      <w:t xml:space="preserve"> Requirements Definition</w:t>
    </w:r>
  </w:p>
  <w:p w14:paraId="6B34A808" w14:textId="77777777" w:rsidR="002E1927" w:rsidRDefault="002E19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16813"/>
    <w:multiLevelType w:val="multilevel"/>
    <w:tmpl w:val="B82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418FB"/>
    <w:multiLevelType w:val="multilevel"/>
    <w:tmpl w:val="2BE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36D59"/>
    <w:multiLevelType w:val="multilevel"/>
    <w:tmpl w:val="6C8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F15FD"/>
    <w:multiLevelType w:val="hybridMultilevel"/>
    <w:tmpl w:val="DF0C7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63585"/>
    <w:multiLevelType w:val="hybridMultilevel"/>
    <w:tmpl w:val="DE54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37425"/>
    <w:multiLevelType w:val="hybridMultilevel"/>
    <w:tmpl w:val="1C123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785D22"/>
    <w:multiLevelType w:val="multilevel"/>
    <w:tmpl w:val="332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4162D7"/>
    <w:multiLevelType w:val="multilevel"/>
    <w:tmpl w:val="5E8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C6F1B"/>
    <w:multiLevelType w:val="multilevel"/>
    <w:tmpl w:val="4A3A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331C3C"/>
    <w:multiLevelType w:val="multilevel"/>
    <w:tmpl w:val="DE2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663EDB"/>
    <w:multiLevelType w:val="hybridMultilevel"/>
    <w:tmpl w:val="B2B69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232D1C"/>
    <w:multiLevelType w:val="multilevel"/>
    <w:tmpl w:val="7CD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312062"/>
    <w:multiLevelType w:val="multilevel"/>
    <w:tmpl w:val="EB3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C630EE"/>
    <w:multiLevelType w:val="multilevel"/>
    <w:tmpl w:val="90E8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3F7203"/>
    <w:multiLevelType w:val="multilevel"/>
    <w:tmpl w:val="3BA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FC18FA"/>
    <w:multiLevelType w:val="hybridMultilevel"/>
    <w:tmpl w:val="D3DC2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0367F"/>
    <w:multiLevelType w:val="multilevel"/>
    <w:tmpl w:val="B6A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3017D"/>
    <w:multiLevelType w:val="multilevel"/>
    <w:tmpl w:val="8F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D415E"/>
    <w:multiLevelType w:val="multilevel"/>
    <w:tmpl w:val="EFE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C56A68"/>
    <w:multiLevelType w:val="multilevel"/>
    <w:tmpl w:val="E0F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153A09"/>
    <w:multiLevelType w:val="hybridMultilevel"/>
    <w:tmpl w:val="78421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DC202F"/>
    <w:multiLevelType w:val="multilevel"/>
    <w:tmpl w:val="C8C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D6469D"/>
    <w:multiLevelType w:val="multilevel"/>
    <w:tmpl w:val="676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15714C"/>
    <w:multiLevelType w:val="hybridMultilevel"/>
    <w:tmpl w:val="B2B69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8"/>
  </w:num>
  <w:num w:numId="4">
    <w:abstractNumId w:val="46"/>
  </w:num>
  <w:num w:numId="5">
    <w:abstractNumId w:val="30"/>
  </w:num>
  <w:num w:numId="6">
    <w:abstractNumId w:val="16"/>
  </w:num>
  <w:num w:numId="7">
    <w:abstractNumId w:val="0"/>
  </w:num>
  <w:num w:numId="8">
    <w:abstractNumId w:val="9"/>
  </w:num>
  <w:num w:numId="9">
    <w:abstractNumId w:val="4"/>
  </w:num>
  <w:num w:numId="10">
    <w:abstractNumId w:val="18"/>
  </w:num>
  <w:num w:numId="11">
    <w:abstractNumId w:val="10"/>
  </w:num>
  <w:num w:numId="12">
    <w:abstractNumId w:val="33"/>
  </w:num>
  <w:num w:numId="13">
    <w:abstractNumId w:val="15"/>
  </w:num>
  <w:num w:numId="14">
    <w:abstractNumId w:val="31"/>
  </w:num>
  <w:num w:numId="15">
    <w:abstractNumId w:val="11"/>
  </w:num>
  <w:num w:numId="16">
    <w:abstractNumId w:val="26"/>
  </w:num>
  <w:num w:numId="17">
    <w:abstractNumId w:val="12"/>
  </w:num>
  <w:num w:numId="18">
    <w:abstractNumId w:val="6"/>
  </w:num>
  <w:num w:numId="19">
    <w:abstractNumId w:val="42"/>
  </w:num>
  <w:num w:numId="20">
    <w:abstractNumId w:val="37"/>
  </w:num>
  <w:num w:numId="21">
    <w:abstractNumId w:val="45"/>
  </w:num>
  <w:num w:numId="22">
    <w:abstractNumId w:val="7"/>
  </w:num>
  <w:num w:numId="23">
    <w:abstractNumId w:val="19"/>
  </w:num>
  <w:num w:numId="24">
    <w:abstractNumId w:val="20"/>
  </w:num>
  <w:num w:numId="25">
    <w:abstractNumId w:val="25"/>
  </w:num>
  <w:num w:numId="26">
    <w:abstractNumId w:val="41"/>
  </w:num>
  <w:num w:numId="27">
    <w:abstractNumId w:val="3"/>
  </w:num>
  <w:num w:numId="28">
    <w:abstractNumId w:val="35"/>
  </w:num>
  <w:num w:numId="29">
    <w:abstractNumId w:val="13"/>
  </w:num>
  <w:num w:numId="30">
    <w:abstractNumId w:val="5"/>
  </w:num>
  <w:num w:numId="31">
    <w:abstractNumId w:val="23"/>
  </w:num>
  <w:num w:numId="32">
    <w:abstractNumId w:val="24"/>
  </w:num>
  <w:num w:numId="33">
    <w:abstractNumId w:val="32"/>
  </w:num>
  <w:num w:numId="34">
    <w:abstractNumId w:val="22"/>
  </w:num>
  <w:num w:numId="35">
    <w:abstractNumId w:val="17"/>
  </w:num>
  <w:num w:numId="36">
    <w:abstractNumId w:val="14"/>
  </w:num>
  <w:num w:numId="37">
    <w:abstractNumId w:val="43"/>
  </w:num>
  <w:num w:numId="38">
    <w:abstractNumId w:val="34"/>
  </w:num>
  <w:num w:numId="39">
    <w:abstractNumId w:val="39"/>
  </w:num>
  <w:num w:numId="40">
    <w:abstractNumId w:val="2"/>
  </w:num>
  <w:num w:numId="41">
    <w:abstractNumId w:val="1"/>
  </w:num>
  <w:num w:numId="42">
    <w:abstractNumId w:val="27"/>
  </w:num>
  <w:num w:numId="43">
    <w:abstractNumId w:val="28"/>
  </w:num>
  <w:num w:numId="44">
    <w:abstractNumId w:val="36"/>
  </w:num>
  <w:num w:numId="45">
    <w:abstractNumId w:val="8"/>
  </w:num>
  <w:num w:numId="46">
    <w:abstractNumId w:val="4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67248"/>
    <w:rsid w:val="00075725"/>
    <w:rsid w:val="00076734"/>
    <w:rsid w:val="00080CE6"/>
    <w:rsid w:val="00087A79"/>
    <w:rsid w:val="00092FD3"/>
    <w:rsid w:val="000A01F4"/>
    <w:rsid w:val="000A11CE"/>
    <w:rsid w:val="000A4703"/>
    <w:rsid w:val="000A63B7"/>
    <w:rsid w:val="000C5A13"/>
    <w:rsid w:val="000D4248"/>
    <w:rsid w:val="000E0780"/>
    <w:rsid w:val="000E10D8"/>
    <w:rsid w:val="000F0C2F"/>
    <w:rsid w:val="000F65B3"/>
    <w:rsid w:val="0010626C"/>
    <w:rsid w:val="001134EE"/>
    <w:rsid w:val="001150E7"/>
    <w:rsid w:val="00121040"/>
    <w:rsid w:val="00133E81"/>
    <w:rsid w:val="0013479C"/>
    <w:rsid w:val="00140686"/>
    <w:rsid w:val="00140DE3"/>
    <w:rsid w:val="001850F7"/>
    <w:rsid w:val="0019175F"/>
    <w:rsid w:val="00192CD4"/>
    <w:rsid w:val="001A38A5"/>
    <w:rsid w:val="001A7AB8"/>
    <w:rsid w:val="001B5953"/>
    <w:rsid w:val="001C3E81"/>
    <w:rsid w:val="001C4304"/>
    <w:rsid w:val="001D2A2F"/>
    <w:rsid w:val="001D3347"/>
    <w:rsid w:val="001D6F31"/>
    <w:rsid w:val="001E2122"/>
    <w:rsid w:val="001E27EF"/>
    <w:rsid w:val="001E700D"/>
    <w:rsid w:val="001F3A9E"/>
    <w:rsid w:val="001F41DB"/>
    <w:rsid w:val="00202D32"/>
    <w:rsid w:val="00206B82"/>
    <w:rsid w:val="00211DB6"/>
    <w:rsid w:val="002120AD"/>
    <w:rsid w:val="002121EB"/>
    <w:rsid w:val="002157D7"/>
    <w:rsid w:val="00217A33"/>
    <w:rsid w:val="00233F79"/>
    <w:rsid w:val="0023580A"/>
    <w:rsid w:val="00243689"/>
    <w:rsid w:val="00263673"/>
    <w:rsid w:val="00267AC4"/>
    <w:rsid w:val="00275C64"/>
    <w:rsid w:val="002829A8"/>
    <w:rsid w:val="00286CB8"/>
    <w:rsid w:val="00286D2E"/>
    <w:rsid w:val="00291615"/>
    <w:rsid w:val="002A2CC8"/>
    <w:rsid w:val="002A4CC2"/>
    <w:rsid w:val="002A732D"/>
    <w:rsid w:val="002C5667"/>
    <w:rsid w:val="002E1927"/>
    <w:rsid w:val="002F2245"/>
    <w:rsid w:val="00300DF2"/>
    <w:rsid w:val="003174AC"/>
    <w:rsid w:val="00326DC6"/>
    <w:rsid w:val="00334C97"/>
    <w:rsid w:val="003479D8"/>
    <w:rsid w:val="00353B9A"/>
    <w:rsid w:val="00390039"/>
    <w:rsid w:val="003A022B"/>
    <w:rsid w:val="003A3160"/>
    <w:rsid w:val="003A5304"/>
    <w:rsid w:val="003A7513"/>
    <w:rsid w:val="003B0DD8"/>
    <w:rsid w:val="003B2D92"/>
    <w:rsid w:val="003B3297"/>
    <w:rsid w:val="003B3FA9"/>
    <w:rsid w:val="003B7ABB"/>
    <w:rsid w:val="003C7F1E"/>
    <w:rsid w:val="003E779A"/>
    <w:rsid w:val="003F6793"/>
    <w:rsid w:val="0040628F"/>
    <w:rsid w:val="004074B1"/>
    <w:rsid w:val="004120FA"/>
    <w:rsid w:val="00412F16"/>
    <w:rsid w:val="00420476"/>
    <w:rsid w:val="004236FD"/>
    <w:rsid w:val="0043517F"/>
    <w:rsid w:val="00435BA9"/>
    <w:rsid w:val="004374E9"/>
    <w:rsid w:val="0043759B"/>
    <w:rsid w:val="0044046E"/>
    <w:rsid w:val="00443BC8"/>
    <w:rsid w:val="00443DDB"/>
    <w:rsid w:val="00451187"/>
    <w:rsid w:val="00456818"/>
    <w:rsid w:val="00457F27"/>
    <w:rsid w:val="00465921"/>
    <w:rsid w:val="00473CF2"/>
    <w:rsid w:val="00477531"/>
    <w:rsid w:val="00477F37"/>
    <w:rsid w:val="00486382"/>
    <w:rsid w:val="00495D40"/>
    <w:rsid w:val="004976DF"/>
    <w:rsid w:val="004A1D08"/>
    <w:rsid w:val="004B23F0"/>
    <w:rsid w:val="004C2CAB"/>
    <w:rsid w:val="004C731F"/>
    <w:rsid w:val="004D0D9C"/>
    <w:rsid w:val="004D1607"/>
    <w:rsid w:val="004E0F3C"/>
    <w:rsid w:val="004E173F"/>
    <w:rsid w:val="004E6BFF"/>
    <w:rsid w:val="004F0015"/>
    <w:rsid w:val="004F3DCB"/>
    <w:rsid w:val="00500CB7"/>
    <w:rsid w:val="005011BB"/>
    <w:rsid w:val="00526A69"/>
    <w:rsid w:val="005555BE"/>
    <w:rsid w:val="005556E2"/>
    <w:rsid w:val="00565541"/>
    <w:rsid w:val="00566768"/>
    <w:rsid w:val="00570DE6"/>
    <w:rsid w:val="005722D8"/>
    <w:rsid w:val="00572359"/>
    <w:rsid w:val="005725D1"/>
    <w:rsid w:val="005845E0"/>
    <w:rsid w:val="005970FB"/>
    <w:rsid w:val="005C1B26"/>
    <w:rsid w:val="005D4141"/>
    <w:rsid w:val="005E2F7C"/>
    <w:rsid w:val="005E66A1"/>
    <w:rsid w:val="005F0C19"/>
    <w:rsid w:val="005F135D"/>
    <w:rsid w:val="00601397"/>
    <w:rsid w:val="0060228F"/>
    <w:rsid w:val="0060560F"/>
    <w:rsid w:val="00622557"/>
    <w:rsid w:val="00626D58"/>
    <w:rsid w:val="00630D2E"/>
    <w:rsid w:val="00633837"/>
    <w:rsid w:val="006364FD"/>
    <w:rsid w:val="00637771"/>
    <w:rsid w:val="00637B36"/>
    <w:rsid w:val="00640EA1"/>
    <w:rsid w:val="00653157"/>
    <w:rsid w:val="00662C9A"/>
    <w:rsid w:val="00683B13"/>
    <w:rsid w:val="006855B6"/>
    <w:rsid w:val="00687AD7"/>
    <w:rsid w:val="00694917"/>
    <w:rsid w:val="006A2918"/>
    <w:rsid w:val="006A57B0"/>
    <w:rsid w:val="006A64A8"/>
    <w:rsid w:val="006B285F"/>
    <w:rsid w:val="006B4627"/>
    <w:rsid w:val="006E1214"/>
    <w:rsid w:val="006E5E0A"/>
    <w:rsid w:val="006F38C5"/>
    <w:rsid w:val="00701B06"/>
    <w:rsid w:val="007067B4"/>
    <w:rsid w:val="00712D8B"/>
    <w:rsid w:val="0073173B"/>
    <w:rsid w:val="0073642E"/>
    <w:rsid w:val="0073716B"/>
    <w:rsid w:val="00763321"/>
    <w:rsid w:val="007819B1"/>
    <w:rsid w:val="007874B0"/>
    <w:rsid w:val="007A5346"/>
    <w:rsid w:val="007C1AB2"/>
    <w:rsid w:val="007C6A45"/>
    <w:rsid w:val="007F4FE6"/>
    <w:rsid w:val="008002BF"/>
    <w:rsid w:val="00802637"/>
    <w:rsid w:val="00810AEF"/>
    <w:rsid w:val="00814433"/>
    <w:rsid w:val="008257B6"/>
    <w:rsid w:val="0083118B"/>
    <w:rsid w:val="0084185F"/>
    <w:rsid w:val="00845D47"/>
    <w:rsid w:val="008474DF"/>
    <w:rsid w:val="008547F7"/>
    <w:rsid w:val="00856216"/>
    <w:rsid w:val="008618C6"/>
    <w:rsid w:val="008622FF"/>
    <w:rsid w:val="008709AB"/>
    <w:rsid w:val="00874251"/>
    <w:rsid w:val="00881298"/>
    <w:rsid w:val="00884CB3"/>
    <w:rsid w:val="00885A37"/>
    <w:rsid w:val="008971EA"/>
    <w:rsid w:val="008A17FB"/>
    <w:rsid w:val="008D00BA"/>
    <w:rsid w:val="008D0A72"/>
    <w:rsid w:val="008D3520"/>
    <w:rsid w:val="008D7428"/>
    <w:rsid w:val="008F42AC"/>
    <w:rsid w:val="008F6F31"/>
    <w:rsid w:val="00902E7D"/>
    <w:rsid w:val="0091351D"/>
    <w:rsid w:val="0091450E"/>
    <w:rsid w:val="00914AD3"/>
    <w:rsid w:val="00922249"/>
    <w:rsid w:val="009277A8"/>
    <w:rsid w:val="0093501D"/>
    <w:rsid w:val="00941C56"/>
    <w:rsid w:val="00941D2E"/>
    <w:rsid w:val="00941EFA"/>
    <w:rsid w:val="00954806"/>
    <w:rsid w:val="009548F4"/>
    <w:rsid w:val="00972999"/>
    <w:rsid w:val="009941D1"/>
    <w:rsid w:val="009B6AFB"/>
    <w:rsid w:val="009C0B46"/>
    <w:rsid w:val="009C435B"/>
    <w:rsid w:val="009D3AF4"/>
    <w:rsid w:val="009E024E"/>
    <w:rsid w:val="009E26D6"/>
    <w:rsid w:val="009E6648"/>
    <w:rsid w:val="009F0D4B"/>
    <w:rsid w:val="009F42E6"/>
    <w:rsid w:val="00A0393B"/>
    <w:rsid w:val="00A04911"/>
    <w:rsid w:val="00A15062"/>
    <w:rsid w:val="00A163B5"/>
    <w:rsid w:val="00A20D09"/>
    <w:rsid w:val="00A329BE"/>
    <w:rsid w:val="00A335FA"/>
    <w:rsid w:val="00A440AF"/>
    <w:rsid w:val="00A47DB8"/>
    <w:rsid w:val="00A61D49"/>
    <w:rsid w:val="00A65BD7"/>
    <w:rsid w:val="00A711AC"/>
    <w:rsid w:val="00A72217"/>
    <w:rsid w:val="00A74590"/>
    <w:rsid w:val="00A75DE7"/>
    <w:rsid w:val="00A809DC"/>
    <w:rsid w:val="00A87E12"/>
    <w:rsid w:val="00A87EFF"/>
    <w:rsid w:val="00AA604D"/>
    <w:rsid w:val="00AC2258"/>
    <w:rsid w:val="00AC3FD9"/>
    <w:rsid w:val="00AD660B"/>
    <w:rsid w:val="00AD70B2"/>
    <w:rsid w:val="00AE3069"/>
    <w:rsid w:val="00AE4ABE"/>
    <w:rsid w:val="00AF0395"/>
    <w:rsid w:val="00B0433E"/>
    <w:rsid w:val="00B043EC"/>
    <w:rsid w:val="00B32953"/>
    <w:rsid w:val="00B50CEF"/>
    <w:rsid w:val="00B579F0"/>
    <w:rsid w:val="00B6369B"/>
    <w:rsid w:val="00B7150E"/>
    <w:rsid w:val="00B86EE5"/>
    <w:rsid w:val="00B87726"/>
    <w:rsid w:val="00B979E7"/>
    <w:rsid w:val="00BA6C52"/>
    <w:rsid w:val="00BB7215"/>
    <w:rsid w:val="00BC456D"/>
    <w:rsid w:val="00BD7326"/>
    <w:rsid w:val="00BE5E4E"/>
    <w:rsid w:val="00BF5BAA"/>
    <w:rsid w:val="00BF6106"/>
    <w:rsid w:val="00C07EB1"/>
    <w:rsid w:val="00C163A8"/>
    <w:rsid w:val="00C3202C"/>
    <w:rsid w:val="00C37EBC"/>
    <w:rsid w:val="00C51C66"/>
    <w:rsid w:val="00C57743"/>
    <w:rsid w:val="00C57D9B"/>
    <w:rsid w:val="00C67224"/>
    <w:rsid w:val="00C7575A"/>
    <w:rsid w:val="00C82BBD"/>
    <w:rsid w:val="00CA208E"/>
    <w:rsid w:val="00CA369A"/>
    <w:rsid w:val="00CA6A74"/>
    <w:rsid w:val="00CB0185"/>
    <w:rsid w:val="00CB01F5"/>
    <w:rsid w:val="00CB59BC"/>
    <w:rsid w:val="00CC36F8"/>
    <w:rsid w:val="00CC53E7"/>
    <w:rsid w:val="00CE00DB"/>
    <w:rsid w:val="00CF15F8"/>
    <w:rsid w:val="00CF46F9"/>
    <w:rsid w:val="00CF68E6"/>
    <w:rsid w:val="00D0141F"/>
    <w:rsid w:val="00D0189E"/>
    <w:rsid w:val="00D1011D"/>
    <w:rsid w:val="00D213F2"/>
    <w:rsid w:val="00D31251"/>
    <w:rsid w:val="00D479BB"/>
    <w:rsid w:val="00D57C12"/>
    <w:rsid w:val="00D70BD3"/>
    <w:rsid w:val="00D73EF9"/>
    <w:rsid w:val="00D917BC"/>
    <w:rsid w:val="00DA04EB"/>
    <w:rsid w:val="00DA2806"/>
    <w:rsid w:val="00DA29FC"/>
    <w:rsid w:val="00DC7277"/>
    <w:rsid w:val="00DD0836"/>
    <w:rsid w:val="00DF1F19"/>
    <w:rsid w:val="00DF5C7F"/>
    <w:rsid w:val="00DF758B"/>
    <w:rsid w:val="00E06053"/>
    <w:rsid w:val="00E07B2E"/>
    <w:rsid w:val="00E133D1"/>
    <w:rsid w:val="00E227DF"/>
    <w:rsid w:val="00E22FBD"/>
    <w:rsid w:val="00E37D0D"/>
    <w:rsid w:val="00E407B9"/>
    <w:rsid w:val="00E47C0D"/>
    <w:rsid w:val="00E5220F"/>
    <w:rsid w:val="00E64A7F"/>
    <w:rsid w:val="00E66CAC"/>
    <w:rsid w:val="00E801E0"/>
    <w:rsid w:val="00E91859"/>
    <w:rsid w:val="00E95D27"/>
    <w:rsid w:val="00E96DAA"/>
    <w:rsid w:val="00EA470A"/>
    <w:rsid w:val="00EA6B49"/>
    <w:rsid w:val="00EB0DAB"/>
    <w:rsid w:val="00EB6FEC"/>
    <w:rsid w:val="00ED6ED5"/>
    <w:rsid w:val="00EE7552"/>
    <w:rsid w:val="00EE7F45"/>
    <w:rsid w:val="00F0195F"/>
    <w:rsid w:val="00F24140"/>
    <w:rsid w:val="00F3146E"/>
    <w:rsid w:val="00F354BD"/>
    <w:rsid w:val="00F35994"/>
    <w:rsid w:val="00F6124C"/>
    <w:rsid w:val="00F768B0"/>
    <w:rsid w:val="00FB2DFB"/>
    <w:rsid w:val="00FB50A1"/>
    <w:rsid w:val="00FB674A"/>
    <w:rsid w:val="00FB7D43"/>
    <w:rsid w:val="00FD39F5"/>
    <w:rsid w:val="00FD5C7D"/>
    <w:rsid w:val="00FD7CE6"/>
    <w:rsid w:val="00FE0BE4"/>
    <w:rsid w:val="00FE6F63"/>
    <w:rsid w:val="00FE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34A708"/>
  <w15:docId w15:val="{EE628526-2097-49D7-9053-EFF48A1A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1E7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5176">
      <w:bodyDiv w:val="1"/>
      <w:marLeft w:val="360"/>
      <w:marRight w:val="360"/>
      <w:marTop w:val="0"/>
      <w:marBottom w:val="0"/>
      <w:divBdr>
        <w:top w:val="none" w:sz="0" w:space="0" w:color="auto"/>
        <w:left w:val="none" w:sz="0" w:space="0" w:color="auto"/>
        <w:bottom w:val="none" w:sz="0" w:space="0" w:color="auto"/>
        <w:right w:val="none" w:sz="0" w:space="0" w:color="auto"/>
      </w:divBdr>
      <w:divsChild>
        <w:div w:id="1154294551">
          <w:marLeft w:val="0"/>
          <w:marRight w:val="0"/>
          <w:marTop w:val="0"/>
          <w:marBottom w:val="0"/>
          <w:divBdr>
            <w:top w:val="none" w:sz="0" w:space="0" w:color="auto"/>
            <w:left w:val="none" w:sz="0" w:space="0" w:color="auto"/>
            <w:bottom w:val="none" w:sz="0" w:space="0" w:color="auto"/>
            <w:right w:val="none" w:sz="0" w:space="0" w:color="auto"/>
          </w:divBdr>
          <w:divsChild>
            <w:div w:id="1336030487">
              <w:marLeft w:val="0"/>
              <w:marRight w:val="0"/>
              <w:marTop w:val="0"/>
              <w:marBottom w:val="0"/>
              <w:divBdr>
                <w:top w:val="none" w:sz="0" w:space="0" w:color="auto"/>
                <w:left w:val="none" w:sz="0" w:space="0" w:color="auto"/>
                <w:bottom w:val="none" w:sz="0" w:space="0" w:color="auto"/>
                <w:right w:val="none" w:sz="0" w:space="0" w:color="auto"/>
              </w:divBdr>
            </w:div>
          </w:divsChild>
        </w:div>
        <w:div w:id="260721848">
          <w:marLeft w:val="0"/>
          <w:marRight w:val="0"/>
          <w:marTop w:val="0"/>
          <w:marBottom w:val="0"/>
          <w:divBdr>
            <w:top w:val="none" w:sz="0" w:space="0" w:color="auto"/>
            <w:left w:val="none" w:sz="0" w:space="0" w:color="auto"/>
            <w:bottom w:val="none" w:sz="0" w:space="0" w:color="auto"/>
            <w:right w:val="none" w:sz="0" w:space="0" w:color="auto"/>
          </w:divBdr>
          <w:divsChild>
            <w:div w:id="887105272">
              <w:marLeft w:val="0"/>
              <w:marRight w:val="0"/>
              <w:marTop w:val="0"/>
              <w:marBottom w:val="0"/>
              <w:divBdr>
                <w:top w:val="none" w:sz="0" w:space="0" w:color="auto"/>
                <w:left w:val="none" w:sz="0" w:space="0" w:color="auto"/>
                <w:bottom w:val="none" w:sz="0" w:space="0" w:color="auto"/>
                <w:right w:val="none" w:sz="0" w:space="0" w:color="auto"/>
              </w:divBdr>
            </w:div>
          </w:divsChild>
        </w:div>
        <w:div w:id="102699117">
          <w:marLeft w:val="0"/>
          <w:marRight w:val="0"/>
          <w:marTop w:val="0"/>
          <w:marBottom w:val="0"/>
          <w:divBdr>
            <w:top w:val="none" w:sz="0" w:space="0" w:color="auto"/>
            <w:left w:val="none" w:sz="0" w:space="0" w:color="auto"/>
            <w:bottom w:val="none" w:sz="0" w:space="0" w:color="auto"/>
            <w:right w:val="none" w:sz="0" w:space="0" w:color="auto"/>
          </w:divBdr>
          <w:divsChild>
            <w:div w:id="1537422850">
              <w:marLeft w:val="0"/>
              <w:marRight w:val="0"/>
              <w:marTop w:val="0"/>
              <w:marBottom w:val="0"/>
              <w:divBdr>
                <w:top w:val="none" w:sz="0" w:space="0" w:color="auto"/>
                <w:left w:val="none" w:sz="0" w:space="0" w:color="auto"/>
                <w:bottom w:val="none" w:sz="0" w:space="0" w:color="auto"/>
                <w:right w:val="none" w:sz="0" w:space="0" w:color="auto"/>
              </w:divBdr>
            </w:div>
          </w:divsChild>
        </w:div>
        <w:div w:id="560403458">
          <w:marLeft w:val="0"/>
          <w:marRight w:val="0"/>
          <w:marTop w:val="0"/>
          <w:marBottom w:val="0"/>
          <w:divBdr>
            <w:top w:val="none" w:sz="0" w:space="0" w:color="auto"/>
            <w:left w:val="none" w:sz="0" w:space="0" w:color="auto"/>
            <w:bottom w:val="none" w:sz="0" w:space="0" w:color="auto"/>
            <w:right w:val="none" w:sz="0" w:space="0" w:color="auto"/>
          </w:divBdr>
          <w:divsChild>
            <w:div w:id="5636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578401680">
      <w:bodyDiv w:val="1"/>
      <w:marLeft w:val="0"/>
      <w:marRight w:val="0"/>
      <w:marTop w:val="0"/>
      <w:marBottom w:val="0"/>
      <w:divBdr>
        <w:top w:val="none" w:sz="0" w:space="0" w:color="auto"/>
        <w:left w:val="none" w:sz="0" w:space="0" w:color="auto"/>
        <w:bottom w:val="none" w:sz="0" w:space="0" w:color="auto"/>
        <w:right w:val="none" w:sz="0" w:space="0" w:color="auto"/>
      </w:divBdr>
      <w:divsChild>
        <w:div w:id="1831672678">
          <w:marLeft w:val="0"/>
          <w:marRight w:val="0"/>
          <w:marTop w:val="0"/>
          <w:marBottom w:val="0"/>
          <w:divBdr>
            <w:top w:val="none" w:sz="0" w:space="0" w:color="auto"/>
            <w:left w:val="none" w:sz="0" w:space="0" w:color="auto"/>
            <w:bottom w:val="none" w:sz="0" w:space="0" w:color="auto"/>
            <w:right w:val="none" w:sz="0" w:space="0" w:color="auto"/>
          </w:divBdr>
        </w:div>
        <w:div w:id="475608070">
          <w:marLeft w:val="0"/>
          <w:marRight w:val="0"/>
          <w:marTop w:val="0"/>
          <w:marBottom w:val="0"/>
          <w:divBdr>
            <w:top w:val="none" w:sz="0" w:space="0" w:color="auto"/>
            <w:left w:val="none" w:sz="0" w:space="0" w:color="auto"/>
            <w:bottom w:val="none" w:sz="0" w:space="0" w:color="auto"/>
            <w:right w:val="none" w:sz="0" w:space="0" w:color="auto"/>
          </w:divBdr>
        </w:div>
        <w:div w:id="1532916365">
          <w:marLeft w:val="0"/>
          <w:marRight w:val="0"/>
          <w:marTop w:val="0"/>
          <w:marBottom w:val="0"/>
          <w:divBdr>
            <w:top w:val="none" w:sz="0" w:space="0" w:color="auto"/>
            <w:left w:val="none" w:sz="0" w:space="0" w:color="auto"/>
            <w:bottom w:val="none" w:sz="0" w:space="0" w:color="auto"/>
            <w:right w:val="none" w:sz="0" w:space="0" w:color="auto"/>
          </w:divBdr>
        </w:div>
        <w:div w:id="1115520036">
          <w:marLeft w:val="0"/>
          <w:marRight w:val="0"/>
          <w:marTop w:val="0"/>
          <w:marBottom w:val="0"/>
          <w:divBdr>
            <w:top w:val="none" w:sz="0" w:space="0" w:color="auto"/>
            <w:left w:val="none" w:sz="0" w:space="0" w:color="auto"/>
            <w:bottom w:val="none" w:sz="0" w:space="0" w:color="auto"/>
            <w:right w:val="none" w:sz="0" w:space="0" w:color="auto"/>
          </w:divBdr>
        </w:div>
        <w:div w:id="707874550">
          <w:marLeft w:val="0"/>
          <w:marRight w:val="0"/>
          <w:marTop w:val="0"/>
          <w:marBottom w:val="0"/>
          <w:divBdr>
            <w:top w:val="none" w:sz="0" w:space="0" w:color="auto"/>
            <w:left w:val="none" w:sz="0" w:space="0" w:color="auto"/>
            <w:bottom w:val="none" w:sz="0" w:space="0" w:color="auto"/>
            <w:right w:val="none" w:sz="0" w:space="0" w:color="auto"/>
          </w:divBdr>
        </w:div>
        <w:div w:id="1511068710">
          <w:marLeft w:val="0"/>
          <w:marRight w:val="0"/>
          <w:marTop w:val="0"/>
          <w:marBottom w:val="0"/>
          <w:divBdr>
            <w:top w:val="none" w:sz="0" w:space="0" w:color="auto"/>
            <w:left w:val="none" w:sz="0" w:space="0" w:color="auto"/>
            <w:bottom w:val="none" w:sz="0" w:space="0" w:color="auto"/>
            <w:right w:val="none" w:sz="0" w:space="0" w:color="auto"/>
          </w:divBdr>
        </w:div>
        <w:div w:id="69668451">
          <w:marLeft w:val="0"/>
          <w:marRight w:val="0"/>
          <w:marTop w:val="0"/>
          <w:marBottom w:val="0"/>
          <w:divBdr>
            <w:top w:val="none" w:sz="0" w:space="0" w:color="auto"/>
            <w:left w:val="none" w:sz="0" w:space="0" w:color="auto"/>
            <w:bottom w:val="none" w:sz="0" w:space="0" w:color="auto"/>
            <w:right w:val="none" w:sz="0" w:space="0" w:color="auto"/>
          </w:divBdr>
        </w:div>
        <w:div w:id="1726174208">
          <w:marLeft w:val="0"/>
          <w:marRight w:val="0"/>
          <w:marTop w:val="0"/>
          <w:marBottom w:val="0"/>
          <w:divBdr>
            <w:top w:val="none" w:sz="0" w:space="0" w:color="auto"/>
            <w:left w:val="none" w:sz="0" w:space="0" w:color="auto"/>
            <w:bottom w:val="none" w:sz="0" w:space="0" w:color="auto"/>
            <w:right w:val="none" w:sz="0" w:space="0" w:color="auto"/>
          </w:divBdr>
        </w:div>
        <w:div w:id="725492630">
          <w:marLeft w:val="0"/>
          <w:marRight w:val="0"/>
          <w:marTop w:val="0"/>
          <w:marBottom w:val="0"/>
          <w:divBdr>
            <w:top w:val="none" w:sz="0" w:space="0" w:color="auto"/>
            <w:left w:val="none" w:sz="0" w:space="0" w:color="auto"/>
            <w:bottom w:val="none" w:sz="0" w:space="0" w:color="auto"/>
            <w:right w:val="none" w:sz="0" w:space="0" w:color="auto"/>
          </w:divBdr>
        </w:div>
        <w:div w:id="1452244986">
          <w:marLeft w:val="0"/>
          <w:marRight w:val="0"/>
          <w:marTop w:val="0"/>
          <w:marBottom w:val="0"/>
          <w:divBdr>
            <w:top w:val="none" w:sz="0" w:space="0" w:color="auto"/>
            <w:left w:val="none" w:sz="0" w:space="0" w:color="auto"/>
            <w:bottom w:val="none" w:sz="0" w:space="0" w:color="auto"/>
            <w:right w:val="none" w:sz="0" w:space="0" w:color="auto"/>
          </w:divBdr>
        </w:div>
        <w:div w:id="1030179563">
          <w:marLeft w:val="0"/>
          <w:marRight w:val="0"/>
          <w:marTop w:val="0"/>
          <w:marBottom w:val="0"/>
          <w:divBdr>
            <w:top w:val="none" w:sz="0" w:space="0" w:color="auto"/>
            <w:left w:val="none" w:sz="0" w:space="0" w:color="auto"/>
            <w:bottom w:val="none" w:sz="0" w:space="0" w:color="auto"/>
            <w:right w:val="none" w:sz="0" w:space="0" w:color="auto"/>
          </w:divBdr>
        </w:div>
        <w:div w:id="622421538">
          <w:marLeft w:val="0"/>
          <w:marRight w:val="0"/>
          <w:marTop w:val="0"/>
          <w:marBottom w:val="0"/>
          <w:divBdr>
            <w:top w:val="none" w:sz="0" w:space="0" w:color="auto"/>
            <w:left w:val="none" w:sz="0" w:space="0" w:color="auto"/>
            <w:bottom w:val="none" w:sz="0" w:space="0" w:color="auto"/>
            <w:right w:val="none" w:sz="0" w:space="0" w:color="auto"/>
          </w:divBdr>
          <w:divsChild>
            <w:div w:id="274100129">
              <w:marLeft w:val="0"/>
              <w:marRight w:val="0"/>
              <w:marTop w:val="0"/>
              <w:marBottom w:val="0"/>
              <w:divBdr>
                <w:top w:val="none" w:sz="0" w:space="0" w:color="auto"/>
                <w:left w:val="none" w:sz="0" w:space="0" w:color="auto"/>
                <w:bottom w:val="none" w:sz="0" w:space="0" w:color="auto"/>
                <w:right w:val="none" w:sz="0" w:space="0" w:color="auto"/>
              </w:divBdr>
              <w:divsChild>
                <w:div w:id="4022565">
                  <w:marLeft w:val="0"/>
                  <w:marRight w:val="0"/>
                  <w:marTop w:val="0"/>
                  <w:marBottom w:val="0"/>
                  <w:divBdr>
                    <w:top w:val="none" w:sz="0" w:space="0" w:color="auto"/>
                    <w:left w:val="none" w:sz="0" w:space="0" w:color="auto"/>
                    <w:bottom w:val="none" w:sz="0" w:space="0" w:color="auto"/>
                    <w:right w:val="none" w:sz="0" w:space="0" w:color="auto"/>
                  </w:divBdr>
                </w:div>
                <w:div w:id="2128692547">
                  <w:marLeft w:val="0"/>
                  <w:marRight w:val="0"/>
                  <w:marTop w:val="0"/>
                  <w:marBottom w:val="0"/>
                  <w:divBdr>
                    <w:top w:val="none" w:sz="0" w:space="0" w:color="auto"/>
                    <w:left w:val="none" w:sz="0" w:space="0" w:color="auto"/>
                    <w:bottom w:val="none" w:sz="0" w:space="0" w:color="auto"/>
                    <w:right w:val="none" w:sz="0" w:space="0" w:color="auto"/>
                  </w:divBdr>
                </w:div>
                <w:div w:id="1693022550">
                  <w:marLeft w:val="0"/>
                  <w:marRight w:val="0"/>
                  <w:marTop w:val="0"/>
                  <w:marBottom w:val="0"/>
                  <w:divBdr>
                    <w:top w:val="none" w:sz="0" w:space="0" w:color="auto"/>
                    <w:left w:val="none" w:sz="0" w:space="0" w:color="auto"/>
                    <w:bottom w:val="none" w:sz="0" w:space="0" w:color="auto"/>
                    <w:right w:val="none" w:sz="0" w:space="0" w:color="auto"/>
                  </w:divBdr>
                  <w:divsChild>
                    <w:div w:id="2066949652">
                      <w:marLeft w:val="0"/>
                      <w:marRight w:val="0"/>
                      <w:marTop w:val="0"/>
                      <w:marBottom w:val="0"/>
                      <w:divBdr>
                        <w:top w:val="none" w:sz="0" w:space="0" w:color="auto"/>
                        <w:left w:val="none" w:sz="0" w:space="0" w:color="auto"/>
                        <w:bottom w:val="none" w:sz="0" w:space="0" w:color="auto"/>
                        <w:right w:val="none" w:sz="0" w:space="0" w:color="auto"/>
                      </w:divBdr>
                      <w:divsChild>
                        <w:div w:id="1087578331">
                          <w:marLeft w:val="0"/>
                          <w:marRight w:val="0"/>
                          <w:marTop w:val="0"/>
                          <w:marBottom w:val="0"/>
                          <w:divBdr>
                            <w:top w:val="none" w:sz="0" w:space="0" w:color="auto"/>
                            <w:left w:val="none" w:sz="0" w:space="0" w:color="auto"/>
                            <w:bottom w:val="none" w:sz="0" w:space="0" w:color="auto"/>
                            <w:right w:val="none" w:sz="0" w:space="0" w:color="auto"/>
                          </w:divBdr>
                        </w:div>
                        <w:div w:id="13100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79716">
          <w:marLeft w:val="0"/>
          <w:marRight w:val="0"/>
          <w:marTop w:val="0"/>
          <w:marBottom w:val="0"/>
          <w:divBdr>
            <w:top w:val="none" w:sz="0" w:space="0" w:color="auto"/>
            <w:left w:val="none" w:sz="0" w:space="0" w:color="auto"/>
            <w:bottom w:val="none" w:sz="0" w:space="0" w:color="auto"/>
            <w:right w:val="none" w:sz="0" w:space="0" w:color="auto"/>
          </w:divBdr>
        </w:div>
      </w:divsChild>
    </w:div>
    <w:div w:id="1937521414">
      <w:bodyDiv w:val="1"/>
      <w:marLeft w:val="0"/>
      <w:marRight w:val="0"/>
      <w:marTop w:val="0"/>
      <w:marBottom w:val="0"/>
      <w:divBdr>
        <w:top w:val="none" w:sz="0" w:space="0" w:color="auto"/>
        <w:left w:val="none" w:sz="0" w:space="0" w:color="auto"/>
        <w:bottom w:val="none" w:sz="0" w:space="0" w:color="auto"/>
        <w:right w:val="none" w:sz="0" w:space="0" w:color="auto"/>
      </w:divBdr>
      <w:divsChild>
        <w:div w:id="568462632">
          <w:marLeft w:val="0"/>
          <w:marRight w:val="0"/>
          <w:marTop w:val="0"/>
          <w:marBottom w:val="0"/>
          <w:divBdr>
            <w:top w:val="none" w:sz="0" w:space="0" w:color="auto"/>
            <w:left w:val="none" w:sz="0" w:space="0" w:color="auto"/>
            <w:bottom w:val="none" w:sz="0" w:space="0" w:color="auto"/>
            <w:right w:val="none" w:sz="0" w:space="0" w:color="auto"/>
          </w:divBdr>
        </w:div>
        <w:div w:id="548344605">
          <w:marLeft w:val="0"/>
          <w:marRight w:val="0"/>
          <w:marTop w:val="0"/>
          <w:marBottom w:val="0"/>
          <w:divBdr>
            <w:top w:val="none" w:sz="0" w:space="0" w:color="auto"/>
            <w:left w:val="none" w:sz="0" w:space="0" w:color="auto"/>
            <w:bottom w:val="none" w:sz="0" w:space="0" w:color="auto"/>
            <w:right w:val="none" w:sz="0" w:space="0" w:color="auto"/>
          </w:divBdr>
          <w:divsChild>
            <w:div w:id="1367565342">
              <w:marLeft w:val="0"/>
              <w:marRight w:val="0"/>
              <w:marTop w:val="0"/>
              <w:marBottom w:val="0"/>
              <w:divBdr>
                <w:top w:val="none" w:sz="0" w:space="0" w:color="auto"/>
                <w:left w:val="none" w:sz="0" w:space="0" w:color="auto"/>
                <w:bottom w:val="none" w:sz="0" w:space="0" w:color="auto"/>
                <w:right w:val="none" w:sz="0" w:space="0" w:color="auto"/>
              </w:divBdr>
            </w:div>
            <w:div w:id="198930461">
              <w:marLeft w:val="0"/>
              <w:marRight w:val="0"/>
              <w:marTop w:val="0"/>
              <w:marBottom w:val="0"/>
              <w:divBdr>
                <w:top w:val="none" w:sz="0" w:space="0" w:color="auto"/>
                <w:left w:val="none" w:sz="0" w:space="0" w:color="auto"/>
                <w:bottom w:val="none" w:sz="0" w:space="0" w:color="auto"/>
                <w:right w:val="none" w:sz="0" w:space="0" w:color="auto"/>
              </w:divBdr>
            </w:div>
            <w:div w:id="1121532872">
              <w:marLeft w:val="0"/>
              <w:marRight w:val="0"/>
              <w:marTop w:val="0"/>
              <w:marBottom w:val="0"/>
              <w:divBdr>
                <w:top w:val="none" w:sz="0" w:space="0" w:color="auto"/>
                <w:left w:val="none" w:sz="0" w:space="0" w:color="auto"/>
                <w:bottom w:val="none" w:sz="0" w:space="0" w:color="auto"/>
                <w:right w:val="none" w:sz="0" w:space="0" w:color="auto"/>
              </w:divBdr>
            </w:div>
            <w:div w:id="252782694">
              <w:marLeft w:val="0"/>
              <w:marRight w:val="0"/>
              <w:marTop w:val="0"/>
              <w:marBottom w:val="0"/>
              <w:divBdr>
                <w:top w:val="none" w:sz="0" w:space="0" w:color="auto"/>
                <w:left w:val="none" w:sz="0" w:space="0" w:color="auto"/>
                <w:bottom w:val="none" w:sz="0" w:space="0" w:color="auto"/>
                <w:right w:val="none" w:sz="0" w:space="0" w:color="auto"/>
              </w:divBdr>
            </w:div>
            <w:div w:id="1846548480">
              <w:marLeft w:val="0"/>
              <w:marRight w:val="0"/>
              <w:marTop w:val="0"/>
              <w:marBottom w:val="0"/>
              <w:divBdr>
                <w:top w:val="none" w:sz="0" w:space="0" w:color="auto"/>
                <w:left w:val="none" w:sz="0" w:space="0" w:color="auto"/>
                <w:bottom w:val="none" w:sz="0" w:space="0" w:color="auto"/>
                <w:right w:val="none" w:sz="0" w:space="0" w:color="auto"/>
              </w:divBdr>
            </w:div>
            <w:div w:id="925697103">
              <w:marLeft w:val="0"/>
              <w:marRight w:val="0"/>
              <w:marTop w:val="0"/>
              <w:marBottom w:val="0"/>
              <w:divBdr>
                <w:top w:val="none" w:sz="0" w:space="0" w:color="auto"/>
                <w:left w:val="none" w:sz="0" w:space="0" w:color="auto"/>
                <w:bottom w:val="none" w:sz="0" w:space="0" w:color="auto"/>
                <w:right w:val="none" w:sz="0" w:space="0" w:color="auto"/>
              </w:divBdr>
            </w:div>
            <w:div w:id="1488204417">
              <w:marLeft w:val="0"/>
              <w:marRight w:val="0"/>
              <w:marTop w:val="0"/>
              <w:marBottom w:val="0"/>
              <w:divBdr>
                <w:top w:val="none" w:sz="0" w:space="0" w:color="auto"/>
                <w:left w:val="none" w:sz="0" w:space="0" w:color="auto"/>
                <w:bottom w:val="none" w:sz="0" w:space="0" w:color="auto"/>
                <w:right w:val="none" w:sz="0" w:space="0" w:color="auto"/>
              </w:divBdr>
            </w:div>
            <w:div w:id="418523028">
              <w:marLeft w:val="0"/>
              <w:marRight w:val="0"/>
              <w:marTop w:val="0"/>
              <w:marBottom w:val="0"/>
              <w:divBdr>
                <w:top w:val="none" w:sz="0" w:space="0" w:color="auto"/>
                <w:left w:val="none" w:sz="0" w:space="0" w:color="auto"/>
                <w:bottom w:val="none" w:sz="0" w:space="0" w:color="auto"/>
                <w:right w:val="none" w:sz="0" w:space="0" w:color="auto"/>
              </w:divBdr>
            </w:div>
            <w:div w:id="1886528225">
              <w:marLeft w:val="0"/>
              <w:marRight w:val="0"/>
              <w:marTop w:val="0"/>
              <w:marBottom w:val="0"/>
              <w:divBdr>
                <w:top w:val="none" w:sz="0" w:space="0" w:color="auto"/>
                <w:left w:val="none" w:sz="0" w:space="0" w:color="auto"/>
                <w:bottom w:val="none" w:sz="0" w:space="0" w:color="auto"/>
                <w:right w:val="none" w:sz="0" w:space="0" w:color="auto"/>
              </w:divBdr>
            </w:div>
            <w:div w:id="692728981">
              <w:marLeft w:val="0"/>
              <w:marRight w:val="0"/>
              <w:marTop w:val="0"/>
              <w:marBottom w:val="0"/>
              <w:divBdr>
                <w:top w:val="none" w:sz="0" w:space="0" w:color="auto"/>
                <w:left w:val="none" w:sz="0" w:space="0" w:color="auto"/>
                <w:bottom w:val="none" w:sz="0" w:space="0" w:color="auto"/>
                <w:right w:val="none" w:sz="0" w:space="0" w:color="auto"/>
              </w:divBdr>
            </w:div>
            <w:div w:id="1569725806">
              <w:marLeft w:val="0"/>
              <w:marRight w:val="0"/>
              <w:marTop w:val="0"/>
              <w:marBottom w:val="0"/>
              <w:divBdr>
                <w:top w:val="none" w:sz="0" w:space="0" w:color="auto"/>
                <w:left w:val="none" w:sz="0" w:space="0" w:color="auto"/>
                <w:bottom w:val="none" w:sz="0" w:space="0" w:color="auto"/>
                <w:right w:val="none" w:sz="0" w:space="0" w:color="auto"/>
              </w:divBdr>
            </w:div>
            <w:div w:id="215121403">
              <w:marLeft w:val="0"/>
              <w:marRight w:val="0"/>
              <w:marTop w:val="0"/>
              <w:marBottom w:val="0"/>
              <w:divBdr>
                <w:top w:val="none" w:sz="0" w:space="0" w:color="auto"/>
                <w:left w:val="none" w:sz="0" w:space="0" w:color="auto"/>
                <w:bottom w:val="none" w:sz="0" w:space="0" w:color="auto"/>
                <w:right w:val="none" w:sz="0" w:space="0" w:color="auto"/>
              </w:divBdr>
            </w:div>
            <w:div w:id="210965563">
              <w:marLeft w:val="0"/>
              <w:marRight w:val="0"/>
              <w:marTop w:val="0"/>
              <w:marBottom w:val="0"/>
              <w:divBdr>
                <w:top w:val="none" w:sz="0" w:space="0" w:color="auto"/>
                <w:left w:val="none" w:sz="0" w:space="0" w:color="auto"/>
                <w:bottom w:val="none" w:sz="0" w:space="0" w:color="auto"/>
                <w:right w:val="none" w:sz="0" w:space="0" w:color="auto"/>
              </w:divBdr>
              <w:divsChild>
                <w:div w:id="1618296934">
                  <w:marLeft w:val="0"/>
                  <w:marRight w:val="0"/>
                  <w:marTop w:val="0"/>
                  <w:marBottom w:val="0"/>
                  <w:divBdr>
                    <w:top w:val="none" w:sz="0" w:space="0" w:color="auto"/>
                    <w:left w:val="none" w:sz="0" w:space="0" w:color="auto"/>
                    <w:bottom w:val="none" w:sz="0" w:space="0" w:color="auto"/>
                    <w:right w:val="none" w:sz="0" w:space="0" w:color="auto"/>
                  </w:divBdr>
                </w:div>
                <w:div w:id="635063100">
                  <w:marLeft w:val="0"/>
                  <w:marRight w:val="0"/>
                  <w:marTop w:val="0"/>
                  <w:marBottom w:val="0"/>
                  <w:divBdr>
                    <w:top w:val="none" w:sz="0" w:space="0" w:color="auto"/>
                    <w:left w:val="none" w:sz="0" w:space="0" w:color="auto"/>
                    <w:bottom w:val="none" w:sz="0" w:space="0" w:color="auto"/>
                    <w:right w:val="none" w:sz="0" w:space="0" w:color="auto"/>
                  </w:divBdr>
                </w:div>
                <w:div w:id="1980187092">
                  <w:marLeft w:val="0"/>
                  <w:marRight w:val="0"/>
                  <w:marTop w:val="0"/>
                  <w:marBottom w:val="0"/>
                  <w:divBdr>
                    <w:top w:val="none" w:sz="0" w:space="0" w:color="auto"/>
                    <w:left w:val="none" w:sz="0" w:space="0" w:color="auto"/>
                    <w:bottom w:val="none" w:sz="0" w:space="0" w:color="auto"/>
                    <w:right w:val="none" w:sz="0" w:space="0" w:color="auto"/>
                  </w:divBdr>
                  <w:divsChild>
                    <w:div w:id="2704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www.w3.org/XML/1998/namespace"/>
  </ds:schemaRefs>
</ds:datastoreItem>
</file>

<file path=customXml/itemProps4.xml><?xml version="1.0" encoding="utf-8"?>
<ds:datastoreItem xmlns:ds="http://schemas.openxmlformats.org/officeDocument/2006/customXml" ds:itemID="{1B9BCA4E-EED1-4107-876B-F3DB0FCF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9</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7</cp:revision>
  <dcterms:created xsi:type="dcterms:W3CDTF">2014-08-08T17:10:00Z</dcterms:created>
  <dcterms:modified xsi:type="dcterms:W3CDTF">2014-10-18T18:50:00Z</dcterms:modified>
</cp:coreProperties>
</file>