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0AA8F" w14:textId="77777777" w:rsidR="000F30E1" w:rsidRDefault="000F30E1" w:rsidP="000F30E1">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0F30E1" w14:paraId="71D60089" w14:textId="77777777" w:rsidTr="00C805D3">
        <w:tc>
          <w:tcPr>
            <w:tcW w:w="1098" w:type="dxa"/>
            <w:shd w:val="clear" w:color="auto" w:fill="DBE5F1" w:themeFill="accent1" w:themeFillTint="33"/>
          </w:tcPr>
          <w:p w14:paraId="369C0DD6" w14:textId="77777777" w:rsidR="000F30E1" w:rsidRPr="003F28AC" w:rsidRDefault="000F30E1" w:rsidP="00C805D3">
            <w:pPr>
              <w:rPr>
                <w:b/>
              </w:rPr>
            </w:pPr>
            <w:r w:rsidRPr="003F28AC">
              <w:rPr>
                <w:b/>
              </w:rPr>
              <w:t>Version</w:t>
            </w:r>
          </w:p>
        </w:tc>
        <w:tc>
          <w:tcPr>
            <w:tcW w:w="1530" w:type="dxa"/>
            <w:shd w:val="clear" w:color="auto" w:fill="DBE5F1" w:themeFill="accent1" w:themeFillTint="33"/>
          </w:tcPr>
          <w:p w14:paraId="1BCB9513" w14:textId="77777777" w:rsidR="000F30E1" w:rsidRPr="003F28AC" w:rsidRDefault="000F30E1" w:rsidP="00C805D3">
            <w:pPr>
              <w:rPr>
                <w:b/>
              </w:rPr>
            </w:pPr>
            <w:r w:rsidRPr="003F28AC">
              <w:rPr>
                <w:b/>
              </w:rPr>
              <w:t>Date</w:t>
            </w:r>
          </w:p>
        </w:tc>
        <w:tc>
          <w:tcPr>
            <w:tcW w:w="5850" w:type="dxa"/>
            <w:shd w:val="clear" w:color="auto" w:fill="DBE5F1" w:themeFill="accent1" w:themeFillTint="33"/>
          </w:tcPr>
          <w:p w14:paraId="6C22B492" w14:textId="77777777" w:rsidR="000F30E1" w:rsidRPr="003F28AC" w:rsidRDefault="000F30E1" w:rsidP="00C805D3">
            <w:pPr>
              <w:rPr>
                <w:b/>
              </w:rPr>
            </w:pPr>
            <w:r w:rsidRPr="003F28AC">
              <w:rPr>
                <w:b/>
              </w:rPr>
              <w:t>Description</w:t>
            </w:r>
          </w:p>
        </w:tc>
        <w:tc>
          <w:tcPr>
            <w:tcW w:w="3186" w:type="dxa"/>
            <w:shd w:val="clear" w:color="auto" w:fill="DBE5F1" w:themeFill="accent1" w:themeFillTint="33"/>
          </w:tcPr>
          <w:p w14:paraId="0A762780" w14:textId="77777777" w:rsidR="000F30E1" w:rsidRPr="003F28AC" w:rsidRDefault="000F30E1" w:rsidP="00C805D3">
            <w:pPr>
              <w:rPr>
                <w:b/>
              </w:rPr>
            </w:pPr>
            <w:r w:rsidRPr="003F28AC">
              <w:rPr>
                <w:b/>
              </w:rPr>
              <w:t>Author</w:t>
            </w:r>
          </w:p>
        </w:tc>
      </w:tr>
      <w:tr w:rsidR="000F30E1" w14:paraId="4BAA2DFB" w14:textId="77777777" w:rsidTr="00C805D3">
        <w:tc>
          <w:tcPr>
            <w:tcW w:w="1098" w:type="dxa"/>
          </w:tcPr>
          <w:p w14:paraId="39DF79F6" w14:textId="77777777" w:rsidR="000F30E1" w:rsidRDefault="000F30E1" w:rsidP="00C805D3">
            <w:r>
              <w:t>1.0</w:t>
            </w:r>
          </w:p>
        </w:tc>
        <w:tc>
          <w:tcPr>
            <w:tcW w:w="1530" w:type="dxa"/>
          </w:tcPr>
          <w:p w14:paraId="4D56A550" w14:textId="77777777" w:rsidR="000F30E1" w:rsidRDefault="000F30E1" w:rsidP="00C805D3">
            <w:r>
              <w:t>01/22/2014</w:t>
            </w:r>
          </w:p>
        </w:tc>
        <w:tc>
          <w:tcPr>
            <w:tcW w:w="5850" w:type="dxa"/>
          </w:tcPr>
          <w:p w14:paraId="1010CAD4" w14:textId="77777777" w:rsidR="000F30E1" w:rsidRDefault="000F30E1" w:rsidP="00C805D3">
            <w:r>
              <w:t>Initial Draft Before Workshop</w:t>
            </w:r>
          </w:p>
        </w:tc>
        <w:tc>
          <w:tcPr>
            <w:tcW w:w="3186" w:type="dxa"/>
          </w:tcPr>
          <w:p w14:paraId="6F41D58B" w14:textId="77777777" w:rsidR="000F30E1" w:rsidRDefault="000F30E1" w:rsidP="00C805D3">
            <w:r>
              <w:t>J. Kelly</w:t>
            </w:r>
          </w:p>
        </w:tc>
      </w:tr>
      <w:tr w:rsidR="000F30E1" w14:paraId="3AE4345B" w14:textId="77777777" w:rsidTr="00C805D3">
        <w:tc>
          <w:tcPr>
            <w:tcW w:w="1098" w:type="dxa"/>
          </w:tcPr>
          <w:p w14:paraId="5AB2D305" w14:textId="77777777" w:rsidR="000F30E1" w:rsidRDefault="000F30E1" w:rsidP="00C805D3">
            <w:r>
              <w:t>1.1</w:t>
            </w:r>
          </w:p>
        </w:tc>
        <w:tc>
          <w:tcPr>
            <w:tcW w:w="1530" w:type="dxa"/>
          </w:tcPr>
          <w:p w14:paraId="195642AE" w14:textId="77777777" w:rsidR="000F30E1" w:rsidRDefault="000F30E1" w:rsidP="00C805D3">
            <w:r>
              <w:t>01/28/2014</w:t>
            </w:r>
          </w:p>
        </w:tc>
        <w:tc>
          <w:tcPr>
            <w:tcW w:w="5850" w:type="dxa"/>
          </w:tcPr>
          <w:p w14:paraId="1D48DB37" w14:textId="77777777" w:rsidR="000F30E1" w:rsidRDefault="000F30E1" w:rsidP="00C805D3">
            <w:r>
              <w:t>Updates after Street Light Outage Workshop</w:t>
            </w:r>
          </w:p>
        </w:tc>
        <w:tc>
          <w:tcPr>
            <w:tcW w:w="3186" w:type="dxa"/>
          </w:tcPr>
          <w:p w14:paraId="0F0E83D5" w14:textId="77777777" w:rsidR="000F30E1" w:rsidRDefault="000F30E1" w:rsidP="00C805D3">
            <w:r>
              <w:t>J. Kelly, Sreelatha SK</w:t>
            </w:r>
          </w:p>
        </w:tc>
      </w:tr>
      <w:tr w:rsidR="000F30E1" w14:paraId="080B6AA0" w14:textId="77777777" w:rsidTr="00C805D3">
        <w:tc>
          <w:tcPr>
            <w:tcW w:w="1098" w:type="dxa"/>
          </w:tcPr>
          <w:p w14:paraId="5FB966D1" w14:textId="77777777" w:rsidR="000F30E1" w:rsidRDefault="000F30E1" w:rsidP="00C805D3">
            <w:r>
              <w:t>1.2</w:t>
            </w:r>
          </w:p>
        </w:tc>
        <w:tc>
          <w:tcPr>
            <w:tcW w:w="1530" w:type="dxa"/>
          </w:tcPr>
          <w:p w14:paraId="66AA3F02" w14:textId="77777777" w:rsidR="000F30E1" w:rsidRDefault="000F30E1" w:rsidP="00C805D3">
            <w:r>
              <w:t>02/09/2014</w:t>
            </w:r>
          </w:p>
        </w:tc>
        <w:tc>
          <w:tcPr>
            <w:tcW w:w="5850" w:type="dxa"/>
          </w:tcPr>
          <w:p w14:paraId="2C401CD3" w14:textId="77777777" w:rsidR="000F30E1" w:rsidRDefault="000F30E1" w:rsidP="00C805D3">
            <w:r>
              <w:t>Agent Instruction Updates</w:t>
            </w:r>
          </w:p>
        </w:tc>
        <w:tc>
          <w:tcPr>
            <w:tcW w:w="3186" w:type="dxa"/>
          </w:tcPr>
          <w:p w14:paraId="329E901D" w14:textId="77777777" w:rsidR="000F30E1" w:rsidRDefault="000F30E1" w:rsidP="00C805D3">
            <w:r>
              <w:t>J. Kelly</w:t>
            </w:r>
          </w:p>
        </w:tc>
      </w:tr>
      <w:tr w:rsidR="000F30E1" w14:paraId="1A614E8A" w14:textId="77777777" w:rsidTr="00C805D3">
        <w:tc>
          <w:tcPr>
            <w:tcW w:w="1098" w:type="dxa"/>
          </w:tcPr>
          <w:p w14:paraId="3906378B" w14:textId="77777777" w:rsidR="000F30E1" w:rsidRDefault="000F30E1" w:rsidP="00C805D3">
            <w:r>
              <w:t>1.3</w:t>
            </w:r>
          </w:p>
        </w:tc>
        <w:tc>
          <w:tcPr>
            <w:tcW w:w="1530" w:type="dxa"/>
          </w:tcPr>
          <w:p w14:paraId="3E8DAAE9" w14:textId="77777777" w:rsidR="000F30E1" w:rsidRDefault="000F30E1" w:rsidP="00C805D3">
            <w:r>
              <w:t>02/12/2014</w:t>
            </w:r>
          </w:p>
        </w:tc>
        <w:tc>
          <w:tcPr>
            <w:tcW w:w="5850" w:type="dxa"/>
          </w:tcPr>
          <w:p w14:paraId="5BE27732" w14:textId="77777777" w:rsidR="000F30E1" w:rsidRDefault="000F30E1" w:rsidP="00C805D3">
            <w:r>
              <w:t>Minor Format Changes and Design-Related Changes</w:t>
            </w:r>
          </w:p>
        </w:tc>
        <w:tc>
          <w:tcPr>
            <w:tcW w:w="3186" w:type="dxa"/>
          </w:tcPr>
          <w:p w14:paraId="1A03AF1B" w14:textId="77777777" w:rsidR="000F30E1" w:rsidRDefault="000F30E1" w:rsidP="00C805D3">
            <w:r>
              <w:t>J. Kelly</w:t>
            </w:r>
          </w:p>
        </w:tc>
      </w:tr>
      <w:tr w:rsidR="000F30E1" w14:paraId="1487AD58" w14:textId="77777777" w:rsidTr="00C805D3">
        <w:tc>
          <w:tcPr>
            <w:tcW w:w="1098" w:type="dxa"/>
          </w:tcPr>
          <w:p w14:paraId="220ED2A9" w14:textId="77777777" w:rsidR="000F30E1" w:rsidRDefault="000F30E1" w:rsidP="00C805D3">
            <w:r>
              <w:t>1.4</w:t>
            </w:r>
          </w:p>
        </w:tc>
        <w:tc>
          <w:tcPr>
            <w:tcW w:w="1530" w:type="dxa"/>
          </w:tcPr>
          <w:p w14:paraId="2DB45EA9" w14:textId="77777777" w:rsidR="000F30E1" w:rsidRDefault="000F30E1" w:rsidP="00C805D3">
            <w:r>
              <w:t>02/14/2014</w:t>
            </w:r>
          </w:p>
        </w:tc>
        <w:tc>
          <w:tcPr>
            <w:tcW w:w="5850" w:type="dxa"/>
          </w:tcPr>
          <w:p w14:paraId="7BA034E2" w14:textId="77777777" w:rsidR="000F30E1" w:rsidRDefault="000F30E1" w:rsidP="00C805D3">
            <w:r>
              <w:t>Design Change to Process Overview Section</w:t>
            </w:r>
          </w:p>
        </w:tc>
        <w:tc>
          <w:tcPr>
            <w:tcW w:w="3186" w:type="dxa"/>
          </w:tcPr>
          <w:p w14:paraId="4C19CAD8" w14:textId="77777777" w:rsidR="000F30E1" w:rsidRDefault="000F30E1" w:rsidP="00C805D3">
            <w:r>
              <w:t>J. Kelly</w:t>
            </w:r>
          </w:p>
        </w:tc>
      </w:tr>
      <w:tr w:rsidR="000F30E1" w14:paraId="3A603661" w14:textId="77777777" w:rsidTr="00C805D3">
        <w:tc>
          <w:tcPr>
            <w:tcW w:w="1098" w:type="dxa"/>
          </w:tcPr>
          <w:p w14:paraId="3411B986" w14:textId="77777777" w:rsidR="000F30E1" w:rsidRDefault="000F30E1" w:rsidP="00C805D3">
            <w:r>
              <w:t>1.5</w:t>
            </w:r>
          </w:p>
        </w:tc>
        <w:tc>
          <w:tcPr>
            <w:tcW w:w="1530" w:type="dxa"/>
          </w:tcPr>
          <w:p w14:paraId="27071822" w14:textId="77777777" w:rsidR="000F30E1" w:rsidRDefault="000F30E1" w:rsidP="00C805D3">
            <w:r>
              <w:t>02/19/2014</w:t>
            </w:r>
          </w:p>
        </w:tc>
        <w:tc>
          <w:tcPr>
            <w:tcW w:w="5850" w:type="dxa"/>
          </w:tcPr>
          <w:p w14:paraId="56358AA5" w14:textId="77777777" w:rsidR="000F30E1" w:rsidRDefault="000F30E1" w:rsidP="00C805D3">
            <w:r>
              <w:t>Removed Question Marks in Field Labels</w:t>
            </w:r>
          </w:p>
        </w:tc>
        <w:tc>
          <w:tcPr>
            <w:tcW w:w="3186" w:type="dxa"/>
          </w:tcPr>
          <w:p w14:paraId="5F14C1EB" w14:textId="77777777" w:rsidR="000F30E1" w:rsidRDefault="000F30E1" w:rsidP="00C805D3">
            <w:r>
              <w:t>J. Kelly</w:t>
            </w:r>
          </w:p>
        </w:tc>
      </w:tr>
      <w:tr w:rsidR="000F30E1" w14:paraId="7C94E1CC" w14:textId="77777777" w:rsidTr="00C805D3">
        <w:tc>
          <w:tcPr>
            <w:tcW w:w="1098" w:type="dxa"/>
          </w:tcPr>
          <w:p w14:paraId="1812F132" w14:textId="77777777" w:rsidR="000F30E1" w:rsidRDefault="000F30E1" w:rsidP="00C805D3">
            <w:r>
              <w:t>1.6</w:t>
            </w:r>
          </w:p>
        </w:tc>
        <w:tc>
          <w:tcPr>
            <w:tcW w:w="1530" w:type="dxa"/>
          </w:tcPr>
          <w:p w14:paraId="29BBC95B" w14:textId="77777777" w:rsidR="000F30E1" w:rsidRDefault="000F30E1" w:rsidP="00C805D3">
            <w:r>
              <w:t>02/25/2014</w:t>
            </w:r>
          </w:p>
        </w:tc>
        <w:tc>
          <w:tcPr>
            <w:tcW w:w="5850" w:type="dxa"/>
          </w:tcPr>
          <w:p w14:paraId="242878C2" w14:textId="77777777" w:rsidR="000F30E1" w:rsidRDefault="000F30E1" w:rsidP="00C805D3">
            <w:r>
              <w:t>Added Sections for GIS, Action Items</w:t>
            </w:r>
          </w:p>
        </w:tc>
        <w:tc>
          <w:tcPr>
            <w:tcW w:w="3186" w:type="dxa"/>
          </w:tcPr>
          <w:p w14:paraId="3FAD7601" w14:textId="77777777" w:rsidR="000F30E1" w:rsidRDefault="000F30E1" w:rsidP="00C805D3">
            <w:r>
              <w:t>J. Kelly</w:t>
            </w:r>
          </w:p>
        </w:tc>
      </w:tr>
      <w:tr w:rsidR="000F30E1" w14:paraId="431B52F1" w14:textId="77777777" w:rsidTr="00C805D3">
        <w:tc>
          <w:tcPr>
            <w:tcW w:w="1098" w:type="dxa"/>
          </w:tcPr>
          <w:p w14:paraId="76A73C5A" w14:textId="77777777" w:rsidR="000F30E1" w:rsidRDefault="000F30E1" w:rsidP="00C805D3">
            <w:r>
              <w:t>1.7</w:t>
            </w:r>
          </w:p>
        </w:tc>
        <w:tc>
          <w:tcPr>
            <w:tcW w:w="1530" w:type="dxa"/>
          </w:tcPr>
          <w:p w14:paraId="08C34275" w14:textId="77777777" w:rsidR="000F30E1" w:rsidRDefault="000F30E1" w:rsidP="00C805D3">
            <w:r>
              <w:t>02/28/2014</w:t>
            </w:r>
          </w:p>
        </w:tc>
        <w:tc>
          <w:tcPr>
            <w:tcW w:w="5850" w:type="dxa"/>
          </w:tcPr>
          <w:p w14:paraId="45D93C6C" w14:textId="77777777" w:rsidR="000F30E1" w:rsidRDefault="000F30E1" w:rsidP="00C805D3">
            <w:r>
              <w:t>Changes incorporated after discussion with City</w:t>
            </w:r>
          </w:p>
        </w:tc>
        <w:tc>
          <w:tcPr>
            <w:tcW w:w="3186" w:type="dxa"/>
          </w:tcPr>
          <w:p w14:paraId="39EFE4BC" w14:textId="77777777" w:rsidR="000F30E1" w:rsidRDefault="000F30E1" w:rsidP="00C805D3">
            <w:r>
              <w:t>M. Schmidt</w:t>
            </w:r>
          </w:p>
          <w:p w14:paraId="4326D08C" w14:textId="77777777" w:rsidR="000F30E1" w:rsidRDefault="000F30E1" w:rsidP="00C805D3">
            <w:r>
              <w:t>Sreelatha SK</w:t>
            </w:r>
          </w:p>
        </w:tc>
      </w:tr>
      <w:tr w:rsidR="000F30E1" w14:paraId="79A9B1E4" w14:textId="77777777" w:rsidTr="00C805D3">
        <w:tc>
          <w:tcPr>
            <w:tcW w:w="1098" w:type="dxa"/>
          </w:tcPr>
          <w:p w14:paraId="0A49B75A" w14:textId="77777777" w:rsidR="000F30E1" w:rsidRDefault="000F30E1" w:rsidP="00C805D3">
            <w:r>
              <w:t>1.8</w:t>
            </w:r>
          </w:p>
        </w:tc>
        <w:tc>
          <w:tcPr>
            <w:tcW w:w="1530" w:type="dxa"/>
          </w:tcPr>
          <w:p w14:paraId="490BBC54" w14:textId="77777777" w:rsidR="000F30E1" w:rsidRDefault="000F30E1" w:rsidP="00C805D3">
            <w:r>
              <w:t>04/16/2014</w:t>
            </w:r>
          </w:p>
        </w:tc>
        <w:tc>
          <w:tcPr>
            <w:tcW w:w="5850" w:type="dxa"/>
          </w:tcPr>
          <w:p w14:paraId="6244CB0A" w14:textId="77777777" w:rsidR="000F30E1" w:rsidRDefault="000F30E1" w:rsidP="00C805D3">
            <w:r>
              <w:t>Added Streets Department responses to Action Items #1 and 2.</w:t>
            </w:r>
          </w:p>
        </w:tc>
        <w:tc>
          <w:tcPr>
            <w:tcW w:w="3186" w:type="dxa"/>
          </w:tcPr>
          <w:p w14:paraId="042E2763" w14:textId="77777777" w:rsidR="000F30E1" w:rsidRDefault="000F30E1" w:rsidP="00C805D3">
            <w:r>
              <w:t>J. Kelly</w:t>
            </w:r>
          </w:p>
        </w:tc>
      </w:tr>
      <w:tr w:rsidR="000F30E1" w14:paraId="467A84B1" w14:textId="77777777" w:rsidTr="00C805D3">
        <w:tc>
          <w:tcPr>
            <w:tcW w:w="1098" w:type="dxa"/>
          </w:tcPr>
          <w:p w14:paraId="7E1A691E" w14:textId="77777777" w:rsidR="000F30E1" w:rsidRDefault="000F30E1" w:rsidP="00C805D3">
            <w:r>
              <w:t>1.9</w:t>
            </w:r>
          </w:p>
        </w:tc>
        <w:tc>
          <w:tcPr>
            <w:tcW w:w="1530" w:type="dxa"/>
          </w:tcPr>
          <w:p w14:paraId="563F9650" w14:textId="77777777" w:rsidR="000F30E1" w:rsidRDefault="000F30E1" w:rsidP="00C805D3">
            <w:r>
              <w:t>06/05/2014</w:t>
            </w:r>
          </w:p>
        </w:tc>
        <w:tc>
          <w:tcPr>
            <w:tcW w:w="5850" w:type="dxa"/>
          </w:tcPr>
          <w:p w14:paraId="607662FD" w14:textId="77777777" w:rsidR="000F30E1" w:rsidRDefault="000F30E1" w:rsidP="00C805D3">
            <w:r>
              <w:t>Added Redress Change</w:t>
            </w:r>
          </w:p>
        </w:tc>
        <w:tc>
          <w:tcPr>
            <w:tcW w:w="3186" w:type="dxa"/>
          </w:tcPr>
          <w:p w14:paraId="38C05B47" w14:textId="77777777" w:rsidR="000F30E1" w:rsidRDefault="000F30E1" w:rsidP="00C805D3">
            <w:r>
              <w:t>Sreelatha SK</w:t>
            </w:r>
          </w:p>
        </w:tc>
      </w:tr>
      <w:tr w:rsidR="000F30E1" w14:paraId="59DB6AE6" w14:textId="77777777" w:rsidTr="00C805D3">
        <w:tc>
          <w:tcPr>
            <w:tcW w:w="1098" w:type="dxa"/>
          </w:tcPr>
          <w:p w14:paraId="6541423B" w14:textId="77777777" w:rsidR="000F30E1" w:rsidRDefault="000F30E1" w:rsidP="00C805D3">
            <w:r>
              <w:t>1.10</w:t>
            </w:r>
          </w:p>
        </w:tc>
        <w:tc>
          <w:tcPr>
            <w:tcW w:w="1530" w:type="dxa"/>
          </w:tcPr>
          <w:p w14:paraId="1396B9A9" w14:textId="77777777" w:rsidR="000F30E1" w:rsidRDefault="000F30E1" w:rsidP="00C805D3">
            <w:r>
              <w:t>06/16/2014</w:t>
            </w:r>
          </w:p>
        </w:tc>
        <w:tc>
          <w:tcPr>
            <w:tcW w:w="5850" w:type="dxa"/>
          </w:tcPr>
          <w:p w14:paraId="185D5546" w14:textId="77777777" w:rsidR="000F30E1" w:rsidRDefault="000F30E1" w:rsidP="00C805D3">
            <w:r>
              <w:t>Added changes based on UGSI questions</w:t>
            </w:r>
          </w:p>
        </w:tc>
        <w:tc>
          <w:tcPr>
            <w:tcW w:w="3186" w:type="dxa"/>
          </w:tcPr>
          <w:p w14:paraId="4F9D1FD7" w14:textId="77777777" w:rsidR="000F30E1" w:rsidRDefault="000F30E1" w:rsidP="00C805D3">
            <w:r>
              <w:t>M. Schmidt</w:t>
            </w:r>
          </w:p>
        </w:tc>
      </w:tr>
      <w:tr w:rsidR="00880D93" w14:paraId="69EC6BA0" w14:textId="77777777" w:rsidTr="00C805D3">
        <w:tc>
          <w:tcPr>
            <w:tcW w:w="1098" w:type="dxa"/>
          </w:tcPr>
          <w:p w14:paraId="16A06DFD" w14:textId="2DE9BB22" w:rsidR="00880D93" w:rsidRDefault="00880D93" w:rsidP="00C805D3">
            <w:r>
              <w:t>1.11</w:t>
            </w:r>
          </w:p>
        </w:tc>
        <w:tc>
          <w:tcPr>
            <w:tcW w:w="1530" w:type="dxa"/>
          </w:tcPr>
          <w:p w14:paraId="23A83377" w14:textId="0BD5B88B" w:rsidR="00880D93" w:rsidRDefault="00880D93" w:rsidP="00C805D3">
            <w:r w:rsidRPr="0099740F">
              <w:t>08/14/2014</w:t>
            </w:r>
          </w:p>
        </w:tc>
        <w:tc>
          <w:tcPr>
            <w:tcW w:w="5850" w:type="dxa"/>
          </w:tcPr>
          <w:p w14:paraId="06CB2AAF" w14:textId="21155B54" w:rsidR="00880D93" w:rsidRDefault="00880D93" w:rsidP="00C805D3">
            <w:r w:rsidRPr="0099740F">
              <w:t>Updated based on follow-up session</w:t>
            </w:r>
          </w:p>
        </w:tc>
        <w:tc>
          <w:tcPr>
            <w:tcW w:w="3186" w:type="dxa"/>
          </w:tcPr>
          <w:p w14:paraId="3B3135DE" w14:textId="4B5D6D26" w:rsidR="00880D93" w:rsidRDefault="00880D93" w:rsidP="00C805D3">
            <w:r w:rsidRPr="0099740F">
              <w:t>M. Schmidt</w:t>
            </w:r>
          </w:p>
        </w:tc>
      </w:tr>
    </w:tbl>
    <w:p w14:paraId="51A0D3B1" w14:textId="77777777" w:rsidR="000F30E1" w:rsidRDefault="000F30E1" w:rsidP="000F30E1">
      <w:pPr>
        <w:pStyle w:val="Heading1"/>
      </w:pPr>
      <w:r>
        <w:t>Requirements Overview</w:t>
      </w:r>
    </w:p>
    <w:p w14:paraId="21E61AD9" w14:textId="77777777" w:rsidR="000F30E1" w:rsidRPr="00BE5E4E" w:rsidRDefault="000F30E1" w:rsidP="000F30E1">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13A0BFBE" w14:textId="77777777" w:rsidR="000F30E1" w:rsidRDefault="000F30E1" w:rsidP="000F30E1">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0F30E1" w:rsidRPr="008D0A72" w14:paraId="7FBCE121" w14:textId="77777777" w:rsidTr="00C805D3">
        <w:tc>
          <w:tcPr>
            <w:tcW w:w="2520" w:type="dxa"/>
            <w:shd w:val="clear" w:color="auto" w:fill="EEECE1" w:themeFill="background2"/>
          </w:tcPr>
          <w:p w14:paraId="18E88563" w14:textId="77777777" w:rsidR="000F30E1" w:rsidRPr="008D0A72" w:rsidRDefault="000F30E1" w:rsidP="00C805D3">
            <w:pPr>
              <w:rPr>
                <w:b/>
                <w:sz w:val="20"/>
                <w:szCs w:val="20"/>
              </w:rPr>
            </w:pPr>
            <w:r>
              <w:rPr>
                <w:b/>
                <w:sz w:val="20"/>
                <w:szCs w:val="20"/>
              </w:rPr>
              <w:t>Department</w:t>
            </w:r>
          </w:p>
        </w:tc>
        <w:tc>
          <w:tcPr>
            <w:tcW w:w="11880" w:type="dxa"/>
          </w:tcPr>
          <w:p w14:paraId="2B51E4A2" w14:textId="77777777" w:rsidR="000F30E1" w:rsidRPr="008D0A72" w:rsidRDefault="000F30E1" w:rsidP="00C805D3">
            <w:pPr>
              <w:rPr>
                <w:sz w:val="20"/>
                <w:szCs w:val="20"/>
              </w:rPr>
            </w:pPr>
            <w:r>
              <w:rPr>
                <w:sz w:val="20"/>
                <w:szCs w:val="20"/>
              </w:rPr>
              <w:t>Streets Department</w:t>
            </w:r>
          </w:p>
        </w:tc>
      </w:tr>
      <w:tr w:rsidR="000F30E1" w:rsidRPr="008D0A72" w14:paraId="11206602" w14:textId="77777777" w:rsidTr="00C805D3">
        <w:tc>
          <w:tcPr>
            <w:tcW w:w="2520" w:type="dxa"/>
            <w:shd w:val="clear" w:color="auto" w:fill="EEECE1" w:themeFill="background2"/>
          </w:tcPr>
          <w:p w14:paraId="0C15BDBB" w14:textId="77777777" w:rsidR="000F30E1" w:rsidRPr="008D0A72" w:rsidRDefault="000F30E1" w:rsidP="00C805D3">
            <w:pPr>
              <w:rPr>
                <w:b/>
                <w:sz w:val="20"/>
                <w:szCs w:val="20"/>
              </w:rPr>
            </w:pPr>
            <w:r w:rsidRPr="008D0A72">
              <w:rPr>
                <w:b/>
                <w:sz w:val="20"/>
                <w:szCs w:val="20"/>
              </w:rPr>
              <w:t>Record Type Name</w:t>
            </w:r>
          </w:p>
        </w:tc>
        <w:tc>
          <w:tcPr>
            <w:tcW w:w="11880" w:type="dxa"/>
          </w:tcPr>
          <w:p w14:paraId="391C6376" w14:textId="77777777" w:rsidR="000F30E1" w:rsidRPr="00C8596E" w:rsidRDefault="000F30E1" w:rsidP="00C805D3">
            <w:pPr>
              <w:rPr>
                <w:sz w:val="20"/>
                <w:szCs w:val="20"/>
              </w:rPr>
            </w:pPr>
            <w:r>
              <w:rPr>
                <w:sz w:val="20"/>
                <w:szCs w:val="20"/>
              </w:rPr>
              <w:t>Alley Light Outage</w:t>
            </w:r>
          </w:p>
        </w:tc>
      </w:tr>
      <w:tr w:rsidR="000F30E1" w:rsidRPr="008D0A72" w14:paraId="6284AC96" w14:textId="77777777" w:rsidTr="00C805D3">
        <w:tc>
          <w:tcPr>
            <w:tcW w:w="2520" w:type="dxa"/>
            <w:shd w:val="clear" w:color="auto" w:fill="EEECE1" w:themeFill="background2"/>
          </w:tcPr>
          <w:p w14:paraId="22F620C9" w14:textId="77777777" w:rsidR="000F30E1" w:rsidRPr="008D0A72" w:rsidRDefault="000F30E1" w:rsidP="00C805D3">
            <w:pPr>
              <w:rPr>
                <w:b/>
                <w:sz w:val="20"/>
                <w:szCs w:val="20"/>
              </w:rPr>
            </w:pPr>
            <w:r w:rsidRPr="008D0A72">
              <w:rPr>
                <w:b/>
                <w:sz w:val="20"/>
                <w:szCs w:val="20"/>
              </w:rPr>
              <w:t>Record Type Description</w:t>
            </w:r>
          </w:p>
        </w:tc>
        <w:tc>
          <w:tcPr>
            <w:tcW w:w="11880" w:type="dxa"/>
          </w:tcPr>
          <w:p w14:paraId="5754927D" w14:textId="77777777" w:rsidR="000F30E1" w:rsidRPr="008D0A72" w:rsidRDefault="000F30E1" w:rsidP="00C805D3">
            <w:pPr>
              <w:rPr>
                <w:sz w:val="20"/>
                <w:szCs w:val="20"/>
              </w:rPr>
            </w:pPr>
            <w:r>
              <w:rPr>
                <w:sz w:val="20"/>
                <w:szCs w:val="20"/>
              </w:rPr>
              <w:t>Report a broken or burned out alley light</w:t>
            </w:r>
          </w:p>
        </w:tc>
      </w:tr>
      <w:tr w:rsidR="000F30E1" w:rsidRPr="008D0A72" w14:paraId="3327891A" w14:textId="77777777" w:rsidTr="00C805D3">
        <w:tc>
          <w:tcPr>
            <w:tcW w:w="2520" w:type="dxa"/>
            <w:shd w:val="clear" w:color="auto" w:fill="EEECE1" w:themeFill="background2"/>
          </w:tcPr>
          <w:p w14:paraId="16DDD4E8" w14:textId="77777777" w:rsidR="000F30E1" w:rsidRPr="008D0A72" w:rsidRDefault="000F30E1" w:rsidP="00C805D3">
            <w:pPr>
              <w:rPr>
                <w:b/>
                <w:sz w:val="20"/>
                <w:szCs w:val="20"/>
              </w:rPr>
            </w:pPr>
            <w:r w:rsidRPr="008D0A72">
              <w:rPr>
                <w:b/>
                <w:sz w:val="20"/>
                <w:szCs w:val="20"/>
              </w:rPr>
              <w:t>Process Overview</w:t>
            </w:r>
          </w:p>
        </w:tc>
        <w:tc>
          <w:tcPr>
            <w:tcW w:w="11880" w:type="dxa"/>
          </w:tcPr>
          <w:p w14:paraId="573D76A9" w14:textId="77777777" w:rsidR="000F30E1" w:rsidRPr="00C07EB1" w:rsidRDefault="000F30E1" w:rsidP="00C805D3">
            <w:pPr>
              <w:pStyle w:val="ListParagraph"/>
              <w:numPr>
                <w:ilvl w:val="0"/>
                <w:numId w:val="1"/>
              </w:numPr>
              <w:spacing w:after="200" w:line="276" w:lineRule="auto"/>
              <w:rPr>
                <w:sz w:val="20"/>
                <w:szCs w:val="20"/>
              </w:rPr>
            </w:pPr>
            <w:r>
              <w:rPr>
                <w:sz w:val="20"/>
                <w:szCs w:val="20"/>
              </w:rPr>
              <w:t>Customer</w:t>
            </w:r>
            <w:r w:rsidRPr="00C07EB1">
              <w:rPr>
                <w:sz w:val="20"/>
                <w:szCs w:val="20"/>
              </w:rPr>
              <w:t xml:space="preserve"> requests the service</w:t>
            </w:r>
          </w:p>
          <w:p w14:paraId="6BFE1BF1" w14:textId="77777777" w:rsidR="000F30E1" w:rsidRPr="00C07EB1" w:rsidRDefault="000F30E1" w:rsidP="00C805D3">
            <w:pPr>
              <w:pStyle w:val="ListParagraph"/>
              <w:numPr>
                <w:ilvl w:val="0"/>
                <w:numId w:val="1"/>
              </w:numPr>
              <w:spacing w:after="200" w:line="276" w:lineRule="auto"/>
              <w:rPr>
                <w:sz w:val="20"/>
                <w:szCs w:val="20"/>
              </w:rPr>
            </w:pPr>
            <w:r w:rsidRPr="00C07EB1">
              <w:rPr>
                <w:sz w:val="20"/>
                <w:szCs w:val="20"/>
              </w:rPr>
              <w:t xml:space="preserve">The Agent creates a case by selecting the </w:t>
            </w:r>
            <w:r>
              <w:rPr>
                <w:i/>
                <w:sz w:val="20"/>
                <w:szCs w:val="20"/>
              </w:rPr>
              <w:t>Alley Light Outage</w:t>
            </w:r>
            <w:r w:rsidRPr="00C07EB1">
              <w:rPr>
                <w:sz w:val="20"/>
                <w:szCs w:val="20"/>
              </w:rPr>
              <w:t xml:space="preserve"> </w:t>
            </w:r>
            <w:r w:rsidRPr="00C07EB1">
              <w:rPr>
                <w:b/>
                <w:i/>
                <w:sz w:val="20"/>
                <w:szCs w:val="20"/>
              </w:rPr>
              <w:t>Record Type</w:t>
            </w:r>
            <w:r w:rsidRPr="00C07EB1">
              <w:rPr>
                <w:sz w:val="20"/>
                <w:szCs w:val="20"/>
              </w:rPr>
              <w:t xml:space="preserve">. </w:t>
            </w:r>
          </w:p>
          <w:p w14:paraId="0E82D1A2" w14:textId="77777777" w:rsidR="000F30E1" w:rsidRPr="00C07EB1" w:rsidRDefault="000F30E1" w:rsidP="00C805D3">
            <w:pPr>
              <w:pStyle w:val="ListParagraph"/>
              <w:numPr>
                <w:ilvl w:val="1"/>
                <w:numId w:val="2"/>
              </w:numPr>
              <w:spacing w:after="200" w:line="276" w:lineRule="auto"/>
              <w:rPr>
                <w:rFonts w:ascii="Arial" w:hAnsi="Arial" w:cs="Arial"/>
                <w:sz w:val="20"/>
                <w:szCs w:val="20"/>
              </w:rPr>
            </w:pPr>
            <w:r w:rsidRPr="00C07EB1">
              <w:rPr>
                <w:sz w:val="20"/>
                <w:szCs w:val="20"/>
              </w:rPr>
              <w:lastRenderedPageBreak/>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4BB0E8AD" w14:textId="77777777" w:rsidR="000F30E1" w:rsidRPr="00C07EB1" w:rsidRDefault="000F30E1" w:rsidP="00C805D3">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Pr>
                <w:rFonts w:cs="Arial"/>
                <w:i/>
                <w:sz w:val="20"/>
                <w:szCs w:val="20"/>
              </w:rPr>
              <w:t>Alley Light Outage</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5CDB10DC" w14:textId="77777777" w:rsidR="000F30E1" w:rsidRPr="00C07EB1" w:rsidRDefault="000F30E1" w:rsidP="00C805D3">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5B22A3DC" w14:textId="77777777" w:rsidR="000F30E1" w:rsidRPr="00C07EB1" w:rsidRDefault="000F30E1" w:rsidP="00C805D3">
            <w:pPr>
              <w:pStyle w:val="ListParagraph"/>
              <w:numPr>
                <w:ilvl w:val="2"/>
                <w:numId w:val="2"/>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5AF503E4" w14:textId="77777777" w:rsidR="000F30E1" w:rsidRPr="00C07EB1" w:rsidRDefault="000F30E1" w:rsidP="00C805D3">
            <w:pPr>
              <w:pStyle w:val="ListParagraph"/>
              <w:numPr>
                <w:ilvl w:val="1"/>
                <w:numId w:val="2"/>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04A31AEC" w14:textId="77777777" w:rsidR="000F30E1" w:rsidRPr="00C07EB1" w:rsidRDefault="000F30E1" w:rsidP="00C805D3">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004C8217" w14:textId="77777777" w:rsidR="000F30E1" w:rsidRPr="00C07EB1" w:rsidRDefault="000F30E1" w:rsidP="00C805D3">
            <w:pPr>
              <w:pStyle w:val="ListParagraph"/>
              <w:numPr>
                <w:ilvl w:val="1"/>
                <w:numId w:val="1"/>
              </w:numPr>
              <w:spacing w:after="200" w:line="276" w:lineRule="auto"/>
              <w:rPr>
                <w:sz w:val="20"/>
                <w:szCs w:val="20"/>
              </w:rPr>
            </w:pPr>
            <w:r w:rsidRPr="00C07EB1">
              <w:rPr>
                <w:sz w:val="20"/>
                <w:szCs w:val="20"/>
              </w:rPr>
              <w:t>Auto-generates the next sequential Case Number</w:t>
            </w:r>
          </w:p>
          <w:p w14:paraId="1227623B" w14:textId="77777777" w:rsidR="000F30E1" w:rsidRDefault="000F30E1" w:rsidP="00C805D3">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0BF03BEB" w14:textId="77777777" w:rsidR="000F30E1" w:rsidRPr="004C31B8" w:rsidRDefault="000F30E1" w:rsidP="00C805D3">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1A3756FC" w14:textId="77777777" w:rsidR="000F30E1" w:rsidRPr="00654203" w:rsidRDefault="000F30E1" w:rsidP="00C805D3">
            <w:pPr>
              <w:pStyle w:val="ListParagraph"/>
              <w:numPr>
                <w:ilvl w:val="2"/>
                <w:numId w:val="1"/>
              </w:numPr>
              <w:rPr>
                <w:sz w:val="20"/>
                <w:szCs w:val="20"/>
              </w:rPr>
            </w:pPr>
            <w:r w:rsidRPr="00654203">
              <w:rPr>
                <w:sz w:val="20"/>
                <w:szCs w:val="20"/>
              </w:rPr>
              <w:t xml:space="preserve">Assignment notification emails will NOT be sent for cases that are being interfaced with </w:t>
            </w:r>
            <w:proofErr w:type="spellStart"/>
            <w:r w:rsidRPr="00654203">
              <w:rPr>
                <w:sz w:val="20"/>
                <w:szCs w:val="20"/>
              </w:rPr>
              <w:t>CityWorks</w:t>
            </w:r>
            <w:proofErr w:type="spellEnd"/>
            <w:r w:rsidRPr="00654203">
              <w:rPr>
                <w:sz w:val="20"/>
                <w:szCs w:val="20"/>
              </w:rPr>
              <w:t>.</w:t>
            </w:r>
          </w:p>
          <w:p w14:paraId="5810B873" w14:textId="77777777" w:rsidR="000F30E1" w:rsidRDefault="000F30E1" w:rsidP="00C805D3">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p w14:paraId="1480FAF0" w14:textId="77777777" w:rsidR="000F30E1" w:rsidRPr="00661BA3" w:rsidRDefault="000F30E1" w:rsidP="00C805D3">
            <w:pPr>
              <w:pStyle w:val="ListParagraph"/>
              <w:numPr>
                <w:ilvl w:val="1"/>
                <w:numId w:val="1"/>
              </w:numPr>
              <w:rPr>
                <w:sz w:val="20"/>
                <w:szCs w:val="20"/>
              </w:rPr>
            </w:pPr>
            <w:r w:rsidRPr="00661BA3">
              <w:rPr>
                <w:sz w:val="20"/>
                <w:szCs w:val="20"/>
              </w:rPr>
              <w:t xml:space="preserve">If Hazardous = ‘Yes’, send an email to Municipal Radio.  </w:t>
            </w:r>
          </w:p>
        </w:tc>
      </w:tr>
      <w:tr w:rsidR="000F30E1" w:rsidRPr="008D0A72" w14:paraId="5E71E10A" w14:textId="77777777" w:rsidTr="00C805D3">
        <w:tc>
          <w:tcPr>
            <w:tcW w:w="2520" w:type="dxa"/>
            <w:shd w:val="clear" w:color="auto" w:fill="EEECE1" w:themeFill="background2"/>
          </w:tcPr>
          <w:p w14:paraId="0EC381F7" w14:textId="77777777" w:rsidR="000F30E1" w:rsidRPr="008D0A72" w:rsidRDefault="000F30E1" w:rsidP="00C805D3">
            <w:pPr>
              <w:rPr>
                <w:b/>
                <w:sz w:val="20"/>
                <w:szCs w:val="20"/>
              </w:rPr>
            </w:pPr>
            <w:r>
              <w:rPr>
                <w:b/>
                <w:sz w:val="20"/>
                <w:szCs w:val="20"/>
              </w:rPr>
              <w:lastRenderedPageBreak/>
              <w:t>Default Settings for Standard and Custom Fields</w:t>
            </w:r>
          </w:p>
        </w:tc>
        <w:tc>
          <w:tcPr>
            <w:tcW w:w="11880" w:type="dxa"/>
          </w:tcPr>
          <w:p w14:paraId="7D5D9A32" w14:textId="77777777" w:rsidR="000F30E1" w:rsidRPr="008D0A72" w:rsidRDefault="000F30E1" w:rsidP="00C805D3">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0F30E1" w:rsidRPr="00076734" w14:paraId="4BBEEE7D" w14:textId="77777777" w:rsidTr="00C805D3">
              <w:tc>
                <w:tcPr>
                  <w:tcW w:w="1980" w:type="dxa"/>
                  <w:shd w:val="clear" w:color="auto" w:fill="BFBFBF" w:themeFill="background1" w:themeFillShade="BF"/>
                </w:tcPr>
                <w:p w14:paraId="0AF17C95" w14:textId="77777777" w:rsidR="000F30E1" w:rsidRPr="00076734" w:rsidRDefault="000F30E1" w:rsidP="00C805D3">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6D4522BD" w14:textId="77777777" w:rsidR="000F30E1" w:rsidRPr="004C31B8" w:rsidRDefault="000F30E1" w:rsidP="00C805D3">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105298DC" w14:textId="77777777" w:rsidR="000F30E1" w:rsidRPr="004C31B8" w:rsidRDefault="000F30E1" w:rsidP="00C805D3">
                  <w:pPr>
                    <w:rPr>
                      <w:b/>
                      <w:sz w:val="20"/>
                      <w:szCs w:val="20"/>
                    </w:rPr>
                  </w:pPr>
                  <w:r w:rsidRPr="004C31B8">
                    <w:rPr>
                      <w:b/>
                      <w:sz w:val="20"/>
                      <w:szCs w:val="20"/>
                    </w:rPr>
                    <w:t>Default Value for New Case</w:t>
                  </w:r>
                </w:p>
              </w:tc>
            </w:tr>
            <w:tr w:rsidR="00BD02DE" w:rsidRPr="00076734" w14:paraId="49696174" w14:textId="77777777" w:rsidTr="00C805D3">
              <w:tc>
                <w:tcPr>
                  <w:tcW w:w="1980" w:type="dxa"/>
                </w:tcPr>
                <w:p w14:paraId="76CFFE95" w14:textId="77777777" w:rsidR="00BD02DE" w:rsidRPr="00076734" w:rsidRDefault="00BD02DE" w:rsidP="00C805D3">
                  <w:pPr>
                    <w:rPr>
                      <w:sz w:val="20"/>
                      <w:szCs w:val="20"/>
                    </w:rPr>
                  </w:pPr>
                  <w:r w:rsidRPr="00076734">
                    <w:rPr>
                      <w:sz w:val="20"/>
                      <w:szCs w:val="20"/>
                    </w:rPr>
                    <w:t>Status</w:t>
                  </w:r>
                </w:p>
              </w:tc>
              <w:tc>
                <w:tcPr>
                  <w:tcW w:w="4002" w:type="dxa"/>
                </w:tcPr>
                <w:p w14:paraId="24669DC8" w14:textId="32A80B30" w:rsidR="00BD02DE" w:rsidRPr="004C31B8" w:rsidRDefault="00BD02DE" w:rsidP="00C805D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0FBFBAAE" w14:textId="734DF747" w:rsidR="00BD02DE" w:rsidRPr="004C31B8" w:rsidRDefault="00BD02DE" w:rsidP="00C805D3">
                  <w:pPr>
                    <w:rPr>
                      <w:sz w:val="20"/>
                      <w:szCs w:val="20"/>
                    </w:rPr>
                  </w:pPr>
                  <w:r w:rsidRPr="004C31B8">
                    <w:rPr>
                      <w:sz w:val="20"/>
                      <w:szCs w:val="20"/>
                    </w:rPr>
                    <w:t>New</w:t>
                  </w:r>
                </w:p>
              </w:tc>
            </w:tr>
            <w:tr w:rsidR="00BD02DE" w:rsidRPr="00076734" w14:paraId="6786F48E" w14:textId="77777777" w:rsidTr="00C805D3">
              <w:tc>
                <w:tcPr>
                  <w:tcW w:w="1980" w:type="dxa"/>
                </w:tcPr>
                <w:p w14:paraId="6ACC7A7A" w14:textId="77777777" w:rsidR="00BD02DE" w:rsidRPr="00076734" w:rsidRDefault="00BD02DE" w:rsidP="00C805D3">
                  <w:pPr>
                    <w:rPr>
                      <w:sz w:val="20"/>
                      <w:szCs w:val="20"/>
                    </w:rPr>
                  </w:pPr>
                  <w:r w:rsidRPr="00076734">
                    <w:rPr>
                      <w:sz w:val="20"/>
                      <w:szCs w:val="20"/>
                    </w:rPr>
                    <w:t>Case Origin</w:t>
                  </w:r>
                </w:p>
              </w:tc>
              <w:tc>
                <w:tcPr>
                  <w:tcW w:w="4002" w:type="dxa"/>
                </w:tcPr>
                <w:p w14:paraId="41838445" w14:textId="522ED52E" w:rsidR="00BD02DE" w:rsidRPr="004C31B8" w:rsidRDefault="00BD02DE" w:rsidP="00C805D3">
                  <w:pPr>
                    <w:rPr>
                      <w:sz w:val="20"/>
                      <w:szCs w:val="20"/>
                    </w:rPr>
                  </w:pPr>
                  <w:r w:rsidRPr="004C31B8">
                    <w:rPr>
                      <w:sz w:val="20"/>
                      <w:szCs w:val="20"/>
                    </w:rPr>
                    <w:t>Phone</w:t>
                  </w:r>
                  <w:r>
                    <w:rPr>
                      <w:sz w:val="20"/>
                      <w:szCs w:val="20"/>
                    </w:rPr>
                    <w:t>, Email, Web, Facebook, Twitter, Mobile, Text, Communities</w:t>
                  </w:r>
                </w:p>
              </w:tc>
              <w:tc>
                <w:tcPr>
                  <w:tcW w:w="4002" w:type="dxa"/>
                </w:tcPr>
                <w:p w14:paraId="6D761EC2" w14:textId="69B52EC2" w:rsidR="00BD02DE" w:rsidRPr="004C31B8" w:rsidRDefault="00BD02DE" w:rsidP="00C805D3">
                  <w:pPr>
                    <w:rPr>
                      <w:sz w:val="20"/>
                      <w:szCs w:val="20"/>
                    </w:rPr>
                  </w:pPr>
                </w:p>
              </w:tc>
            </w:tr>
            <w:tr w:rsidR="000F30E1" w:rsidRPr="00076734" w14:paraId="43C51176" w14:textId="77777777" w:rsidTr="00C805D3">
              <w:tc>
                <w:tcPr>
                  <w:tcW w:w="1980" w:type="dxa"/>
                </w:tcPr>
                <w:p w14:paraId="3F60E3FF" w14:textId="77777777" w:rsidR="000F30E1" w:rsidRPr="00076734" w:rsidRDefault="000F30E1" w:rsidP="00C805D3">
                  <w:pPr>
                    <w:rPr>
                      <w:sz w:val="20"/>
                      <w:szCs w:val="20"/>
                    </w:rPr>
                  </w:pPr>
                  <w:r w:rsidRPr="00076734">
                    <w:rPr>
                      <w:sz w:val="20"/>
                      <w:szCs w:val="20"/>
                    </w:rPr>
                    <w:t>Priority</w:t>
                  </w:r>
                </w:p>
              </w:tc>
              <w:tc>
                <w:tcPr>
                  <w:tcW w:w="4002" w:type="dxa"/>
                </w:tcPr>
                <w:p w14:paraId="03178382" w14:textId="77777777" w:rsidR="000F30E1" w:rsidRPr="004C31B8" w:rsidRDefault="000F30E1" w:rsidP="00C805D3">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381CCBD9" w14:textId="77777777" w:rsidR="000F30E1" w:rsidRPr="004C31B8" w:rsidRDefault="000F30E1" w:rsidP="00C805D3">
                  <w:pPr>
                    <w:rPr>
                      <w:sz w:val="20"/>
                      <w:szCs w:val="20"/>
                    </w:rPr>
                  </w:pPr>
                  <w:r w:rsidRPr="004C31B8">
                    <w:rPr>
                      <w:sz w:val="20"/>
                      <w:szCs w:val="20"/>
                    </w:rPr>
                    <w:t>Medium</w:t>
                  </w:r>
                </w:p>
              </w:tc>
            </w:tr>
          </w:tbl>
          <w:p w14:paraId="7A3BAD3C" w14:textId="77777777" w:rsidR="000F30E1" w:rsidRPr="008D0A72" w:rsidRDefault="000F30E1" w:rsidP="00C805D3">
            <w:pPr>
              <w:rPr>
                <w:sz w:val="20"/>
                <w:szCs w:val="20"/>
              </w:rPr>
            </w:pPr>
          </w:p>
        </w:tc>
      </w:tr>
      <w:tr w:rsidR="000F30E1" w:rsidRPr="008D0A72" w14:paraId="6693EF98" w14:textId="77777777" w:rsidTr="00C805D3">
        <w:tc>
          <w:tcPr>
            <w:tcW w:w="2520" w:type="dxa"/>
            <w:shd w:val="clear" w:color="auto" w:fill="EEECE1" w:themeFill="background2"/>
          </w:tcPr>
          <w:p w14:paraId="51D31B6B" w14:textId="77777777" w:rsidR="000F30E1" w:rsidRPr="008D0A72" w:rsidRDefault="000F30E1" w:rsidP="00C805D3">
            <w:pPr>
              <w:rPr>
                <w:b/>
                <w:sz w:val="20"/>
                <w:szCs w:val="20"/>
              </w:rPr>
            </w:pPr>
            <w:r>
              <w:rPr>
                <w:b/>
                <w:sz w:val="20"/>
                <w:szCs w:val="20"/>
              </w:rPr>
              <w:t xml:space="preserve">Service Request Types and SLAs </w:t>
            </w:r>
          </w:p>
        </w:tc>
        <w:tc>
          <w:tcPr>
            <w:tcW w:w="11880" w:type="dxa"/>
          </w:tcPr>
          <w:p w14:paraId="2ACFA918" w14:textId="77777777" w:rsidR="000F30E1" w:rsidRDefault="000F30E1" w:rsidP="00C805D3">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0F30E1" w:rsidRPr="00076734" w14:paraId="7FE91441" w14:textId="77777777" w:rsidTr="00C805D3">
              <w:tc>
                <w:tcPr>
                  <w:tcW w:w="3642" w:type="dxa"/>
                  <w:shd w:val="clear" w:color="auto" w:fill="BFBFBF" w:themeFill="background1" w:themeFillShade="BF"/>
                </w:tcPr>
                <w:p w14:paraId="7B96D3A8" w14:textId="77777777" w:rsidR="000F30E1" w:rsidRPr="00076734" w:rsidRDefault="000F30E1" w:rsidP="00C805D3">
                  <w:pPr>
                    <w:rPr>
                      <w:b/>
                      <w:sz w:val="20"/>
                      <w:szCs w:val="20"/>
                    </w:rPr>
                  </w:pPr>
                  <w:r>
                    <w:rPr>
                      <w:b/>
                      <w:sz w:val="20"/>
                      <w:szCs w:val="20"/>
                    </w:rPr>
                    <w:t>Service Request Types</w:t>
                  </w:r>
                </w:p>
              </w:tc>
              <w:tc>
                <w:tcPr>
                  <w:tcW w:w="1440" w:type="dxa"/>
                  <w:shd w:val="clear" w:color="auto" w:fill="BFBFBF" w:themeFill="background1" w:themeFillShade="BF"/>
                </w:tcPr>
                <w:p w14:paraId="6442E158" w14:textId="77777777" w:rsidR="000F30E1" w:rsidRDefault="000F30E1" w:rsidP="00C805D3">
                  <w:pPr>
                    <w:rPr>
                      <w:b/>
                      <w:sz w:val="20"/>
                      <w:szCs w:val="20"/>
                    </w:rPr>
                  </w:pPr>
                  <w:r>
                    <w:rPr>
                      <w:b/>
                      <w:sz w:val="20"/>
                      <w:szCs w:val="20"/>
                    </w:rPr>
                    <w:t>SLA Number (e.g. 1, 2, 3, …)</w:t>
                  </w:r>
                </w:p>
              </w:tc>
              <w:tc>
                <w:tcPr>
                  <w:tcW w:w="2340" w:type="dxa"/>
                  <w:shd w:val="clear" w:color="auto" w:fill="BFBFBF" w:themeFill="background1" w:themeFillShade="BF"/>
                </w:tcPr>
                <w:p w14:paraId="74CBDCD5" w14:textId="77777777" w:rsidR="000F30E1" w:rsidRDefault="000F30E1" w:rsidP="00C805D3">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4BE3DED9" w14:textId="77777777" w:rsidR="000F30E1" w:rsidRPr="00076734" w:rsidRDefault="000F30E1" w:rsidP="00C805D3">
                  <w:pPr>
                    <w:jc w:val="center"/>
                    <w:rPr>
                      <w:b/>
                      <w:sz w:val="20"/>
                      <w:szCs w:val="20"/>
                    </w:rPr>
                  </w:pPr>
                  <w:r>
                    <w:rPr>
                      <w:b/>
                      <w:sz w:val="20"/>
                      <w:szCs w:val="20"/>
                    </w:rPr>
                    <w:t>Interface</w:t>
                  </w:r>
                </w:p>
              </w:tc>
            </w:tr>
            <w:tr w:rsidR="00BD02DE" w:rsidRPr="00076734" w14:paraId="1381F4DB" w14:textId="77777777" w:rsidTr="00D16DC0">
              <w:tc>
                <w:tcPr>
                  <w:tcW w:w="3642" w:type="dxa"/>
                </w:tcPr>
                <w:p w14:paraId="2BBAF142" w14:textId="77777777" w:rsidR="00BD02DE" w:rsidRPr="00FC09FF" w:rsidRDefault="00BD02DE" w:rsidP="00C805D3">
                  <w:pPr>
                    <w:rPr>
                      <w:sz w:val="20"/>
                      <w:szCs w:val="20"/>
                    </w:rPr>
                  </w:pPr>
                  <w:r>
                    <w:rPr>
                      <w:sz w:val="20"/>
                      <w:szCs w:val="20"/>
                    </w:rPr>
                    <w:t>Alley Light Outage</w:t>
                  </w:r>
                </w:p>
              </w:tc>
              <w:tc>
                <w:tcPr>
                  <w:tcW w:w="3780" w:type="dxa"/>
                  <w:gridSpan w:val="2"/>
                </w:tcPr>
                <w:p w14:paraId="7925DD22" w14:textId="1B8E373C" w:rsidR="00BD02DE" w:rsidRPr="00076734" w:rsidRDefault="00BD02DE" w:rsidP="00C805D3">
                  <w:pPr>
                    <w:rPr>
                      <w:sz w:val="20"/>
                      <w:szCs w:val="20"/>
                    </w:rPr>
                  </w:pPr>
                  <w:r>
                    <w:rPr>
                      <w:sz w:val="20"/>
                      <w:szCs w:val="20"/>
                    </w:rPr>
                    <w:t>Refer to SLA Document</w:t>
                  </w:r>
                </w:p>
              </w:tc>
              <w:tc>
                <w:tcPr>
                  <w:tcW w:w="2880" w:type="dxa"/>
                </w:tcPr>
                <w:p w14:paraId="3CA14FDF" w14:textId="77777777" w:rsidR="00BD02DE" w:rsidRPr="00076734" w:rsidRDefault="00BD02DE" w:rsidP="00C805D3">
                  <w:pPr>
                    <w:jc w:val="center"/>
                    <w:rPr>
                      <w:sz w:val="20"/>
                      <w:szCs w:val="20"/>
                    </w:rPr>
                  </w:pPr>
                  <w:proofErr w:type="spellStart"/>
                  <w:r>
                    <w:rPr>
                      <w:sz w:val="20"/>
                      <w:szCs w:val="20"/>
                    </w:rPr>
                    <w:t>CityWorks</w:t>
                  </w:r>
                  <w:proofErr w:type="spellEnd"/>
                </w:p>
              </w:tc>
            </w:tr>
            <w:tr w:rsidR="000F30E1" w:rsidRPr="00076734" w14:paraId="4D2A7775" w14:textId="77777777" w:rsidTr="00C805D3">
              <w:tc>
                <w:tcPr>
                  <w:tcW w:w="3642" w:type="dxa"/>
                </w:tcPr>
                <w:p w14:paraId="7B9B3D09" w14:textId="77777777" w:rsidR="000F30E1" w:rsidRPr="00FC09FF" w:rsidRDefault="000F30E1" w:rsidP="00C805D3">
                  <w:pPr>
                    <w:rPr>
                      <w:sz w:val="20"/>
                      <w:szCs w:val="20"/>
                    </w:rPr>
                  </w:pPr>
                  <w:r w:rsidRPr="00F663B2">
                    <w:rPr>
                      <w:sz w:val="20"/>
                      <w:szCs w:val="20"/>
                    </w:rPr>
                    <w:t>Service Not Needed</w:t>
                  </w:r>
                </w:p>
              </w:tc>
              <w:tc>
                <w:tcPr>
                  <w:tcW w:w="1440" w:type="dxa"/>
                </w:tcPr>
                <w:p w14:paraId="0D818D6A" w14:textId="77777777" w:rsidR="000F30E1" w:rsidRDefault="000F30E1" w:rsidP="00C805D3">
                  <w:r>
                    <w:rPr>
                      <w:sz w:val="20"/>
                      <w:szCs w:val="20"/>
                    </w:rPr>
                    <w:t>None</w:t>
                  </w:r>
                </w:p>
              </w:tc>
              <w:tc>
                <w:tcPr>
                  <w:tcW w:w="2340" w:type="dxa"/>
                </w:tcPr>
                <w:p w14:paraId="3E1ADAD3" w14:textId="77777777" w:rsidR="000F30E1" w:rsidRDefault="000F30E1" w:rsidP="00C805D3">
                  <w:r>
                    <w:rPr>
                      <w:sz w:val="20"/>
                      <w:szCs w:val="20"/>
                    </w:rPr>
                    <w:t>None</w:t>
                  </w:r>
                </w:p>
              </w:tc>
              <w:tc>
                <w:tcPr>
                  <w:tcW w:w="2880" w:type="dxa"/>
                </w:tcPr>
                <w:p w14:paraId="274996C9" w14:textId="77777777" w:rsidR="000F30E1" w:rsidRPr="00651414" w:rsidRDefault="000F30E1" w:rsidP="00C805D3">
                  <w:pPr>
                    <w:jc w:val="center"/>
                    <w:rPr>
                      <w:sz w:val="20"/>
                      <w:szCs w:val="20"/>
                    </w:rPr>
                  </w:pPr>
                  <w:r>
                    <w:rPr>
                      <w:sz w:val="20"/>
                      <w:szCs w:val="20"/>
                    </w:rPr>
                    <w:t>None</w:t>
                  </w:r>
                </w:p>
              </w:tc>
            </w:tr>
          </w:tbl>
          <w:p w14:paraId="7135A68E" w14:textId="77777777" w:rsidR="000F30E1" w:rsidRDefault="000F30E1" w:rsidP="00C805D3">
            <w:pPr>
              <w:rPr>
                <w:sz w:val="20"/>
                <w:szCs w:val="20"/>
              </w:rPr>
            </w:pPr>
          </w:p>
          <w:p w14:paraId="32439ABC" w14:textId="77777777" w:rsidR="000F30E1" w:rsidRPr="008D0A72" w:rsidRDefault="000F30E1" w:rsidP="00C805D3">
            <w:pPr>
              <w:rPr>
                <w:sz w:val="20"/>
                <w:szCs w:val="20"/>
              </w:rPr>
            </w:pPr>
            <w:r w:rsidRPr="00651414">
              <w:rPr>
                <w:b/>
                <w:sz w:val="20"/>
                <w:szCs w:val="20"/>
              </w:rPr>
              <w:t xml:space="preserve">NOTE:  </w:t>
            </w:r>
            <w:r>
              <w:rPr>
                <w:b/>
                <w:sz w:val="20"/>
                <w:szCs w:val="20"/>
              </w:rPr>
              <w:t>I</w:t>
            </w:r>
            <w:r>
              <w:rPr>
                <w:b/>
                <w:bCs/>
                <w:sz w:val="20"/>
                <w:szCs w:val="20"/>
              </w:rPr>
              <w:t xml:space="preserve">f the Case Record Type has one and only one Service Request Type the system will populate the Service Request Type when the </w:t>
            </w:r>
            <w:r>
              <w:rPr>
                <w:b/>
                <w:bCs/>
                <w:sz w:val="20"/>
                <w:szCs w:val="20"/>
              </w:rPr>
              <w:lastRenderedPageBreak/>
              <w:t>New Case page is displayed.  If the Case Record Type has more than one Service Request Type the system will populate the Service Request Type via a workflow rule based on how the agent populates one or more fields.   </w:t>
            </w:r>
          </w:p>
        </w:tc>
      </w:tr>
      <w:tr w:rsidR="000F30E1" w:rsidRPr="008D0A72" w14:paraId="69A6A5BE" w14:textId="77777777" w:rsidTr="00C805D3">
        <w:tc>
          <w:tcPr>
            <w:tcW w:w="2520" w:type="dxa"/>
            <w:shd w:val="clear" w:color="auto" w:fill="EEECE1" w:themeFill="background2"/>
          </w:tcPr>
          <w:p w14:paraId="545B7721" w14:textId="77777777" w:rsidR="000F30E1" w:rsidRPr="008D0A72" w:rsidRDefault="000F30E1" w:rsidP="00C805D3">
            <w:pPr>
              <w:rPr>
                <w:b/>
                <w:sz w:val="20"/>
                <w:szCs w:val="20"/>
              </w:rPr>
            </w:pPr>
            <w:r w:rsidRPr="008D0A72">
              <w:rPr>
                <w:b/>
                <w:sz w:val="20"/>
                <w:szCs w:val="20"/>
              </w:rPr>
              <w:lastRenderedPageBreak/>
              <w:t>Assignment Queue</w:t>
            </w:r>
          </w:p>
        </w:tc>
        <w:tc>
          <w:tcPr>
            <w:tcW w:w="11880" w:type="dxa"/>
          </w:tcPr>
          <w:p w14:paraId="53F60FD1" w14:textId="77777777" w:rsidR="000F30E1" w:rsidRPr="00AE433D" w:rsidRDefault="000F30E1" w:rsidP="00C805D3">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21C9B52C" w14:textId="77777777" w:rsidR="000F30E1" w:rsidRDefault="000F30E1" w:rsidP="00C805D3">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0F30E1" w:rsidRPr="00076734" w14:paraId="2D2B540B" w14:textId="77777777" w:rsidTr="00C805D3">
              <w:tc>
                <w:tcPr>
                  <w:tcW w:w="4362" w:type="dxa"/>
                  <w:shd w:val="clear" w:color="auto" w:fill="BFBFBF" w:themeFill="background1" w:themeFillShade="BF"/>
                </w:tcPr>
                <w:p w14:paraId="52381035" w14:textId="77777777" w:rsidR="000F30E1" w:rsidRPr="00076734" w:rsidRDefault="000F30E1" w:rsidP="00C805D3">
                  <w:pPr>
                    <w:rPr>
                      <w:b/>
                      <w:sz w:val="20"/>
                      <w:szCs w:val="20"/>
                    </w:rPr>
                  </w:pPr>
                  <w:r>
                    <w:rPr>
                      <w:b/>
                      <w:sz w:val="20"/>
                      <w:szCs w:val="20"/>
                    </w:rPr>
                    <w:t>Service Request Types</w:t>
                  </w:r>
                </w:p>
              </w:tc>
              <w:tc>
                <w:tcPr>
                  <w:tcW w:w="2700" w:type="dxa"/>
                  <w:shd w:val="clear" w:color="auto" w:fill="BFBFBF" w:themeFill="background1" w:themeFillShade="BF"/>
                </w:tcPr>
                <w:p w14:paraId="4BD29613" w14:textId="77777777" w:rsidR="000F30E1" w:rsidRDefault="000F30E1" w:rsidP="00C805D3">
                  <w:pPr>
                    <w:rPr>
                      <w:b/>
                      <w:sz w:val="20"/>
                      <w:szCs w:val="20"/>
                    </w:rPr>
                  </w:pPr>
                  <w:r>
                    <w:rPr>
                      <w:b/>
                      <w:sz w:val="20"/>
                      <w:szCs w:val="20"/>
                    </w:rPr>
                    <w:t>Queue Name</w:t>
                  </w:r>
                </w:p>
              </w:tc>
              <w:tc>
                <w:tcPr>
                  <w:tcW w:w="4410" w:type="dxa"/>
                  <w:shd w:val="clear" w:color="auto" w:fill="BFBFBF" w:themeFill="background1" w:themeFillShade="BF"/>
                </w:tcPr>
                <w:p w14:paraId="68D4220E" w14:textId="77777777" w:rsidR="000F30E1" w:rsidRPr="00076734" w:rsidRDefault="000F30E1" w:rsidP="00C805D3">
                  <w:pPr>
                    <w:rPr>
                      <w:b/>
                      <w:sz w:val="20"/>
                      <w:szCs w:val="20"/>
                    </w:rPr>
                  </w:pPr>
                  <w:r>
                    <w:rPr>
                      <w:b/>
                      <w:sz w:val="20"/>
                      <w:szCs w:val="20"/>
                    </w:rPr>
                    <w:t>Queue Members</w:t>
                  </w:r>
                </w:p>
              </w:tc>
            </w:tr>
            <w:tr w:rsidR="000F30E1" w:rsidRPr="00076734" w14:paraId="2E71633E" w14:textId="77777777" w:rsidTr="00C805D3">
              <w:tc>
                <w:tcPr>
                  <w:tcW w:w="4362" w:type="dxa"/>
                </w:tcPr>
                <w:p w14:paraId="7244057B" w14:textId="77777777" w:rsidR="000F30E1" w:rsidRPr="00FC09FF" w:rsidRDefault="000F30E1" w:rsidP="00C805D3">
                  <w:pPr>
                    <w:rPr>
                      <w:sz w:val="20"/>
                      <w:szCs w:val="20"/>
                    </w:rPr>
                  </w:pPr>
                  <w:r>
                    <w:rPr>
                      <w:sz w:val="20"/>
                      <w:szCs w:val="20"/>
                    </w:rPr>
                    <w:t>Alley Light Outage</w:t>
                  </w:r>
                </w:p>
              </w:tc>
              <w:tc>
                <w:tcPr>
                  <w:tcW w:w="2700" w:type="dxa"/>
                </w:tcPr>
                <w:p w14:paraId="36933792" w14:textId="77777777" w:rsidR="000F30E1" w:rsidRPr="00177F29" w:rsidRDefault="000F30E1" w:rsidP="00C805D3">
                  <w:pPr>
                    <w:rPr>
                      <w:sz w:val="20"/>
                      <w:szCs w:val="20"/>
                    </w:rPr>
                  </w:pPr>
                  <w:r>
                    <w:rPr>
                      <w:sz w:val="20"/>
                      <w:szCs w:val="20"/>
                    </w:rPr>
                    <w:t>St Lighting Shop</w:t>
                  </w:r>
                </w:p>
              </w:tc>
              <w:tc>
                <w:tcPr>
                  <w:tcW w:w="4410" w:type="dxa"/>
                </w:tcPr>
                <w:p w14:paraId="48C7A77E" w14:textId="77777777" w:rsidR="000F30E1" w:rsidRPr="00177F29" w:rsidRDefault="000F30E1" w:rsidP="00C805D3">
                  <w:pPr>
                    <w:rPr>
                      <w:sz w:val="20"/>
                      <w:szCs w:val="20"/>
                    </w:rPr>
                  </w:pPr>
                  <w:r w:rsidRPr="00B9390B">
                    <w:rPr>
                      <w:sz w:val="20"/>
                      <w:szCs w:val="20"/>
                    </w:rPr>
                    <w:t>Richard Montanez</w:t>
                  </w:r>
                </w:p>
              </w:tc>
            </w:tr>
            <w:tr w:rsidR="000F30E1" w:rsidRPr="00076734" w14:paraId="5B0C6444" w14:textId="77777777" w:rsidTr="00C805D3">
              <w:tc>
                <w:tcPr>
                  <w:tcW w:w="4362" w:type="dxa"/>
                </w:tcPr>
                <w:p w14:paraId="4EF90C87" w14:textId="77777777" w:rsidR="000F30E1" w:rsidRPr="00FC09FF" w:rsidRDefault="000F30E1" w:rsidP="00C805D3">
                  <w:pPr>
                    <w:rPr>
                      <w:sz w:val="20"/>
                      <w:szCs w:val="20"/>
                    </w:rPr>
                  </w:pPr>
                  <w:r w:rsidRPr="00F663B2">
                    <w:rPr>
                      <w:sz w:val="20"/>
                      <w:szCs w:val="20"/>
                    </w:rPr>
                    <w:t>Service Not Needed</w:t>
                  </w:r>
                </w:p>
              </w:tc>
              <w:tc>
                <w:tcPr>
                  <w:tcW w:w="2700" w:type="dxa"/>
                </w:tcPr>
                <w:p w14:paraId="43626A10" w14:textId="77777777" w:rsidR="000F30E1" w:rsidRPr="00066BE2" w:rsidRDefault="000F30E1" w:rsidP="00C805D3">
                  <w:pPr>
                    <w:rPr>
                      <w:sz w:val="20"/>
                      <w:szCs w:val="20"/>
                    </w:rPr>
                  </w:pPr>
                  <w:r w:rsidRPr="00F663B2">
                    <w:rPr>
                      <w:sz w:val="20"/>
                      <w:szCs w:val="20"/>
                    </w:rPr>
                    <w:t>311 Contact Center</w:t>
                  </w:r>
                </w:p>
              </w:tc>
              <w:tc>
                <w:tcPr>
                  <w:tcW w:w="4410" w:type="dxa"/>
                </w:tcPr>
                <w:p w14:paraId="318BCB8B" w14:textId="77777777" w:rsidR="000F30E1" w:rsidRPr="000869CC" w:rsidRDefault="000F30E1" w:rsidP="00C805D3">
                  <w:pPr>
                    <w:rPr>
                      <w:sz w:val="20"/>
                      <w:szCs w:val="20"/>
                    </w:rPr>
                  </w:pPr>
                </w:p>
              </w:tc>
            </w:tr>
          </w:tbl>
          <w:p w14:paraId="056F7D91" w14:textId="77777777" w:rsidR="000F30E1" w:rsidRDefault="000F30E1" w:rsidP="00C805D3">
            <w:pPr>
              <w:rPr>
                <w:sz w:val="20"/>
                <w:szCs w:val="20"/>
              </w:rPr>
            </w:pPr>
          </w:p>
          <w:p w14:paraId="2130D6A1" w14:textId="77777777" w:rsidR="000F30E1" w:rsidRPr="008D0A72" w:rsidRDefault="000F30E1" w:rsidP="00C805D3">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0F30E1" w:rsidRPr="008D0A72" w14:paraId="6A81001D" w14:textId="77777777" w:rsidTr="00C805D3">
        <w:tc>
          <w:tcPr>
            <w:tcW w:w="2520" w:type="dxa"/>
            <w:shd w:val="clear" w:color="auto" w:fill="EEECE1" w:themeFill="background2"/>
          </w:tcPr>
          <w:p w14:paraId="39316043" w14:textId="77777777" w:rsidR="000F30E1" w:rsidRPr="008D0A72" w:rsidRDefault="000F30E1" w:rsidP="00C805D3">
            <w:pPr>
              <w:rPr>
                <w:b/>
                <w:sz w:val="20"/>
                <w:szCs w:val="20"/>
              </w:rPr>
            </w:pPr>
            <w:r>
              <w:rPr>
                <w:b/>
                <w:sz w:val="20"/>
                <w:szCs w:val="20"/>
              </w:rPr>
              <w:t>Additional</w:t>
            </w:r>
            <w:r w:rsidRPr="008D0A72">
              <w:rPr>
                <w:b/>
                <w:sz w:val="20"/>
                <w:szCs w:val="20"/>
              </w:rPr>
              <w:t xml:space="preserve"> Case Fields</w:t>
            </w:r>
          </w:p>
        </w:tc>
        <w:tc>
          <w:tcPr>
            <w:tcW w:w="11880" w:type="dxa"/>
          </w:tcPr>
          <w:p w14:paraId="3646B5F2" w14:textId="77777777" w:rsidR="000F30E1" w:rsidRDefault="000F30E1" w:rsidP="00C805D3">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51BEC2F4" w14:textId="77777777" w:rsidR="000F30E1" w:rsidRDefault="000F30E1" w:rsidP="00C805D3">
            <w:pPr>
              <w:rPr>
                <w:sz w:val="20"/>
                <w:szCs w:val="20"/>
              </w:rPr>
            </w:pPr>
          </w:p>
          <w:p w14:paraId="1E49F3C4" w14:textId="77777777" w:rsidR="000F30E1" w:rsidRPr="008D0A72" w:rsidRDefault="000F30E1" w:rsidP="00C805D3">
            <w:pPr>
              <w:rPr>
                <w:sz w:val="20"/>
                <w:szCs w:val="20"/>
              </w:rPr>
            </w:pP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0F30E1" w:rsidRPr="008D0A72" w14:paraId="647FACCF" w14:textId="77777777" w:rsidTr="00880D93">
              <w:trPr>
                <w:cantSplit/>
              </w:trPr>
              <w:tc>
                <w:tcPr>
                  <w:tcW w:w="1847" w:type="dxa"/>
                  <w:shd w:val="clear" w:color="auto" w:fill="D9D9D9" w:themeFill="background1" w:themeFillShade="D9"/>
                </w:tcPr>
                <w:p w14:paraId="161979FA" w14:textId="77777777" w:rsidR="000F30E1" w:rsidRPr="008D0A72" w:rsidRDefault="000F30E1" w:rsidP="00C805D3">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6A692224" w14:textId="77777777" w:rsidR="000F30E1" w:rsidRPr="008D0A72" w:rsidRDefault="000F30E1" w:rsidP="00C805D3">
                  <w:pPr>
                    <w:rPr>
                      <w:b/>
                      <w:sz w:val="20"/>
                      <w:szCs w:val="20"/>
                    </w:rPr>
                  </w:pPr>
                  <w:r w:rsidRPr="008D0A72">
                    <w:rPr>
                      <w:b/>
                      <w:sz w:val="20"/>
                      <w:szCs w:val="20"/>
                    </w:rPr>
                    <w:t>Field Type</w:t>
                  </w:r>
                </w:p>
              </w:tc>
              <w:tc>
                <w:tcPr>
                  <w:tcW w:w="1048" w:type="dxa"/>
                  <w:shd w:val="clear" w:color="auto" w:fill="D9D9D9" w:themeFill="background1" w:themeFillShade="D9"/>
                </w:tcPr>
                <w:p w14:paraId="5E4FB35E" w14:textId="77777777" w:rsidR="000F30E1" w:rsidRPr="008D0A72" w:rsidRDefault="000F30E1" w:rsidP="00C805D3">
                  <w:pPr>
                    <w:rPr>
                      <w:b/>
                      <w:sz w:val="20"/>
                      <w:szCs w:val="20"/>
                    </w:rPr>
                  </w:pPr>
                  <w:r w:rsidRPr="008D0A72">
                    <w:rPr>
                      <w:b/>
                      <w:sz w:val="20"/>
                      <w:szCs w:val="20"/>
                    </w:rPr>
                    <w:t>Required</w:t>
                  </w:r>
                </w:p>
              </w:tc>
              <w:tc>
                <w:tcPr>
                  <w:tcW w:w="1157" w:type="dxa"/>
                  <w:shd w:val="clear" w:color="auto" w:fill="D9D9D9" w:themeFill="background1" w:themeFillShade="D9"/>
                </w:tcPr>
                <w:p w14:paraId="32A0F364" w14:textId="77777777" w:rsidR="000F30E1" w:rsidRPr="008D0A72" w:rsidRDefault="000F30E1" w:rsidP="00C805D3">
                  <w:pPr>
                    <w:rPr>
                      <w:b/>
                      <w:sz w:val="20"/>
                      <w:szCs w:val="20"/>
                    </w:rPr>
                  </w:pPr>
                  <w:r w:rsidRPr="008D0A72">
                    <w:rPr>
                      <w:b/>
                      <w:sz w:val="20"/>
                      <w:szCs w:val="20"/>
                    </w:rPr>
                    <w:t>Rule #</w:t>
                  </w:r>
                </w:p>
              </w:tc>
              <w:tc>
                <w:tcPr>
                  <w:tcW w:w="874" w:type="dxa"/>
                  <w:shd w:val="clear" w:color="auto" w:fill="D9D9D9" w:themeFill="background1" w:themeFillShade="D9"/>
                </w:tcPr>
                <w:p w14:paraId="63A61FCA" w14:textId="77777777" w:rsidR="000F30E1" w:rsidRPr="008D0A72" w:rsidRDefault="000F30E1" w:rsidP="00C805D3">
                  <w:pPr>
                    <w:rPr>
                      <w:b/>
                      <w:sz w:val="20"/>
                      <w:szCs w:val="20"/>
                    </w:rPr>
                  </w:pPr>
                  <w:r w:rsidRPr="008D0A72">
                    <w:rPr>
                      <w:b/>
                      <w:sz w:val="20"/>
                      <w:szCs w:val="20"/>
                    </w:rPr>
                    <w:t>History</w:t>
                  </w:r>
                </w:p>
              </w:tc>
              <w:tc>
                <w:tcPr>
                  <w:tcW w:w="3343" w:type="dxa"/>
                  <w:shd w:val="clear" w:color="auto" w:fill="D9D9D9" w:themeFill="background1" w:themeFillShade="D9"/>
                </w:tcPr>
                <w:p w14:paraId="771E67C3" w14:textId="77777777" w:rsidR="000F30E1" w:rsidRPr="008D0A72" w:rsidRDefault="000F30E1" w:rsidP="00C805D3">
                  <w:pPr>
                    <w:rPr>
                      <w:b/>
                      <w:sz w:val="20"/>
                      <w:szCs w:val="20"/>
                    </w:rPr>
                  </w:pPr>
                  <w:r w:rsidRPr="008D0A72">
                    <w:rPr>
                      <w:b/>
                      <w:sz w:val="20"/>
                      <w:szCs w:val="20"/>
                    </w:rPr>
                    <w:t>Field Help Text</w:t>
                  </w:r>
                </w:p>
              </w:tc>
            </w:tr>
            <w:tr w:rsidR="000F30E1" w:rsidRPr="008D0A72" w14:paraId="66C87238" w14:textId="77777777" w:rsidTr="00880D93">
              <w:trPr>
                <w:cantSplit/>
              </w:trPr>
              <w:tc>
                <w:tcPr>
                  <w:tcW w:w="1847" w:type="dxa"/>
                </w:tcPr>
                <w:p w14:paraId="11155C8A" w14:textId="77777777" w:rsidR="000F30E1" w:rsidRDefault="000F30E1" w:rsidP="00C805D3">
                  <w:pPr>
                    <w:rPr>
                      <w:sz w:val="20"/>
                      <w:szCs w:val="20"/>
                    </w:rPr>
                  </w:pPr>
                  <w:r>
                    <w:rPr>
                      <w:sz w:val="20"/>
                      <w:szCs w:val="20"/>
                    </w:rPr>
                    <w:t>Light Type</w:t>
                  </w:r>
                </w:p>
              </w:tc>
              <w:tc>
                <w:tcPr>
                  <w:tcW w:w="3311" w:type="dxa"/>
                </w:tcPr>
                <w:p w14:paraId="7B8BDDB7" w14:textId="77777777" w:rsidR="000F30E1" w:rsidRPr="00F05E0F" w:rsidRDefault="000F30E1" w:rsidP="00C805D3">
                  <w:pPr>
                    <w:rPr>
                      <w:sz w:val="20"/>
                      <w:szCs w:val="20"/>
                    </w:rPr>
                  </w:pPr>
                  <w:proofErr w:type="spellStart"/>
                  <w:r w:rsidRPr="00F05E0F">
                    <w:rPr>
                      <w:sz w:val="20"/>
                      <w:szCs w:val="20"/>
                    </w:rPr>
                    <w:t>Picklist</w:t>
                  </w:r>
                  <w:proofErr w:type="spellEnd"/>
                </w:p>
                <w:p w14:paraId="3FC5AF8A" w14:textId="77777777" w:rsidR="000F30E1" w:rsidRPr="00F05E0F" w:rsidRDefault="000F30E1" w:rsidP="00C805D3">
                  <w:pPr>
                    <w:rPr>
                      <w:sz w:val="20"/>
                      <w:szCs w:val="20"/>
                    </w:rPr>
                  </w:pPr>
                  <w:r w:rsidRPr="00F05E0F">
                    <w:rPr>
                      <w:b/>
                      <w:sz w:val="20"/>
                      <w:szCs w:val="20"/>
                    </w:rPr>
                    <w:t>Values:</w:t>
                  </w:r>
                  <w:r w:rsidRPr="00F05E0F">
                    <w:rPr>
                      <w:sz w:val="20"/>
                      <w:szCs w:val="20"/>
                    </w:rPr>
                    <w:t xml:space="preserve">  </w:t>
                  </w:r>
                  <w:r>
                    <w:rPr>
                      <w:sz w:val="20"/>
                      <w:szCs w:val="20"/>
                    </w:rPr>
                    <w:t>Alley Light, Street Light</w:t>
                  </w:r>
                </w:p>
                <w:p w14:paraId="1DEC16EE" w14:textId="77777777" w:rsidR="000F30E1" w:rsidRPr="00F05E0F" w:rsidRDefault="000F30E1" w:rsidP="00C805D3">
                  <w:pPr>
                    <w:rPr>
                      <w:sz w:val="20"/>
                      <w:szCs w:val="20"/>
                    </w:rPr>
                  </w:pPr>
                  <w:r w:rsidRPr="00F05E0F">
                    <w:rPr>
                      <w:b/>
                      <w:sz w:val="20"/>
                      <w:szCs w:val="20"/>
                    </w:rPr>
                    <w:t>Default:</w:t>
                  </w:r>
                  <w:r w:rsidRPr="00F05E0F">
                    <w:rPr>
                      <w:sz w:val="20"/>
                      <w:szCs w:val="20"/>
                    </w:rPr>
                    <w:t xml:space="preserve">  </w:t>
                  </w:r>
                </w:p>
              </w:tc>
              <w:tc>
                <w:tcPr>
                  <w:tcW w:w="1048" w:type="dxa"/>
                </w:tcPr>
                <w:p w14:paraId="05385B1E" w14:textId="77777777" w:rsidR="000F30E1" w:rsidRDefault="000F30E1" w:rsidP="00C805D3">
                  <w:pPr>
                    <w:rPr>
                      <w:sz w:val="20"/>
                      <w:szCs w:val="20"/>
                    </w:rPr>
                  </w:pPr>
                  <w:r>
                    <w:rPr>
                      <w:sz w:val="20"/>
                      <w:szCs w:val="20"/>
                    </w:rPr>
                    <w:t>Yes</w:t>
                  </w:r>
                </w:p>
              </w:tc>
              <w:tc>
                <w:tcPr>
                  <w:tcW w:w="1157" w:type="dxa"/>
                </w:tcPr>
                <w:p w14:paraId="5E0C3948" w14:textId="77777777" w:rsidR="000F30E1" w:rsidRDefault="000F30E1" w:rsidP="00C805D3">
                  <w:pPr>
                    <w:rPr>
                      <w:sz w:val="20"/>
                      <w:szCs w:val="20"/>
                    </w:rPr>
                  </w:pPr>
                  <w:r>
                    <w:rPr>
                      <w:sz w:val="20"/>
                      <w:szCs w:val="20"/>
                    </w:rPr>
                    <w:t>Workflow Rule #1</w:t>
                  </w:r>
                </w:p>
                <w:p w14:paraId="15FE5F84" w14:textId="77777777" w:rsidR="000F30E1" w:rsidRDefault="000F30E1" w:rsidP="00C805D3">
                  <w:pPr>
                    <w:rPr>
                      <w:sz w:val="20"/>
                      <w:szCs w:val="20"/>
                    </w:rPr>
                  </w:pPr>
                </w:p>
              </w:tc>
              <w:tc>
                <w:tcPr>
                  <w:tcW w:w="874" w:type="dxa"/>
                </w:tcPr>
                <w:p w14:paraId="5AA3150E" w14:textId="77777777" w:rsidR="000F30E1" w:rsidRDefault="000F30E1" w:rsidP="00C805D3">
                  <w:pPr>
                    <w:rPr>
                      <w:sz w:val="20"/>
                      <w:szCs w:val="20"/>
                    </w:rPr>
                  </w:pPr>
                  <w:r>
                    <w:rPr>
                      <w:sz w:val="20"/>
                      <w:szCs w:val="20"/>
                    </w:rPr>
                    <w:t>No</w:t>
                  </w:r>
                </w:p>
              </w:tc>
              <w:tc>
                <w:tcPr>
                  <w:tcW w:w="3343" w:type="dxa"/>
                </w:tcPr>
                <w:p w14:paraId="3D6BAC94" w14:textId="77777777" w:rsidR="000F30E1" w:rsidRDefault="000F30E1" w:rsidP="00C805D3">
                  <w:pPr>
                    <w:rPr>
                      <w:sz w:val="20"/>
                      <w:szCs w:val="20"/>
                    </w:rPr>
                  </w:pPr>
                  <w:r w:rsidRPr="00E30914">
                    <w:rPr>
                      <w:rFonts w:cs="Arial"/>
                      <w:bCs/>
                      <w:color w:val="000000"/>
                      <w:sz w:val="20"/>
                      <w:szCs w:val="20"/>
                    </w:rPr>
                    <w:t xml:space="preserve">An </w:t>
                  </w:r>
                  <w:r>
                    <w:rPr>
                      <w:rFonts w:cs="Arial"/>
                      <w:b/>
                      <w:bCs/>
                      <w:color w:val="000000"/>
                      <w:sz w:val="20"/>
                      <w:szCs w:val="20"/>
                    </w:rPr>
                    <w:t>A</w:t>
                  </w:r>
                  <w:r w:rsidRPr="00E30914">
                    <w:rPr>
                      <w:rFonts w:cs="Arial"/>
                      <w:b/>
                      <w:bCs/>
                      <w:color w:val="000000"/>
                      <w:sz w:val="20"/>
                      <w:szCs w:val="20"/>
                    </w:rPr>
                    <w:t>lley</w:t>
                  </w:r>
                  <w:r w:rsidRPr="00E30914">
                    <w:rPr>
                      <w:rFonts w:cs="Arial"/>
                      <w:bCs/>
                      <w:color w:val="000000"/>
                      <w:sz w:val="20"/>
                      <w:szCs w:val="20"/>
                    </w:rPr>
                    <w:t xml:space="preserve"> or </w:t>
                  </w:r>
                  <w:r>
                    <w:rPr>
                      <w:rFonts w:cs="Arial"/>
                      <w:b/>
                      <w:bCs/>
                      <w:color w:val="000000"/>
                      <w:sz w:val="20"/>
                      <w:szCs w:val="20"/>
                    </w:rPr>
                    <w:t>A</w:t>
                  </w:r>
                  <w:r w:rsidRPr="00E30914">
                    <w:rPr>
                      <w:rFonts w:cs="Arial"/>
                      <w:b/>
                      <w:bCs/>
                      <w:color w:val="000000"/>
                      <w:sz w:val="20"/>
                      <w:szCs w:val="20"/>
                    </w:rPr>
                    <w:t>lleyway</w:t>
                  </w:r>
                  <w:r w:rsidRPr="00E30914">
                    <w:rPr>
                      <w:rFonts w:cs="Arial"/>
                      <w:bCs/>
                      <w:color w:val="000000"/>
                      <w:sz w:val="20"/>
                      <w:szCs w:val="20"/>
                    </w:rPr>
                    <w:t xml:space="preserve"> is a narrow, pedestrian lane which usually runs between or behind buildings.</w:t>
                  </w:r>
                  <w:r>
                    <w:rPr>
                      <w:rFonts w:cs="Arial"/>
                      <w:bCs/>
                      <w:color w:val="000000"/>
                      <w:sz w:val="20"/>
                      <w:szCs w:val="20"/>
                    </w:rPr>
                    <w:t xml:space="preserve">  </w:t>
                  </w:r>
                  <w:r w:rsidRPr="00E30914">
                    <w:rPr>
                      <w:rFonts w:cs="Arial"/>
                      <w:bCs/>
                      <w:color w:val="000000"/>
                      <w:sz w:val="20"/>
                      <w:szCs w:val="20"/>
                    </w:rPr>
                    <w:t xml:space="preserve">A </w:t>
                  </w:r>
                  <w:r w:rsidRPr="00E30914">
                    <w:rPr>
                      <w:rFonts w:cs="Arial"/>
                      <w:b/>
                      <w:bCs/>
                      <w:color w:val="000000"/>
                      <w:sz w:val="20"/>
                      <w:szCs w:val="20"/>
                    </w:rPr>
                    <w:t>Street</w:t>
                  </w:r>
                  <w:r w:rsidRPr="00E30914">
                    <w:rPr>
                      <w:rFonts w:cs="Arial"/>
                      <w:bCs/>
                      <w:color w:val="000000"/>
                      <w:sz w:val="20"/>
                      <w:szCs w:val="20"/>
                    </w:rPr>
                    <w:t xml:space="preserve"> is generally intended for vehicular traffic, and has a name and designation.</w:t>
                  </w:r>
                </w:p>
              </w:tc>
            </w:tr>
            <w:tr w:rsidR="000F30E1" w:rsidRPr="008D0A72" w14:paraId="3A2B9AD4" w14:textId="77777777" w:rsidTr="00880D93">
              <w:trPr>
                <w:cantSplit/>
              </w:trPr>
              <w:tc>
                <w:tcPr>
                  <w:tcW w:w="1847" w:type="dxa"/>
                </w:tcPr>
                <w:p w14:paraId="32D2C0FC" w14:textId="77777777" w:rsidR="000F30E1" w:rsidRPr="00BE50EB" w:rsidRDefault="000F30E1" w:rsidP="00C805D3">
                  <w:pPr>
                    <w:rPr>
                      <w:sz w:val="20"/>
                      <w:szCs w:val="20"/>
                    </w:rPr>
                  </w:pPr>
                  <w:r>
                    <w:rPr>
                      <w:sz w:val="20"/>
                      <w:szCs w:val="20"/>
                    </w:rPr>
                    <w:t>Alley Passable</w:t>
                  </w:r>
                </w:p>
              </w:tc>
              <w:tc>
                <w:tcPr>
                  <w:tcW w:w="3311" w:type="dxa"/>
                </w:tcPr>
                <w:p w14:paraId="5A4259F0" w14:textId="77777777" w:rsidR="000F30E1" w:rsidRPr="00783F3A" w:rsidRDefault="000F30E1" w:rsidP="00C805D3">
                  <w:pPr>
                    <w:rPr>
                      <w:sz w:val="20"/>
                      <w:szCs w:val="20"/>
                    </w:rPr>
                  </w:pPr>
                  <w:proofErr w:type="spellStart"/>
                  <w:r w:rsidRPr="00783F3A">
                    <w:rPr>
                      <w:sz w:val="20"/>
                      <w:szCs w:val="20"/>
                    </w:rPr>
                    <w:t>Picklist</w:t>
                  </w:r>
                  <w:proofErr w:type="spellEnd"/>
                </w:p>
                <w:p w14:paraId="3E813696" w14:textId="77777777" w:rsidR="000F30E1" w:rsidRPr="00783F3A" w:rsidRDefault="000F30E1" w:rsidP="00C805D3">
                  <w:pPr>
                    <w:rPr>
                      <w:sz w:val="20"/>
                      <w:szCs w:val="20"/>
                    </w:rPr>
                  </w:pPr>
                  <w:r w:rsidRPr="00783F3A">
                    <w:rPr>
                      <w:b/>
                      <w:sz w:val="20"/>
                      <w:szCs w:val="20"/>
                    </w:rPr>
                    <w:t>Values:</w:t>
                  </w:r>
                  <w:r w:rsidRPr="00783F3A">
                    <w:rPr>
                      <w:sz w:val="20"/>
                      <w:szCs w:val="20"/>
                    </w:rPr>
                    <w:t xml:space="preserve">  Yes, No</w:t>
                  </w:r>
                </w:p>
                <w:p w14:paraId="7E17EFA1" w14:textId="77777777" w:rsidR="000F30E1" w:rsidRPr="00AE1BEA" w:rsidRDefault="000F30E1" w:rsidP="00C805D3">
                  <w:pPr>
                    <w:rPr>
                      <w:b/>
                      <w:sz w:val="20"/>
                      <w:szCs w:val="20"/>
                    </w:rPr>
                  </w:pPr>
                  <w:r w:rsidRPr="00783F3A">
                    <w:rPr>
                      <w:b/>
                      <w:sz w:val="20"/>
                      <w:szCs w:val="20"/>
                    </w:rPr>
                    <w:t xml:space="preserve">Default: </w:t>
                  </w:r>
                </w:p>
              </w:tc>
              <w:tc>
                <w:tcPr>
                  <w:tcW w:w="1048" w:type="dxa"/>
                </w:tcPr>
                <w:p w14:paraId="7750FD34" w14:textId="77777777" w:rsidR="000F30E1" w:rsidRPr="00783F3A" w:rsidRDefault="000F30E1" w:rsidP="00C805D3">
                  <w:pPr>
                    <w:rPr>
                      <w:sz w:val="20"/>
                      <w:szCs w:val="20"/>
                    </w:rPr>
                  </w:pPr>
                  <w:r>
                    <w:rPr>
                      <w:sz w:val="20"/>
                      <w:szCs w:val="20"/>
                    </w:rPr>
                    <w:t>Yes</w:t>
                  </w:r>
                </w:p>
              </w:tc>
              <w:tc>
                <w:tcPr>
                  <w:tcW w:w="1157" w:type="dxa"/>
                </w:tcPr>
                <w:p w14:paraId="790EAE8C" w14:textId="77777777" w:rsidR="000F30E1" w:rsidRPr="00783F3A" w:rsidRDefault="000F30E1" w:rsidP="00C805D3">
                  <w:pPr>
                    <w:rPr>
                      <w:sz w:val="20"/>
                      <w:szCs w:val="20"/>
                    </w:rPr>
                  </w:pPr>
                </w:p>
              </w:tc>
              <w:tc>
                <w:tcPr>
                  <w:tcW w:w="874" w:type="dxa"/>
                </w:tcPr>
                <w:p w14:paraId="434B1809" w14:textId="77777777" w:rsidR="000F30E1" w:rsidRDefault="000F30E1" w:rsidP="00C805D3">
                  <w:pPr>
                    <w:rPr>
                      <w:sz w:val="20"/>
                      <w:szCs w:val="20"/>
                    </w:rPr>
                  </w:pPr>
                  <w:r>
                    <w:rPr>
                      <w:sz w:val="20"/>
                      <w:szCs w:val="20"/>
                    </w:rPr>
                    <w:t>No</w:t>
                  </w:r>
                </w:p>
              </w:tc>
              <w:tc>
                <w:tcPr>
                  <w:tcW w:w="3343" w:type="dxa"/>
                </w:tcPr>
                <w:p w14:paraId="32E5EFC1" w14:textId="77777777" w:rsidR="000F30E1" w:rsidRDefault="000F30E1" w:rsidP="00C805D3">
                  <w:pPr>
                    <w:rPr>
                      <w:sz w:val="20"/>
                      <w:szCs w:val="20"/>
                    </w:rPr>
                  </w:pPr>
                  <w:r>
                    <w:rPr>
                      <w:sz w:val="20"/>
                      <w:szCs w:val="20"/>
                    </w:rPr>
                    <w:t xml:space="preserve">Is </w:t>
                  </w:r>
                  <w:r w:rsidRPr="00BE50EB">
                    <w:rPr>
                      <w:sz w:val="20"/>
                      <w:szCs w:val="20"/>
                    </w:rPr>
                    <w:t>the alley free of trash</w:t>
                  </w:r>
                  <w:r>
                    <w:rPr>
                      <w:sz w:val="20"/>
                      <w:szCs w:val="20"/>
                    </w:rPr>
                    <w:t xml:space="preserve"> and </w:t>
                  </w:r>
                  <w:r w:rsidRPr="00BE50EB">
                    <w:rPr>
                      <w:sz w:val="20"/>
                      <w:szCs w:val="20"/>
                    </w:rPr>
                    <w:t>debris</w:t>
                  </w:r>
                  <w:r>
                    <w:rPr>
                      <w:sz w:val="20"/>
                      <w:szCs w:val="20"/>
                    </w:rPr>
                    <w:t>,</w:t>
                  </w:r>
                  <w:r w:rsidRPr="00BE50EB">
                    <w:rPr>
                      <w:sz w:val="20"/>
                      <w:szCs w:val="20"/>
                    </w:rPr>
                    <w:t xml:space="preserve"> etc</w:t>
                  </w:r>
                  <w:r>
                    <w:rPr>
                      <w:sz w:val="20"/>
                      <w:szCs w:val="20"/>
                    </w:rPr>
                    <w:t>.?</w:t>
                  </w:r>
                </w:p>
              </w:tc>
            </w:tr>
            <w:tr w:rsidR="000F30E1" w:rsidRPr="008D0A72" w14:paraId="005F3D82" w14:textId="77777777" w:rsidTr="00880D93">
              <w:trPr>
                <w:cantSplit/>
              </w:trPr>
              <w:tc>
                <w:tcPr>
                  <w:tcW w:w="1847" w:type="dxa"/>
                </w:tcPr>
                <w:p w14:paraId="2B985412" w14:textId="2B147F80" w:rsidR="000F30E1" w:rsidRDefault="007B6E21" w:rsidP="007B6E21">
                  <w:pPr>
                    <w:rPr>
                      <w:sz w:val="20"/>
                      <w:szCs w:val="20"/>
                    </w:rPr>
                  </w:pPr>
                  <w:r>
                    <w:rPr>
                      <w:sz w:val="20"/>
                      <w:szCs w:val="20"/>
                    </w:rPr>
                    <w:t xml:space="preserve">How can access be obtained </w:t>
                  </w:r>
                </w:p>
              </w:tc>
              <w:tc>
                <w:tcPr>
                  <w:tcW w:w="3311" w:type="dxa"/>
                </w:tcPr>
                <w:p w14:paraId="0DDDFB8D" w14:textId="6ABAEF02" w:rsidR="000F30E1" w:rsidRDefault="000F30E1" w:rsidP="00C805D3">
                  <w:pPr>
                    <w:rPr>
                      <w:sz w:val="20"/>
                      <w:szCs w:val="20"/>
                    </w:rPr>
                  </w:pPr>
                  <w:r>
                    <w:rPr>
                      <w:sz w:val="20"/>
                      <w:szCs w:val="20"/>
                    </w:rPr>
                    <w:t xml:space="preserve">Dependent </w:t>
                  </w:r>
                  <w:proofErr w:type="spellStart"/>
                  <w:r w:rsidR="007B6E21">
                    <w:rPr>
                      <w:sz w:val="20"/>
                      <w:szCs w:val="20"/>
                    </w:rPr>
                    <w:t>Picklist</w:t>
                  </w:r>
                  <w:proofErr w:type="spellEnd"/>
                </w:p>
                <w:p w14:paraId="206FFDC4" w14:textId="386009FC" w:rsidR="007B6E21" w:rsidRDefault="007B6E21" w:rsidP="00C805D3">
                  <w:pPr>
                    <w:rPr>
                      <w:sz w:val="20"/>
                      <w:szCs w:val="20"/>
                    </w:rPr>
                  </w:pPr>
                  <w:r>
                    <w:rPr>
                      <w:sz w:val="20"/>
                      <w:szCs w:val="20"/>
                    </w:rPr>
                    <w:t>Values:  Open, Key, No access</w:t>
                  </w:r>
                </w:p>
                <w:p w14:paraId="67C853D3" w14:textId="77777777" w:rsidR="007B6E21" w:rsidRDefault="007B6E21" w:rsidP="00C805D3">
                  <w:pPr>
                    <w:rPr>
                      <w:sz w:val="20"/>
                      <w:szCs w:val="20"/>
                    </w:rPr>
                  </w:pPr>
                </w:p>
                <w:p w14:paraId="0F633D21" w14:textId="4C6C09FF" w:rsidR="000F30E1" w:rsidRPr="00783F3A" w:rsidRDefault="007B6E21" w:rsidP="00C805D3">
                  <w:pPr>
                    <w:rPr>
                      <w:sz w:val="20"/>
                      <w:szCs w:val="20"/>
                    </w:rPr>
                  </w:pPr>
                  <w:r>
                    <w:rPr>
                      <w:sz w:val="20"/>
                      <w:szCs w:val="20"/>
                    </w:rPr>
                    <w:t xml:space="preserve"> </w:t>
                  </w:r>
                  <w:r w:rsidR="000F30E1">
                    <w:rPr>
                      <w:sz w:val="20"/>
                      <w:szCs w:val="20"/>
                    </w:rPr>
                    <w:t xml:space="preserve">(Controlling field = </w:t>
                  </w:r>
                  <w:r w:rsidR="000F30E1" w:rsidRPr="00AE1BEA">
                    <w:rPr>
                      <w:i/>
                      <w:sz w:val="20"/>
                      <w:szCs w:val="20"/>
                    </w:rPr>
                    <w:t>Alley Gated or Locked</w:t>
                  </w:r>
                  <w:r w:rsidR="000F30E1">
                    <w:rPr>
                      <w:sz w:val="20"/>
                      <w:szCs w:val="20"/>
                    </w:rPr>
                    <w:t>)</w:t>
                  </w:r>
                </w:p>
              </w:tc>
              <w:tc>
                <w:tcPr>
                  <w:tcW w:w="1048" w:type="dxa"/>
                </w:tcPr>
                <w:p w14:paraId="6D2CD44E" w14:textId="77777777" w:rsidR="000F30E1" w:rsidRPr="00783F3A" w:rsidRDefault="000F30E1" w:rsidP="00C805D3">
                  <w:pPr>
                    <w:rPr>
                      <w:sz w:val="20"/>
                      <w:szCs w:val="20"/>
                    </w:rPr>
                  </w:pPr>
                  <w:r>
                    <w:rPr>
                      <w:sz w:val="20"/>
                      <w:szCs w:val="20"/>
                    </w:rPr>
                    <w:t>Yes</w:t>
                  </w:r>
                </w:p>
              </w:tc>
              <w:tc>
                <w:tcPr>
                  <w:tcW w:w="1157" w:type="dxa"/>
                </w:tcPr>
                <w:p w14:paraId="6BD9B2D0" w14:textId="77777777" w:rsidR="000F30E1" w:rsidRPr="00783F3A" w:rsidRDefault="000F30E1" w:rsidP="00C805D3">
                  <w:pPr>
                    <w:rPr>
                      <w:sz w:val="20"/>
                      <w:szCs w:val="20"/>
                    </w:rPr>
                  </w:pPr>
                </w:p>
              </w:tc>
              <w:tc>
                <w:tcPr>
                  <w:tcW w:w="874" w:type="dxa"/>
                </w:tcPr>
                <w:p w14:paraId="19ADC6C8" w14:textId="77777777" w:rsidR="000F30E1" w:rsidRDefault="000F30E1" w:rsidP="00C805D3">
                  <w:pPr>
                    <w:rPr>
                      <w:sz w:val="20"/>
                      <w:szCs w:val="20"/>
                    </w:rPr>
                  </w:pPr>
                </w:p>
              </w:tc>
              <w:tc>
                <w:tcPr>
                  <w:tcW w:w="3343" w:type="dxa"/>
                </w:tcPr>
                <w:p w14:paraId="3AAFABD1" w14:textId="7C71ABE5" w:rsidR="000F30E1" w:rsidRDefault="000F30E1" w:rsidP="007B6E21">
                  <w:pPr>
                    <w:rPr>
                      <w:sz w:val="20"/>
                      <w:szCs w:val="20"/>
                    </w:rPr>
                  </w:pPr>
                  <w:r>
                    <w:rPr>
                      <w:sz w:val="20"/>
                      <w:szCs w:val="20"/>
                    </w:rPr>
                    <w:t>Is a key available for entry into the designated area?</w:t>
                  </w:r>
                  <w:r w:rsidR="007B6E21">
                    <w:rPr>
                      <w:sz w:val="20"/>
                      <w:szCs w:val="20"/>
                    </w:rPr>
                    <w:t xml:space="preserve">  </w:t>
                  </w:r>
                </w:p>
              </w:tc>
            </w:tr>
            <w:tr w:rsidR="000F30E1" w:rsidRPr="008D0A72" w14:paraId="3FA97583" w14:textId="77777777" w:rsidTr="00880D93">
              <w:trPr>
                <w:cantSplit/>
              </w:trPr>
              <w:tc>
                <w:tcPr>
                  <w:tcW w:w="1847" w:type="dxa"/>
                </w:tcPr>
                <w:p w14:paraId="60C749C4" w14:textId="5CCBA299" w:rsidR="000F30E1" w:rsidRPr="00880D93" w:rsidRDefault="007B6E21" w:rsidP="00C805D3">
                  <w:pPr>
                    <w:rPr>
                      <w:sz w:val="20"/>
                      <w:szCs w:val="20"/>
                    </w:rPr>
                  </w:pPr>
                  <w:r w:rsidRPr="00880D93">
                    <w:rPr>
                      <w:sz w:val="20"/>
                      <w:szCs w:val="20"/>
                    </w:rPr>
                    <w:t>Key location or passcode</w:t>
                  </w:r>
                </w:p>
              </w:tc>
              <w:tc>
                <w:tcPr>
                  <w:tcW w:w="3311" w:type="dxa"/>
                </w:tcPr>
                <w:p w14:paraId="5865BE1E" w14:textId="1F244E8F" w:rsidR="000F30E1" w:rsidRPr="00880D93" w:rsidRDefault="007B6E21" w:rsidP="00C805D3">
                  <w:pPr>
                    <w:rPr>
                      <w:sz w:val="20"/>
                      <w:szCs w:val="20"/>
                    </w:rPr>
                  </w:pPr>
                  <w:r w:rsidRPr="00880D93">
                    <w:rPr>
                      <w:sz w:val="20"/>
                      <w:szCs w:val="20"/>
                    </w:rPr>
                    <w:t>Dependent</w:t>
                  </w:r>
                  <w:r w:rsidR="000F30E1" w:rsidRPr="00880D93">
                    <w:rPr>
                      <w:sz w:val="20"/>
                      <w:szCs w:val="20"/>
                    </w:rPr>
                    <w:t xml:space="preserve"> Text (100)</w:t>
                  </w:r>
                </w:p>
                <w:p w14:paraId="576BE143" w14:textId="77777777" w:rsidR="000F30E1" w:rsidRPr="00880D93" w:rsidRDefault="000F30E1" w:rsidP="00C805D3">
                  <w:pPr>
                    <w:rPr>
                      <w:sz w:val="20"/>
                      <w:szCs w:val="20"/>
                    </w:rPr>
                  </w:pPr>
                  <w:r w:rsidRPr="00880D93">
                    <w:rPr>
                      <w:sz w:val="20"/>
                      <w:szCs w:val="20"/>
                    </w:rPr>
                    <w:t xml:space="preserve">(Controlling field = </w:t>
                  </w:r>
                  <w:r w:rsidRPr="00880D93">
                    <w:rPr>
                      <w:i/>
                      <w:sz w:val="20"/>
                      <w:szCs w:val="20"/>
                    </w:rPr>
                    <w:t>Alley Gated or Locked</w:t>
                  </w:r>
                  <w:r w:rsidRPr="00880D93">
                    <w:rPr>
                      <w:sz w:val="20"/>
                      <w:szCs w:val="20"/>
                    </w:rPr>
                    <w:t>)</w:t>
                  </w:r>
                </w:p>
                <w:p w14:paraId="523B6BED" w14:textId="3213167E" w:rsidR="007B6E21" w:rsidRPr="00880D93" w:rsidRDefault="00880D93" w:rsidP="00C805D3">
                  <w:pPr>
                    <w:rPr>
                      <w:sz w:val="20"/>
                      <w:szCs w:val="20"/>
                    </w:rPr>
                  </w:pPr>
                  <w:r>
                    <w:rPr>
                      <w:sz w:val="20"/>
                      <w:szCs w:val="20"/>
                    </w:rPr>
                    <w:t xml:space="preserve">Display if </w:t>
                  </w:r>
                  <w:r w:rsidR="007B6E21" w:rsidRPr="00880D93">
                    <w:rPr>
                      <w:i/>
                      <w:sz w:val="20"/>
                      <w:szCs w:val="20"/>
                    </w:rPr>
                    <w:t>How can access be obtained</w:t>
                  </w:r>
                  <w:r w:rsidR="007B6E21" w:rsidRPr="00880D93">
                    <w:rPr>
                      <w:sz w:val="20"/>
                      <w:szCs w:val="20"/>
                    </w:rPr>
                    <w:t xml:space="preserve"> = ‘Key’</w:t>
                  </w:r>
                </w:p>
              </w:tc>
              <w:tc>
                <w:tcPr>
                  <w:tcW w:w="1048" w:type="dxa"/>
                </w:tcPr>
                <w:p w14:paraId="4CA83392" w14:textId="77777777" w:rsidR="000F30E1" w:rsidRPr="00880D93" w:rsidRDefault="000F30E1" w:rsidP="00C805D3">
                  <w:pPr>
                    <w:rPr>
                      <w:sz w:val="20"/>
                      <w:szCs w:val="20"/>
                    </w:rPr>
                  </w:pPr>
                  <w:r w:rsidRPr="00880D93">
                    <w:rPr>
                      <w:sz w:val="20"/>
                      <w:szCs w:val="20"/>
                    </w:rPr>
                    <w:t>Yes</w:t>
                  </w:r>
                </w:p>
              </w:tc>
              <w:tc>
                <w:tcPr>
                  <w:tcW w:w="1157" w:type="dxa"/>
                </w:tcPr>
                <w:p w14:paraId="6BCF4506" w14:textId="77777777" w:rsidR="000F30E1" w:rsidRPr="00880D93" w:rsidRDefault="000F30E1" w:rsidP="00C805D3">
                  <w:pPr>
                    <w:rPr>
                      <w:sz w:val="20"/>
                      <w:szCs w:val="20"/>
                    </w:rPr>
                  </w:pPr>
                </w:p>
              </w:tc>
              <w:tc>
                <w:tcPr>
                  <w:tcW w:w="874" w:type="dxa"/>
                </w:tcPr>
                <w:p w14:paraId="0997E0FB" w14:textId="77777777" w:rsidR="000F30E1" w:rsidRPr="00880D93" w:rsidRDefault="000F30E1" w:rsidP="00C805D3">
                  <w:pPr>
                    <w:rPr>
                      <w:sz w:val="20"/>
                      <w:szCs w:val="20"/>
                    </w:rPr>
                  </w:pPr>
                </w:p>
              </w:tc>
              <w:tc>
                <w:tcPr>
                  <w:tcW w:w="3343" w:type="dxa"/>
                </w:tcPr>
                <w:p w14:paraId="229EC2F2" w14:textId="77777777" w:rsidR="000F30E1" w:rsidRPr="00880D93" w:rsidRDefault="000F30E1" w:rsidP="00C805D3">
                  <w:pPr>
                    <w:rPr>
                      <w:sz w:val="20"/>
                      <w:szCs w:val="20"/>
                    </w:rPr>
                  </w:pPr>
                  <w:r w:rsidRPr="00880D93">
                    <w:rPr>
                      <w:sz w:val="20"/>
                      <w:szCs w:val="20"/>
                    </w:rPr>
                    <w:t xml:space="preserve">Where can the key </w:t>
                  </w:r>
                  <w:proofErr w:type="gramStart"/>
                  <w:r w:rsidRPr="00880D93">
                    <w:rPr>
                      <w:sz w:val="20"/>
                      <w:szCs w:val="20"/>
                    </w:rPr>
                    <w:t>be</w:t>
                  </w:r>
                  <w:proofErr w:type="gramEnd"/>
                  <w:r w:rsidRPr="00880D93">
                    <w:rPr>
                      <w:sz w:val="20"/>
                      <w:szCs w:val="20"/>
                    </w:rPr>
                    <w:t xml:space="preserve"> found?</w:t>
                  </w:r>
                </w:p>
              </w:tc>
            </w:tr>
            <w:tr w:rsidR="000F30E1" w:rsidRPr="008D0A72" w14:paraId="44FF50DB" w14:textId="77777777" w:rsidTr="00880D93">
              <w:trPr>
                <w:cantSplit/>
              </w:trPr>
              <w:tc>
                <w:tcPr>
                  <w:tcW w:w="1847" w:type="dxa"/>
                </w:tcPr>
                <w:p w14:paraId="630DF3E3" w14:textId="77777777" w:rsidR="000F30E1" w:rsidRDefault="000F30E1" w:rsidP="00C805D3">
                  <w:pPr>
                    <w:rPr>
                      <w:sz w:val="20"/>
                      <w:szCs w:val="20"/>
                    </w:rPr>
                  </w:pPr>
                  <w:r>
                    <w:rPr>
                      <w:sz w:val="20"/>
                      <w:szCs w:val="20"/>
                    </w:rPr>
                    <w:lastRenderedPageBreak/>
                    <w:t>Alley Type</w:t>
                  </w:r>
                </w:p>
              </w:tc>
              <w:tc>
                <w:tcPr>
                  <w:tcW w:w="3311" w:type="dxa"/>
                </w:tcPr>
                <w:p w14:paraId="29522861" w14:textId="77777777" w:rsidR="000F30E1" w:rsidRPr="00783F3A" w:rsidRDefault="000F30E1" w:rsidP="00C805D3">
                  <w:pPr>
                    <w:rPr>
                      <w:sz w:val="20"/>
                      <w:szCs w:val="20"/>
                    </w:rPr>
                  </w:pPr>
                  <w:proofErr w:type="spellStart"/>
                  <w:r w:rsidRPr="00783F3A">
                    <w:rPr>
                      <w:sz w:val="20"/>
                      <w:szCs w:val="20"/>
                    </w:rPr>
                    <w:t>Picklist</w:t>
                  </w:r>
                  <w:proofErr w:type="spellEnd"/>
                </w:p>
                <w:p w14:paraId="4FE3CDB4" w14:textId="77777777" w:rsidR="000F30E1" w:rsidRPr="00783F3A" w:rsidRDefault="000F30E1" w:rsidP="00C805D3">
                  <w:pPr>
                    <w:rPr>
                      <w:sz w:val="20"/>
                      <w:szCs w:val="20"/>
                    </w:rPr>
                  </w:pPr>
                  <w:r w:rsidRPr="00783F3A">
                    <w:rPr>
                      <w:b/>
                      <w:sz w:val="20"/>
                      <w:szCs w:val="20"/>
                    </w:rPr>
                    <w:t>Values:</w:t>
                  </w:r>
                  <w:r w:rsidRPr="00783F3A">
                    <w:rPr>
                      <w:sz w:val="20"/>
                      <w:szCs w:val="20"/>
                    </w:rPr>
                    <w:t xml:space="preserve">  Pre-Existing Alley, New Alley, New Driveway</w:t>
                  </w:r>
                </w:p>
                <w:p w14:paraId="715762A1" w14:textId="77777777" w:rsidR="000F30E1" w:rsidRPr="00783F3A" w:rsidRDefault="000F30E1" w:rsidP="00C805D3">
                  <w:pPr>
                    <w:rPr>
                      <w:sz w:val="20"/>
                      <w:szCs w:val="20"/>
                    </w:rPr>
                  </w:pPr>
                  <w:r w:rsidRPr="00783F3A">
                    <w:rPr>
                      <w:b/>
                      <w:sz w:val="20"/>
                      <w:szCs w:val="20"/>
                    </w:rPr>
                    <w:t>Default:</w:t>
                  </w:r>
                  <w:r w:rsidRPr="00783F3A">
                    <w:rPr>
                      <w:sz w:val="20"/>
                      <w:szCs w:val="20"/>
                    </w:rPr>
                    <w:t xml:space="preserve">  </w:t>
                  </w:r>
                </w:p>
              </w:tc>
              <w:tc>
                <w:tcPr>
                  <w:tcW w:w="1048" w:type="dxa"/>
                </w:tcPr>
                <w:p w14:paraId="406FBE70" w14:textId="77777777" w:rsidR="000F30E1" w:rsidRPr="00783F3A" w:rsidRDefault="000F30E1" w:rsidP="00C805D3">
                  <w:pPr>
                    <w:rPr>
                      <w:sz w:val="20"/>
                      <w:szCs w:val="20"/>
                    </w:rPr>
                  </w:pPr>
                  <w:r w:rsidRPr="00783F3A">
                    <w:rPr>
                      <w:sz w:val="20"/>
                      <w:szCs w:val="20"/>
                    </w:rPr>
                    <w:t>No</w:t>
                  </w:r>
                </w:p>
              </w:tc>
              <w:tc>
                <w:tcPr>
                  <w:tcW w:w="1157" w:type="dxa"/>
                </w:tcPr>
                <w:p w14:paraId="19E9A395" w14:textId="77777777" w:rsidR="000F30E1" w:rsidRPr="00783F3A" w:rsidRDefault="000F30E1" w:rsidP="00C805D3">
                  <w:pPr>
                    <w:rPr>
                      <w:sz w:val="20"/>
                      <w:szCs w:val="20"/>
                    </w:rPr>
                  </w:pPr>
                  <w:r>
                    <w:rPr>
                      <w:sz w:val="20"/>
                      <w:szCs w:val="20"/>
                    </w:rPr>
                    <w:t>Workflow Rule #2</w:t>
                  </w:r>
                </w:p>
              </w:tc>
              <w:tc>
                <w:tcPr>
                  <w:tcW w:w="874" w:type="dxa"/>
                </w:tcPr>
                <w:p w14:paraId="33355D40" w14:textId="77777777" w:rsidR="000F30E1" w:rsidRDefault="000F30E1" w:rsidP="00C805D3">
                  <w:pPr>
                    <w:rPr>
                      <w:sz w:val="20"/>
                      <w:szCs w:val="20"/>
                    </w:rPr>
                  </w:pPr>
                  <w:r>
                    <w:rPr>
                      <w:sz w:val="20"/>
                      <w:szCs w:val="20"/>
                    </w:rPr>
                    <w:t>No</w:t>
                  </w:r>
                </w:p>
              </w:tc>
              <w:tc>
                <w:tcPr>
                  <w:tcW w:w="3343" w:type="dxa"/>
                </w:tcPr>
                <w:p w14:paraId="21473D17" w14:textId="77777777" w:rsidR="000F30E1" w:rsidRDefault="000F30E1" w:rsidP="00C805D3">
                  <w:pPr>
                    <w:rPr>
                      <w:sz w:val="20"/>
                      <w:szCs w:val="20"/>
                    </w:rPr>
                  </w:pPr>
                  <w:r>
                    <w:rPr>
                      <w:sz w:val="20"/>
                      <w:szCs w:val="20"/>
                    </w:rPr>
                    <w:t xml:space="preserve">Is </w:t>
                  </w:r>
                  <w:r w:rsidRPr="00BE50EB">
                    <w:rPr>
                      <w:sz w:val="20"/>
                      <w:szCs w:val="20"/>
                    </w:rPr>
                    <w:t xml:space="preserve">the </w:t>
                  </w:r>
                  <w:r>
                    <w:rPr>
                      <w:sz w:val="20"/>
                      <w:szCs w:val="20"/>
                    </w:rPr>
                    <w:t>request for a</w:t>
                  </w:r>
                  <w:r w:rsidRPr="00DE5534">
                    <w:rPr>
                      <w:sz w:val="20"/>
                      <w:szCs w:val="20"/>
                    </w:rPr>
                    <w:t xml:space="preserve"> preexisting alley light or </w:t>
                  </w:r>
                  <w:r w:rsidRPr="00DE5534">
                    <w:rPr>
                      <w:bCs/>
                      <w:sz w:val="20"/>
                      <w:szCs w:val="20"/>
                    </w:rPr>
                    <w:t>for new al</w:t>
                  </w:r>
                  <w:r>
                    <w:rPr>
                      <w:bCs/>
                      <w:sz w:val="20"/>
                      <w:szCs w:val="20"/>
                    </w:rPr>
                    <w:t>ley/driveway light?</w:t>
                  </w:r>
                </w:p>
              </w:tc>
            </w:tr>
            <w:tr w:rsidR="000F30E1" w:rsidRPr="008D0A72" w14:paraId="2DABDB84" w14:textId="77777777" w:rsidTr="00880D93">
              <w:trPr>
                <w:cantSplit/>
              </w:trPr>
              <w:tc>
                <w:tcPr>
                  <w:tcW w:w="1847" w:type="dxa"/>
                </w:tcPr>
                <w:p w14:paraId="11CDAF90" w14:textId="77777777" w:rsidR="000F30E1" w:rsidRDefault="000F30E1" w:rsidP="00C805D3">
                  <w:pPr>
                    <w:rPr>
                      <w:sz w:val="20"/>
                      <w:szCs w:val="20"/>
                    </w:rPr>
                  </w:pPr>
                  <w:r>
                    <w:rPr>
                      <w:sz w:val="20"/>
                      <w:szCs w:val="20"/>
                    </w:rPr>
                    <w:t>Problem Type</w:t>
                  </w:r>
                </w:p>
              </w:tc>
              <w:tc>
                <w:tcPr>
                  <w:tcW w:w="3311" w:type="dxa"/>
                </w:tcPr>
                <w:p w14:paraId="1AD4DE2A" w14:textId="77777777" w:rsidR="000F30E1" w:rsidRPr="00783F3A" w:rsidRDefault="000F30E1" w:rsidP="00C805D3">
                  <w:pPr>
                    <w:rPr>
                      <w:sz w:val="20"/>
                      <w:szCs w:val="20"/>
                    </w:rPr>
                  </w:pPr>
                  <w:proofErr w:type="spellStart"/>
                  <w:r w:rsidRPr="00783F3A">
                    <w:rPr>
                      <w:sz w:val="20"/>
                      <w:szCs w:val="20"/>
                    </w:rPr>
                    <w:t>Picklist</w:t>
                  </w:r>
                  <w:proofErr w:type="spellEnd"/>
                </w:p>
                <w:p w14:paraId="735BA33B" w14:textId="77777777" w:rsidR="000F30E1" w:rsidRPr="00783F3A" w:rsidRDefault="000F30E1" w:rsidP="00C805D3">
                  <w:pPr>
                    <w:rPr>
                      <w:sz w:val="20"/>
                      <w:szCs w:val="20"/>
                    </w:rPr>
                  </w:pPr>
                  <w:r w:rsidRPr="00783F3A">
                    <w:rPr>
                      <w:b/>
                      <w:sz w:val="20"/>
                      <w:szCs w:val="20"/>
                    </w:rPr>
                    <w:t>Values:</w:t>
                  </w:r>
                  <w:r w:rsidRPr="00783F3A">
                    <w:rPr>
                      <w:sz w:val="20"/>
                      <w:szCs w:val="20"/>
                    </w:rPr>
                    <w:t xml:space="preserve">  </w:t>
                  </w:r>
                  <w:r w:rsidRPr="00156C99">
                    <w:rPr>
                      <w:sz w:val="20"/>
                      <w:szCs w:val="20"/>
                    </w:rPr>
                    <w:t>Bulb Hanging, Pole Down, Wire Down, Wire Sparking</w:t>
                  </w:r>
                  <w:r w:rsidRPr="00783F3A">
                    <w:rPr>
                      <w:sz w:val="20"/>
                      <w:szCs w:val="20"/>
                    </w:rPr>
                    <w:t xml:space="preserve">, </w:t>
                  </w:r>
                  <w:r>
                    <w:rPr>
                      <w:sz w:val="20"/>
                      <w:szCs w:val="20"/>
                    </w:rPr>
                    <w:t xml:space="preserve">Light </w:t>
                  </w:r>
                  <w:r w:rsidRPr="00783F3A">
                    <w:rPr>
                      <w:sz w:val="20"/>
                      <w:szCs w:val="20"/>
                    </w:rPr>
                    <w:t xml:space="preserve">Out, </w:t>
                  </w:r>
                  <w:r>
                    <w:rPr>
                      <w:sz w:val="20"/>
                      <w:szCs w:val="20"/>
                    </w:rPr>
                    <w:t xml:space="preserve">Light </w:t>
                  </w:r>
                  <w:r w:rsidRPr="00783F3A">
                    <w:rPr>
                      <w:sz w:val="20"/>
                      <w:szCs w:val="20"/>
                    </w:rPr>
                    <w:t>On/Off, On 24 Hours, Other Problem</w:t>
                  </w:r>
                </w:p>
                <w:p w14:paraId="1D92148F" w14:textId="77777777" w:rsidR="000F30E1" w:rsidRPr="00783F3A" w:rsidRDefault="000F30E1" w:rsidP="00C805D3">
                  <w:pPr>
                    <w:rPr>
                      <w:sz w:val="20"/>
                      <w:szCs w:val="20"/>
                    </w:rPr>
                  </w:pPr>
                  <w:r w:rsidRPr="00783F3A">
                    <w:rPr>
                      <w:b/>
                      <w:sz w:val="20"/>
                      <w:szCs w:val="20"/>
                    </w:rPr>
                    <w:t>Default:</w:t>
                  </w:r>
                  <w:r w:rsidRPr="00783F3A">
                    <w:rPr>
                      <w:sz w:val="20"/>
                      <w:szCs w:val="20"/>
                    </w:rPr>
                    <w:t xml:space="preserve">  </w:t>
                  </w:r>
                </w:p>
              </w:tc>
              <w:tc>
                <w:tcPr>
                  <w:tcW w:w="1048" w:type="dxa"/>
                </w:tcPr>
                <w:p w14:paraId="082B6AAC" w14:textId="77777777" w:rsidR="000F30E1" w:rsidRPr="00783F3A" w:rsidRDefault="000F30E1" w:rsidP="00C805D3">
                  <w:pPr>
                    <w:rPr>
                      <w:sz w:val="20"/>
                      <w:szCs w:val="20"/>
                    </w:rPr>
                  </w:pPr>
                  <w:r>
                    <w:rPr>
                      <w:sz w:val="20"/>
                      <w:szCs w:val="20"/>
                    </w:rPr>
                    <w:t>Yes</w:t>
                  </w:r>
                </w:p>
              </w:tc>
              <w:tc>
                <w:tcPr>
                  <w:tcW w:w="1157" w:type="dxa"/>
                </w:tcPr>
                <w:p w14:paraId="04A80F38" w14:textId="77777777" w:rsidR="000F30E1" w:rsidRPr="00783F3A" w:rsidRDefault="000F30E1" w:rsidP="00C805D3">
                  <w:pPr>
                    <w:rPr>
                      <w:sz w:val="20"/>
                      <w:szCs w:val="20"/>
                    </w:rPr>
                  </w:pPr>
                  <w:r>
                    <w:rPr>
                      <w:sz w:val="20"/>
                      <w:szCs w:val="20"/>
                    </w:rPr>
                    <w:t>Workflow Rule #3</w:t>
                  </w:r>
                </w:p>
              </w:tc>
              <w:tc>
                <w:tcPr>
                  <w:tcW w:w="874" w:type="dxa"/>
                </w:tcPr>
                <w:p w14:paraId="3E5C9CCD" w14:textId="77777777" w:rsidR="000F30E1" w:rsidRDefault="000F30E1" w:rsidP="00C805D3">
                  <w:pPr>
                    <w:rPr>
                      <w:sz w:val="20"/>
                      <w:szCs w:val="20"/>
                    </w:rPr>
                  </w:pPr>
                  <w:r>
                    <w:rPr>
                      <w:sz w:val="20"/>
                      <w:szCs w:val="20"/>
                    </w:rPr>
                    <w:t>No</w:t>
                  </w:r>
                </w:p>
              </w:tc>
              <w:tc>
                <w:tcPr>
                  <w:tcW w:w="3343" w:type="dxa"/>
                </w:tcPr>
                <w:p w14:paraId="01F84CED" w14:textId="77777777" w:rsidR="000F30E1" w:rsidRDefault="000F30E1" w:rsidP="00C805D3">
                  <w:pPr>
                    <w:rPr>
                      <w:sz w:val="20"/>
                      <w:szCs w:val="20"/>
                    </w:rPr>
                  </w:pPr>
                  <w:r>
                    <w:rPr>
                      <w:sz w:val="20"/>
                      <w:szCs w:val="20"/>
                    </w:rPr>
                    <w:t xml:space="preserve">The type of problem that is causing the alley light outage.  </w:t>
                  </w:r>
                </w:p>
              </w:tc>
            </w:tr>
            <w:tr w:rsidR="000F30E1" w:rsidRPr="008D0A72" w14:paraId="53F8C9DE" w14:textId="77777777" w:rsidTr="00880D93">
              <w:trPr>
                <w:cantSplit/>
              </w:trPr>
              <w:tc>
                <w:tcPr>
                  <w:tcW w:w="1847" w:type="dxa"/>
                </w:tcPr>
                <w:p w14:paraId="3511325E" w14:textId="77777777" w:rsidR="000F30E1" w:rsidRDefault="000F30E1" w:rsidP="00C805D3">
                  <w:pPr>
                    <w:rPr>
                      <w:sz w:val="20"/>
                      <w:szCs w:val="20"/>
                    </w:rPr>
                  </w:pPr>
                  <w:r>
                    <w:rPr>
                      <w:sz w:val="20"/>
                      <w:szCs w:val="20"/>
                    </w:rPr>
                    <w:t>Hazardous</w:t>
                  </w:r>
                </w:p>
              </w:tc>
              <w:tc>
                <w:tcPr>
                  <w:tcW w:w="3311" w:type="dxa"/>
                </w:tcPr>
                <w:p w14:paraId="6FC621B4" w14:textId="77777777" w:rsidR="000F30E1" w:rsidRPr="00783F3A" w:rsidRDefault="000F30E1" w:rsidP="00C805D3">
                  <w:pPr>
                    <w:rPr>
                      <w:sz w:val="20"/>
                      <w:szCs w:val="20"/>
                    </w:rPr>
                  </w:pPr>
                  <w:r>
                    <w:rPr>
                      <w:sz w:val="20"/>
                      <w:szCs w:val="20"/>
                    </w:rPr>
                    <w:t>Formula</w:t>
                  </w:r>
                </w:p>
                <w:p w14:paraId="1F07E344" w14:textId="77777777" w:rsidR="000F30E1" w:rsidRPr="00783F3A" w:rsidRDefault="000F30E1" w:rsidP="00C805D3">
                  <w:pPr>
                    <w:rPr>
                      <w:sz w:val="20"/>
                      <w:szCs w:val="20"/>
                    </w:rPr>
                  </w:pPr>
                  <w:r w:rsidRPr="00783F3A">
                    <w:rPr>
                      <w:sz w:val="20"/>
                      <w:szCs w:val="20"/>
                    </w:rPr>
                    <w:t>(Controlling field = Problem Type)</w:t>
                  </w:r>
                </w:p>
                <w:p w14:paraId="0CA65856" w14:textId="77777777" w:rsidR="000F30E1" w:rsidRPr="00783F3A" w:rsidRDefault="000F30E1" w:rsidP="00C805D3">
                  <w:pPr>
                    <w:rPr>
                      <w:sz w:val="20"/>
                      <w:szCs w:val="20"/>
                    </w:rPr>
                  </w:pPr>
                  <w:r w:rsidRPr="00783F3A">
                    <w:rPr>
                      <w:b/>
                      <w:sz w:val="20"/>
                      <w:szCs w:val="20"/>
                    </w:rPr>
                    <w:t>Values:</w:t>
                  </w:r>
                  <w:r w:rsidRPr="00783F3A">
                    <w:rPr>
                      <w:sz w:val="20"/>
                      <w:szCs w:val="20"/>
                    </w:rPr>
                    <w:t xml:space="preserve">  Yes, No</w:t>
                  </w:r>
                </w:p>
                <w:p w14:paraId="64978A4C" w14:textId="77777777" w:rsidR="000F30E1" w:rsidRPr="00783F3A" w:rsidRDefault="000F30E1" w:rsidP="00C805D3">
                  <w:pPr>
                    <w:rPr>
                      <w:sz w:val="20"/>
                      <w:szCs w:val="20"/>
                    </w:rPr>
                  </w:pPr>
                  <w:r w:rsidRPr="00783F3A">
                    <w:rPr>
                      <w:b/>
                      <w:sz w:val="20"/>
                      <w:szCs w:val="20"/>
                    </w:rPr>
                    <w:t>Default:</w:t>
                  </w:r>
                  <w:r w:rsidRPr="00783F3A">
                    <w:rPr>
                      <w:sz w:val="20"/>
                      <w:szCs w:val="20"/>
                    </w:rPr>
                    <w:t xml:space="preserve">  </w:t>
                  </w:r>
                </w:p>
              </w:tc>
              <w:tc>
                <w:tcPr>
                  <w:tcW w:w="1048" w:type="dxa"/>
                </w:tcPr>
                <w:p w14:paraId="24A16226" w14:textId="77777777" w:rsidR="000F30E1" w:rsidRPr="00783F3A" w:rsidRDefault="000F30E1" w:rsidP="00C805D3">
                  <w:pPr>
                    <w:rPr>
                      <w:sz w:val="20"/>
                      <w:szCs w:val="20"/>
                    </w:rPr>
                  </w:pPr>
                  <w:r>
                    <w:rPr>
                      <w:sz w:val="20"/>
                      <w:szCs w:val="20"/>
                    </w:rPr>
                    <w:t>Yes</w:t>
                  </w:r>
                </w:p>
              </w:tc>
              <w:tc>
                <w:tcPr>
                  <w:tcW w:w="1157" w:type="dxa"/>
                </w:tcPr>
                <w:p w14:paraId="5E3F0BCB" w14:textId="77777777" w:rsidR="000F30E1" w:rsidRPr="00783F3A" w:rsidRDefault="000F30E1" w:rsidP="00C805D3">
                  <w:pPr>
                    <w:rPr>
                      <w:sz w:val="20"/>
                      <w:szCs w:val="20"/>
                    </w:rPr>
                  </w:pPr>
                  <w:r>
                    <w:rPr>
                      <w:sz w:val="20"/>
                      <w:szCs w:val="20"/>
                    </w:rPr>
                    <w:t>Workflow Rule #3</w:t>
                  </w:r>
                </w:p>
              </w:tc>
              <w:tc>
                <w:tcPr>
                  <w:tcW w:w="874" w:type="dxa"/>
                </w:tcPr>
                <w:p w14:paraId="33B4493B" w14:textId="77777777" w:rsidR="000F30E1" w:rsidRDefault="000F30E1" w:rsidP="00C805D3">
                  <w:pPr>
                    <w:rPr>
                      <w:sz w:val="20"/>
                      <w:szCs w:val="20"/>
                    </w:rPr>
                  </w:pPr>
                  <w:r w:rsidRPr="006433BE">
                    <w:rPr>
                      <w:sz w:val="20"/>
                      <w:szCs w:val="20"/>
                    </w:rPr>
                    <w:t>No</w:t>
                  </w:r>
                </w:p>
              </w:tc>
              <w:tc>
                <w:tcPr>
                  <w:tcW w:w="3343" w:type="dxa"/>
                </w:tcPr>
                <w:p w14:paraId="266A3826" w14:textId="77777777" w:rsidR="000F30E1" w:rsidRDefault="000F30E1" w:rsidP="00C805D3">
                  <w:pPr>
                    <w:rPr>
                      <w:sz w:val="20"/>
                      <w:szCs w:val="20"/>
                    </w:rPr>
                  </w:pPr>
                  <w:r>
                    <w:rPr>
                      <w:sz w:val="20"/>
                      <w:szCs w:val="20"/>
                    </w:rPr>
                    <w:t>Auto-filled</w:t>
                  </w:r>
                </w:p>
              </w:tc>
            </w:tr>
          </w:tbl>
          <w:p w14:paraId="0A652F1B" w14:textId="77777777" w:rsidR="000F30E1" w:rsidRPr="008D0A72" w:rsidRDefault="000F30E1" w:rsidP="00C805D3">
            <w:pPr>
              <w:rPr>
                <w:sz w:val="20"/>
                <w:szCs w:val="20"/>
              </w:rPr>
            </w:pPr>
          </w:p>
          <w:p w14:paraId="66CCD009" w14:textId="77777777" w:rsidR="000F30E1" w:rsidRPr="008D0A72" w:rsidRDefault="000F30E1" w:rsidP="00C805D3">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0F30E1" w:rsidRPr="008D0A72" w14:paraId="202D5CBE" w14:textId="77777777" w:rsidTr="00C805D3">
              <w:tc>
                <w:tcPr>
                  <w:tcW w:w="780" w:type="dxa"/>
                  <w:shd w:val="clear" w:color="auto" w:fill="D9D9D9" w:themeFill="background1" w:themeFillShade="D9"/>
                </w:tcPr>
                <w:p w14:paraId="5A55D012" w14:textId="77777777" w:rsidR="000F30E1" w:rsidRPr="008D0A72" w:rsidRDefault="000F30E1" w:rsidP="00C805D3">
                  <w:pPr>
                    <w:rPr>
                      <w:b/>
                      <w:sz w:val="20"/>
                      <w:szCs w:val="20"/>
                    </w:rPr>
                  </w:pPr>
                  <w:r w:rsidRPr="008D0A72">
                    <w:rPr>
                      <w:b/>
                      <w:sz w:val="20"/>
                      <w:szCs w:val="20"/>
                    </w:rPr>
                    <w:t>Rule #</w:t>
                  </w:r>
                </w:p>
              </w:tc>
              <w:tc>
                <w:tcPr>
                  <w:tcW w:w="2340" w:type="dxa"/>
                  <w:shd w:val="clear" w:color="auto" w:fill="D9D9D9" w:themeFill="background1" w:themeFillShade="D9"/>
                </w:tcPr>
                <w:p w14:paraId="291C2479" w14:textId="77777777" w:rsidR="000F30E1" w:rsidRPr="008D0A72" w:rsidRDefault="000F30E1" w:rsidP="00C805D3">
                  <w:pPr>
                    <w:rPr>
                      <w:b/>
                      <w:sz w:val="20"/>
                      <w:szCs w:val="20"/>
                    </w:rPr>
                  </w:pPr>
                  <w:r w:rsidRPr="008D0A72">
                    <w:rPr>
                      <w:b/>
                      <w:sz w:val="20"/>
                      <w:szCs w:val="20"/>
                    </w:rPr>
                    <w:t>Rule Name</w:t>
                  </w:r>
                </w:p>
              </w:tc>
              <w:tc>
                <w:tcPr>
                  <w:tcW w:w="3146" w:type="dxa"/>
                  <w:shd w:val="clear" w:color="auto" w:fill="D9D9D9" w:themeFill="background1" w:themeFillShade="D9"/>
                </w:tcPr>
                <w:p w14:paraId="37AFF8F2" w14:textId="77777777" w:rsidR="000F30E1" w:rsidRPr="008D0A72" w:rsidRDefault="000F30E1" w:rsidP="00C805D3">
                  <w:pPr>
                    <w:rPr>
                      <w:b/>
                      <w:sz w:val="20"/>
                      <w:szCs w:val="20"/>
                    </w:rPr>
                  </w:pPr>
                  <w:r w:rsidRPr="008D0A72">
                    <w:rPr>
                      <w:b/>
                      <w:sz w:val="20"/>
                      <w:szCs w:val="20"/>
                    </w:rPr>
                    <w:t>Validation Rule</w:t>
                  </w:r>
                </w:p>
              </w:tc>
              <w:tc>
                <w:tcPr>
                  <w:tcW w:w="2974" w:type="dxa"/>
                  <w:shd w:val="clear" w:color="auto" w:fill="D9D9D9" w:themeFill="background1" w:themeFillShade="D9"/>
                </w:tcPr>
                <w:p w14:paraId="74EE1E39" w14:textId="77777777" w:rsidR="000F30E1" w:rsidRPr="008D0A72" w:rsidRDefault="000F30E1" w:rsidP="00C805D3">
                  <w:pPr>
                    <w:rPr>
                      <w:b/>
                      <w:sz w:val="20"/>
                      <w:szCs w:val="20"/>
                    </w:rPr>
                  </w:pPr>
                  <w:r w:rsidRPr="008D0A72">
                    <w:rPr>
                      <w:b/>
                      <w:sz w:val="20"/>
                      <w:szCs w:val="20"/>
                    </w:rPr>
                    <w:t>Error Message</w:t>
                  </w:r>
                </w:p>
              </w:tc>
              <w:tc>
                <w:tcPr>
                  <w:tcW w:w="2340" w:type="dxa"/>
                  <w:shd w:val="clear" w:color="auto" w:fill="D9D9D9" w:themeFill="background1" w:themeFillShade="D9"/>
                </w:tcPr>
                <w:p w14:paraId="6E0A6764" w14:textId="77777777" w:rsidR="000F30E1" w:rsidRPr="008D0A72" w:rsidRDefault="000F30E1" w:rsidP="00C805D3">
                  <w:pPr>
                    <w:rPr>
                      <w:b/>
                      <w:sz w:val="20"/>
                      <w:szCs w:val="20"/>
                    </w:rPr>
                  </w:pPr>
                  <w:r w:rsidRPr="008D0A72">
                    <w:rPr>
                      <w:b/>
                      <w:sz w:val="20"/>
                      <w:szCs w:val="20"/>
                    </w:rPr>
                    <w:t>Comments</w:t>
                  </w:r>
                </w:p>
              </w:tc>
            </w:tr>
            <w:tr w:rsidR="000F30E1" w:rsidRPr="008D0A72" w14:paraId="59093B15" w14:textId="77777777" w:rsidTr="00C805D3">
              <w:tc>
                <w:tcPr>
                  <w:tcW w:w="780" w:type="dxa"/>
                </w:tcPr>
                <w:p w14:paraId="074BB0C8" w14:textId="77777777" w:rsidR="000F30E1" w:rsidRPr="00BD5223" w:rsidRDefault="000F30E1" w:rsidP="00C805D3">
                  <w:pPr>
                    <w:rPr>
                      <w:sz w:val="20"/>
                      <w:szCs w:val="20"/>
                    </w:rPr>
                  </w:pPr>
                  <w:r w:rsidRPr="00BD5223">
                    <w:rPr>
                      <w:sz w:val="20"/>
                      <w:szCs w:val="20"/>
                    </w:rPr>
                    <w:t>1</w:t>
                  </w:r>
                </w:p>
              </w:tc>
              <w:tc>
                <w:tcPr>
                  <w:tcW w:w="2340" w:type="dxa"/>
                </w:tcPr>
                <w:p w14:paraId="7DC98E44" w14:textId="77777777" w:rsidR="000F30E1" w:rsidRPr="00BD5223" w:rsidRDefault="000F30E1" w:rsidP="00C805D3">
                  <w:pPr>
                    <w:rPr>
                      <w:sz w:val="20"/>
                      <w:szCs w:val="20"/>
                    </w:rPr>
                  </w:pPr>
                  <w:r w:rsidRPr="00BD5223">
                    <w:rPr>
                      <w:sz w:val="20"/>
                      <w:szCs w:val="20"/>
                    </w:rPr>
                    <w:t xml:space="preserve">Validation rule for </w:t>
                  </w:r>
                  <w:r w:rsidRPr="00BD5223">
                    <w:rPr>
                      <w:i/>
                      <w:sz w:val="20"/>
                      <w:szCs w:val="20"/>
                    </w:rPr>
                    <w:t>Address</w:t>
                  </w:r>
                </w:p>
              </w:tc>
              <w:tc>
                <w:tcPr>
                  <w:tcW w:w="3146" w:type="dxa"/>
                </w:tcPr>
                <w:p w14:paraId="3863CDF3" w14:textId="77777777" w:rsidR="000F30E1" w:rsidRPr="00BD5223" w:rsidRDefault="000F30E1" w:rsidP="00C805D3">
                  <w:pPr>
                    <w:rPr>
                      <w:sz w:val="20"/>
                      <w:szCs w:val="20"/>
                    </w:rPr>
                  </w:pPr>
                  <w:r>
                    <w:rPr>
                      <w:sz w:val="20"/>
                      <w:szCs w:val="20"/>
                    </w:rPr>
                    <w:t>An Alley Light must have a valid address.</w:t>
                  </w:r>
                </w:p>
              </w:tc>
              <w:tc>
                <w:tcPr>
                  <w:tcW w:w="2974" w:type="dxa"/>
                </w:tcPr>
                <w:p w14:paraId="67E0B7DF" w14:textId="77777777" w:rsidR="000F30E1" w:rsidRPr="00BD5223" w:rsidRDefault="000F30E1" w:rsidP="00C805D3">
                  <w:pPr>
                    <w:rPr>
                      <w:sz w:val="20"/>
                      <w:szCs w:val="20"/>
                    </w:rPr>
                  </w:pPr>
                  <w:r>
                    <w:rPr>
                      <w:sz w:val="20"/>
                      <w:szCs w:val="20"/>
                    </w:rPr>
                    <w:t>Alley light a</w:t>
                  </w:r>
                  <w:r w:rsidRPr="00BD5223">
                    <w:rPr>
                      <w:sz w:val="20"/>
                      <w:szCs w:val="20"/>
                    </w:rPr>
                    <w:t xml:space="preserve">ddress must be a </w:t>
                  </w:r>
                  <w:r>
                    <w:rPr>
                      <w:sz w:val="20"/>
                      <w:szCs w:val="20"/>
                    </w:rPr>
                    <w:t xml:space="preserve">valid </w:t>
                  </w:r>
                  <w:r w:rsidRPr="00BD5223">
                    <w:rPr>
                      <w:sz w:val="20"/>
                      <w:szCs w:val="20"/>
                    </w:rPr>
                    <w:t>street address</w:t>
                  </w:r>
                </w:p>
              </w:tc>
              <w:tc>
                <w:tcPr>
                  <w:tcW w:w="2340" w:type="dxa"/>
                </w:tcPr>
                <w:p w14:paraId="32FAC2A0" w14:textId="77777777" w:rsidR="000F30E1" w:rsidRPr="00AE1BEA" w:rsidRDefault="000F30E1" w:rsidP="00C805D3">
                  <w:pPr>
                    <w:rPr>
                      <w:sz w:val="20"/>
                      <w:szCs w:val="20"/>
                    </w:rPr>
                  </w:pPr>
                  <w:r>
                    <w:rPr>
                      <w:sz w:val="20"/>
                      <w:szCs w:val="20"/>
                    </w:rPr>
                    <w:t>GIS mapping can be used to identify asset.</w:t>
                  </w:r>
                </w:p>
              </w:tc>
            </w:tr>
          </w:tbl>
          <w:p w14:paraId="522C6EFE" w14:textId="77777777" w:rsidR="000F30E1" w:rsidRDefault="000F30E1" w:rsidP="00C805D3">
            <w:pPr>
              <w:rPr>
                <w:sz w:val="20"/>
                <w:szCs w:val="20"/>
              </w:rPr>
            </w:pPr>
          </w:p>
          <w:p w14:paraId="0DAAE25D" w14:textId="77777777" w:rsidR="000F30E1" w:rsidRPr="00286CB8" w:rsidRDefault="000F30E1" w:rsidP="00C805D3">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0F30E1" w:rsidRPr="008D0A72" w14:paraId="3D60EE0D" w14:textId="77777777" w:rsidTr="00C805D3">
              <w:tc>
                <w:tcPr>
                  <w:tcW w:w="780" w:type="dxa"/>
                  <w:shd w:val="clear" w:color="auto" w:fill="D9D9D9" w:themeFill="background1" w:themeFillShade="D9"/>
                </w:tcPr>
                <w:p w14:paraId="6FBAC653" w14:textId="77777777" w:rsidR="000F30E1" w:rsidRPr="008D0A72" w:rsidRDefault="000F30E1" w:rsidP="00C805D3">
                  <w:pPr>
                    <w:rPr>
                      <w:b/>
                      <w:sz w:val="20"/>
                      <w:szCs w:val="20"/>
                    </w:rPr>
                  </w:pPr>
                  <w:r w:rsidRPr="008D0A72">
                    <w:rPr>
                      <w:b/>
                      <w:sz w:val="20"/>
                      <w:szCs w:val="20"/>
                    </w:rPr>
                    <w:t>Rule #</w:t>
                  </w:r>
                </w:p>
              </w:tc>
              <w:tc>
                <w:tcPr>
                  <w:tcW w:w="1890" w:type="dxa"/>
                  <w:shd w:val="clear" w:color="auto" w:fill="D9D9D9" w:themeFill="background1" w:themeFillShade="D9"/>
                </w:tcPr>
                <w:p w14:paraId="6B57555C" w14:textId="77777777" w:rsidR="000F30E1" w:rsidRPr="008D0A72" w:rsidRDefault="000F30E1" w:rsidP="00C805D3">
                  <w:pPr>
                    <w:rPr>
                      <w:b/>
                      <w:sz w:val="20"/>
                      <w:szCs w:val="20"/>
                    </w:rPr>
                  </w:pPr>
                  <w:r w:rsidRPr="008D0A72">
                    <w:rPr>
                      <w:b/>
                      <w:sz w:val="20"/>
                      <w:szCs w:val="20"/>
                    </w:rPr>
                    <w:t>Rule Name</w:t>
                  </w:r>
                </w:p>
              </w:tc>
              <w:tc>
                <w:tcPr>
                  <w:tcW w:w="2160" w:type="dxa"/>
                  <w:shd w:val="clear" w:color="auto" w:fill="D9D9D9" w:themeFill="background1" w:themeFillShade="D9"/>
                </w:tcPr>
                <w:p w14:paraId="1072AA54" w14:textId="77777777" w:rsidR="000F30E1" w:rsidRPr="008D0A72" w:rsidRDefault="000F30E1" w:rsidP="00C805D3">
                  <w:pPr>
                    <w:rPr>
                      <w:b/>
                      <w:sz w:val="20"/>
                      <w:szCs w:val="20"/>
                    </w:rPr>
                  </w:pPr>
                  <w:r>
                    <w:rPr>
                      <w:b/>
                      <w:sz w:val="20"/>
                      <w:szCs w:val="20"/>
                    </w:rPr>
                    <w:t>Rule Description</w:t>
                  </w:r>
                </w:p>
              </w:tc>
              <w:tc>
                <w:tcPr>
                  <w:tcW w:w="2250" w:type="dxa"/>
                  <w:shd w:val="clear" w:color="auto" w:fill="D9D9D9" w:themeFill="background1" w:themeFillShade="D9"/>
                </w:tcPr>
                <w:p w14:paraId="19FD0E64" w14:textId="77777777" w:rsidR="000F30E1" w:rsidRPr="008D0A72" w:rsidRDefault="000F30E1" w:rsidP="00C805D3">
                  <w:pPr>
                    <w:rPr>
                      <w:b/>
                      <w:sz w:val="20"/>
                      <w:szCs w:val="20"/>
                    </w:rPr>
                  </w:pPr>
                  <w:r>
                    <w:rPr>
                      <w:b/>
                      <w:sz w:val="20"/>
                      <w:szCs w:val="20"/>
                    </w:rPr>
                    <w:t>Evaluation Criteria</w:t>
                  </w:r>
                </w:p>
              </w:tc>
              <w:tc>
                <w:tcPr>
                  <w:tcW w:w="2160" w:type="dxa"/>
                  <w:shd w:val="clear" w:color="auto" w:fill="D9D9D9" w:themeFill="background1" w:themeFillShade="D9"/>
                </w:tcPr>
                <w:p w14:paraId="1C1DDCCF" w14:textId="77777777" w:rsidR="000F30E1" w:rsidRPr="008D0A72" w:rsidRDefault="000F30E1" w:rsidP="00C805D3">
                  <w:pPr>
                    <w:rPr>
                      <w:b/>
                      <w:sz w:val="20"/>
                      <w:szCs w:val="20"/>
                    </w:rPr>
                  </w:pPr>
                  <w:r>
                    <w:rPr>
                      <w:b/>
                      <w:sz w:val="20"/>
                      <w:szCs w:val="20"/>
                    </w:rPr>
                    <w:t>Rule Criteria</w:t>
                  </w:r>
                </w:p>
              </w:tc>
              <w:tc>
                <w:tcPr>
                  <w:tcW w:w="2340" w:type="dxa"/>
                  <w:shd w:val="clear" w:color="auto" w:fill="D9D9D9" w:themeFill="background1" w:themeFillShade="D9"/>
                </w:tcPr>
                <w:p w14:paraId="40ACB9CE" w14:textId="77777777" w:rsidR="000F30E1" w:rsidRPr="008D0A72" w:rsidRDefault="000F30E1" w:rsidP="00C805D3">
                  <w:pPr>
                    <w:rPr>
                      <w:b/>
                      <w:sz w:val="20"/>
                      <w:szCs w:val="20"/>
                    </w:rPr>
                  </w:pPr>
                  <w:r>
                    <w:rPr>
                      <w:b/>
                      <w:sz w:val="20"/>
                      <w:szCs w:val="20"/>
                    </w:rPr>
                    <w:t>Workflow Action</w:t>
                  </w:r>
                </w:p>
              </w:tc>
            </w:tr>
            <w:tr w:rsidR="000F30E1" w:rsidRPr="00783F3A" w14:paraId="2C715B6F" w14:textId="77777777" w:rsidTr="00C805D3">
              <w:trPr>
                <w:cantSplit/>
              </w:trPr>
              <w:tc>
                <w:tcPr>
                  <w:tcW w:w="780" w:type="dxa"/>
                </w:tcPr>
                <w:p w14:paraId="4A9936DF" w14:textId="77777777" w:rsidR="000F30E1" w:rsidRDefault="000F30E1" w:rsidP="00C805D3">
                  <w:pPr>
                    <w:rPr>
                      <w:sz w:val="20"/>
                      <w:szCs w:val="20"/>
                    </w:rPr>
                  </w:pPr>
                  <w:r>
                    <w:rPr>
                      <w:sz w:val="20"/>
                      <w:szCs w:val="20"/>
                    </w:rPr>
                    <w:t>1</w:t>
                  </w:r>
                </w:p>
              </w:tc>
              <w:tc>
                <w:tcPr>
                  <w:tcW w:w="1890" w:type="dxa"/>
                </w:tcPr>
                <w:p w14:paraId="72DAF428" w14:textId="77777777" w:rsidR="000F30E1" w:rsidRDefault="000F30E1" w:rsidP="00C805D3">
                  <w:pPr>
                    <w:rPr>
                      <w:sz w:val="20"/>
                      <w:szCs w:val="20"/>
                    </w:rPr>
                  </w:pPr>
                  <w:r>
                    <w:rPr>
                      <w:sz w:val="20"/>
                      <w:szCs w:val="20"/>
                    </w:rPr>
                    <w:t xml:space="preserve">Workflow Rule for </w:t>
                  </w:r>
                  <w:r>
                    <w:rPr>
                      <w:i/>
                      <w:sz w:val="20"/>
                      <w:szCs w:val="20"/>
                    </w:rPr>
                    <w:t xml:space="preserve">Light Type </w:t>
                  </w:r>
                  <w:r>
                    <w:rPr>
                      <w:sz w:val="20"/>
                      <w:szCs w:val="20"/>
                    </w:rPr>
                    <w:t>Street Light</w:t>
                  </w:r>
                </w:p>
              </w:tc>
              <w:tc>
                <w:tcPr>
                  <w:tcW w:w="2160" w:type="dxa"/>
                </w:tcPr>
                <w:p w14:paraId="54D598FE" w14:textId="77777777" w:rsidR="000F30E1" w:rsidRDefault="000F30E1" w:rsidP="00C805D3">
                  <w:pPr>
                    <w:rPr>
                      <w:sz w:val="20"/>
                      <w:szCs w:val="20"/>
                    </w:rPr>
                  </w:pPr>
                  <w:r>
                    <w:rPr>
                      <w:sz w:val="20"/>
                      <w:szCs w:val="20"/>
                    </w:rPr>
                    <w:t xml:space="preserve">If the Light Type is Street Light (emergency), the request is not Alley Light Outage but </w:t>
                  </w:r>
                  <w:r w:rsidRPr="00180D5E">
                    <w:rPr>
                      <w:sz w:val="20"/>
                      <w:szCs w:val="20"/>
                    </w:rPr>
                    <w:t>Street Light Outage</w:t>
                  </w:r>
                  <w:r>
                    <w:rPr>
                      <w:sz w:val="20"/>
                      <w:szCs w:val="20"/>
                    </w:rPr>
                    <w:t xml:space="preserve"> case record type.</w:t>
                  </w:r>
                </w:p>
              </w:tc>
              <w:tc>
                <w:tcPr>
                  <w:tcW w:w="2250" w:type="dxa"/>
                </w:tcPr>
                <w:p w14:paraId="215B28DC" w14:textId="77777777" w:rsidR="000F30E1" w:rsidRDefault="000F30E1" w:rsidP="00C805D3">
                  <w:pPr>
                    <w:rPr>
                      <w:sz w:val="20"/>
                      <w:szCs w:val="20"/>
                    </w:rPr>
                  </w:pPr>
                  <w:r w:rsidRPr="00F71D66">
                    <w:rPr>
                      <w:sz w:val="20"/>
                      <w:szCs w:val="20"/>
                    </w:rPr>
                    <w:t>Evaluate the rule when a record is created, and every time it’s edited</w:t>
                  </w:r>
                  <w:r>
                    <w:rPr>
                      <w:sz w:val="20"/>
                      <w:szCs w:val="20"/>
                    </w:rPr>
                    <w:t>.</w:t>
                  </w:r>
                </w:p>
              </w:tc>
              <w:tc>
                <w:tcPr>
                  <w:tcW w:w="2160" w:type="dxa"/>
                </w:tcPr>
                <w:p w14:paraId="413B3891" w14:textId="77777777" w:rsidR="000F30E1" w:rsidRDefault="000F30E1" w:rsidP="00C805D3">
                  <w:pPr>
                    <w:rPr>
                      <w:sz w:val="20"/>
                      <w:szCs w:val="20"/>
                    </w:rPr>
                  </w:pPr>
                  <w:r>
                    <w:rPr>
                      <w:i/>
                      <w:sz w:val="20"/>
                      <w:szCs w:val="20"/>
                    </w:rPr>
                    <w:t>Light Type</w:t>
                  </w:r>
                  <w:r>
                    <w:rPr>
                      <w:sz w:val="20"/>
                      <w:szCs w:val="20"/>
                    </w:rPr>
                    <w:t xml:space="preserve"> = ‘Street Light (emergency)’ </w:t>
                  </w:r>
                </w:p>
              </w:tc>
              <w:tc>
                <w:tcPr>
                  <w:tcW w:w="2340" w:type="dxa"/>
                </w:tcPr>
                <w:p w14:paraId="23C95664" w14:textId="6AC25D26" w:rsidR="00104A1A" w:rsidRDefault="00104A1A" w:rsidP="00104A1A">
                  <w:pPr>
                    <w:rPr>
                      <w:sz w:val="20"/>
                      <w:szCs w:val="20"/>
                    </w:rPr>
                  </w:pPr>
                  <w:r>
                    <w:rPr>
                      <w:sz w:val="20"/>
                      <w:szCs w:val="20"/>
                    </w:rPr>
                    <w:t xml:space="preserve">Display Message: “Service Request has been changed to </w:t>
                  </w:r>
                  <w:r w:rsidRPr="00783F3A">
                    <w:rPr>
                      <w:sz w:val="20"/>
                      <w:szCs w:val="20"/>
                    </w:rPr>
                    <w:t>Street Light Outage</w:t>
                  </w:r>
                  <w:r>
                    <w:rPr>
                      <w:sz w:val="20"/>
                      <w:szCs w:val="20"/>
                    </w:rPr>
                    <w:t>”</w:t>
                  </w:r>
                </w:p>
                <w:p w14:paraId="5256C06A" w14:textId="77777777" w:rsidR="000F30E1" w:rsidRPr="00783F3A" w:rsidRDefault="000F30E1" w:rsidP="00C805D3">
                  <w:pPr>
                    <w:rPr>
                      <w:sz w:val="20"/>
                      <w:szCs w:val="20"/>
                    </w:rPr>
                  </w:pPr>
                </w:p>
                <w:p w14:paraId="65208A95" w14:textId="77777777" w:rsidR="000F30E1" w:rsidRPr="00783F3A" w:rsidRDefault="000F30E1" w:rsidP="00C805D3">
                  <w:pPr>
                    <w:rPr>
                      <w:sz w:val="20"/>
                      <w:szCs w:val="20"/>
                    </w:rPr>
                  </w:pPr>
                  <w:r w:rsidRPr="00783F3A">
                    <w:rPr>
                      <w:sz w:val="20"/>
                      <w:szCs w:val="20"/>
                    </w:rPr>
                    <w:t xml:space="preserve">Automatically change the </w:t>
                  </w:r>
                  <w:r w:rsidRPr="00783F3A">
                    <w:rPr>
                      <w:i/>
                      <w:sz w:val="20"/>
                      <w:szCs w:val="20"/>
                    </w:rPr>
                    <w:t>Case Record Type</w:t>
                  </w:r>
                  <w:r w:rsidRPr="00783F3A">
                    <w:rPr>
                      <w:sz w:val="20"/>
                      <w:szCs w:val="20"/>
                    </w:rPr>
                    <w:t xml:space="preserve"> = ‘Street Light Outage’.</w:t>
                  </w:r>
                </w:p>
              </w:tc>
            </w:tr>
            <w:tr w:rsidR="000F30E1" w:rsidRPr="008D0A72" w14:paraId="6912D1E4" w14:textId="77777777" w:rsidTr="00C805D3">
              <w:trPr>
                <w:cantSplit/>
              </w:trPr>
              <w:tc>
                <w:tcPr>
                  <w:tcW w:w="780" w:type="dxa"/>
                </w:tcPr>
                <w:p w14:paraId="13CD7AFB" w14:textId="77777777" w:rsidR="000F30E1" w:rsidRDefault="000F30E1" w:rsidP="00C805D3">
                  <w:pPr>
                    <w:rPr>
                      <w:sz w:val="20"/>
                      <w:szCs w:val="20"/>
                    </w:rPr>
                  </w:pPr>
                  <w:r>
                    <w:rPr>
                      <w:sz w:val="20"/>
                      <w:szCs w:val="20"/>
                    </w:rPr>
                    <w:lastRenderedPageBreak/>
                    <w:t>2</w:t>
                  </w:r>
                </w:p>
              </w:tc>
              <w:tc>
                <w:tcPr>
                  <w:tcW w:w="1890" w:type="dxa"/>
                </w:tcPr>
                <w:p w14:paraId="4CF3B7DD" w14:textId="77777777" w:rsidR="000F30E1" w:rsidRDefault="000F30E1" w:rsidP="00C805D3">
                  <w:pPr>
                    <w:rPr>
                      <w:sz w:val="20"/>
                      <w:szCs w:val="20"/>
                    </w:rPr>
                  </w:pPr>
                  <w:r>
                    <w:rPr>
                      <w:sz w:val="20"/>
                      <w:szCs w:val="20"/>
                    </w:rPr>
                    <w:t xml:space="preserve">Workflow Rule for </w:t>
                  </w:r>
                </w:p>
                <w:p w14:paraId="3CE17A78" w14:textId="77777777" w:rsidR="000F30E1" w:rsidRPr="001537B4" w:rsidRDefault="000F30E1" w:rsidP="00C805D3">
                  <w:pPr>
                    <w:rPr>
                      <w:i/>
                      <w:sz w:val="20"/>
                      <w:szCs w:val="20"/>
                    </w:rPr>
                  </w:pPr>
                  <w:r w:rsidRPr="001537B4">
                    <w:rPr>
                      <w:i/>
                      <w:sz w:val="20"/>
                      <w:szCs w:val="20"/>
                    </w:rPr>
                    <w:t>Alley Type</w:t>
                  </w:r>
                </w:p>
              </w:tc>
              <w:tc>
                <w:tcPr>
                  <w:tcW w:w="2160" w:type="dxa"/>
                </w:tcPr>
                <w:p w14:paraId="312417A0" w14:textId="77777777" w:rsidR="000F30E1" w:rsidRDefault="000F30E1" w:rsidP="00C805D3">
                  <w:pPr>
                    <w:rPr>
                      <w:sz w:val="20"/>
                      <w:szCs w:val="20"/>
                    </w:rPr>
                  </w:pPr>
                  <w:r>
                    <w:rPr>
                      <w:sz w:val="20"/>
                      <w:szCs w:val="20"/>
                    </w:rPr>
                    <w:t xml:space="preserve">No requests are taken for new alleys or driveways </w:t>
                  </w:r>
                  <w:r w:rsidRPr="00880D93">
                    <w:rPr>
                      <w:sz w:val="20"/>
                      <w:szCs w:val="20"/>
                    </w:rPr>
                    <w:t>lights.</w:t>
                  </w:r>
                </w:p>
              </w:tc>
              <w:tc>
                <w:tcPr>
                  <w:tcW w:w="2250" w:type="dxa"/>
                </w:tcPr>
                <w:p w14:paraId="50AB1A48" w14:textId="77777777" w:rsidR="000F30E1" w:rsidRPr="003B0C53" w:rsidRDefault="000F30E1" w:rsidP="00C805D3">
                  <w:pPr>
                    <w:rPr>
                      <w:i/>
                      <w:sz w:val="20"/>
                      <w:szCs w:val="20"/>
                    </w:rPr>
                  </w:pPr>
                  <w:r w:rsidRPr="00F71D66">
                    <w:rPr>
                      <w:sz w:val="20"/>
                      <w:szCs w:val="20"/>
                    </w:rPr>
                    <w:t>Evaluate the rule when a record is created, and every time it’s edited</w:t>
                  </w:r>
                  <w:r>
                    <w:rPr>
                      <w:sz w:val="20"/>
                      <w:szCs w:val="20"/>
                    </w:rPr>
                    <w:t>.</w:t>
                  </w:r>
                </w:p>
              </w:tc>
              <w:tc>
                <w:tcPr>
                  <w:tcW w:w="2160" w:type="dxa"/>
                </w:tcPr>
                <w:p w14:paraId="4F1C2F18" w14:textId="77777777" w:rsidR="000F30E1" w:rsidRDefault="000F30E1" w:rsidP="00C805D3">
                  <w:pPr>
                    <w:rPr>
                      <w:sz w:val="20"/>
                      <w:szCs w:val="20"/>
                    </w:rPr>
                  </w:pPr>
                  <w:r w:rsidRPr="001537B4">
                    <w:rPr>
                      <w:i/>
                      <w:sz w:val="20"/>
                      <w:szCs w:val="20"/>
                    </w:rPr>
                    <w:t>Alley Type</w:t>
                  </w:r>
                  <w:r>
                    <w:rPr>
                      <w:sz w:val="20"/>
                      <w:szCs w:val="20"/>
                    </w:rPr>
                    <w:t xml:space="preserve"> = ‘New Alley’ OR ‘New Driveway’</w:t>
                  </w:r>
                </w:p>
              </w:tc>
              <w:tc>
                <w:tcPr>
                  <w:tcW w:w="2340" w:type="dxa"/>
                </w:tcPr>
                <w:p w14:paraId="07479DFD" w14:textId="77777777" w:rsidR="000F30E1" w:rsidRDefault="000F30E1" w:rsidP="00C805D3">
                  <w:pPr>
                    <w:rPr>
                      <w:sz w:val="20"/>
                      <w:szCs w:val="20"/>
                    </w:rPr>
                  </w:pPr>
                  <w:r>
                    <w:rPr>
                      <w:sz w:val="20"/>
                      <w:szCs w:val="20"/>
                    </w:rPr>
                    <w:t xml:space="preserve">Display message:  “No requests are taken for new alleys or driveways </w:t>
                  </w:r>
                  <w:r w:rsidRPr="00880D93">
                    <w:rPr>
                      <w:sz w:val="20"/>
                      <w:szCs w:val="20"/>
                    </w:rPr>
                    <w:t>lights.”</w:t>
                  </w:r>
                </w:p>
                <w:p w14:paraId="6184A676" w14:textId="77777777" w:rsidR="000F30E1" w:rsidRDefault="000F30E1" w:rsidP="00C805D3">
                  <w:pPr>
                    <w:rPr>
                      <w:sz w:val="20"/>
                      <w:szCs w:val="20"/>
                    </w:rPr>
                  </w:pPr>
                </w:p>
                <w:p w14:paraId="38F2D582" w14:textId="77777777" w:rsidR="000F30E1" w:rsidRPr="000E4B97" w:rsidRDefault="000F30E1" w:rsidP="00C805D3">
                  <w:pPr>
                    <w:rPr>
                      <w:sz w:val="20"/>
                      <w:szCs w:val="20"/>
                    </w:rPr>
                  </w:pPr>
                  <w:r w:rsidRPr="000E4B97">
                    <w:rPr>
                      <w:sz w:val="20"/>
                      <w:szCs w:val="20"/>
                    </w:rPr>
                    <w:t>Automatically change Service Request Type to “Service Not Needed’ and save the case.</w:t>
                  </w:r>
                </w:p>
                <w:p w14:paraId="56F5B17E" w14:textId="77777777" w:rsidR="000F30E1" w:rsidRPr="000E4B97" w:rsidRDefault="000F30E1" w:rsidP="00C805D3">
                  <w:pPr>
                    <w:rPr>
                      <w:sz w:val="20"/>
                      <w:szCs w:val="20"/>
                    </w:rPr>
                  </w:pPr>
                </w:p>
                <w:p w14:paraId="2AA723BD" w14:textId="77777777" w:rsidR="000F30E1" w:rsidRDefault="000F30E1" w:rsidP="00C805D3">
                  <w:pPr>
                    <w:rPr>
                      <w:sz w:val="20"/>
                      <w:szCs w:val="20"/>
                    </w:rPr>
                  </w:pPr>
                  <w:r w:rsidRPr="000E4B97">
                    <w:rPr>
                      <w:sz w:val="20"/>
                      <w:szCs w:val="20"/>
                    </w:rPr>
                    <w:t>Automatically assign the case and then close it with a Close Reason = “Service Not Needed”.</w:t>
                  </w:r>
                </w:p>
              </w:tc>
            </w:tr>
            <w:tr w:rsidR="000F30E1" w:rsidRPr="008D0A72" w14:paraId="254D99FA" w14:textId="77777777" w:rsidTr="00C805D3">
              <w:tc>
                <w:tcPr>
                  <w:tcW w:w="780" w:type="dxa"/>
                </w:tcPr>
                <w:p w14:paraId="120AF591" w14:textId="77777777" w:rsidR="000F30E1" w:rsidRPr="00783F3A" w:rsidRDefault="000F30E1" w:rsidP="00C805D3">
                  <w:pPr>
                    <w:rPr>
                      <w:sz w:val="20"/>
                      <w:szCs w:val="20"/>
                    </w:rPr>
                  </w:pPr>
                  <w:r>
                    <w:rPr>
                      <w:sz w:val="20"/>
                      <w:szCs w:val="20"/>
                    </w:rPr>
                    <w:t>3</w:t>
                  </w:r>
                </w:p>
              </w:tc>
              <w:tc>
                <w:tcPr>
                  <w:tcW w:w="1890" w:type="dxa"/>
                </w:tcPr>
                <w:p w14:paraId="497B7811" w14:textId="77777777" w:rsidR="000F30E1" w:rsidRPr="00201B48" w:rsidRDefault="000F30E1" w:rsidP="00C805D3">
                  <w:pPr>
                    <w:rPr>
                      <w:i/>
                      <w:sz w:val="20"/>
                      <w:szCs w:val="20"/>
                    </w:rPr>
                  </w:pPr>
                  <w:r>
                    <w:rPr>
                      <w:sz w:val="20"/>
                      <w:szCs w:val="20"/>
                    </w:rPr>
                    <w:t xml:space="preserve">Workflow Rule for </w:t>
                  </w:r>
                  <w:r>
                    <w:rPr>
                      <w:i/>
                      <w:sz w:val="20"/>
                      <w:szCs w:val="20"/>
                    </w:rPr>
                    <w:t>Hazardous</w:t>
                  </w:r>
                </w:p>
              </w:tc>
              <w:tc>
                <w:tcPr>
                  <w:tcW w:w="2160" w:type="dxa"/>
                </w:tcPr>
                <w:p w14:paraId="20BA0D74" w14:textId="77777777" w:rsidR="000F30E1" w:rsidRPr="00201B48" w:rsidRDefault="000F30E1" w:rsidP="00C805D3">
                  <w:pPr>
                    <w:rPr>
                      <w:sz w:val="20"/>
                      <w:szCs w:val="20"/>
                    </w:rPr>
                  </w:pPr>
                  <w:r>
                    <w:rPr>
                      <w:sz w:val="20"/>
                      <w:szCs w:val="20"/>
                    </w:rPr>
                    <w:t xml:space="preserve">Certain </w:t>
                  </w:r>
                  <w:r>
                    <w:rPr>
                      <w:i/>
                      <w:sz w:val="20"/>
                      <w:szCs w:val="20"/>
                    </w:rPr>
                    <w:t>Problem Types</w:t>
                  </w:r>
                  <w:r>
                    <w:rPr>
                      <w:sz w:val="20"/>
                      <w:szCs w:val="20"/>
                    </w:rPr>
                    <w:t xml:space="preserve"> are Hazardous</w:t>
                  </w:r>
                </w:p>
              </w:tc>
              <w:tc>
                <w:tcPr>
                  <w:tcW w:w="2250" w:type="dxa"/>
                </w:tcPr>
                <w:p w14:paraId="1CA2D67C" w14:textId="77777777" w:rsidR="000F30E1" w:rsidRPr="00611242" w:rsidRDefault="000F30E1" w:rsidP="00C805D3">
                  <w:pPr>
                    <w:rPr>
                      <w:sz w:val="20"/>
                      <w:szCs w:val="20"/>
                    </w:rPr>
                  </w:pPr>
                  <w:r w:rsidRPr="00F71D66">
                    <w:rPr>
                      <w:sz w:val="20"/>
                      <w:szCs w:val="20"/>
                    </w:rPr>
                    <w:t>Evaluate the rule when a record is created, and every time it’s edited</w:t>
                  </w:r>
                  <w:r>
                    <w:rPr>
                      <w:sz w:val="20"/>
                      <w:szCs w:val="20"/>
                    </w:rPr>
                    <w:t>.</w:t>
                  </w:r>
                </w:p>
              </w:tc>
              <w:tc>
                <w:tcPr>
                  <w:tcW w:w="2160" w:type="dxa"/>
                </w:tcPr>
                <w:p w14:paraId="2E0B277E" w14:textId="77777777" w:rsidR="000F30E1" w:rsidRPr="00201B48" w:rsidRDefault="000F30E1" w:rsidP="00C805D3">
                  <w:pPr>
                    <w:rPr>
                      <w:sz w:val="20"/>
                      <w:szCs w:val="20"/>
                    </w:rPr>
                  </w:pPr>
                  <w:r>
                    <w:rPr>
                      <w:sz w:val="20"/>
                      <w:szCs w:val="20"/>
                    </w:rPr>
                    <w:t xml:space="preserve">If </w:t>
                  </w:r>
                  <w:r>
                    <w:rPr>
                      <w:i/>
                      <w:sz w:val="20"/>
                      <w:szCs w:val="20"/>
                    </w:rPr>
                    <w:t>Problem Type</w:t>
                  </w:r>
                  <w:r>
                    <w:rPr>
                      <w:sz w:val="20"/>
                      <w:szCs w:val="20"/>
                    </w:rPr>
                    <w:t xml:space="preserve"> = ‘</w:t>
                  </w:r>
                  <w:r w:rsidRPr="00201B48">
                    <w:rPr>
                      <w:sz w:val="20"/>
                      <w:szCs w:val="20"/>
                    </w:rPr>
                    <w:t>Bulb Hanging</w:t>
                  </w:r>
                  <w:r>
                    <w:rPr>
                      <w:sz w:val="20"/>
                      <w:szCs w:val="20"/>
                    </w:rPr>
                    <w:t>’ OR</w:t>
                  </w:r>
                  <w:r w:rsidRPr="00201B48">
                    <w:rPr>
                      <w:sz w:val="20"/>
                      <w:szCs w:val="20"/>
                    </w:rPr>
                    <w:t xml:space="preserve"> </w:t>
                  </w:r>
                  <w:r>
                    <w:rPr>
                      <w:sz w:val="20"/>
                      <w:szCs w:val="20"/>
                    </w:rPr>
                    <w:t>‘</w:t>
                  </w:r>
                  <w:r w:rsidRPr="00201B48">
                    <w:rPr>
                      <w:sz w:val="20"/>
                      <w:szCs w:val="20"/>
                    </w:rPr>
                    <w:t>Pole Down</w:t>
                  </w:r>
                  <w:r>
                    <w:rPr>
                      <w:sz w:val="20"/>
                      <w:szCs w:val="20"/>
                    </w:rPr>
                    <w:t>’ OR</w:t>
                  </w:r>
                  <w:r w:rsidRPr="00201B48">
                    <w:rPr>
                      <w:sz w:val="20"/>
                      <w:szCs w:val="20"/>
                    </w:rPr>
                    <w:t xml:space="preserve"> </w:t>
                  </w:r>
                  <w:r>
                    <w:rPr>
                      <w:sz w:val="20"/>
                      <w:szCs w:val="20"/>
                    </w:rPr>
                    <w:t>‘</w:t>
                  </w:r>
                  <w:r w:rsidRPr="00201B48">
                    <w:rPr>
                      <w:sz w:val="20"/>
                      <w:szCs w:val="20"/>
                    </w:rPr>
                    <w:t>Wire Down</w:t>
                  </w:r>
                  <w:r>
                    <w:rPr>
                      <w:sz w:val="20"/>
                      <w:szCs w:val="20"/>
                    </w:rPr>
                    <w:t>’ OR ‘</w:t>
                  </w:r>
                  <w:r w:rsidRPr="00201B48">
                    <w:rPr>
                      <w:sz w:val="20"/>
                      <w:szCs w:val="20"/>
                    </w:rPr>
                    <w:t>Wire Sparking</w:t>
                  </w:r>
                  <w:r>
                    <w:rPr>
                      <w:sz w:val="20"/>
                      <w:szCs w:val="20"/>
                    </w:rPr>
                    <w:t>’</w:t>
                  </w:r>
                </w:p>
              </w:tc>
              <w:tc>
                <w:tcPr>
                  <w:tcW w:w="2340" w:type="dxa"/>
                </w:tcPr>
                <w:p w14:paraId="7CF6DB72" w14:textId="77777777" w:rsidR="000F30E1" w:rsidRPr="00201B48" w:rsidRDefault="000F30E1" w:rsidP="00C805D3">
                  <w:pPr>
                    <w:rPr>
                      <w:sz w:val="20"/>
                      <w:szCs w:val="20"/>
                    </w:rPr>
                  </w:pPr>
                  <w:r>
                    <w:rPr>
                      <w:i/>
                      <w:sz w:val="20"/>
                      <w:szCs w:val="20"/>
                    </w:rPr>
                    <w:t>Hazardous</w:t>
                  </w:r>
                  <w:r>
                    <w:rPr>
                      <w:sz w:val="20"/>
                      <w:szCs w:val="20"/>
                    </w:rPr>
                    <w:t xml:space="preserve"> = ‘Yes’.  (S</w:t>
                  </w:r>
                  <w:r w:rsidRPr="00661BA3">
                    <w:rPr>
                      <w:sz w:val="20"/>
                      <w:szCs w:val="20"/>
                    </w:rPr>
                    <w:t>end an email to Municipal Radio.</w:t>
                  </w:r>
                  <w:r>
                    <w:rPr>
                      <w:sz w:val="20"/>
                      <w:szCs w:val="20"/>
                    </w:rPr>
                    <w:t>)</w:t>
                  </w:r>
                </w:p>
              </w:tc>
            </w:tr>
            <w:tr w:rsidR="00596D36" w:rsidRPr="008D0A72" w14:paraId="547E4571" w14:textId="77777777" w:rsidTr="00C805D3">
              <w:tc>
                <w:tcPr>
                  <w:tcW w:w="780" w:type="dxa"/>
                </w:tcPr>
                <w:p w14:paraId="2D18E583" w14:textId="77777777" w:rsidR="00596D36" w:rsidRDefault="00596D36" w:rsidP="00C805D3">
                  <w:pPr>
                    <w:rPr>
                      <w:sz w:val="20"/>
                      <w:szCs w:val="20"/>
                    </w:rPr>
                  </w:pPr>
                  <w:r>
                    <w:rPr>
                      <w:sz w:val="20"/>
                      <w:szCs w:val="20"/>
                    </w:rPr>
                    <w:t>4</w:t>
                  </w:r>
                </w:p>
              </w:tc>
              <w:tc>
                <w:tcPr>
                  <w:tcW w:w="1890" w:type="dxa"/>
                </w:tcPr>
                <w:p w14:paraId="2F299654" w14:textId="77777777" w:rsidR="00596D36" w:rsidRDefault="00596D36" w:rsidP="00C805D3">
                  <w:pPr>
                    <w:rPr>
                      <w:sz w:val="20"/>
                      <w:szCs w:val="20"/>
                    </w:rPr>
                  </w:pPr>
                  <w:r>
                    <w:rPr>
                      <w:sz w:val="20"/>
                      <w:szCs w:val="20"/>
                    </w:rPr>
                    <w:t xml:space="preserve">Workflow Rule for </w:t>
                  </w:r>
                  <w:r w:rsidRPr="009C60FC">
                    <w:rPr>
                      <w:i/>
                      <w:sz w:val="20"/>
                      <w:szCs w:val="20"/>
                    </w:rPr>
                    <w:t>Redress</w:t>
                  </w:r>
                </w:p>
              </w:tc>
              <w:tc>
                <w:tcPr>
                  <w:tcW w:w="2160" w:type="dxa"/>
                </w:tcPr>
                <w:p w14:paraId="6978CFC8" w14:textId="5246B7CB" w:rsidR="00596D36" w:rsidRDefault="00596D36" w:rsidP="00C805D3">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5AC81F7E" w14:textId="4185A074" w:rsidR="00596D36" w:rsidRPr="00F71D66" w:rsidRDefault="00596D36" w:rsidP="00C805D3">
                  <w:pPr>
                    <w:rPr>
                      <w:sz w:val="20"/>
                      <w:szCs w:val="20"/>
                    </w:rPr>
                  </w:pPr>
                  <w:r w:rsidRPr="006F724D">
                    <w:rPr>
                      <w:sz w:val="20"/>
                      <w:szCs w:val="20"/>
                    </w:rPr>
                    <w:t>Evaluate the rule when a record is created, and every time it’s edited.</w:t>
                  </w:r>
                </w:p>
              </w:tc>
              <w:tc>
                <w:tcPr>
                  <w:tcW w:w="2160" w:type="dxa"/>
                </w:tcPr>
                <w:p w14:paraId="4A6D1DEF" w14:textId="69231310" w:rsidR="00596D36" w:rsidRDefault="00596D36" w:rsidP="00C805D3">
                  <w:pPr>
                    <w:rPr>
                      <w:i/>
                      <w:sz w:val="20"/>
                      <w:szCs w:val="20"/>
                    </w:rPr>
                  </w:pPr>
                  <w:r w:rsidRPr="001F29BE">
                    <w:rPr>
                      <w:sz w:val="20"/>
                      <w:szCs w:val="20"/>
                    </w:rPr>
                    <w:t>If Case Status = ‘Closed’ AND Current Date – Case Opened Date &lt;= 30</w:t>
                  </w:r>
                </w:p>
              </w:tc>
              <w:tc>
                <w:tcPr>
                  <w:tcW w:w="2340" w:type="dxa"/>
                </w:tcPr>
                <w:p w14:paraId="572228A6" w14:textId="5515BE3F" w:rsidR="00596D36" w:rsidRDefault="00596D36" w:rsidP="00C805D3">
                  <w:pPr>
                    <w:rPr>
                      <w:i/>
                      <w:sz w:val="20"/>
                      <w:szCs w:val="20"/>
                    </w:rPr>
                  </w:pPr>
                  <w:r>
                    <w:rPr>
                      <w:sz w:val="20"/>
                      <w:szCs w:val="20"/>
                    </w:rPr>
                    <w:t>Case is treated as a redress</w:t>
                  </w:r>
                  <w:bookmarkStart w:id="0" w:name="_GoBack"/>
                  <w:bookmarkEnd w:id="0"/>
                  <w:r>
                    <w:rPr>
                      <w:sz w:val="20"/>
                      <w:szCs w:val="20"/>
                    </w:rPr>
                    <w:t>.</w:t>
                  </w:r>
                </w:p>
              </w:tc>
            </w:tr>
          </w:tbl>
          <w:p w14:paraId="0B3AD16D" w14:textId="77777777" w:rsidR="000F30E1" w:rsidRPr="008D0A72" w:rsidRDefault="000F30E1" w:rsidP="00C805D3">
            <w:pPr>
              <w:rPr>
                <w:sz w:val="20"/>
                <w:szCs w:val="20"/>
              </w:rPr>
            </w:pPr>
          </w:p>
        </w:tc>
      </w:tr>
      <w:tr w:rsidR="000F30E1" w:rsidRPr="008D0A72" w14:paraId="1A8BDD38" w14:textId="77777777" w:rsidTr="00C805D3">
        <w:trPr>
          <w:cantSplit/>
        </w:trPr>
        <w:tc>
          <w:tcPr>
            <w:tcW w:w="2520" w:type="dxa"/>
            <w:shd w:val="clear" w:color="auto" w:fill="EEECE1" w:themeFill="background2"/>
          </w:tcPr>
          <w:p w14:paraId="71EE373E" w14:textId="77777777" w:rsidR="000F30E1" w:rsidRPr="008D0A72" w:rsidRDefault="000F30E1" w:rsidP="00C805D3">
            <w:pPr>
              <w:rPr>
                <w:b/>
                <w:sz w:val="20"/>
                <w:szCs w:val="20"/>
              </w:rPr>
            </w:pPr>
            <w:r w:rsidRPr="008D0A72">
              <w:rPr>
                <w:b/>
                <w:sz w:val="20"/>
                <w:szCs w:val="20"/>
              </w:rPr>
              <w:lastRenderedPageBreak/>
              <w:t>Escalation Rule</w:t>
            </w:r>
          </w:p>
        </w:tc>
        <w:tc>
          <w:tcPr>
            <w:tcW w:w="11880" w:type="dxa"/>
          </w:tcPr>
          <w:p w14:paraId="5ACA3624" w14:textId="77777777" w:rsidR="000F30E1" w:rsidRPr="00A6166F" w:rsidRDefault="000F30E1" w:rsidP="00C805D3">
            <w:pPr>
              <w:rPr>
                <w:sz w:val="20"/>
                <w:szCs w:val="20"/>
              </w:rPr>
            </w:pPr>
            <w:r w:rsidRPr="00A6166F">
              <w:rPr>
                <w:sz w:val="20"/>
                <w:szCs w:val="20"/>
              </w:rPr>
              <w:t>TBD</w:t>
            </w:r>
          </w:p>
        </w:tc>
      </w:tr>
      <w:tr w:rsidR="000F30E1" w:rsidRPr="008D0A72" w14:paraId="2DF126FB" w14:textId="77777777" w:rsidTr="00C805D3">
        <w:trPr>
          <w:cantSplit/>
        </w:trPr>
        <w:tc>
          <w:tcPr>
            <w:tcW w:w="2520" w:type="dxa"/>
            <w:shd w:val="clear" w:color="auto" w:fill="EEECE1" w:themeFill="background2"/>
          </w:tcPr>
          <w:p w14:paraId="02B27488" w14:textId="77777777" w:rsidR="000F30E1" w:rsidRPr="008D0A72" w:rsidRDefault="000F30E1" w:rsidP="00C805D3">
            <w:pPr>
              <w:rPr>
                <w:b/>
                <w:sz w:val="20"/>
                <w:szCs w:val="20"/>
              </w:rPr>
            </w:pPr>
            <w:r>
              <w:rPr>
                <w:b/>
                <w:sz w:val="20"/>
                <w:szCs w:val="20"/>
              </w:rPr>
              <w:lastRenderedPageBreak/>
              <w:t>Agent</w:t>
            </w:r>
            <w:r w:rsidRPr="008D0A72">
              <w:rPr>
                <w:b/>
                <w:sz w:val="20"/>
                <w:szCs w:val="20"/>
              </w:rPr>
              <w:t xml:space="preserve"> Instructions</w:t>
            </w:r>
          </w:p>
        </w:tc>
        <w:tc>
          <w:tcPr>
            <w:tcW w:w="11880" w:type="dxa"/>
          </w:tcPr>
          <w:p w14:paraId="132D27F4" w14:textId="77777777" w:rsidR="000F30E1" w:rsidRPr="00E30914" w:rsidRDefault="000F30E1" w:rsidP="00C805D3">
            <w:pPr>
              <w:pStyle w:val="ListParagraph"/>
              <w:numPr>
                <w:ilvl w:val="0"/>
                <w:numId w:val="3"/>
              </w:numPr>
              <w:spacing w:after="120"/>
              <w:contextualSpacing w:val="0"/>
              <w:rPr>
                <w:iCs/>
                <w:sz w:val="20"/>
                <w:szCs w:val="20"/>
              </w:rPr>
            </w:pPr>
            <w:r w:rsidRPr="00E30914">
              <w:rPr>
                <w:rStyle w:val="Emphasis"/>
                <w:b/>
                <w:i w:val="0"/>
                <w:sz w:val="20"/>
                <w:szCs w:val="20"/>
              </w:rPr>
              <w:t>Purpose</w:t>
            </w:r>
            <w:r w:rsidRPr="001537B4">
              <w:rPr>
                <w:rStyle w:val="Emphasis"/>
                <w:i w:val="0"/>
                <w:sz w:val="20"/>
                <w:szCs w:val="20"/>
              </w:rPr>
              <w:t xml:space="preserve">:  </w:t>
            </w:r>
            <w:r w:rsidRPr="001537B4">
              <w:rPr>
                <w:rFonts w:cs="Arial"/>
                <w:bCs/>
                <w:color w:val="000000"/>
                <w:sz w:val="20"/>
                <w:szCs w:val="20"/>
              </w:rPr>
              <w:t xml:space="preserve">To report a </w:t>
            </w:r>
            <w:r w:rsidRPr="001537B4">
              <w:rPr>
                <w:rFonts w:cs="Arial"/>
                <w:bCs/>
                <w:color w:val="000000"/>
                <w:sz w:val="20"/>
                <w:szCs w:val="20"/>
                <w:u w:val="single"/>
              </w:rPr>
              <w:t>broken or burned</w:t>
            </w:r>
            <w:r>
              <w:rPr>
                <w:rFonts w:cs="Arial"/>
                <w:bCs/>
                <w:color w:val="000000"/>
                <w:sz w:val="20"/>
                <w:szCs w:val="20"/>
                <w:u w:val="single"/>
              </w:rPr>
              <w:t>-</w:t>
            </w:r>
            <w:r w:rsidRPr="001537B4">
              <w:rPr>
                <w:rFonts w:cs="Arial"/>
                <w:bCs/>
                <w:color w:val="000000"/>
                <w:sz w:val="20"/>
                <w:szCs w:val="20"/>
                <w:u w:val="single"/>
              </w:rPr>
              <w:t>out alley light</w:t>
            </w:r>
            <w:r w:rsidRPr="001537B4">
              <w:rPr>
                <w:rFonts w:cs="Arial"/>
                <w:bCs/>
                <w:color w:val="000000"/>
                <w:sz w:val="20"/>
                <w:szCs w:val="20"/>
              </w:rPr>
              <w:t>.</w:t>
            </w:r>
            <w:r>
              <w:rPr>
                <w:rFonts w:cs="Arial"/>
                <w:bCs/>
                <w:color w:val="000000"/>
                <w:sz w:val="20"/>
                <w:szCs w:val="20"/>
              </w:rPr>
              <w:t xml:space="preserve">  </w:t>
            </w:r>
          </w:p>
          <w:p w14:paraId="46626501" w14:textId="77777777" w:rsidR="000F30E1" w:rsidRPr="00E30914" w:rsidRDefault="000F30E1" w:rsidP="00C805D3">
            <w:pPr>
              <w:pStyle w:val="ListParagraph"/>
              <w:numPr>
                <w:ilvl w:val="1"/>
                <w:numId w:val="3"/>
              </w:numPr>
              <w:spacing w:after="120"/>
              <w:contextualSpacing w:val="0"/>
              <w:rPr>
                <w:iCs/>
                <w:sz w:val="20"/>
                <w:szCs w:val="20"/>
              </w:rPr>
            </w:pPr>
            <w:r w:rsidRPr="00E30914">
              <w:rPr>
                <w:rFonts w:cs="Arial"/>
                <w:bCs/>
                <w:color w:val="000000"/>
                <w:sz w:val="20"/>
                <w:szCs w:val="20"/>
              </w:rPr>
              <w:t xml:space="preserve">An </w:t>
            </w:r>
            <w:r>
              <w:rPr>
                <w:rFonts w:cs="Arial"/>
                <w:b/>
                <w:bCs/>
                <w:color w:val="000000"/>
                <w:sz w:val="20"/>
                <w:szCs w:val="20"/>
              </w:rPr>
              <w:t>A</w:t>
            </w:r>
            <w:r w:rsidRPr="00E30914">
              <w:rPr>
                <w:rFonts w:cs="Arial"/>
                <w:b/>
                <w:bCs/>
                <w:color w:val="000000"/>
                <w:sz w:val="20"/>
                <w:szCs w:val="20"/>
              </w:rPr>
              <w:t>lley</w:t>
            </w:r>
            <w:r w:rsidRPr="00E30914">
              <w:rPr>
                <w:rFonts w:cs="Arial"/>
                <w:bCs/>
                <w:color w:val="000000"/>
                <w:sz w:val="20"/>
                <w:szCs w:val="20"/>
              </w:rPr>
              <w:t xml:space="preserve"> or </w:t>
            </w:r>
            <w:r>
              <w:rPr>
                <w:rFonts w:cs="Arial"/>
                <w:b/>
                <w:bCs/>
                <w:color w:val="000000"/>
                <w:sz w:val="20"/>
                <w:szCs w:val="20"/>
              </w:rPr>
              <w:t>A</w:t>
            </w:r>
            <w:r w:rsidRPr="00E30914">
              <w:rPr>
                <w:rFonts w:cs="Arial"/>
                <w:b/>
                <w:bCs/>
                <w:color w:val="000000"/>
                <w:sz w:val="20"/>
                <w:szCs w:val="20"/>
              </w:rPr>
              <w:t>lleyway</w:t>
            </w:r>
            <w:r w:rsidRPr="00E30914">
              <w:rPr>
                <w:rFonts w:cs="Arial"/>
                <w:bCs/>
                <w:color w:val="000000"/>
                <w:sz w:val="20"/>
                <w:szCs w:val="20"/>
              </w:rPr>
              <w:t xml:space="preserve"> is a narrow, pedestrian lane found in urban areas which usually runs between or behind buildings. Alleys may be paved, or simply dirt tracks.  A light in an alley is an alley light</w:t>
            </w:r>
            <w:r>
              <w:rPr>
                <w:rFonts w:cs="Arial"/>
                <w:bCs/>
                <w:color w:val="000000"/>
                <w:sz w:val="20"/>
                <w:szCs w:val="20"/>
              </w:rPr>
              <w:t xml:space="preserve">.  </w:t>
            </w:r>
          </w:p>
          <w:p w14:paraId="47C9AC08" w14:textId="77777777" w:rsidR="000F30E1" w:rsidRPr="001537B4" w:rsidRDefault="000F30E1" w:rsidP="00C805D3">
            <w:pPr>
              <w:pStyle w:val="ListParagraph"/>
              <w:numPr>
                <w:ilvl w:val="1"/>
                <w:numId w:val="3"/>
              </w:numPr>
              <w:spacing w:after="120"/>
              <w:contextualSpacing w:val="0"/>
              <w:rPr>
                <w:rStyle w:val="Emphasis"/>
                <w:i w:val="0"/>
                <w:sz w:val="20"/>
                <w:szCs w:val="20"/>
              </w:rPr>
            </w:pPr>
            <w:r w:rsidRPr="00E30914">
              <w:rPr>
                <w:rFonts w:cs="Arial"/>
                <w:bCs/>
                <w:color w:val="000000"/>
                <w:sz w:val="20"/>
                <w:szCs w:val="20"/>
              </w:rPr>
              <w:t xml:space="preserve">A </w:t>
            </w:r>
            <w:r w:rsidRPr="00E30914">
              <w:rPr>
                <w:rFonts w:cs="Arial"/>
                <w:b/>
                <w:bCs/>
                <w:color w:val="000000"/>
                <w:sz w:val="20"/>
                <w:szCs w:val="20"/>
              </w:rPr>
              <w:t>Street</w:t>
            </w:r>
            <w:r w:rsidRPr="00E30914">
              <w:rPr>
                <w:rFonts w:cs="Arial"/>
                <w:bCs/>
                <w:color w:val="000000"/>
                <w:sz w:val="20"/>
                <w:szCs w:val="20"/>
              </w:rPr>
              <w:t xml:space="preserve"> is generally intended for vehicular traffic, and has a name and designation. Anything that has a street name is a street. A light in a street is a streetlight. Submit a Street Light Outage request for emergencies or a Street Light (Other) request for non-emergencies.</w:t>
            </w:r>
          </w:p>
          <w:p w14:paraId="1ED9927D" w14:textId="77777777" w:rsidR="000F30E1" w:rsidRPr="001537B4" w:rsidRDefault="000F30E1" w:rsidP="00C805D3">
            <w:pPr>
              <w:pStyle w:val="ListParagraph"/>
              <w:numPr>
                <w:ilvl w:val="0"/>
                <w:numId w:val="3"/>
              </w:numPr>
              <w:spacing w:after="120"/>
              <w:ind w:left="432"/>
              <w:contextualSpacing w:val="0"/>
              <w:rPr>
                <w:sz w:val="20"/>
                <w:szCs w:val="20"/>
              </w:rPr>
            </w:pPr>
            <w:r w:rsidRPr="00E30914">
              <w:rPr>
                <w:b/>
                <w:sz w:val="20"/>
                <w:szCs w:val="20"/>
              </w:rPr>
              <w:t>Contact</w:t>
            </w:r>
            <w:r w:rsidRPr="001537B4">
              <w:rPr>
                <w:sz w:val="20"/>
                <w:szCs w:val="20"/>
              </w:rPr>
              <w:t xml:space="preserve"> fields</w:t>
            </w:r>
            <w:r>
              <w:rPr>
                <w:sz w:val="20"/>
                <w:szCs w:val="20"/>
              </w:rPr>
              <w:t>:  E</w:t>
            </w:r>
            <w:r w:rsidRPr="001537B4">
              <w:rPr>
                <w:sz w:val="20"/>
                <w:szCs w:val="20"/>
              </w:rPr>
              <w:t xml:space="preserve">nter the </w:t>
            </w:r>
            <w:r>
              <w:rPr>
                <w:sz w:val="20"/>
                <w:szCs w:val="20"/>
              </w:rPr>
              <w:t>customer</w:t>
            </w:r>
            <w:r w:rsidRPr="001537B4">
              <w:rPr>
                <w:sz w:val="20"/>
                <w:szCs w:val="20"/>
              </w:rPr>
              <w:t>’s contact information.</w:t>
            </w:r>
          </w:p>
          <w:p w14:paraId="1BD58840" w14:textId="77777777" w:rsidR="000F30E1" w:rsidRPr="001537B4" w:rsidRDefault="000F30E1" w:rsidP="00C805D3">
            <w:pPr>
              <w:pStyle w:val="ListParagraph"/>
              <w:numPr>
                <w:ilvl w:val="0"/>
                <w:numId w:val="3"/>
              </w:numPr>
              <w:spacing w:after="120"/>
              <w:ind w:left="432"/>
              <w:contextualSpacing w:val="0"/>
              <w:rPr>
                <w:i/>
                <w:sz w:val="20"/>
                <w:szCs w:val="20"/>
              </w:rPr>
            </w:pPr>
            <w:r w:rsidRPr="00E30914">
              <w:rPr>
                <w:b/>
                <w:sz w:val="20"/>
                <w:szCs w:val="20"/>
              </w:rPr>
              <w:t>Service Address</w:t>
            </w:r>
            <w:r w:rsidRPr="001537B4">
              <w:rPr>
                <w:sz w:val="20"/>
                <w:szCs w:val="20"/>
              </w:rPr>
              <w:t xml:space="preserve"> fields</w:t>
            </w:r>
            <w:r>
              <w:rPr>
                <w:sz w:val="20"/>
                <w:szCs w:val="20"/>
              </w:rPr>
              <w:t>:  E</w:t>
            </w:r>
            <w:r w:rsidRPr="001537B4">
              <w:rPr>
                <w:sz w:val="20"/>
                <w:szCs w:val="20"/>
              </w:rPr>
              <w:t xml:space="preserve">nter the exact address where the alley light is located. </w:t>
            </w:r>
            <w:r w:rsidRPr="001537B4">
              <w:rPr>
                <w:rStyle w:val="Emphasis"/>
                <w:i w:val="0"/>
                <w:sz w:val="20"/>
                <w:szCs w:val="20"/>
              </w:rPr>
              <w:t xml:space="preserve">(Please try to get an exact location from the </w:t>
            </w:r>
            <w:r>
              <w:rPr>
                <w:rStyle w:val="Emphasis"/>
                <w:i w:val="0"/>
                <w:sz w:val="20"/>
                <w:szCs w:val="20"/>
              </w:rPr>
              <w:t>customer</w:t>
            </w:r>
            <w:r w:rsidRPr="001537B4">
              <w:rPr>
                <w:rStyle w:val="Emphasis"/>
                <w:i w:val="0"/>
                <w:sz w:val="20"/>
                <w:szCs w:val="20"/>
              </w:rPr>
              <w:t xml:space="preserve">, i.e., 1234 North Broad St. rear alley, not a hundred </w:t>
            </w:r>
            <w:proofErr w:type="gramStart"/>
            <w:r w:rsidRPr="001537B4">
              <w:rPr>
                <w:rStyle w:val="Emphasis"/>
                <w:i w:val="0"/>
                <w:sz w:val="20"/>
                <w:szCs w:val="20"/>
              </w:rPr>
              <w:t>block</w:t>
            </w:r>
            <w:proofErr w:type="gramEnd"/>
            <w:r w:rsidRPr="001537B4">
              <w:rPr>
                <w:rStyle w:val="Emphasis"/>
                <w:i w:val="0"/>
                <w:sz w:val="20"/>
                <w:szCs w:val="20"/>
              </w:rPr>
              <w:t xml:space="preserve"> or intersection)</w:t>
            </w:r>
            <w:r w:rsidRPr="001537B4">
              <w:rPr>
                <w:i/>
                <w:sz w:val="20"/>
                <w:szCs w:val="20"/>
              </w:rPr>
              <w:t>.</w:t>
            </w:r>
          </w:p>
          <w:p w14:paraId="69D8B39F" w14:textId="77777777" w:rsidR="000F30E1" w:rsidRPr="001537B4" w:rsidRDefault="000F30E1" w:rsidP="00C805D3">
            <w:pPr>
              <w:pStyle w:val="ListParagraph"/>
              <w:numPr>
                <w:ilvl w:val="0"/>
                <w:numId w:val="3"/>
              </w:numPr>
              <w:spacing w:after="120"/>
              <w:ind w:left="432"/>
              <w:contextualSpacing w:val="0"/>
              <w:rPr>
                <w:sz w:val="20"/>
                <w:szCs w:val="20"/>
              </w:rPr>
            </w:pPr>
            <w:r w:rsidRPr="00E30914">
              <w:rPr>
                <w:b/>
                <w:sz w:val="20"/>
                <w:szCs w:val="20"/>
              </w:rPr>
              <w:t>Description</w:t>
            </w:r>
            <w:r w:rsidRPr="001537B4">
              <w:rPr>
                <w:sz w:val="20"/>
                <w:szCs w:val="20"/>
              </w:rPr>
              <w:t xml:space="preserve"> field</w:t>
            </w:r>
            <w:r>
              <w:rPr>
                <w:sz w:val="20"/>
                <w:szCs w:val="20"/>
              </w:rPr>
              <w:t>:  E</w:t>
            </w:r>
            <w:r w:rsidRPr="001537B4">
              <w:rPr>
                <w:sz w:val="20"/>
                <w:szCs w:val="20"/>
              </w:rPr>
              <w:t>nter any additional information about the alley light.</w:t>
            </w:r>
          </w:p>
          <w:p w14:paraId="396FD9B1" w14:textId="77777777" w:rsidR="000F30E1" w:rsidRDefault="000F30E1" w:rsidP="00C805D3">
            <w:pPr>
              <w:pStyle w:val="ListParagraph"/>
              <w:numPr>
                <w:ilvl w:val="0"/>
                <w:numId w:val="3"/>
              </w:numPr>
              <w:spacing w:after="120"/>
              <w:ind w:left="432"/>
              <w:contextualSpacing w:val="0"/>
              <w:rPr>
                <w:sz w:val="20"/>
                <w:szCs w:val="20"/>
              </w:rPr>
            </w:pPr>
            <w:r w:rsidRPr="00E30914">
              <w:rPr>
                <w:sz w:val="20"/>
                <w:szCs w:val="20"/>
                <w:u w:val="single"/>
              </w:rPr>
              <w:t>Advise the customer</w:t>
            </w:r>
            <w:r w:rsidRPr="001537B4">
              <w:rPr>
                <w:sz w:val="20"/>
                <w:szCs w:val="20"/>
              </w:rPr>
              <w:t>:</w:t>
            </w:r>
          </w:p>
          <w:p w14:paraId="12FF299B" w14:textId="77777777" w:rsidR="000F30E1" w:rsidRDefault="000F30E1" w:rsidP="00C805D3">
            <w:pPr>
              <w:pStyle w:val="ListParagraph"/>
              <w:numPr>
                <w:ilvl w:val="1"/>
                <w:numId w:val="3"/>
              </w:numPr>
              <w:spacing w:after="120"/>
              <w:contextualSpacing w:val="0"/>
              <w:rPr>
                <w:sz w:val="20"/>
                <w:szCs w:val="20"/>
              </w:rPr>
            </w:pPr>
            <w:r w:rsidRPr="00BE50EB">
              <w:rPr>
                <w:sz w:val="20"/>
                <w:szCs w:val="20"/>
              </w:rPr>
              <w:t xml:space="preserve"> If access is given, the Streets Department will replace bulbs in alley lights, repair damage wiring and remove knocked down poles.  Please be sure to have gates unlocked and a clear path to the light fixture. </w:t>
            </w:r>
            <w:r>
              <w:rPr>
                <w:sz w:val="20"/>
                <w:szCs w:val="20"/>
              </w:rPr>
              <w:t xml:space="preserve">Streets Lighting Technicians are not authorized to pass through a resident’s home to gain access to the alley. </w:t>
            </w:r>
          </w:p>
          <w:p w14:paraId="61EBCBAA" w14:textId="77777777" w:rsidR="000F30E1" w:rsidRPr="00E30914" w:rsidRDefault="000F30E1" w:rsidP="00C805D3">
            <w:pPr>
              <w:pStyle w:val="ListParagraph"/>
              <w:numPr>
                <w:ilvl w:val="1"/>
                <w:numId w:val="3"/>
              </w:numPr>
              <w:spacing w:after="120"/>
              <w:contextualSpacing w:val="0"/>
              <w:rPr>
                <w:sz w:val="20"/>
                <w:szCs w:val="20"/>
              </w:rPr>
            </w:pPr>
            <w:r>
              <w:rPr>
                <w:sz w:val="20"/>
                <w:szCs w:val="20"/>
              </w:rPr>
              <w:t>The t</w:t>
            </w:r>
            <w:r w:rsidRPr="00BE50EB">
              <w:rPr>
                <w:sz w:val="20"/>
                <w:szCs w:val="20"/>
              </w:rPr>
              <w:t>ime frame for completion cannot be estimated at this time</w:t>
            </w:r>
            <w:r w:rsidRPr="00BE50EB">
              <w:rPr>
                <w:rStyle w:val="Strong"/>
                <w:b w:val="0"/>
                <w:sz w:val="20"/>
                <w:szCs w:val="20"/>
              </w:rPr>
              <w:t>.</w:t>
            </w:r>
            <w:r w:rsidRPr="00BE50EB">
              <w:rPr>
                <w:sz w:val="20"/>
                <w:szCs w:val="20"/>
              </w:rPr>
              <w:t> </w:t>
            </w:r>
            <w:r>
              <w:rPr>
                <w:sz w:val="20"/>
                <w:szCs w:val="20"/>
              </w:rPr>
              <w:t xml:space="preserve">Do </w:t>
            </w:r>
            <w:r w:rsidRPr="00AE7C33">
              <w:rPr>
                <w:b/>
                <w:sz w:val="20"/>
                <w:szCs w:val="20"/>
              </w:rPr>
              <w:t>NOT</w:t>
            </w:r>
            <w:r w:rsidRPr="00BE50EB">
              <w:rPr>
                <w:sz w:val="20"/>
                <w:szCs w:val="20"/>
              </w:rPr>
              <w:t xml:space="preserve"> advise </w:t>
            </w:r>
            <w:r>
              <w:rPr>
                <w:sz w:val="20"/>
                <w:szCs w:val="20"/>
              </w:rPr>
              <w:t>customers</w:t>
            </w:r>
            <w:r w:rsidRPr="00BE50EB">
              <w:rPr>
                <w:sz w:val="20"/>
                <w:szCs w:val="20"/>
              </w:rPr>
              <w:t xml:space="preserve"> this is due to funding, backlog or requests or ANY other reason. </w:t>
            </w:r>
            <w:r>
              <w:rPr>
                <w:sz w:val="20"/>
                <w:szCs w:val="20"/>
              </w:rPr>
              <w:t xml:space="preserve">Do </w:t>
            </w:r>
            <w:r w:rsidRPr="00AE7C33">
              <w:rPr>
                <w:b/>
                <w:sz w:val="20"/>
                <w:szCs w:val="20"/>
              </w:rPr>
              <w:t>NOT</w:t>
            </w:r>
            <w:r w:rsidRPr="00BE50EB">
              <w:rPr>
                <w:sz w:val="20"/>
                <w:szCs w:val="20"/>
              </w:rPr>
              <w:t xml:space="preserve"> transfer to Streets Dep</w:t>
            </w:r>
            <w:r>
              <w:rPr>
                <w:sz w:val="20"/>
                <w:szCs w:val="20"/>
              </w:rPr>
              <w:t>artment</w:t>
            </w:r>
            <w:r w:rsidRPr="00BE50EB">
              <w:rPr>
                <w:sz w:val="20"/>
                <w:szCs w:val="20"/>
              </w:rPr>
              <w:t xml:space="preserve"> to get a time frame</w:t>
            </w:r>
            <w:r>
              <w:rPr>
                <w:sz w:val="20"/>
                <w:szCs w:val="20"/>
              </w:rPr>
              <w:t>.</w:t>
            </w:r>
          </w:p>
        </w:tc>
      </w:tr>
      <w:tr w:rsidR="000F30E1" w:rsidRPr="008D0A72" w14:paraId="63035333" w14:textId="77777777" w:rsidTr="00C805D3">
        <w:tc>
          <w:tcPr>
            <w:tcW w:w="2520" w:type="dxa"/>
            <w:shd w:val="clear" w:color="auto" w:fill="EEECE1" w:themeFill="background2"/>
          </w:tcPr>
          <w:p w14:paraId="17712614" w14:textId="77777777" w:rsidR="000F30E1" w:rsidRPr="00326DC6" w:rsidRDefault="000F30E1" w:rsidP="00C805D3">
            <w:pPr>
              <w:rPr>
                <w:b/>
                <w:sz w:val="20"/>
                <w:szCs w:val="20"/>
              </w:rPr>
            </w:pPr>
            <w:r w:rsidRPr="00326DC6">
              <w:rPr>
                <w:b/>
                <w:sz w:val="20"/>
                <w:szCs w:val="20"/>
              </w:rPr>
              <w:t>Profiles</w:t>
            </w:r>
          </w:p>
        </w:tc>
        <w:tc>
          <w:tcPr>
            <w:tcW w:w="11880" w:type="dxa"/>
          </w:tcPr>
          <w:p w14:paraId="6ACE9E43" w14:textId="77777777" w:rsidR="000F30E1" w:rsidRDefault="000F30E1" w:rsidP="00C805D3">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139A57BE" w14:textId="77777777" w:rsidR="000F30E1" w:rsidRDefault="000F30E1" w:rsidP="00C805D3">
            <w:pPr>
              <w:rPr>
                <w:sz w:val="20"/>
                <w:szCs w:val="20"/>
              </w:rPr>
            </w:pPr>
          </w:p>
          <w:p w14:paraId="2324E0FA" w14:textId="77777777" w:rsidR="000F30E1" w:rsidRDefault="000F30E1" w:rsidP="00C805D3">
            <w:pPr>
              <w:rPr>
                <w:sz w:val="20"/>
                <w:szCs w:val="20"/>
              </w:rPr>
            </w:pPr>
            <w:r w:rsidRPr="00526A69">
              <w:rPr>
                <w:b/>
                <w:sz w:val="20"/>
                <w:szCs w:val="20"/>
                <w:u w:val="single"/>
              </w:rPr>
              <w:t>Note</w:t>
            </w:r>
            <w:r>
              <w:rPr>
                <w:sz w:val="20"/>
                <w:szCs w:val="20"/>
              </w:rPr>
              <w:t>:  Profile definitions for the City have not been determined.  Profiles above are for reference.</w:t>
            </w:r>
          </w:p>
          <w:p w14:paraId="58D79F33" w14:textId="77777777" w:rsidR="000F30E1" w:rsidRPr="008D0A72" w:rsidRDefault="000F30E1" w:rsidP="00C805D3">
            <w:pPr>
              <w:rPr>
                <w:sz w:val="20"/>
                <w:szCs w:val="20"/>
              </w:rPr>
            </w:pPr>
          </w:p>
        </w:tc>
      </w:tr>
      <w:tr w:rsidR="000F30E1" w:rsidRPr="008D0A72" w14:paraId="29BB82B2" w14:textId="77777777" w:rsidTr="00C805D3">
        <w:tc>
          <w:tcPr>
            <w:tcW w:w="2520" w:type="dxa"/>
            <w:shd w:val="clear" w:color="auto" w:fill="EEECE1" w:themeFill="background2"/>
          </w:tcPr>
          <w:p w14:paraId="119BA60B" w14:textId="77777777" w:rsidR="000F30E1" w:rsidRDefault="000F30E1" w:rsidP="00C805D3">
            <w:pPr>
              <w:rPr>
                <w:b/>
                <w:sz w:val="20"/>
                <w:szCs w:val="20"/>
              </w:rPr>
            </w:pPr>
            <w:r>
              <w:rPr>
                <w:b/>
                <w:sz w:val="20"/>
                <w:szCs w:val="20"/>
              </w:rPr>
              <w:t>Support Process Values</w:t>
            </w:r>
          </w:p>
        </w:tc>
        <w:tc>
          <w:tcPr>
            <w:tcW w:w="11880" w:type="dxa"/>
          </w:tcPr>
          <w:p w14:paraId="1B3DB7A9" w14:textId="56300ADF" w:rsidR="000F30E1" w:rsidRPr="008D0A72" w:rsidRDefault="00880D93" w:rsidP="00C805D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0F30E1" w:rsidRPr="008D0A72" w14:paraId="0456E357" w14:textId="77777777" w:rsidTr="00C805D3">
        <w:tc>
          <w:tcPr>
            <w:tcW w:w="2520" w:type="dxa"/>
            <w:shd w:val="clear" w:color="auto" w:fill="EEECE1" w:themeFill="background2"/>
          </w:tcPr>
          <w:p w14:paraId="1991B843" w14:textId="77777777" w:rsidR="000F30E1" w:rsidRPr="008D0A72" w:rsidRDefault="000F30E1" w:rsidP="00C805D3">
            <w:pPr>
              <w:rPr>
                <w:b/>
                <w:sz w:val="20"/>
                <w:szCs w:val="20"/>
              </w:rPr>
            </w:pPr>
            <w:r>
              <w:rPr>
                <w:b/>
                <w:sz w:val="20"/>
                <w:szCs w:val="20"/>
              </w:rPr>
              <w:t>ESRI/GIS Information</w:t>
            </w:r>
          </w:p>
        </w:tc>
        <w:tc>
          <w:tcPr>
            <w:tcW w:w="11880" w:type="dxa"/>
          </w:tcPr>
          <w:p w14:paraId="0656B4C4" w14:textId="77777777" w:rsidR="000F30E1" w:rsidRDefault="000F30E1" w:rsidP="00C805D3">
            <w:pPr>
              <w:rPr>
                <w:sz w:val="20"/>
                <w:szCs w:val="20"/>
              </w:rPr>
            </w:pPr>
            <w:r w:rsidRPr="002A6F85">
              <w:rPr>
                <w:sz w:val="20"/>
                <w:szCs w:val="20"/>
                <w:u w:val="single"/>
              </w:rPr>
              <w:t>Layers</w:t>
            </w:r>
            <w:r>
              <w:rPr>
                <w:sz w:val="20"/>
                <w:szCs w:val="20"/>
              </w:rPr>
              <w:t>:</w:t>
            </w:r>
          </w:p>
          <w:p w14:paraId="47616F30" w14:textId="77777777" w:rsidR="000F30E1" w:rsidRDefault="000F30E1" w:rsidP="00C805D3">
            <w:pPr>
              <w:pStyle w:val="ListParagraph"/>
              <w:numPr>
                <w:ilvl w:val="0"/>
                <w:numId w:val="4"/>
              </w:numPr>
              <w:rPr>
                <w:sz w:val="20"/>
                <w:szCs w:val="20"/>
              </w:rPr>
            </w:pPr>
            <w:r>
              <w:rPr>
                <w:sz w:val="20"/>
                <w:szCs w:val="20"/>
              </w:rPr>
              <w:t>Alleys</w:t>
            </w:r>
          </w:p>
          <w:p w14:paraId="7FF34FD0" w14:textId="77777777" w:rsidR="000F30E1" w:rsidRDefault="000F30E1" w:rsidP="00C805D3">
            <w:pPr>
              <w:pStyle w:val="ListParagraph"/>
              <w:numPr>
                <w:ilvl w:val="0"/>
                <w:numId w:val="4"/>
              </w:numPr>
              <w:rPr>
                <w:sz w:val="20"/>
                <w:szCs w:val="20"/>
              </w:rPr>
            </w:pPr>
            <w:r>
              <w:rPr>
                <w:sz w:val="20"/>
                <w:szCs w:val="20"/>
              </w:rPr>
              <w:t>Street Light</w:t>
            </w:r>
          </w:p>
          <w:p w14:paraId="3449D46D" w14:textId="77777777" w:rsidR="000F30E1" w:rsidRDefault="000F30E1" w:rsidP="00C805D3">
            <w:pPr>
              <w:rPr>
                <w:sz w:val="20"/>
                <w:szCs w:val="20"/>
              </w:rPr>
            </w:pPr>
            <w:r w:rsidRPr="002A6F85">
              <w:rPr>
                <w:sz w:val="20"/>
                <w:szCs w:val="20"/>
                <w:u w:val="single"/>
              </w:rPr>
              <w:t>Assets</w:t>
            </w:r>
            <w:r>
              <w:rPr>
                <w:sz w:val="20"/>
                <w:szCs w:val="20"/>
              </w:rPr>
              <w:t>:</w:t>
            </w:r>
          </w:p>
          <w:p w14:paraId="0F6728CD" w14:textId="77777777" w:rsidR="000F30E1" w:rsidRDefault="000F30E1" w:rsidP="00C805D3">
            <w:pPr>
              <w:pStyle w:val="ListParagraph"/>
              <w:numPr>
                <w:ilvl w:val="0"/>
                <w:numId w:val="5"/>
              </w:numPr>
              <w:rPr>
                <w:sz w:val="20"/>
                <w:szCs w:val="20"/>
              </w:rPr>
            </w:pPr>
            <w:r>
              <w:rPr>
                <w:sz w:val="20"/>
                <w:szCs w:val="20"/>
              </w:rPr>
              <w:t>Alley Lights</w:t>
            </w:r>
          </w:p>
          <w:p w14:paraId="0394F3BA" w14:textId="77777777" w:rsidR="000F30E1" w:rsidRPr="001359F1" w:rsidRDefault="000F30E1" w:rsidP="00C805D3">
            <w:pPr>
              <w:pStyle w:val="ListParagraph"/>
              <w:numPr>
                <w:ilvl w:val="0"/>
                <w:numId w:val="5"/>
              </w:numPr>
              <w:rPr>
                <w:sz w:val="20"/>
                <w:szCs w:val="20"/>
              </w:rPr>
            </w:pPr>
            <w:r>
              <w:rPr>
                <w:sz w:val="20"/>
                <w:szCs w:val="20"/>
              </w:rPr>
              <w:t>Street Lights</w:t>
            </w:r>
          </w:p>
        </w:tc>
      </w:tr>
      <w:tr w:rsidR="000F30E1" w:rsidRPr="008D0A72" w14:paraId="2713B6FB" w14:textId="77777777" w:rsidTr="00C805D3">
        <w:tc>
          <w:tcPr>
            <w:tcW w:w="2520" w:type="dxa"/>
            <w:shd w:val="clear" w:color="auto" w:fill="EEECE1" w:themeFill="background2"/>
          </w:tcPr>
          <w:p w14:paraId="145C3FFF" w14:textId="77777777" w:rsidR="000F30E1" w:rsidRDefault="000F30E1" w:rsidP="00C805D3">
            <w:pPr>
              <w:rPr>
                <w:b/>
                <w:sz w:val="20"/>
                <w:szCs w:val="20"/>
              </w:rPr>
            </w:pPr>
            <w:r>
              <w:rPr>
                <w:b/>
                <w:sz w:val="20"/>
                <w:szCs w:val="20"/>
              </w:rPr>
              <w:t>Other Information</w:t>
            </w:r>
          </w:p>
        </w:tc>
        <w:tc>
          <w:tcPr>
            <w:tcW w:w="11880" w:type="dxa"/>
          </w:tcPr>
          <w:p w14:paraId="320FE6BD" w14:textId="77777777" w:rsidR="000F30E1" w:rsidRPr="008D0A72" w:rsidRDefault="000F30E1" w:rsidP="00C805D3">
            <w:pPr>
              <w:rPr>
                <w:sz w:val="20"/>
                <w:szCs w:val="20"/>
              </w:rPr>
            </w:pPr>
          </w:p>
        </w:tc>
      </w:tr>
      <w:tr w:rsidR="000F30E1" w:rsidRPr="008D0A72" w14:paraId="4FF186EE" w14:textId="77777777" w:rsidTr="00C805D3">
        <w:tc>
          <w:tcPr>
            <w:tcW w:w="2520" w:type="dxa"/>
            <w:shd w:val="clear" w:color="auto" w:fill="EEECE1" w:themeFill="background2"/>
          </w:tcPr>
          <w:p w14:paraId="3A5F7840" w14:textId="77777777" w:rsidR="000F30E1" w:rsidRDefault="000F30E1" w:rsidP="00C805D3">
            <w:pPr>
              <w:rPr>
                <w:b/>
                <w:sz w:val="20"/>
                <w:szCs w:val="20"/>
              </w:rPr>
            </w:pPr>
            <w:r>
              <w:rPr>
                <w:b/>
                <w:sz w:val="20"/>
                <w:szCs w:val="20"/>
              </w:rPr>
              <w:t>Actions</w:t>
            </w:r>
          </w:p>
        </w:tc>
        <w:tc>
          <w:tcPr>
            <w:tcW w:w="11880" w:type="dxa"/>
          </w:tcPr>
          <w:p w14:paraId="1FC12693" w14:textId="77777777" w:rsidR="000F30E1" w:rsidRPr="00E30914" w:rsidRDefault="000F30E1" w:rsidP="00C805D3">
            <w:pPr>
              <w:pStyle w:val="ListParagraph"/>
              <w:numPr>
                <w:ilvl w:val="0"/>
                <w:numId w:val="6"/>
              </w:numPr>
              <w:rPr>
                <w:sz w:val="20"/>
                <w:szCs w:val="20"/>
              </w:rPr>
            </w:pPr>
            <w:r w:rsidRPr="00221CA3">
              <w:rPr>
                <w:sz w:val="20"/>
                <w:szCs w:val="20"/>
              </w:rPr>
              <w:t>Review Comment from Clinton Johnson in a 02/18/14 email -- Is there a classification for street segments that identify a street as an alley? Ask Marion Storey.</w:t>
            </w:r>
            <w:r>
              <w:rPr>
                <w:sz w:val="20"/>
                <w:szCs w:val="20"/>
              </w:rPr>
              <w:t xml:space="preserve">   </w:t>
            </w:r>
            <w:r w:rsidRPr="008A361C">
              <w:rPr>
                <w:i/>
                <w:sz w:val="20"/>
                <w:szCs w:val="20"/>
              </w:rPr>
              <w:t xml:space="preserve">Per </w:t>
            </w:r>
            <w:proofErr w:type="spellStart"/>
            <w:r w:rsidRPr="008A361C">
              <w:rPr>
                <w:i/>
                <w:sz w:val="20"/>
                <w:szCs w:val="20"/>
              </w:rPr>
              <w:t>Tammi</w:t>
            </w:r>
            <w:proofErr w:type="spellEnd"/>
            <w:r w:rsidRPr="008A361C">
              <w:rPr>
                <w:i/>
                <w:sz w:val="20"/>
                <w:szCs w:val="20"/>
              </w:rPr>
              <w:t xml:space="preserve"> Geiger on 04/16/14:  No street segments in alleys. The alley light poles will serve as indicators of alley lights.</w:t>
            </w:r>
          </w:p>
        </w:tc>
      </w:tr>
    </w:tbl>
    <w:p w14:paraId="7FD234C5" w14:textId="77777777" w:rsidR="000F30E1" w:rsidRDefault="000F30E1" w:rsidP="000F30E1">
      <w:pPr>
        <w:pStyle w:val="Heading1"/>
      </w:pPr>
      <w:r>
        <w:lastRenderedPageBreak/>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0F30E1" w14:paraId="7E4E87A0" w14:textId="77777777" w:rsidTr="00C805D3">
        <w:tc>
          <w:tcPr>
            <w:tcW w:w="1890" w:type="dxa"/>
            <w:shd w:val="clear" w:color="auto" w:fill="DBE5F1" w:themeFill="accent1" w:themeFillTint="33"/>
          </w:tcPr>
          <w:p w14:paraId="3E3F6161" w14:textId="77777777" w:rsidR="000F30E1" w:rsidRPr="003F28AC" w:rsidRDefault="000F30E1" w:rsidP="00C805D3">
            <w:pPr>
              <w:rPr>
                <w:b/>
              </w:rPr>
            </w:pPr>
            <w:r w:rsidRPr="003F28AC">
              <w:rPr>
                <w:b/>
              </w:rPr>
              <w:t>Date</w:t>
            </w:r>
          </w:p>
        </w:tc>
        <w:tc>
          <w:tcPr>
            <w:tcW w:w="5130" w:type="dxa"/>
            <w:shd w:val="clear" w:color="auto" w:fill="DBE5F1" w:themeFill="accent1" w:themeFillTint="33"/>
          </w:tcPr>
          <w:p w14:paraId="20878ACD" w14:textId="77777777" w:rsidR="000F30E1" w:rsidRPr="003F28AC" w:rsidRDefault="000F30E1" w:rsidP="00C805D3">
            <w:pPr>
              <w:rPr>
                <w:b/>
              </w:rPr>
            </w:pPr>
            <w:r>
              <w:rPr>
                <w:b/>
              </w:rPr>
              <w:t>Approver Name</w:t>
            </w:r>
          </w:p>
        </w:tc>
        <w:tc>
          <w:tcPr>
            <w:tcW w:w="7020" w:type="dxa"/>
            <w:shd w:val="clear" w:color="auto" w:fill="DBE5F1" w:themeFill="accent1" w:themeFillTint="33"/>
          </w:tcPr>
          <w:p w14:paraId="0AE495AB" w14:textId="77777777" w:rsidR="000F30E1" w:rsidRPr="003F28AC" w:rsidRDefault="000F30E1" w:rsidP="00C805D3">
            <w:pPr>
              <w:rPr>
                <w:b/>
              </w:rPr>
            </w:pPr>
            <w:r>
              <w:rPr>
                <w:b/>
              </w:rPr>
              <w:t>Approver Signature</w:t>
            </w:r>
          </w:p>
        </w:tc>
      </w:tr>
      <w:tr w:rsidR="000F30E1" w14:paraId="1A80BE56" w14:textId="77777777" w:rsidTr="00C805D3">
        <w:trPr>
          <w:trHeight w:val="720"/>
        </w:trPr>
        <w:tc>
          <w:tcPr>
            <w:tcW w:w="1890" w:type="dxa"/>
          </w:tcPr>
          <w:p w14:paraId="25B60268" w14:textId="77777777" w:rsidR="000F30E1" w:rsidRDefault="000F30E1" w:rsidP="00C805D3"/>
        </w:tc>
        <w:tc>
          <w:tcPr>
            <w:tcW w:w="5130" w:type="dxa"/>
          </w:tcPr>
          <w:p w14:paraId="52871E3B" w14:textId="77777777" w:rsidR="000F30E1" w:rsidRDefault="000F30E1" w:rsidP="00C805D3"/>
        </w:tc>
        <w:tc>
          <w:tcPr>
            <w:tcW w:w="7020" w:type="dxa"/>
          </w:tcPr>
          <w:p w14:paraId="249F9E18" w14:textId="77777777" w:rsidR="000F30E1" w:rsidRDefault="000F30E1" w:rsidP="00C805D3"/>
        </w:tc>
      </w:tr>
      <w:tr w:rsidR="000F30E1" w14:paraId="4C20314C" w14:textId="77777777" w:rsidTr="00C805D3">
        <w:trPr>
          <w:trHeight w:val="720"/>
        </w:trPr>
        <w:tc>
          <w:tcPr>
            <w:tcW w:w="1890" w:type="dxa"/>
          </w:tcPr>
          <w:p w14:paraId="5812A4E2" w14:textId="77777777" w:rsidR="000F30E1" w:rsidRDefault="000F30E1" w:rsidP="00C805D3"/>
        </w:tc>
        <w:tc>
          <w:tcPr>
            <w:tcW w:w="5130" w:type="dxa"/>
          </w:tcPr>
          <w:p w14:paraId="5E4C626B" w14:textId="77777777" w:rsidR="000F30E1" w:rsidRDefault="000F30E1" w:rsidP="00C805D3"/>
        </w:tc>
        <w:tc>
          <w:tcPr>
            <w:tcW w:w="7020" w:type="dxa"/>
          </w:tcPr>
          <w:p w14:paraId="3368876D" w14:textId="77777777" w:rsidR="000F30E1" w:rsidRDefault="000F30E1" w:rsidP="00C805D3"/>
        </w:tc>
      </w:tr>
    </w:tbl>
    <w:p w14:paraId="0A0FFC24" w14:textId="77777777" w:rsidR="000F30E1" w:rsidRPr="00705EF3" w:rsidRDefault="000F30E1" w:rsidP="000F30E1">
      <w:pPr>
        <w:rPr>
          <w:rFonts w:eastAsiaTheme="majorEastAsia" w:cstheme="majorBidi"/>
          <w:bCs/>
          <w:sz w:val="20"/>
          <w:szCs w:val="20"/>
        </w:rPr>
      </w:pPr>
    </w:p>
    <w:p w14:paraId="2248A827" w14:textId="77777777" w:rsidR="000F30E1" w:rsidRPr="002A6F85" w:rsidRDefault="000F30E1" w:rsidP="000F30E1"/>
    <w:p w14:paraId="6ED1655D" w14:textId="77777777" w:rsidR="007D1A6F" w:rsidRPr="000F30E1" w:rsidRDefault="007D1A6F" w:rsidP="000F30E1"/>
    <w:sectPr w:rsidR="007D1A6F" w:rsidRPr="000F30E1"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4FE01" w14:textId="77777777" w:rsidR="00D00985" w:rsidRDefault="00D00985" w:rsidP="00013394">
      <w:pPr>
        <w:spacing w:after="0" w:line="240" w:lineRule="auto"/>
      </w:pPr>
      <w:r>
        <w:separator/>
      </w:r>
    </w:p>
  </w:endnote>
  <w:endnote w:type="continuationSeparator" w:id="0">
    <w:p w14:paraId="6A658D26" w14:textId="77777777" w:rsidR="00D00985" w:rsidRDefault="00D00985" w:rsidP="00013394">
      <w:pPr>
        <w:spacing w:after="0" w:line="240" w:lineRule="auto"/>
      </w:pPr>
      <w:r>
        <w:continuationSeparator/>
      </w:r>
    </w:p>
  </w:endnote>
  <w:endnote w:type="continuationNotice" w:id="1">
    <w:p w14:paraId="6821F68F" w14:textId="77777777" w:rsidR="00D00985" w:rsidRDefault="00D009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006AFB" w14:paraId="7AC388F2" w14:textId="77777777">
      <w:trPr>
        <w:trHeight w:val="151"/>
      </w:trPr>
      <w:tc>
        <w:tcPr>
          <w:tcW w:w="2250" w:type="pct"/>
          <w:tcBorders>
            <w:bottom w:val="single" w:sz="4" w:space="0" w:color="4F81BD" w:themeColor="accent1"/>
          </w:tcBorders>
        </w:tcPr>
        <w:p w14:paraId="3DB2EB03" w14:textId="77777777" w:rsidR="00006AFB" w:rsidRDefault="00006AFB">
          <w:pPr>
            <w:pStyle w:val="Header"/>
            <w:rPr>
              <w:rFonts w:asciiTheme="majorHAnsi" w:eastAsiaTheme="majorEastAsia" w:hAnsiTheme="majorHAnsi" w:cstheme="majorBidi"/>
              <w:b/>
              <w:bCs/>
            </w:rPr>
          </w:pPr>
        </w:p>
      </w:tc>
      <w:tc>
        <w:tcPr>
          <w:tcW w:w="500" w:type="pct"/>
          <w:vMerge w:val="restart"/>
          <w:noWrap/>
          <w:vAlign w:val="center"/>
        </w:tcPr>
        <w:p w14:paraId="13EE989A" w14:textId="77777777" w:rsidR="00006AFB" w:rsidRDefault="00006AF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104A1A" w:rsidRPr="00104A1A">
            <w:rPr>
              <w:rFonts w:asciiTheme="majorHAnsi" w:eastAsiaTheme="majorEastAsia" w:hAnsiTheme="majorHAnsi" w:cstheme="majorBidi"/>
              <w:b/>
              <w:bCs/>
              <w:noProof/>
            </w:rPr>
            <w:t>6</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4360FC80" w14:textId="77777777" w:rsidR="00006AFB" w:rsidRDefault="00006AFB">
          <w:pPr>
            <w:pStyle w:val="Header"/>
            <w:rPr>
              <w:rFonts w:asciiTheme="majorHAnsi" w:eastAsiaTheme="majorEastAsia" w:hAnsiTheme="majorHAnsi" w:cstheme="majorBidi"/>
              <w:b/>
              <w:bCs/>
            </w:rPr>
          </w:pPr>
        </w:p>
      </w:tc>
    </w:tr>
    <w:tr w:rsidR="00006AFB" w14:paraId="798F8AA2" w14:textId="77777777">
      <w:trPr>
        <w:trHeight w:val="150"/>
      </w:trPr>
      <w:tc>
        <w:tcPr>
          <w:tcW w:w="2250" w:type="pct"/>
          <w:tcBorders>
            <w:top w:val="single" w:sz="4" w:space="0" w:color="4F81BD" w:themeColor="accent1"/>
          </w:tcBorders>
        </w:tcPr>
        <w:p w14:paraId="3A69B2EF" w14:textId="77777777" w:rsidR="00006AFB" w:rsidRDefault="00006AFB">
          <w:pPr>
            <w:pStyle w:val="Header"/>
            <w:rPr>
              <w:rFonts w:asciiTheme="majorHAnsi" w:eastAsiaTheme="majorEastAsia" w:hAnsiTheme="majorHAnsi" w:cstheme="majorBidi"/>
              <w:b/>
              <w:bCs/>
            </w:rPr>
          </w:pPr>
        </w:p>
      </w:tc>
      <w:tc>
        <w:tcPr>
          <w:tcW w:w="500" w:type="pct"/>
          <w:vMerge/>
        </w:tcPr>
        <w:p w14:paraId="040260CE" w14:textId="77777777" w:rsidR="00006AFB" w:rsidRDefault="00006AF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A487A7A" w14:textId="77777777" w:rsidR="00006AFB" w:rsidRDefault="00006AFB">
          <w:pPr>
            <w:pStyle w:val="Header"/>
            <w:rPr>
              <w:rFonts w:asciiTheme="majorHAnsi" w:eastAsiaTheme="majorEastAsia" w:hAnsiTheme="majorHAnsi" w:cstheme="majorBidi"/>
              <w:b/>
              <w:bCs/>
            </w:rPr>
          </w:pPr>
        </w:p>
      </w:tc>
    </w:tr>
  </w:tbl>
  <w:p w14:paraId="12C673C6" w14:textId="77777777" w:rsidR="00006AFB" w:rsidRDefault="00006A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B6A91" w14:textId="77777777" w:rsidR="00D00985" w:rsidRDefault="00D00985" w:rsidP="00013394">
      <w:pPr>
        <w:spacing w:after="0" w:line="240" w:lineRule="auto"/>
      </w:pPr>
      <w:r>
        <w:separator/>
      </w:r>
    </w:p>
  </w:footnote>
  <w:footnote w:type="continuationSeparator" w:id="0">
    <w:p w14:paraId="2A66CD99" w14:textId="77777777" w:rsidR="00D00985" w:rsidRDefault="00D00985" w:rsidP="00013394">
      <w:pPr>
        <w:spacing w:after="0" w:line="240" w:lineRule="auto"/>
      </w:pPr>
      <w:r>
        <w:continuationSeparator/>
      </w:r>
    </w:p>
  </w:footnote>
  <w:footnote w:type="continuationNotice" w:id="1">
    <w:p w14:paraId="64697DF2" w14:textId="77777777" w:rsidR="00D00985" w:rsidRDefault="00D0098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8B4C6" w14:textId="33B1271C" w:rsidR="00006AFB" w:rsidRDefault="00006AF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SR-ST06: Alley Light Outage</w:t>
    </w:r>
  </w:p>
  <w:p w14:paraId="73BBEC3D" w14:textId="77777777" w:rsidR="00006AFB" w:rsidRPr="006E31D8" w:rsidRDefault="00006AF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0B62D7F9" w14:textId="77777777" w:rsidR="00006AFB" w:rsidRDefault="00006A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C5142"/>
    <w:multiLevelType w:val="hybridMultilevel"/>
    <w:tmpl w:val="4082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A7F41"/>
    <w:multiLevelType w:val="hybridMultilevel"/>
    <w:tmpl w:val="83FE2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265E21"/>
    <w:multiLevelType w:val="hybridMultilevel"/>
    <w:tmpl w:val="C4B4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F73127"/>
    <w:multiLevelType w:val="hybridMultilevel"/>
    <w:tmpl w:val="70668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06AFB"/>
    <w:rsid w:val="000110B6"/>
    <w:rsid w:val="00013394"/>
    <w:rsid w:val="0002055C"/>
    <w:rsid w:val="00063729"/>
    <w:rsid w:val="00075725"/>
    <w:rsid w:val="00076734"/>
    <w:rsid w:val="00080CE6"/>
    <w:rsid w:val="00087A79"/>
    <w:rsid w:val="000A01F4"/>
    <w:rsid w:val="000A4703"/>
    <w:rsid w:val="000A63B7"/>
    <w:rsid w:val="000C5A13"/>
    <w:rsid w:val="000D4248"/>
    <w:rsid w:val="000E0780"/>
    <w:rsid w:val="000E1699"/>
    <w:rsid w:val="000E5956"/>
    <w:rsid w:val="000F0C2F"/>
    <w:rsid w:val="000F30E1"/>
    <w:rsid w:val="00104A1A"/>
    <w:rsid w:val="0010626C"/>
    <w:rsid w:val="001134EE"/>
    <w:rsid w:val="001150E7"/>
    <w:rsid w:val="00121040"/>
    <w:rsid w:val="00133E81"/>
    <w:rsid w:val="0013479C"/>
    <w:rsid w:val="00140686"/>
    <w:rsid w:val="00140DE3"/>
    <w:rsid w:val="0014228E"/>
    <w:rsid w:val="001535DC"/>
    <w:rsid w:val="001537B4"/>
    <w:rsid w:val="00163619"/>
    <w:rsid w:val="0016594E"/>
    <w:rsid w:val="00180D5E"/>
    <w:rsid w:val="001850F7"/>
    <w:rsid w:val="001B5953"/>
    <w:rsid w:val="001C3E81"/>
    <w:rsid w:val="001C4304"/>
    <w:rsid w:val="001D3347"/>
    <w:rsid w:val="001D6F31"/>
    <w:rsid w:val="001E2122"/>
    <w:rsid w:val="001F41DB"/>
    <w:rsid w:val="00202D32"/>
    <w:rsid w:val="00211DB6"/>
    <w:rsid w:val="002120AD"/>
    <w:rsid w:val="002121EB"/>
    <w:rsid w:val="002157D7"/>
    <w:rsid w:val="00217A33"/>
    <w:rsid w:val="00221CA3"/>
    <w:rsid w:val="00233F79"/>
    <w:rsid w:val="0023580A"/>
    <w:rsid w:val="0024492B"/>
    <w:rsid w:val="002517C2"/>
    <w:rsid w:val="002829A8"/>
    <w:rsid w:val="00286CB8"/>
    <w:rsid w:val="002A4CC2"/>
    <w:rsid w:val="002A64A6"/>
    <w:rsid w:val="002A6F85"/>
    <w:rsid w:val="002C5667"/>
    <w:rsid w:val="002F2245"/>
    <w:rsid w:val="00314C92"/>
    <w:rsid w:val="003174AC"/>
    <w:rsid w:val="0032327C"/>
    <w:rsid w:val="00326DC6"/>
    <w:rsid w:val="00334C97"/>
    <w:rsid w:val="00346A3B"/>
    <w:rsid w:val="00390039"/>
    <w:rsid w:val="003A022B"/>
    <w:rsid w:val="003A3160"/>
    <w:rsid w:val="003A5304"/>
    <w:rsid w:val="003B0C53"/>
    <w:rsid w:val="003B2D92"/>
    <w:rsid w:val="003B3297"/>
    <w:rsid w:val="003B3FA9"/>
    <w:rsid w:val="003C1568"/>
    <w:rsid w:val="003C7805"/>
    <w:rsid w:val="003C7F1E"/>
    <w:rsid w:val="003E779A"/>
    <w:rsid w:val="004056D2"/>
    <w:rsid w:val="0040628F"/>
    <w:rsid w:val="004074B1"/>
    <w:rsid w:val="004106DF"/>
    <w:rsid w:val="00420476"/>
    <w:rsid w:val="004236FD"/>
    <w:rsid w:val="004337CB"/>
    <w:rsid w:val="004374E9"/>
    <w:rsid w:val="0044046E"/>
    <w:rsid w:val="00440687"/>
    <w:rsid w:val="004419B2"/>
    <w:rsid w:val="00443DDB"/>
    <w:rsid w:val="00457F27"/>
    <w:rsid w:val="00465921"/>
    <w:rsid w:val="00471BCC"/>
    <w:rsid w:val="00472474"/>
    <w:rsid w:val="00473CC2"/>
    <w:rsid w:val="00477531"/>
    <w:rsid w:val="00477F37"/>
    <w:rsid w:val="00495D40"/>
    <w:rsid w:val="004A1D08"/>
    <w:rsid w:val="004A3D7B"/>
    <w:rsid w:val="004A740E"/>
    <w:rsid w:val="004C2CAB"/>
    <w:rsid w:val="004D0632"/>
    <w:rsid w:val="004D0D9C"/>
    <w:rsid w:val="004D1B7D"/>
    <w:rsid w:val="004D308F"/>
    <w:rsid w:val="004E0F3C"/>
    <w:rsid w:val="004E173F"/>
    <w:rsid w:val="004F0015"/>
    <w:rsid w:val="005011BB"/>
    <w:rsid w:val="00516100"/>
    <w:rsid w:val="005302D1"/>
    <w:rsid w:val="005555BE"/>
    <w:rsid w:val="00565541"/>
    <w:rsid w:val="00570DE6"/>
    <w:rsid w:val="005722D8"/>
    <w:rsid w:val="005725D1"/>
    <w:rsid w:val="005845E0"/>
    <w:rsid w:val="005940BD"/>
    <w:rsid w:val="00596D36"/>
    <w:rsid w:val="005970FB"/>
    <w:rsid w:val="005C13E0"/>
    <w:rsid w:val="005C1B26"/>
    <w:rsid w:val="005D4141"/>
    <w:rsid w:val="005E66A1"/>
    <w:rsid w:val="005F135D"/>
    <w:rsid w:val="0060228F"/>
    <w:rsid w:val="0060560F"/>
    <w:rsid w:val="00622557"/>
    <w:rsid w:val="00626D58"/>
    <w:rsid w:val="00630D2E"/>
    <w:rsid w:val="00633837"/>
    <w:rsid w:val="006364FD"/>
    <w:rsid w:val="00636785"/>
    <w:rsid w:val="00637B36"/>
    <w:rsid w:val="00640EA1"/>
    <w:rsid w:val="00653157"/>
    <w:rsid w:val="00661666"/>
    <w:rsid w:val="00661BA3"/>
    <w:rsid w:val="00666A19"/>
    <w:rsid w:val="00683B13"/>
    <w:rsid w:val="006855B6"/>
    <w:rsid w:val="00687AD7"/>
    <w:rsid w:val="00687D72"/>
    <w:rsid w:val="0069151D"/>
    <w:rsid w:val="00694917"/>
    <w:rsid w:val="006969D0"/>
    <w:rsid w:val="006A57B0"/>
    <w:rsid w:val="006B4627"/>
    <w:rsid w:val="006C1C33"/>
    <w:rsid w:val="006E1214"/>
    <w:rsid w:val="006E31D8"/>
    <w:rsid w:val="006E3D5B"/>
    <w:rsid w:val="006F6B3B"/>
    <w:rsid w:val="0070150B"/>
    <w:rsid w:val="00705EF3"/>
    <w:rsid w:val="007067B4"/>
    <w:rsid w:val="00712D8B"/>
    <w:rsid w:val="00735904"/>
    <w:rsid w:val="0073642E"/>
    <w:rsid w:val="0073716B"/>
    <w:rsid w:val="00741023"/>
    <w:rsid w:val="0074667C"/>
    <w:rsid w:val="00746D22"/>
    <w:rsid w:val="0075678A"/>
    <w:rsid w:val="00763321"/>
    <w:rsid w:val="00783F3A"/>
    <w:rsid w:val="007874B0"/>
    <w:rsid w:val="0079317F"/>
    <w:rsid w:val="007B6E21"/>
    <w:rsid w:val="007C1AB2"/>
    <w:rsid w:val="007C6A45"/>
    <w:rsid w:val="007D1A6F"/>
    <w:rsid w:val="007F0887"/>
    <w:rsid w:val="007F5FAA"/>
    <w:rsid w:val="00802637"/>
    <w:rsid w:val="00814B14"/>
    <w:rsid w:val="0081757B"/>
    <w:rsid w:val="008257B6"/>
    <w:rsid w:val="0083118B"/>
    <w:rsid w:val="00831E0E"/>
    <w:rsid w:val="0084185F"/>
    <w:rsid w:val="00845D47"/>
    <w:rsid w:val="008474DF"/>
    <w:rsid w:val="00856216"/>
    <w:rsid w:val="008618C6"/>
    <w:rsid w:val="008622FF"/>
    <w:rsid w:val="00874251"/>
    <w:rsid w:val="00880D93"/>
    <w:rsid w:val="00881298"/>
    <w:rsid w:val="00884CB3"/>
    <w:rsid w:val="008A17FB"/>
    <w:rsid w:val="008A361C"/>
    <w:rsid w:val="008B3FD2"/>
    <w:rsid w:val="008D0A72"/>
    <w:rsid w:val="008D3520"/>
    <w:rsid w:val="008D7428"/>
    <w:rsid w:val="008F42AC"/>
    <w:rsid w:val="008F7B31"/>
    <w:rsid w:val="00902E7D"/>
    <w:rsid w:val="00904E4D"/>
    <w:rsid w:val="0091450E"/>
    <w:rsid w:val="00914AD3"/>
    <w:rsid w:val="0091529F"/>
    <w:rsid w:val="009173F7"/>
    <w:rsid w:val="009277A8"/>
    <w:rsid w:val="00935D0B"/>
    <w:rsid w:val="00941C56"/>
    <w:rsid w:val="00941D2E"/>
    <w:rsid w:val="00945443"/>
    <w:rsid w:val="00954F7F"/>
    <w:rsid w:val="00972999"/>
    <w:rsid w:val="00983CDA"/>
    <w:rsid w:val="009941D1"/>
    <w:rsid w:val="009B65CC"/>
    <w:rsid w:val="009B66A2"/>
    <w:rsid w:val="009C0B46"/>
    <w:rsid w:val="009D4DE4"/>
    <w:rsid w:val="009E26D6"/>
    <w:rsid w:val="009F0D4B"/>
    <w:rsid w:val="009F52F7"/>
    <w:rsid w:val="00A04911"/>
    <w:rsid w:val="00A15062"/>
    <w:rsid w:val="00A163B5"/>
    <w:rsid w:val="00A20D09"/>
    <w:rsid w:val="00A24EA4"/>
    <w:rsid w:val="00A329BE"/>
    <w:rsid w:val="00A335FA"/>
    <w:rsid w:val="00A47DB8"/>
    <w:rsid w:val="00A6166F"/>
    <w:rsid w:val="00A61D49"/>
    <w:rsid w:val="00A65BD7"/>
    <w:rsid w:val="00A711AC"/>
    <w:rsid w:val="00A72217"/>
    <w:rsid w:val="00A75DE7"/>
    <w:rsid w:val="00A877EA"/>
    <w:rsid w:val="00A87E12"/>
    <w:rsid w:val="00AC2258"/>
    <w:rsid w:val="00AC366F"/>
    <w:rsid w:val="00AC3FD9"/>
    <w:rsid w:val="00AD312D"/>
    <w:rsid w:val="00AD70B2"/>
    <w:rsid w:val="00AE3069"/>
    <w:rsid w:val="00AE7C33"/>
    <w:rsid w:val="00AF0395"/>
    <w:rsid w:val="00AF1550"/>
    <w:rsid w:val="00AF37AF"/>
    <w:rsid w:val="00B0433E"/>
    <w:rsid w:val="00B043EC"/>
    <w:rsid w:val="00B04CCC"/>
    <w:rsid w:val="00B262A1"/>
    <w:rsid w:val="00B32953"/>
    <w:rsid w:val="00B50CEF"/>
    <w:rsid w:val="00B6369B"/>
    <w:rsid w:val="00B86EE5"/>
    <w:rsid w:val="00B9390B"/>
    <w:rsid w:val="00BA6C52"/>
    <w:rsid w:val="00BB7215"/>
    <w:rsid w:val="00BB7ABA"/>
    <w:rsid w:val="00BC1A3B"/>
    <w:rsid w:val="00BC456D"/>
    <w:rsid w:val="00BD02DE"/>
    <w:rsid w:val="00BD5223"/>
    <w:rsid w:val="00BD7326"/>
    <w:rsid w:val="00BE50EB"/>
    <w:rsid w:val="00BE5E4E"/>
    <w:rsid w:val="00BF5BAA"/>
    <w:rsid w:val="00BF6106"/>
    <w:rsid w:val="00C163A8"/>
    <w:rsid w:val="00C21705"/>
    <w:rsid w:val="00C51C66"/>
    <w:rsid w:val="00C57743"/>
    <w:rsid w:val="00C57D9B"/>
    <w:rsid w:val="00C61DEB"/>
    <w:rsid w:val="00C67224"/>
    <w:rsid w:val="00C7575A"/>
    <w:rsid w:val="00C82BBD"/>
    <w:rsid w:val="00C8596E"/>
    <w:rsid w:val="00C96520"/>
    <w:rsid w:val="00CA17C5"/>
    <w:rsid w:val="00CA369A"/>
    <w:rsid w:val="00CA6A74"/>
    <w:rsid w:val="00CB0185"/>
    <w:rsid w:val="00CB01F5"/>
    <w:rsid w:val="00CB3FFB"/>
    <w:rsid w:val="00CB59BC"/>
    <w:rsid w:val="00CC11B5"/>
    <w:rsid w:val="00CC36F8"/>
    <w:rsid w:val="00CC53E7"/>
    <w:rsid w:val="00CE00DB"/>
    <w:rsid w:val="00CE34C7"/>
    <w:rsid w:val="00CF46F9"/>
    <w:rsid w:val="00CF68E6"/>
    <w:rsid w:val="00D00985"/>
    <w:rsid w:val="00D0141F"/>
    <w:rsid w:val="00D0189E"/>
    <w:rsid w:val="00D1011D"/>
    <w:rsid w:val="00D24DEE"/>
    <w:rsid w:val="00D31251"/>
    <w:rsid w:val="00D57C12"/>
    <w:rsid w:val="00D73EF9"/>
    <w:rsid w:val="00D917BC"/>
    <w:rsid w:val="00DA10C1"/>
    <w:rsid w:val="00DA2806"/>
    <w:rsid w:val="00DB653B"/>
    <w:rsid w:val="00DC5CD3"/>
    <w:rsid w:val="00DC7277"/>
    <w:rsid w:val="00DE5534"/>
    <w:rsid w:val="00E07B2E"/>
    <w:rsid w:val="00E227DF"/>
    <w:rsid w:val="00E22FBD"/>
    <w:rsid w:val="00E323B9"/>
    <w:rsid w:val="00E407B9"/>
    <w:rsid w:val="00E66CAC"/>
    <w:rsid w:val="00E801E0"/>
    <w:rsid w:val="00E907DF"/>
    <w:rsid w:val="00E91859"/>
    <w:rsid w:val="00EB0DAB"/>
    <w:rsid w:val="00ED4D98"/>
    <w:rsid w:val="00ED566D"/>
    <w:rsid w:val="00EE7F10"/>
    <w:rsid w:val="00EE7F45"/>
    <w:rsid w:val="00F0195F"/>
    <w:rsid w:val="00F0565B"/>
    <w:rsid w:val="00F05E0F"/>
    <w:rsid w:val="00F15838"/>
    <w:rsid w:val="00F3146E"/>
    <w:rsid w:val="00F354BD"/>
    <w:rsid w:val="00F35994"/>
    <w:rsid w:val="00F768B0"/>
    <w:rsid w:val="00FB50A1"/>
    <w:rsid w:val="00FB674A"/>
    <w:rsid w:val="00FB6B42"/>
    <w:rsid w:val="00FB7D43"/>
    <w:rsid w:val="00FD5C7D"/>
    <w:rsid w:val="00FD7CE6"/>
    <w:rsid w:val="00FE6F63"/>
    <w:rsid w:val="00FE6FE6"/>
    <w:rsid w:val="00FE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D0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0E1"/>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0E1"/>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7D1A6F"/>
    <w:rPr>
      <w:b/>
      <w:bCs/>
    </w:rPr>
  </w:style>
  <w:style w:type="paragraph" w:styleId="NormalWeb">
    <w:name w:val="Normal (Web)"/>
    <w:basedOn w:val="Normal"/>
    <w:uiPriority w:val="99"/>
    <w:unhideWhenUsed/>
    <w:rsid w:val="009B6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0198">
      <w:bodyDiv w:val="1"/>
      <w:marLeft w:val="0"/>
      <w:marRight w:val="0"/>
      <w:marTop w:val="0"/>
      <w:marBottom w:val="0"/>
      <w:divBdr>
        <w:top w:val="none" w:sz="0" w:space="0" w:color="auto"/>
        <w:left w:val="none" w:sz="0" w:space="0" w:color="auto"/>
        <w:bottom w:val="none" w:sz="0" w:space="0" w:color="auto"/>
        <w:right w:val="none" w:sz="0" w:space="0" w:color="auto"/>
      </w:divBdr>
      <w:divsChild>
        <w:div w:id="548692889">
          <w:marLeft w:val="0"/>
          <w:marRight w:val="0"/>
          <w:marTop w:val="0"/>
          <w:marBottom w:val="0"/>
          <w:divBdr>
            <w:top w:val="none" w:sz="0" w:space="0" w:color="auto"/>
            <w:left w:val="none" w:sz="0" w:space="0" w:color="auto"/>
            <w:bottom w:val="none" w:sz="0" w:space="0" w:color="auto"/>
            <w:right w:val="none" w:sz="0" w:space="0" w:color="auto"/>
          </w:divBdr>
          <w:divsChild>
            <w:div w:id="374818359">
              <w:marLeft w:val="0"/>
              <w:marRight w:val="0"/>
              <w:marTop w:val="0"/>
              <w:marBottom w:val="0"/>
              <w:divBdr>
                <w:top w:val="none" w:sz="0" w:space="0" w:color="auto"/>
                <w:left w:val="none" w:sz="0" w:space="0" w:color="auto"/>
                <w:bottom w:val="none" w:sz="0" w:space="0" w:color="auto"/>
                <w:right w:val="none" w:sz="0" w:space="0" w:color="auto"/>
              </w:divBdr>
            </w:div>
            <w:div w:id="1329289870">
              <w:marLeft w:val="0"/>
              <w:marRight w:val="0"/>
              <w:marTop w:val="0"/>
              <w:marBottom w:val="0"/>
              <w:divBdr>
                <w:top w:val="none" w:sz="0" w:space="0" w:color="auto"/>
                <w:left w:val="none" w:sz="0" w:space="0" w:color="auto"/>
                <w:bottom w:val="none" w:sz="0" w:space="0" w:color="auto"/>
                <w:right w:val="none" w:sz="0" w:space="0" w:color="auto"/>
              </w:divBdr>
            </w:div>
            <w:div w:id="578491239">
              <w:marLeft w:val="0"/>
              <w:marRight w:val="0"/>
              <w:marTop w:val="0"/>
              <w:marBottom w:val="0"/>
              <w:divBdr>
                <w:top w:val="none" w:sz="0" w:space="0" w:color="auto"/>
                <w:left w:val="none" w:sz="0" w:space="0" w:color="auto"/>
                <w:bottom w:val="none" w:sz="0" w:space="0" w:color="auto"/>
                <w:right w:val="none" w:sz="0" w:space="0" w:color="auto"/>
              </w:divBdr>
            </w:div>
            <w:div w:id="1447308270">
              <w:marLeft w:val="0"/>
              <w:marRight w:val="0"/>
              <w:marTop w:val="0"/>
              <w:marBottom w:val="0"/>
              <w:divBdr>
                <w:top w:val="none" w:sz="0" w:space="0" w:color="auto"/>
                <w:left w:val="none" w:sz="0" w:space="0" w:color="auto"/>
                <w:bottom w:val="none" w:sz="0" w:space="0" w:color="auto"/>
                <w:right w:val="none" w:sz="0" w:space="0" w:color="auto"/>
              </w:divBdr>
            </w:div>
            <w:div w:id="1304428869">
              <w:marLeft w:val="0"/>
              <w:marRight w:val="0"/>
              <w:marTop w:val="0"/>
              <w:marBottom w:val="0"/>
              <w:divBdr>
                <w:top w:val="none" w:sz="0" w:space="0" w:color="auto"/>
                <w:left w:val="none" w:sz="0" w:space="0" w:color="auto"/>
                <w:bottom w:val="none" w:sz="0" w:space="0" w:color="auto"/>
                <w:right w:val="none" w:sz="0" w:space="0" w:color="auto"/>
              </w:divBdr>
            </w:div>
            <w:div w:id="365258606">
              <w:marLeft w:val="0"/>
              <w:marRight w:val="0"/>
              <w:marTop w:val="0"/>
              <w:marBottom w:val="0"/>
              <w:divBdr>
                <w:top w:val="none" w:sz="0" w:space="0" w:color="auto"/>
                <w:left w:val="none" w:sz="0" w:space="0" w:color="auto"/>
                <w:bottom w:val="none" w:sz="0" w:space="0" w:color="auto"/>
                <w:right w:val="none" w:sz="0" w:space="0" w:color="auto"/>
              </w:divBdr>
              <w:divsChild>
                <w:div w:id="1057431778">
                  <w:marLeft w:val="0"/>
                  <w:marRight w:val="0"/>
                  <w:marTop w:val="0"/>
                  <w:marBottom w:val="0"/>
                  <w:divBdr>
                    <w:top w:val="none" w:sz="0" w:space="0" w:color="auto"/>
                    <w:left w:val="none" w:sz="0" w:space="0" w:color="auto"/>
                    <w:bottom w:val="none" w:sz="0" w:space="0" w:color="auto"/>
                    <w:right w:val="none" w:sz="0" w:space="0" w:color="auto"/>
                  </w:divBdr>
                  <w:divsChild>
                    <w:div w:id="730351592">
                      <w:marLeft w:val="0"/>
                      <w:marRight w:val="0"/>
                      <w:marTop w:val="0"/>
                      <w:marBottom w:val="0"/>
                      <w:divBdr>
                        <w:top w:val="none" w:sz="0" w:space="0" w:color="auto"/>
                        <w:left w:val="none" w:sz="0" w:space="0" w:color="auto"/>
                        <w:bottom w:val="none" w:sz="0" w:space="0" w:color="auto"/>
                        <w:right w:val="none" w:sz="0" w:space="0" w:color="auto"/>
                      </w:divBdr>
                      <w:divsChild>
                        <w:div w:id="121968236">
                          <w:marLeft w:val="0"/>
                          <w:marRight w:val="0"/>
                          <w:marTop w:val="0"/>
                          <w:marBottom w:val="0"/>
                          <w:divBdr>
                            <w:top w:val="none" w:sz="0" w:space="0" w:color="auto"/>
                            <w:left w:val="none" w:sz="0" w:space="0" w:color="auto"/>
                            <w:bottom w:val="none" w:sz="0" w:space="0" w:color="auto"/>
                            <w:right w:val="none" w:sz="0" w:space="0" w:color="auto"/>
                          </w:divBdr>
                          <w:divsChild>
                            <w:div w:id="531767276">
                              <w:marLeft w:val="0"/>
                              <w:marRight w:val="0"/>
                              <w:marTop w:val="0"/>
                              <w:marBottom w:val="0"/>
                              <w:divBdr>
                                <w:top w:val="none" w:sz="0" w:space="0" w:color="auto"/>
                                <w:left w:val="none" w:sz="0" w:space="0" w:color="auto"/>
                                <w:bottom w:val="none" w:sz="0" w:space="0" w:color="auto"/>
                                <w:right w:val="none" w:sz="0" w:space="0" w:color="auto"/>
                              </w:divBdr>
                            </w:div>
                            <w:div w:id="1094785448">
                              <w:marLeft w:val="0"/>
                              <w:marRight w:val="0"/>
                              <w:marTop w:val="0"/>
                              <w:marBottom w:val="0"/>
                              <w:divBdr>
                                <w:top w:val="none" w:sz="0" w:space="0" w:color="auto"/>
                                <w:left w:val="none" w:sz="0" w:space="0" w:color="auto"/>
                                <w:bottom w:val="none" w:sz="0" w:space="0" w:color="auto"/>
                                <w:right w:val="none" w:sz="0" w:space="0" w:color="auto"/>
                              </w:divBdr>
                            </w:div>
                            <w:div w:id="14583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1599">
              <w:marLeft w:val="0"/>
              <w:marRight w:val="0"/>
              <w:marTop w:val="0"/>
              <w:marBottom w:val="0"/>
              <w:divBdr>
                <w:top w:val="none" w:sz="0" w:space="0" w:color="auto"/>
                <w:left w:val="none" w:sz="0" w:space="0" w:color="auto"/>
                <w:bottom w:val="none" w:sz="0" w:space="0" w:color="auto"/>
                <w:right w:val="none" w:sz="0" w:space="0" w:color="auto"/>
              </w:divBdr>
              <w:divsChild>
                <w:div w:id="199897074">
                  <w:marLeft w:val="0"/>
                  <w:marRight w:val="0"/>
                  <w:marTop w:val="0"/>
                  <w:marBottom w:val="0"/>
                  <w:divBdr>
                    <w:top w:val="none" w:sz="0" w:space="0" w:color="auto"/>
                    <w:left w:val="none" w:sz="0" w:space="0" w:color="auto"/>
                    <w:bottom w:val="none" w:sz="0" w:space="0" w:color="auto"/>
                    <w:right w:val="none" w:sz="0" w:space="0" w:color="auto"/>
                  </w:divBdr>
                  <w:divsChild>
                    <w:div w:id="6625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2606">
      <w:bodyDiv w:val="1"/>
      <w:marLeft w:val="0"/>
      <w:marRight w:val="0"/>
      <w:marTop w:val="0"/>
      <w:marBottom w:val="0"/>
      <w:divBdr>
        <w:top w:val="none" w:sz="0" w:space="0" w:color="auto"/>
        <w:left w:val="none" w:sz="0" w:space="0" w:color="auto"/>
        <w:bottom w:val="none" w:sz="0" w:space="0" w:color="auto"/>
        <w:right w:val="none" w:sz="0" w:space="0" w:color="auto"/>
      </w:divBdr>
      <w:divsChild>
        <w:div w:id="1502353628">
          <w:marLeft w:val="0"/>
          <w:marRight w:val="0"/>
          <w:marTop w:val="0"/>
          <w:marBottom w:val="0"/>
          <w:divBdr>
            <w:top w:val="none" w:sz="0" w:space="0" w:color="auto"/>
            <w:left w:val="none" w:sz="0" w:space="0" w:color="auto"/>
            <w:bottom w:val="none" w:sz="0" w:space="0" w:color="auto"/>
            <w:right w:val="none" w:sz="0" w:space="0" w:color="auto"/>
          </w:divBdr>
          <w:divsChild>
            <w:div w:id="527180518">
              <w:marLeft w:val="0"/>
              <w:marRight w:val="0"/>
              <w:marTop w:val="0"/>
              <w:marBottom w:val="0"/>
              <w:divBdr>
                <w:top w:val="none" w:sz="0" w:space="0" w:color="auto"/>
                <w:left w:val="none" w:sz="0" w:space="0" w:color="auto"/>
                <w:bottom w:val="none" w:sz="0" w:space="0" w:color="auto"/>
                <w:right w:val="none" w:sz="0" w:space="0" w:color="auto"/>
              </w:divBdr>
            </w:div>
            <w:div w:id="2117364435">
              <w:marLeft w:val="0"/>
              <w:marRight w:val="0"/>
              <w:marTop w:val="0"/>
              <w:marBottom w:val="0"/>
              <w:divBdr>
                <w:top w:val="none" w:sz="0" w:space="0" w:color="auto"/>
                <w:left w:val="none" w:sz="0" w:space="0" w:color="auto"/>
                <w:bottom w:val="none" w:sz="0" w:space="0" w:color="auto"/>
                <w:right w:val="none" w:sz="0" w:space="0" w:color="auto"/>
              </w:divBdr>
              <w:divsChild>
                <w:div w:id="998188365">
                  <w:marLeft w:val="0"/>
                  <w:marRight w:val="0"/>
                  <w:marTop w:val="0"/>
                  <w:marBottom w:val="0"/>
                  <w:divBdr>
                    <w:top w:val="none" w:sz="0" w:space="0" w:color="auto"/>
                    <w:left w:val="none" w:sz="0" w:space="0" w:color="auto"/>
                    <w:bottom w:val="none" w:sz="0" w:space="0" w:color="auto"/>
                    <w:right w:val="none" w:sz="0" w:space="0" w:color="auto"/>
                  </w:divBdr>
                  <w:divsChild>
                    <w:div w:id="680670671">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437291329">
                      <w:marLeft w:val="0"/>
                      <w:marRight w:val="0"/>
                      <w:marTop w:val="0"/>
                      <w:marBottom w:val="0"/>
                      <w:divBdr>
                        <w:top w:val="none" w:sz="0" w:space="0" w:color="auto"/>
                        <w:left w:val="none" w:sz="0" w:space="0" w:color="auto"/>
                        <w:bottom w:val="none" w:sz="0" w:space="0" w:color="auto"/>
                        <w:right w:val="none" w:sz="0" w:space="0" w:color="auto"/>
                      </w:divBdr>
                    </w:div>
                    <w:div w:id="1922331572">
                      <w:marLeft w:val="0"/>
                      <w:marRight w:val="0"/>
                      <w:marTop w:val="0"/>
                      <w:marBottom w:val="0"/>
                      <w:divBdr>
                        <w:top w:val="none" w:sz="0" w:space="0" w:color="auto"/>
                        <w:left w:val="none" w:sz="0" w:space="0" w:color="auto"/>
                        <w:bottom w:val="none" w:sz="0" w:space="0" w:color="auto"/>
                        <w:right w:val="none" w:sz="0" w:space="0" w:color="auto"/>
                      </w:divBdr>
                    </w:div>
                    <w:div w:id="1632441722">
                      <w:marLeft w:val="0"/>
                      <w:marRight w:val="0"/>
                      <w:marTop w:val="0"/>
                      <w:marBottom w:val="0"/>
                      <w:divBdr>
                        <w:top w:val="none" w:sz="0" w:space="0" w:color="auto"/>
                        <w:left w:val="none" w:sz="0" w:space="0" w:color="auto"/>
                        <w:bottom w:val="none" w:sz="0" w:space="0" w:color="auto"/>
                        <w:right w:val="none" w:sz="0" w:space="0" w:color="auto"/>
                      </w:divBdr>
                    </w:div>
                    <w:div w:id="11678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944229">
      <w:bodyDiv w:val="1"/>
      <w:marLeft w:val="0"/>
      <w:marRight w:val="0"/>
      <w:marTop w:val="0"/>
      <w:marBottom w:val="0"/>
      <w:divBdr>
        <w:top w:val="none" w:sz="0" w:space="0" w:color="auto"/>
        <w:left w:val="none" w:sz="0" w:space="0" w:color="auto"/>
        <w:bottom w:val="none" w:sz="0" w:space="0" w:color="auto"/>
        <w:right w:val="none" w:sz="0" w:space="0" w:color="auto"/>
      </w:divBdr>
      <w:divsChild>
        <w:div w:id="768694966">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1008797754">
      <w:bodyDiv w:val="1"/>
      <w:marLeft w:val="0"/>
      <w:marRight w:val="0"/>
      <w:marTop w:val="0"/>
      <w:marBottom w:val="0"/>
      <w:divBdr>
        <w:top w:val="none" w:sz="0" w:space="0" w:color="auto"/>
        <w:left w:val="none" w:sz="0" w:space="0" w:color="auto"/>
        <w:bottom w:val="none" w:sz="0" w:space="0" w:color="auto"/>
        <w:right w:val="none" w:sz="0" w:space="0" w:color="auto"/>
      </w:divBdr>
      <w:divsChild>
        <w:div w:id="794298358">
          <w:marLeft w:val="0"/>
          <w:marRight w:val="0"/>
          <w:marTop w:val="0"/>
          <w:marBottom w:val="0"/>
          <w:divBdr>
            <w:top w:val="none" w:sz="0" w:space="0" w:color="auto"/>
            <w:left w:val="none" w:sz="0" w:space="0" w:color="auto"/>
            <w:bottom w:val="none" w:sz="0" w:space="0" w:color="auto"/>
            <w:right w:val="none" w:sz="0" w:space="0" w:color="auto"/>
          </w:divBdr>
        </w:div>
        <w:div w:id="2036494750">
          <w:marLeft w:val="0"/>
          <w:marRight w:val="0"/>
          <w:marTop w:val="0"/>
          <w:marBottom w:val="0"/>
          <w:divBdr>
            <w:top w:val="none" w:sz="0" w:space="0" w:color="auto"/>
            <w:left w:val="none" w:sz="0" w:space="0" w:color="auto"/>
            <w:bottom w:val="none" w:sz="0" w:space="0" w:color="auto"/>
            <w:right w:val="none" w:sz="0" w:space="0" w:color="auto"/>
          </w:divBdr>
        </w:div>
      </w:divsChild>
    </w:div>
    <w:div w:id="1011227258">
      <w:bodyDiv w:val="1"/>
      <w:marLeft w:val="0"/>
      <w:marRight w:val="0"/>
      <w:marTop w:val="0"/>
      <w:marBottom w:val="0"/>
      <w:divBdr>
        <w:top w:val="none" w:sz="0" w:space="0" w:color="auto"/>
        <w:left w:val="none" w:sz="0" w:space="0" w:color="auto"/>
        <w:bottom w:val="none" w:sz="0" w:space="0" w:color="auto"/>
        <w:right w:val="none" w:sz="0" w:space="0" w:color="auto"/>
      </w:divBdr>
      <w:divsChild>
        <w:div w:id="263617767">
          <w:marLeft w:val="0"/>
          <w:marRight w:val="0"/>
          <w:marTop w:val="0"/>
          <w:marBottom w:val="0"/>
          <w:divBdr>
            <w:top w:val="none" w:sz="0" w:space="0" w:color="auto"/>
            <w:left w:val="none" w:sz="0" w:space="0" w:color="auto"/>
            <w:bottom w:val="none" w:sz="0" w:space="0" w:color="auto"/>
            <w:right w:val="none" w:sz="0" w:space="0" w:color="auto"/>
          </w:divBdr>
        </w:div>
        <w:div w:id="1390112156">
          <w:marLeft w:val="0"/>
          <w:marRight w:val="0"/>
          <w:marTop w:val="0"/>
          <w:marBottom w:val="0"/>
          <w:divBdr>
            <w:top w:val="none" w:sz="0" w:space="0" w:color="auto"/>
            <w:left w:val="none" w:sz="0" w:space="0" w:color="auto"/>
            <w:bottom w:val="none" w:sz="0" w:space="0" w:color="auto"/>
            <w:right w:val="none" w:sz="0" w:space="0" w:color="auto"/>
          </w:divBdr>
        </w:div>
      </w:divsChild>
    </w:div>
    <w:div w:id="1457483081">
      <w:bodyDiv w:val="1"/>
      <w:marLeft w:val="0"/>
      <w:marRight w:val="0"/>
      <w:marTop w:val="0"/>
      <w:marBottom w:val="0"/>
      <w:divBdr>
        <w:top w:val="none" w:sz="0" w:space="0" w:color="auto"/>
        <w:left w:val="none" w:sz="0" w:space="0" w:color="auto"/>
        <w:bottom w:val="none" w:sz="0" w:space="0" w:color="auto"/>
        <w:right w:val="none" w:sz="0" w:space="0" w:color="auto"/>
      </w:divBdr>
      <w:divsChild>
        <w:div w:id="197859195">
          <w:marLeft w:val="0"/>
          <w:marRight w:val="0"/>
          <w:marTop w:val="0"/>
          <w:marBottom w:val="0"/>
          <w:divBdr>
            <w:top w:val="none" w:sz="0" w:space="0" w:color="auto"/>
            <w:left w:val="none" w:sz="0" w:space="0" w:color="auto"/>
            <w:bottom w:val="none" w:sz="0" w:space="0" w:color="auto"/>
            <w:right w:val="none" w:sz="0" w:space="0" w:color="auto"/>
          </w:divBdr>
          <w:divsChild>
            <w:div w:id="1895390675">
              <w:marLeft w:val="0"/>
              <w:marRight w:val="0"/>
              <w:marTop w:val="0"/>
              <w:marBottom w:val="0"/>
              <w:divBdr>
                <w:top w:val="none" w:sz="0" w:space="0" w:color="auto"/>
                <w:left w:val="none" w:sz="0" w:space="0" w:color="auto"/>
                <w:bottom w:val="none" w:sz="0" w:space="0" w:color="auto"/>
                <w:right w:val="none" w:sz="0" w:space="0" w:color="auto"/>
              </w:divBdr>
            </w:div>
            <w:div w:id="182279979">
              <w:marLeft w:val="0"/>
              <w:marRight w:val="0"/>
              <w:marTop w:val="0"/>
              <w:marBottom w:val="0"/>
              <w:divBdr>
                <w:top w:val="none" w:sz="0" w:space="0" w:color="auto"/>
                <w:left w:val="none" w:sz="0" w:space="0" w:color="auto"/>
                <w:bottom w:val="none" w:sz="0" w:space="0" w:color="auto"/>
                <w:right w:val="none" w:sz="0" w:space="0" w:color="auto"/>
              </w:divBdr>
              <w:divsChild>
                <w:div w:id="714617393">
                  <w:marLeft w:val="0"/>
                  <w:marRight w:val="0"/>
                  <w:marTop w:val="0"/>
                  <w:marBottom w:val="0"/>
                  <w:divBdr>
                    <w:top w:val="none" w:sz="0" w:space="0" w:color="auto"/>
                    <w:left w:val="none" w:sz="0" w:space="0" w:color="auto"/>
                    <w:bottom w:val="none" w:sz="0" w:space="0" w:color="auto"/>
                    <w:right w:val="none" w:sz="0" w:space="0" w:color="auto"/>
                  </w:divBdr>
                  <w:divsChild>
                    <w:div w:id="2096856808">
                      <w:marLeft w:val="0"/>
                      <w:marRight w:val="0"/>
                      <w:marTop w:val="0"/>
                      <w:marBottom w:val="0"/>
                      <w:divBdr>
                        <w:top w:val="none" w:sz="0" w:space="0" w:color="auto"/>
                        <w:left w:val="none" w:sz="0" w:space="0" w:color="auto"/>
                        <w:bottom w:val="none" w:sz="0" w:space="0" w:color="auto"/>
                        <w:right w:val="none" w:sz="0" w:space="0" w:color="auto"/>
                      </w:divBdr>
                      <w:divsChild>
                        <w:div w:id="2043170017">
                          <w:marLeft w:val="0"/>
                          <w:marRight w:val="0"/>
                          <w:marTop w:val="0"/>
                          <w:marBottom w:val="0"/>
                          <w:divBdr>
                            <w:top w:val="none" w:sz="0" w:space="0" w:color="auto"/>
                            <w:left w:val="none" w:sz="0" w:space="0" w:color="auto"/>
                            <w:bottom w:val="none" w:sz="0" w:space="0" w:color="auto"/>
                            <w:right w:val="none" w:sz="0" w:space="0" w:color="auto"/>
                          </w:divBdr>
                        </w:div>
                      </w:divsChild>
                    </w:div>
                    <w:div w:id="90494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4325">
      <w:bodyDiv w:val="1"/>
      <w:marLeft w:val="0"/>
      <w:marRight w:val="0"/>
      <w:marTop w:val="0"/>
      <w:marBottom w:val="0"/>
      <w:divBdr>
        <w:top w:val="none" w:sz="0" w:space="0" w:color="auto"/>
        <w:left w:val="none" w:sz="0" w:space="0" w:color="auto"/>
        <w:bottom w:val="none" w:sz="0" w:space="0" w:color="auto"/>
        <w:right w:val="none" w:sz="0" w:space="0" w:color="auto"/>
      </w:divBdr>
      <w:divsChild>
        <w:div w:id="1197427740">
          <w:marLeft w:val="0"/>
          <w:marRight w:val="0"/>
          <w:marTop w:val="0"/>
          <w:marBottom w:val="0"/>
          <w:divBdr>
            <w:top w:val="none" w:sz="0" w:space="0" w:color="auto"/>
            <w:left w:val="none" w:sz="0" w:space="0" w:color="auto"/>
            <w:bottom w:val="none" w:sz="0" w:space="0" w:color="auto"/>
            <w:right w:val="none" w:sz="0" w:space="0" w:color="auto"/>
          </w:divBdr>
        </w:div>
        <w:div w:id="2077632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503B4-2F3F-4D42-B1AD-CA1068DA46B7}">
  <ds:schemaRefs>
    <ds:schemaRef ds:uri="http://schemas.microsoft.com/office/2006/metadata/properties"/>
  </ds:schemaRefs>
</ds:datastoreItem>
</file>

<file path=customXml/itemProps2.xml><?xml version="1.0" encoding="utf-8"?>
<ds:datastoreItem xmlns:ds="http://schemas.openxmlformats.org/officeDocument/2006/customXml" ds:itemID="{450701F8-48E4-4266-8B03-E46C081B75AD}">
  <ds:schemaRefs>
    <ds:schemaRef ds:uri="http://schemas.microsoft.com/sharepoint/v3/contenttype/forms"/>
  </ds:schemaRefs>
</ds:datastoreItem>
</file>

<file path=customXml/itemProps3.xml><?xml version="1.0" encoding="utf-8"?>
<ds:datastoreItem xmlns:ds="http://schemas.openxmlformats.org/officeDocument/2006/customXml" ds:itemID="{0E8311D1-3172-4097-9D53-A64562760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C0867B8-2283-4605-8802-3D8AB4F7E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10911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4</cp:revision>
  <dcterms:created xsi:type="dcterms:W3CDTF">2014-08-14T17:00:00Z</dcterms:created>
  <dcterms:modified xsi:type="dcterms:W3CDTF">2014-08-14T21:10:00Z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