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20B8704" w14:textId="77777777" w:rsidR="00DD38D3" w:rsidRDefault="00DD38D3">
      <w:pPr>
        <w:pStyle w:val="Normal1"/>
      </w:pPr>
    </w:p>
    <w:p w14:paraId="4F47741A" w14:textId="77777777" w:rsidR="00DD38D3" w:rsidRDefault="00DD38D3">
      <w:pPr>
        <w:pStyle w:val="Normal1"/>
      </w:pPr>
    </w:p>
    <w:p w14:paraId="033DE683" w14:textId="77777777" w:rsidR="00DD38D3" w:rsidRDefault="00DD38D3">
      <w:pPr>
        <w:pStyle w:val="Normal1"/>
      </w:pPr>
    </w:p>
    <w:p w14:paraId="78C0D3A1" w14:textId="77777777" w:rsidR="00DD38D3" w:rsidRDefault="00DD38D3">
      <w:pPr>
        <w:pStyle w:val="Normal1"/>
      </w:pPr>
    </w:p>
    <w:p w14:paraId="1883AF7E" w14:textId="77777777" w:rsidR="00DD38D3" w:rsidRDefault="00DD38D3">
      <w:pPr>
        <w:pStyle w:val="Normal1"/>
      </w:pPr>
    </w:p>
    <w:p w14:paraId="0EF043D3" w14:textId="77777777" w:rsidR="00DD38D3" w:rsidRDefault="00DD38D3">
      <w:pPr>
        <w:pStyle w:val="Normal1"/>
      </w:pPr>
    </w:p>
    <w:p w14:paraId="3266C155" w14:textId="77777777" w:rsidR="00DD38D3" w:rsidRDefault="00DD38D3">
      <w:pPr>
        <w:pStyle w:val="Normal1"/>
      </w:pPr>
    </w:p>
    <w:p w14:paraId="2B139EE4" w14:textId="77777777" w:rsidR="00DD38D3" w:rsidRDefault="00DD38D3">
      <w:pPr>
        <w:pStyle w:val="Normal1"/>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4A0" w:firstRow="1" w:lastRow="0" w:firstColumn="1" w:lastColumn="0" w:noHBand="0" w:noVBand="1"/>
      </w:tblPr>
      <w:tblGrid>
        <w:gridCol w:w="9360"/>
      </w:tblGrid>
      <w:tr w:rsidR="00DD38D3" w14:paraId="190F2F57" w14:textId="77777777">
        <w:tc>
          <w:tcPr>
            <w:tcW w:w="9360" w:type="dxa"/>
            <w:shd w:val="clear" w:color="auto" w:fill="4F81BD"/>
            <w:tcMar>
              <w:top w:w="100" w:type="dxa"/>
              <w:left w:w="100" w:type="dxa"/>
              <w:bottom w:w="100" w:type="dxa"/>
              <w:right w:w="100" w:type="dxa"/>
            </w:tcMar>
          </w:tcPr>
          <w:p w14:paraId="2AC34F78" w14:textId="77777777" w:rsidR="00DD38D3" w:rsidRDefault="006309E8">
            <w:pPr>
              <w:pStyle w:val="Normal1"/>
              <w:spacing w:line="240" w:lineRule="auto"/>
              <w:ind w:right="1335"/>
            </w:pPr>
            <w:r>
              <w:rPr>
                <w:rFonts w:ascii="Calibri" w:eastAsia="Calibri" w:hAnsi="Calibri" w:cs="Calibri"/>
                <w:b/>
                <w:color w:val="FFFFFF"/>
                <w:sz w:val="60"/>
              </w:rPr>
              <w:t>Philly CRM 311</w:t>
            </w:r>
          </w:p>
          <w:p w14:paraId="21CC82BE" w14:textId="77777777" w:rsidR="00847BA5" w:rsidRDefault="006309E8" w:rsidP="00847BA5">
            <w:pPr>
              <w:pStyle w:val="Normal1"/>
              <w:spacing w:line="240" w:lineRule="auto"/>
              <w:ind w:right="1335"/>
              <w:rPr>
                <w:rFonts w:ascii="Calibri" w:eastAsia="Calibri" w:hAnsi="Calibri" w:cs="Calibri"/>
                <w:b/>
                <w:color w:val="FFFFFF"/>
                <w:sz w:val="60"/>
              </w:rPr>
            </w:pPr>
            <w:r>
              <w:rPr>
                <w:rFonts w:ascii="Calibri" w:eastAsia="Calibri" w:hAnsi="Calibri" w:cs="Calibri"/>
                <w:b/>
                <w:color w:val="FFFFFF"/>
                <w:sz w:val="60"/>
              </w:rPr>
              <w:t xml:space="preserve">Technical Design </w:t>
            </w:r>
            <w:r w:rsidR="00A03AAF">
              <w:rPr>
                <w:rFonts w:ascii="Calibri" w:eastAsia="Calibri" w:hAnsi="Calibri" w:cs="Calibri"/>
                <w:b/>
                <w:color w:val="FFFFFF"/>
                <w:sz w:val="60"/>
              </w:rPr>
              <w:t xml:space="preserve">– </w:t>
            </w:r>
            <w:r w:rsidR="00946CC5">
              <w:rPr>
                <w:rFonts w:ascii="Calibri" w:eastAsia="Calibri" w:hAnsi="Calibri" w:cs="Calibri"/>
                <w:b/>
                <w:color w:val="FFFFFF"/>
                <w:sz w:val="60"/>
              </w:rPr>
              <w:t>SR</w:t>
            </w:r>
            <w:r w:rsidR="00BD1528">
              <w:rPr>
                <w:rFonts w:ascii="Calibri" w:eastAsia="Calibri" w:hAnsi="Calibri" w:cs="Calibri"/>
                <w:b/>
                <w:color w:val="FFFFFF"/>
                <w:sz w:val="60"/>
              </w:rPr>
              <w:t>-</w:t>
            </w:r>
            <w:r w:rsidR="00946CC5">
              <w:rPr>
                <w:rFonts w:ascii="Calibri" w:eastAsia="Calibri" w:hAnsi="Calibri" w:cs="Calibri"/>
                <w:b/>
                <w:color w:val="FFFFFF"/>
                <w:sz w:val="60"/>
              </w:rPr>
              <w:t>LI0</w:t>
            </w:r>
            <w:r w:rsidR="00601690">
              <w:rPr>
                <w:rFonts w:ascii="Calibri" w:eastAsia="Calibri" w:hAnsi="Calibri" w:cs="Calibri"/>
                <w:b/>
                <w:color w:val="FFFFFF"/>
                <w:sz w:val="60"/>
              </w:rPr>
              <w:t>3</w:t>
            </w:r>
            <w:r w:rsidR="00946CC5">
              <w:rPr>
                <w:rFonts w:ascii="Calibri" w:eastAsia="Calibri" w:hAnsi="Calibri" w:cs="Calibri"/>
                <w:b/>
                <w:color w:val="FFFFFF"/>
                <w:sz w:val="60"/>
              </w:rPr>
              <w:t xml:space="preserve"> Building </w:t>
            </w:r>
            <w:r w:rsidR="00601690">
              <w:rPr>
                <w:rFonts w:ascii="Calibri" w:eastAsia="Calibri" w:hAnsi="Calibri" w:cs="Calibri"/>
                <w:b/>
                <w:color w:val="FFFFFF"/>
                <w:sz w:val="60"/>
              </w:rPr>
              <w:t>Dangerous</w:t>
            </w:r>
          </w:p>
          <w:p w14:paraId="3DC065D3" w14:textId="77777777" w:rsidR="00DD38D3" w:rsidRDefault="00364B21" w:rsidP="00F9367F">
            <w:pPr>
              <w:pStyle w:val="Normal1"/>
              <w:spacing w:line="240" w:lineRule="auto"/>
              <w:ind w:right="1335"/>
            </w:pPr>
            <w:r>
              <w:rPr>
                <w:rFonts w:ascii="Calibri" w:eastAsia="Calibri" w:hAnsi="Calibri" w:cs="Calibri"/>
                <w:b/>
                <w:color w:val="FFFFFF"/>
                <w:sz w:val="24"/>
              </w:rPr>
              <w:t>V</w:t>
            </w:r>
            <w:r w:rsidR="00946CC5">
              <w:rPr>
                <w:rFonts w:ascii="Calibri" w:eastAsia="Calibri" w:hAnsi="Calibri" w:cs="Calibri"/>
                <w:b/>
                <w:color w:val="FFFFFF"/>
                <w:sz w:val="24"/>
              </w:rPr>
              <w:t>1.</w:t>
            </w:r>
            <w:r w:rsidR="00F9367F">
              <w:rPr>
                <w:rFonts w:ascii="Calibri" w:eastAsia="Calibri" w:hAnsi="Calibri" w:cs="Calibri"/>
                <w:b/>
                <w:color w:val="FFFFFF"/>
                <w:sz w:val="24"/>
              </w:rPr>
              <w:t>7</w:t>
            </w:r>
          </w:p>
        </w:tc>
      </w:tr>
      <w:tr w:rsidR="00DD38D3" w14:paraId="38D46A47" w14:textId="77777777">
        <w:tc>
          <w:tcPr>
            <w:tcW w:w="9360" w:type="dxa"/>
            <w:shd w:val="clear" w:color="auto" w:fill="4F81BD"/>
            <w:tcMar>
              <w:top w:w="100" w:type="dxa"/>
              <w:left w:w="100" w:type="dxa"/>
              <w:bottom w:w="100" w:type="dxa"/>
              <w:right w:w="100" w:type="dxa"/>
            </w:tcMar>
          </w:tcPr>
          <w:p w14:paraId="7697CE5B" w14:textId="77777777" w:rsidR="00DD38D3" w:rsidRDefault="00DD38D3">
            <w:pPr>
              <w:pStyle w:val="Normal1"/>
              <w:spacing w:line="240" w:lineRule="auto"/>
              <w:ind w:right="1335"/>
            </w:pPr>
          </w:p>
        </w:tc>
      </w:tr>
    </w:tbl>
    <w:p w14:paraId="47FDEAF4" w14:textId="77777777" w:rsidR="00DD38D3" w:rsidRDefault="00DD38D3">
      <w:pPr>
        <w:pStyle w:val="Normal1"/>
      </w:pPr>
    </w:p>
    <w:p w14:paraId="732B5F37" w14:textId="77777777" w:rsidR="00DD38D3" w:rsidRDefault="006309E8">
      <w:pPr>
        <w:pStyle w:val="Normal1"/>
      </w:pPr>
      <w:r>
        <w:br w:type="page"/>
      </w:r>
    </w:p>
    <w:p w14:paraId="61F0B33F" w14:textId="77777777" w:rsidR="00DD38D3" w:rsidRDefault="006309E8">
      <w:pPr>
        <w:pStyle w:val="Heading1"/>
      </w:pPr>
      <w:bookmarkStart w:id="0" w:name="h.gjdgxs" w:colFirst="0" w:colLast="0"/>
      <w:bookmarkStart w:id="1" w:name="_Toc390639325"/>
      <w:bookmarkEnd w:id="0"/>
      <w:r>
        <w:lastRenderedPageBreak/>
        <w:t>REVISION HISTORY</w:t>
      </w:r>
      <w:bookmarkEnd w:id="1"/>
    </w:p>
    <w:tbl>
      <w:tblPr>
        <w:tblW w:w="0" w:type="auto"/>
        <w:tblInd w:w="48"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4A0" w:firstRow="1" w:lastRow="0" w:firstColumn="1" w:lastColumn="0" w:noHBand="0" w:noVBand="1"/>
      </w:tblPr>
      <w:tblGrid>
        <w:gridCol w:w="1153"/>
        <w:gridCol w:w="1298"/>
        <w:gridCol w:w="4530"/>
        <w:gridCol w:w="2531"/>
      </w:tblGrid>
      <w:tr w:rsidR="006C0271" w:rsidRPr="00D36C64" w14:paraId="00638C4B" w14:textId="77777777" w:rsidTr="00D36C64">
        <w:tc>
          <w:tcPr>
            <w:tcW w:w="0" w:type="auto"/>
            <w:shd w:val="clear" w:color="auto" w:fill="5078B4"/>
            <w:tcMar>
              <w:top w:w="58" w:type="dxa"/>
              <w:left w:w="58" w:type="dxa"/>
              <w:bottom w:w="58" w:type="dxa"/>
              <w:right w:w="58" w:type="dxa"/>
            </w:tcMar>
          </w:tcPr>
          <w:p w14:paraId="6A1951E0"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Number</w:t>
            </w:r>
          </w:p>
        </w:tc>
        <w:tc>
          <w:tcPr>
            <w:tcW w:w="0" w:type="auto"/>
            <w:shd w:val="clear" w:color="auto" w:fill="5078B4"/>
            <w:tcMar>
              <w:top w:w="58" w:type="dxa"/>
              <w:left w:w="58" w:type="dxa"/>
              <w:bottom w:w="58" w:type="dxa"/>
              <w:right w:w="58" w:type="dxa"/>
            </w:tcMar>
          </w:tcPr>
          <w:p w14:paraId="6866DDFB"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Date</w:t>
            </w:r>
          </w:p>
        </w:tc>
        <w:tc>
          <w:tcPr>
            <w:tcW w:w="0" w:type="auto"/>
            <w:shd w:val="clear" w:color="auto" w:fill="5078B4"/>
            <w:tcMar>
              <w:top w:w="58" w:type="dxa"/>
              <w:left w:w="58" w:type="dxa"/>
              <w:bottom w:w="58" w:type="dxa"/>
              <w:right w:w="58" w:type="dxa"/>
            </w:tcMar>
          </w:tcPr>
          <w:p w14:paraId="4D5EDDB2"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Summary of Changes</w:t>
            </w:r>
          </w:p>
        </w:tc>
        <w:tc>
          <w:tcPr>
            <w:tcW w:w="2531" w:type="dxa"/>
            <w:shd w:val="clear" w:color="auto" w:fill="5078B4"/>
            <w:tcMar>
              <w:top w:w="58" w:type="dxa"/>
              <w:left w:w="58" w:type="dxa"/>
              <w:bottom w:w="58" w:type="dxa"/>
              <w:right w:w="58" w:type="dxa"/>
            </w:tcMar>
          </w:tcPr>
          <w:p w14:paraId="4B6BC4A3"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Author</w:t>
            </w:r>
          </w:p>
        </w:tc>
      </w:tr>
      <w:tr w:rsidR="004A274A" w:rsidRPr="00D36C64" w14:paraId="255ABE8C" w14:textId="77777777" w:rsidTr="00D36C64">
        <w:tc>
          <w:tcPr>
            <w:tcW w:w="0" w:type="auto"/>
            <w:tcMar>
              <w:top w:w="100" w:type="dxa"/>
              <w:left w:w="100" w:type="dxa"/>
              <w:bottom w:w="100" w:type="dxa"/>
              <w:right w:w="100" w:type="dxa"/>
            </w:tcMar>
          </w:tcPr>
          <w:p w14:paraId="0609BC04" w14:textId="77777777" w:rsidR="004A274A" w:rsidRPr="00D36C64" w:rsidRDefault="00F9367F" w:rsidP="00D36C64">
            <w:pPr>
              <w:pStyle w:val="Normal1"/>
              <w:rPr>
                <w:rFonts w:asciiTheme="minorHAnsi" w:hAnsiTheme="minorHAnsi" w:cstheme="minorHAnsi"/>
              </w:rPr>
            </w:pPr>
            <w:r>
              <w:rPr>
                <w:rFonts w:asciiTheme="minorHAnsi" w:eastAsia="Calibri" w:hAnsiTheme="minorHAnsi" w:cstheme="minorHAnsi"/>
              </w:rPr>
              <w:t>1.7</w:t>
            </w:r>
          </w:p>
        </w:tc>
        <w:tc>
          <w:tcPr>
            <w:tcW w:w="0" w:type="auto"/>
            <w:tcMar>
              <w:top w:w="100" w:type="dxa"/>
              <w:left w:w="100" w:type="dxa"/>
              <w:bottom w:w="100" w:type="dxa"/>
              <w:right w:w="100" w:type="dxa"/>
            </w:tcMar>
          </w:tcPr>
          <w:p w14:paraId="3E7EA3B8" w14:textId="77777777" w:rsidR="004A274A" w:rsidRPr="00D36C64" w:rsidRDefault="00B659A0" w:rsidP="00F9367F">
            <w:pPr>
              <w:pStyle w:val="Normal1"/>
              <w:rPr>
                <w:rFonts w:asciiTheme="minorHAnsi" w:hAnsiTheme="minorHAnsi" w:cstheme="minorHAnsi"/>
              </w:rPr>
            </w:pPr>
            <w:r>
              <w:rPr>
                <w:rFonts w:asciiTheme="minorHAnsi" w:eastAsia="Calibri" w:hAnsiTheme="minorHAnsi" w:cstheme="minorHAnsi"/>
              </w:rPr>
              <w:t>04</w:t>
            </w:r>
            <w:r w:rsidR="004A274A" w:rsidRPr="00D36C64">
              <w:rPr>
                <w:rFonts w:asciiTheme="minorHAnsi" w:eastAsia="Calibri" w:hAnsiTheme="minorHAnsi" w:cstheme="minorHAnsi"/>
              </w:rPr>
              <w:t>/2</w:t>
            </w:r>
            <w:r w:rsidR="00F9367F">
              <w:rPr>
                <w:rFonts w:asciiTheme="minorHAnsi" w:eastAsia="Calibri" w:hAnsiTheme="minorHAnsi" w:cstheme="minorHAnsi"/>
              </w:rPr>
              <w:t>5</w:t>
            </w:r>
            <w:r w:rsidR="004A274A" w:rsidRPr="00D36C64">
              <w:rPr>
                <w:rFonts w:asciiTheme="minorHAnsi" w:eastAsia="Calibri" w:hAnsiTheme="minorHAnsi" w:cstheme="minorHAnsi"/>
              </w:rPr>
              <w:t>/2014</w:t>
            </w:r>
          </w:p>
        </w:tc>
        <w:tc>
          <w:tcPr>
            <w:tcW w:w="0" w:type="auto"/>
            <w:tcMar>
              <w:top w:w="100" w:type="dxa"/>
              <w:left w:w="100" w:type="dxa"/>
              <w:bottom w:w="100" w:type="dxa"/>
              <w:right w:w="100" w:type="dxa"/>
            </w:tcMar>
          </w:tcPr>
          <w:p w14:paraId="1B5BAFE2" w14:textId="77777777" w:rsidR="004A274A" w:rsidRPr="00D36C64" w:rsidRDefault="00F9367F" w:rsidP="00F9367F">
            <w:pPr>
              <w:pStyle w:val="Normal1"/>
              <w:rPr>
                <w:rFonts w:asciiTheme="minorHAnsi" w:hAnsiTheme="minorHAnsi" w:cstheme="minorHAnsi"/>
              </w:rPr>
            </w:pPr>
            <w:r>
              <w:rPr>
                <w:rFonts w:asciiTheme="minorHAnsi" w:eastAsia="Calibri" w:hAnsiTheme="minorHAnsi" w:cstheme="minorHAnsi"/>
              </w:rPr>
              <w:t>This document was created based off requirements document “SR-LI03 Building Dangerous</w:t>
            </w:r>
            <w:r w:rsidR="00305D82">
              <w:rPr>
                <w:rFonts w:asciiTheme="minorHAnsi" w:eastAsia="Calibri" w:hAnsiTheme="minorHAnsi" w:cstheme="minorHAnsi"/>
              </w:rPr>
              <w:t xml:space="preserve"> Requirements Definition</w:t>
            </w:r>
            <w:r>
              <w:rPr>
                <w:rFonts w:asciiTheme="minorHAnsi" w:eastAsia="Calibri" w:hAnsiTheme="minorHAnsi" w:cstheme="minorHAnsi"/>
              </w:rPr>
              <w:t>”</w:t>
            </w:r>
          </w:p>
        </w:tc>
        <w:tc>
          <w:tcPr>
            <w:tcW w:w="2531" w:type="dxa"/>
            <w:tcMar>
              <w:top w:w="100" w:type="dxa"/>
              <w:left w:w="100" w:type="dxa"/>
              <w:bottom w:w="100" w:type="dxa"/>
              <w:right w:w="100" w:type="dxa"/>
            </w:tcMar>
          </w:tcPr>
          <w:p w14:paraId="2777433A" w14:textId="77777777" w:rsidR="004A274A" w:rsidRPr="00D36C64" w:rsidRDefault="00CB58FA" w:rsidP="00D36C64">
            <w:pPr>
              <w:pStyle w:val="Normal1"/>
              <w:rPr>
                <w:rFonts w:asciiTheme="minorHAnsi" w:hAnsiTheme="minorHAnsi" w:cstheme="minorHAnsi"/>
              </w:rPr>
            </w:pPr>
            <w:r>
              <w:rPr>
                <w:rFonts w:asciiTheme="minorHAnsi" w:eastAsia="Calibri" w:hAnsiTheme="minorHAnsi" w:cstheme="minorHAnsi"/>
              </w:rPr>
              <w:t>Anne Egan</w:t>
            </w:r>
          </w:p>
        </w:tc>
      </w:tr>
    </w:tbl>
    <w:p w14:paraId="254CB65C" w14:textId="77777777" w:rsidR="00DD38D3" w:rsidRDefault="00DD38D3">
      <w:pPr>
        <w:pStyle w:val="Normal1"/>
      </w:pPr>
    </w:p>
    <w:p w14:paraId="0AFCB56D" w14:textId="77777777" w:rsidR="00DD38D3" w:rsidRDefault="00DD38D3">
      <w:pPr>
        <w:pStyle w:val="Normal1"/>
      </w:pPr>
    </w:p>
    <w:p w14:paraId="1BC8CD73" w14:textId="77777777" w:rsidR="00DD38D3" w:rsidRDefault="006309E8">
      <w:pPr>
        <w:pStyle w:val="Normal1"/>
      </w:pPr>
      <w:r>
        <w:br w:type="page"/>
      </w:r>
    </w:p>
    <w:p w14:paraId="017E66C2" w14:textId="77777777" w:rsidR="00DD38D3" w:rsidRDefault="006309E8">
      <w:pPr>
        <w:pStyle w:val="Heading1"/>
      </w:pPr>
      <w:bookmarkStart w:id="2" w:name="h.30j0zll" w:colFirst="0" w:colLast="0"/>
      <w:bookmarkStart w:id="3" w:name="_Toc390639326"/>
      <w:bookmarkEnd w:id="2"/>
      <w:r>
        <w:lastRenderedPageBreak/>
        <w:t>1 - TABLE OF CONTENTS</w:t>
      </w:r>
      <w:bookmarkEnd w:id="3"/>
    </w:p>
    <w:bookmarkStart w:id="4" w:name="_GoBack"/>
    <w:bookmarkEnd w:id="4"/>
    <w:p w14:paraId="75C57FAB" w14:textId="77777777" w:rsidR="00CC4499" w:rsidRDefault="00CE1002">
      <w:pPr>
        <w:pStyle w:val="TOC1"/>
        <w:tabs>
          <w:tab w:val="right" w:leader="dot" w:pos="9350"/>
        </w:tabs>
        <w:rPr>
          <w:noProof/>
        </w:rPr>
      </w:pPr>
      <w:r>
        <w:fldChar w:fldCharType="begin"/>
      </w:r>
      <w:r w:rsidR="003B3F82">
        <w:instrText xml:space="preserve"> TOC \o "1-3" \h \z \u </w:instrText>
      </w:r>
      <w:r>
        <w:fldChar w:fldCharType="separate"/>
      </w:r>
      <w:hyperlink w:anchor="_Toc390639325" w:history="1">
        <w:r w:rsidR="00CC4499" w:rsidRPr="00A521BB">
          <w:rPr>
            <w:rStyle w:val="Hyperlink"/>
            <w:noProof/>
          </w:rPr>
          <w:t>REVISION HISTORY</w:t>
        </w:r>
        <w:r w:rsidR="00CC4499">
          <w:rPr>
            <w:noProof/>
            <w:webHidden/>
          </w:rPr>
          <w:tab/>
        </w:r>
        <w:r w:rsidR="00CC4499">
          <w:rPr>
            <w:noProof/>
            <w:webHidden/>
          </w:rPr>
          <w:fldChar w:fldCharType="begin"/>
        </w:r>
        <w:r w:rsidR="00CC4499">
          <w:rPr>
            <w:noProof/>
            <w:webHidden/>
          </w:rPr>
          <w:instrText xml:space="preserve"> PAGEREF _Toc390639325 \h </w:instrText>
        </w:r>
        <w:r w:rsidR="00CC4499">
          <w:rPr>
            <w:noProof/>
            <w:webHidden/>
          </w:rPr>
        </w:r>
        <w:r w:rsidR="00CC4499">
          <w:rPr>
            <w:noProof/>
            <w:webHidden/>
          </w:rPr>
          <w:fldChar w:fldCharType="separate"/>
        </w:r>
        <w:r w:rsidR="00CC4499">
          <w:rPr>
            <w:noProof/>
            <w:webHidden/>
          </w:rPr>
          <w:t>2</w:t>
        </w:r>
        <w:r w:rsidR="00CC4499">
          <w:rPr>
            <w:noProof/>
            <w:webHidden/>
          </w:rPr>
          <w:fldChar w:fldCharType="end"/>
        </w:r>
      </w:hyperlink>
    </w:p>
    <w:p w14:paraId="34BFA714" w14:textId="77777777" w:rsidR="00CC4499" w:rsidRDefault="00CC4499">
      <w:pPr>
        <w:pStyle w:val="TOC1"/>
        <w:tabs>
          <w:tab w:val="right" w:leader="dot" w:pos="9350"/>
        </w:tabs>
        <w:rPr>
          <w:noProof/>
        </w:rPr>
      </w:pPr>
      <w:hyperlink w:anchor="_Toc390639326" w:history="1">
        <w:r w:rsidRPr="00A521BB">
          <w:rPr>
            <w:rStyle w:val="Hyperlink"/>
            <w:noProof/>
          </w:rPr>
          <w:t>1 - TABLE OF CONTENTS</w:t>
        </w:r>
        <w:r>
          <w:rPr>
            <w:noProof/>
            <w:webHidden/>
          </w:rPr>
          <w:tab/>
        </w:r>
        <w:r>
          <w:rPr>
            <w:noProof/>
            <w:webHidden/>
          </w:rPr>
          <w:fldChar w:fldCharType="begin"/>
        </w:r>
        <w:r>
          <w:rPr>
            <w:noProof/>
            <w:webHidden/>
          </w:rPr>
          <w:instrText xml:space="preserve"> PAGEREF _Toc390639326 \h </w:instrText>
        </w:r>
        <w:r>
          <w:rPr>
            <w:noProof/>
            <w:webHidden/>
          </w:rPr>
        </w:r>
        <w:r>
          <w:rPr>
            <w:noProof/>
            <w:webHidden/>
          </w:rPr>
          <w:fldChar w:fldCharType="separate"/>
        </w:r>
        <w:r>
          <w:rPr>
            <w:noProof/>
            <w:webHidden/>
          </w:rPr>
          <w:t>3</w:t>
        </w:r>
        <w:r>
          <w:rPr>
            <w:noProof/>
            <w:webHidden/>
          </w:rPr>
          <w:fldChar w:fldCharType="end"/>
        </w:r>
      </w:hyperlink>
    </w:p>
    <w:p w14:paraId="377969BB" w14:textId="77777777" w:rsidR="00CC4499" w:rsidRDefault="00CC4499">
      <w:pPr>
        <w:pStyle w:val="TOC1"/>
        <w:tabs>
          <w:tab w:val="right" w:leader="dot" w:pos="9350"/>
        </w:tabs>
        <w:rPr>
          <w:noProof/>
        </w:rPr>
      </w:pPr>
      <w:hyperlink w:anchor="_Toc390639327" w:history="1">
        <w:r w:rsidRPr="00A521BB">
          <w:rPr>
            <w:rStyle w:val="Hyperlink"/>
            <w:noProof/>
          </w:rPr>
          <w:t>2 – SERVICE REQUEST INFORMATION</w:t>
        </w:r>
        <w:r>
          <w:rPr>
            <w:noProof/>
            <w:webHidden/>
          </w:rPr>
          <w:tab/>
        </w:r>
        <w:r>
          <w:rPr>
            <w:noProof/>
            <w:webHidden/>
          </w:rPr>
          <w:fldChar w:fldCharType="begin"/>
        </w:r>
        <w:r>
          <w:rPr>
            <w:noProof/>
            <w:webHidden/>
          </w:rPr>
          <w:instrText xml:space="preserve"> PAGEREF _Toc390639327 \h </w:instrText>
        </w:r>
        <w:r>
          <w:rPr>
            <w:noProof/>
            <w:webHidden/>
          </w:rPr>
        </w:r>
        <w:r>
          <w:rPr>
            <w:noProof/>
            <w:webHidden/>
          </w:rPr>
          <w:fldChar w:fldCharType="separate"/>
        </w:r>
        <w:r>
          <w:rPr>
            <w:noProof/>
            <w:webHidden/>
          </w:rPr>
          <w:t>4</w:t>
        </w:r>
        <w:r>
          <w:rPr>
            <w:noProof/>
            <w:webHidden/>
          </w:rPr>
          <w:fldChar w:fldCharType="end"/>
        </w:r>
      </w:hyperlink>
    </w:p>
    <w:p w14:paraId="47D9FF01" w14:textId="77777777" w:rsidR="00CC4499" w:rsidRDefault="00CC4499">
      <w:pPr>
        <w:pStyle w:val="TOC2"/>
        <w:tabs>
          <w:tab w:val="right" w:leader="dot" w:pos="9350"/>
        </w:tabs>
        <w:rPr>
          <w:noProof/>
        </w:rPr>
      </w:pPr>
      <w:hyperlink w:anchor="_Toc390639328" w:history="1">
        <w:r w:rsidRPr="00A521BB">
          <w:rPr>
            <w:rStyle w:val="Hyperlink"/>
            <w:noProof/>
          </w:rPr>
          <w:t>2.1 ENTITY RELATIONSHIP DIAGRAM</w:t>
        </w:r>
        <w:r>
          <w:rPr>
            <w:noProof/>
            <w:webHidden/>
          </w:rPr>
          <w:tab/>
        </w:r>
        <w:r>
          <w:rPr>
            <w:noProof/>
            <w:webHidden/>
          </w:rPr>
          <w:fldChar w:fldCharType="begin"/>
        </w:r>
        <w:r>
          <w:rPr>
            <w:noProof/>
            <w:webHidden/>
          </w:rPr>
          <w:instrText xml:space="preserve"> PAGEREF _Toc390639328 \h </w:instrText>
        </w:r>
        <w:r>
          <w:rPr>
            <w:noProof/>
            <w:webHidden/>
          </w:rPr>
        </w:r>
        <w:r>
          <w:rPr>
            <w:noProof/>
            <w:webHidden/>
          </w:rPr>
          <w:fldChar w:fldCharType="separate"/>
        </w:r>
        <w:r>
          <w:rPr>
            <w:noProof/>
            <w:webHidden/>
          </w:rPr>
          <w:t>5</w:t>
        </w:r>
        <w:r>
          <w:rPr>
            <w:noProof/>
            <w:webHidden/>
          </w:rPr>
          <w:fldChar w:fldCharType="end"/>
        </w:r>
      </w:hyperlink>
    </w:p>
    <w:p w14:paraId="11189B90" w14:textId="77777777" w:rsidR="00CC4499" w:rsidRDefault="00CC4499">
      <w:pPr>
        <w:pStyle w:val="TOC2"/>
        <w:tabs>
          <w:tab w:val="right" w:leader="dot" w:pos="9350"/>
        </w:tabs>
        <w:rPr>
          <w:noProof/>
        </w:rPr>
      </w:pPr>
      <w:hyperlink w:anchor="_Toc390639329" w:history="1">
        <w:r w:rsidRPr="00A521BB">
          <w:rPr>
            <w:rStyle w:val="Hyperlink"/>
            <w:noProof/>
          </w:rPr>
          <w:t>2.1.1 CASE STANDARD FIELDS</w:t>
        </w:r>
        <w:r>
          <w:rPr>
            <w:noProof/>
            <w:webHidden/>
          </w:rPr>
          <w:tab/>
        </w:r>
        <w:r>
          <w:rPr>
            <w:noProof/>
            <w:webHidden/>
          </w:rPr>
          <w:fldChar w:fldCharType="begin"/>
        </w:r>
        <w:r>
          <w:rPr>
            <w:noProof/>
            <w:webHidden/>
          </w:rPr>
          <w:instrText xml:space="preserve"> PAGEREF _Toc390639329 \h </w:instrText>
        </w:r>
        <w:r>
          <w:rPr>
            <w:noProof/>
            <w:webHidden/>
          </w:rPr>
        </w:r>
        <w:r>
          <w:rPr>
            <w:noProof/>
            <w:webHidden/>
          </w:rPr>
          <w:fldChar w:fldCharType="separate"/>
        </w:r>
        <w:r>
          <w:rPr>
            <w:noProof/>
            <w:webHidden/>
          </w:rPr>
          <w:t>5</w:t>
        </w:r>
        <w:r>
          <w:rPr>
            <w:noProof/>
            <w:webHidden/>
          </w:rPr>
          <w:fldChar w:fldCharType="end"/>
        </w:r>
      </w:hyperlink>
    </w:p>
    <w:p w14:paraId="7814A0C0" w14:textId="77777777" w:rsidR="00CC4499" w:rsidRDefault="00CC4499">
      <w:pPr>
        <w:pStyle w:val="TOC2"/>
        <w:tabs>
          <w:tab w:val="right" w:leader="dot" w:pos="9350"/>
        </w:tabs>
        <w:rPr>
          <w:noProof/>
        </w:rPr>
      </w:pPr>
      <w:hyperlink w:anchor="_Toc390639330" w:history="1">
        <w:r w:rsidRPr="00A521BB">
          <w:rPr>
            <w:rStyle w:val="Hyperlink"/>
            <w:noProof/>
          </w:rPr>
          <w:t>2.1.2 CUSTOM FIELDS</w:t>
        </w:r>
        <w:r>
          <w:rPr>
            <w:noProof/>
            <w:webHidden/>
          </w:rPr>
          <w:tab/>
        </w:r>
        <w:r>
          <w:rPr>
            <w:noProof/>
            <w:webHidden/>
          </w:rPr>
          <w:fldChar w:fldCharType="begin"/>
        </w:r>
        <w:r>
          <w:rPr>
            <w:noProof/>
            <w:webHidden/>
          </w:rPr>
          <w:instrText xml:space="preserve"> PAGEREF _Toc390639330 \h </w:instrText>
        </w:r>
        <w:r>
          <w:rPr>
            <w:noProof/>
            <w:webHidden/>
          </w:rPr>
        </w:r>
        <w:r>
          <w:rPr>
            <w:noProof/>
            <w:webHidden/>
          </w:rPr>
          <w:fldChar w:fldCharType="separate"/>
        </w:r>
        <w:r>
          <w:rPr>
            <w:noProof/>
            <w:webHidden/>
          </w:rPr>
          <w:t>7</w:t>
        </w:r>
        <w:r>
          <w:rPr>
            <w:noProof/>
            <w:webHidden/>
          </w:rPr>
          <w:fldChar w:fldCharType="end"/>
        </w:r>
      </w:hyperlink>
    </w:p>
    <w:p w14:paraId="4A67E3DB" w14:textId="77777777" w:rsidR="00CC4499" w:rsidRDefault="00CC4499">
      <w:pPr>
        <w:pStyle w:val="TOC2"/>
        <w:tabs>
          <w:tab w:val="right" w:leader="dot" w:pos="9350"/>
        </w:tabs>
        <w:rPr>
          <w:noProof/>
        </w:rPr>
      </w:pPr>
      <w:hyperlink w:anchor="_Toc390639331" w:history="1">
        <w:r w:rsidRPr="00A521BB">
          <w:rPr>
            <w:rStyle w:val="Hyperlink"/>
            <w:noProof/>
          </w:rPr>
          <w:t>2.1.3 Dependent Picklist</w:t>
        </w:r>
        <w:r>
          <w:rPr>
            <w:noProof/>
            <w:webHidden/>
          </w:rPr>
          <w:tab/>
        </w:r>
        <w:r>
          <w:rPr>
            <w:noProof/>
            <w:webHidden/>
          </w:rPr>
          <w:fldChar w:fldCharType="begin"/>
        </w:r>
        <w:r>
          <w:rPr>
            <w:noProof/>
            <w:webHidden/>
          </w:rPr>
          <w:instrText xml:space="preserve"> PAGEREF _Toc390639331 \h </w:instrText>
        </w:r>
        <w:r>
          <w:rPr>
            <w:noProof/>
            <w:webHidden/>
          </w:rPr>
        </w:r>
        <w:r>
          <w:rPr>
            <w:noProof/>
            <w:webHidden/>
          </w:rPr>
          <w:fldChar w:fldCharType="separate"/>
        </w:r>
        <w:r>
          <w:rPr>
            <w:noProof/>
            <w:webHidden/>
          </w:rPr>
          <w:t>12</w:t>
        </w:r>
        <w:r>
          <w:rPr>
            <w:noProof/>
            <w:webHidden/>
          </w:rPr>
          <w:fldChar w:fldCharType="end"/>
        </w:r>
      </w:hyperlink>
    </w:p>
    <w:p w14:paraId="0E9D1703" w14:textId="77777777" w:rsidR="00CC4499" w:rsidRDefault="00CC4499">
      <w:pPr>
        <w:pStyle w:val="TOC2"/>
        <w:tabs>
          <w:tab w:val="right" w:leader="dot" w:pos="9350"/>
        </w:tabs>
        <w:rPr>
          <w:noProof/>
        </w:rPr>
      </w:pPr>
      <w:hyperlink w:anchor="_Toc390639332" w:history="1">
        <w:r w:rsidRPr="00A521BB">
          <w:rPr>
            <w:rStyle w:val="Hyperlink"/>
            <w:noProof/>
          </w:rPr>
          <w:t>2.1.4 Force.com Objects</w:t>
        </w:r>
        <w:r>
          <w:rPr>
            <w:noProof/>
            <w:webHidden/>
          </w:rPr>
          <w:tab/>
        </w:r>
        <w:r>
          <w:rPr>
            <w:noProof/>
            <w:webHidden/>
          </w:rPr>
          <w:fldChar w:fldCharType="begin"/>
        </w:r>
        <w:r>
          <w:rPr>
            <w:noProof/>
            <w:webHidden/>
          </w:rPr>
          <w:instrText xml:space="preserve"> PAGEREF _Toc390639332 \h </w:instrText>
        </w:r>
        <w:r>
          <w:rPr>
            <w:noProof/>
            <w:webHidden/>
          </w:rPr>
        </w:r>
        <w:r>
          <w:rPr>
            <w:noProof/>
            <w:webHidden/>
          </w:rPr>
          <w:fldChar w:fldCharType="separate"/>
        </w:r>
        <w:r>
          <w:rPr>
            <w:noProof/>
            <w:webHidden/>
          </w:rPr>
          <w:t>12</w:t>
        </w:r>
        <w:r>
          <w:rPr>
            <w:noProof/>
            <w:webHidden/>
          </w:rPr>
          <w:fldChar w:fldCharType="end"/>
        </w:r>
      </w:hyperlink>
    </w:p>
    <w:p w14:paraId="3B888862" w14:textId="77777777" w:rsidR="00CC4499" w:rsidRDefault="00CC4499">
      <w:pPr>
        <w:pStyle w:val="TOC2"/>
        <w:tabs>
          <w:tab w:val="right" w:leader="dot" w:pos="9350"/>
        </w:tabs>
        <w:rPr>
          <w:noProof/>
        </w:rPr>
      </w:pPr>
      <w:hyperlink w:anchor="_Toc390639333" w:history="1">
        <w:r w:rsidRPr="00A521BB">
          <w:rPr>
            <w:rStyle w:val="Hyperlink"/>
            <w:noProof/>
          </w:rPr>
          <w:t>2.2 HIGH LEVEL SYSTEM PROCESS FLOW</w:t>
        </w:r>
        <w:r>
          <w:rPr>
            <w:noProof/>
            <w:webHidden/>
          </w:rPr>
          <w:tab/>
        </w:r>
        <w:r>
          <w:rPr>
            <w:noProof/>
            <w:webHidden/>
          </w:rPr>
          <w:fldChar w:fldCharType="begin"/>
        </w:r>
        <w:r>
          <w:rPr>
            <w:noProof/>
            <w:webHidden/>
          </w:rPr>
          <w:instrText xml:space="preserve"> PAGEREF _Toc390639333 \h </w:instrText>
        </w:r>
        <w:r>
          <w:rPr>
            <w:noProof/>
            <w:webHidden/>
          </w:rPr>
        </w:r>
        <w:r>
          <w:rPr>
            <w:noProof/>
            <w:webHidden/>
          </w:rPr>
          <w:fldChar w:fldCharType="separate"/>
        </w:r>
        <w:r>
          <w:rPr>
            <w:noProof/>
            <w:webHidden/>
          </w:rPr>
          <w:t>13</w:t>
        </w:r>
        <w:r>
          <w:rPr>
            <w:noProof/>
            <w:webHidden/>
          </w:rPr>
          <w:fldChar w:fldCharType="end"/>
        </w:r>
      </w:hyperlink>
    </w:p>
    <w:p w14:paraId="7FE4FD93" w14:textId="77777777" w:rsidR="00CC4499" w:rsidRDefault="00CC4499">
      <w:pPr>
        <w:pStyle w:val="TOC1"/>
        <w:tabs>
          <w:tab w:val="right" w:leader="dot" w:pos="9350"/>
        </w:tabs>
        <w:rPr>
          <w:noProof/>
        </w:rPr>
      </w:pPr>
      <w:hyperlink w:anchor="_Toc390639334" w:history="1">
        <w:r w:rsidRPr="00A521BB">
          <w:rPr>
            <w:rStyle w:val="Hyperlink"/>
            <w:noProof/>
          </w:rPr>
          <w:t>3 - NEW FUNCTIONALITY</w:t>
        </w:r>
        <w:r>
          <w:rPr>
            <w:noProof/>
            <w:webHidden/>
          </w:rPr>
          <w:tab/>
        </w:r>
        <w:r>
          <w:rPr>
            <w:noProof/>
            <w:webHidden/>
          </w:rPr>
          <w:fldChar w:fldCharType="begin"/>
        </w:r>
        <w:r>
          <w:rPr>
            <w:noProof/>
            <w:webHidden/>
          </w:rPr>
          <w:instrText xml:space="preserve"> PAGEREF _Toc390639334 \h </w:instrText>
        </w:r>
        <w:r>
          <w:rPr>
            <w:noProof/>
            <w:webHidden/>
          </w:rPr>
        </w:r>
        <w:r>
          <w:rPr>
            <w:noProof/>
            <w:webHidden/>
          </w:rPr>
          <w:fldChar w:fldCharType="separate"/>
        </w:r>
        <w:r>
          <w:rPr>
            <w:noProof/>
            <w:webHidden/>
          </w:rPr>
          <w:t>14</w:t>
        </w:r>
        <w:r>
          <w:rPr>
            <w:noProof/>
            <w:webHidden/>
          </w:rPr>
          <w:fldChar w:fldCharType="end"/>
        </w:r>
      </w:hyperlink>
    </w:p>
    <w:p w14:paraId="0EE0F8C6" w14:textId="77777777" w:rsidR="00CC4499" w:rsidRDefault="00CC4499">
      <w:pPr>
        <w:pStyle w:val="TOC2"/>
        <w:tabs>
          <w:tab w:val="right" w:leader="dot" w:pos="9350"/>
        </w:tabs>
        <w:rPr>
          <w:noProof/>
        </w:rPr>
      </w:pPr>
      <w:hyperlink w:anchor="_Toc390639335" w:history="1">
        <w:r w:rsidRPr="00A521BB">
          <w:rPr>
            <w:rStyle w:val="Hyperlink"/>
            <w:noProof/>
          </w:rPr>
          <w:t>3.1 CONFIGURATION DETAILS</w:t>
        </w:r>
        <w:r>
          <w:rPr>
            <w:noProof/>
            <w:webHidden/>
          </w:rPr>
          <w:tab/>
        </w:r>
        <w:r>
          <w:rPr>
            <w:noProof/>
            <w:webHidden/>
          </w:rPr>
          <w:fldChar w:fldCharType="begin"/>
        </w:r>
        <w:r>
          <w:rPr>
            <w:noProof/>
            <w:webHidden/>
          </w:rPr>
          <w:instrText xml:space="preserve"> PAGEREF _Toc390639335 \h </w:instrText>
        </w:r>
        <w:r>
          <w:rPr>
            <w:noProof/>
            <w:webHidden/>
          </w:rPr>
        </w:r>
        <w:r>
          <w:rPr>
            <w:noProof/>
            <w:webHidden/>
          </w:rPr>
          <w:fldChar w:fldCharType="separate"/>
        </w:r>
        <w:r>
          <w:rPr>
            <w:noProof/>
            <w:webHidden/>
          </w:rPr>
          <w:t>14</w:t>
        </w:r>
        <w:r>
          <w:rPr>
            <w:noProof/>
            <w:webHidden/>
          </w:rPr>
          <w:fldChar w:fldCharType="end"/>
        </w:r>
      </w:hyperlink>
    </w:p>
    <w:p w14:paraId="67B48DE2" w14:textId="77777777" w:rsidR="00CC4499" w:rsidRDefault="00CC4499">
      <w:pPr>
        <w:pStyle w:val="TOC2"/>
        <w:tabs>
          <w:tab w:val="right" w:leader="dot" w:pos="9350"/>
        </w:tabs>
        <w:rPr>
          <w:noProof/>
        </w:rPr>
      </w:pPr>
      <w:hyperlink w:anchor="_Toc390639336" w:history="1">
        <w:r w:rsidRPr="00A521BB">
          <w:rPr>
            <w:rStyle w:val="Hyperlink"/>
            <w:noProof/>
          </w:rPr>
          <w:t>3.2 DATA SHARING MODEL</w:t>
        </w:r>
        <w:r>
          <w:rPr>
            <w:noProof/>
            <w:webHidden/>
          </w:rPr>
          <w:tab/>
        </w:r>
        <w:r>
          <w:rPr>
            <w:noProof/>
            <w:webHidden/>
          </w:rPr>
          <w:fldChar w:fldCharType="begin"/>
        </w:r>
        <w:r>
          <w:rPr>
            <w:noProof/>
            <w:webHidden/>
          </w:rPr>
          <w:instrText xml:space="preserve"> PAGEREF _Toc390639336 \h </w:instrText>
        </w:r>
        <w:r>
          <w:rPr>
            <w:noProof/>
            <w:webHidden/>
          </w:rPr>
        </w:r>
        <w:r>
          <w:rPr>
            <w:noProof/>
            <w:webHidden/>
          </w:rPr>
          <w:fldChar w:fldCharType="separate"/>
        </w:r>
        <w:r>
          <w:rPr>
            <w:noProof/>
            <w:webHidden/>
          </w:rPr>
          <w:t>19</w:t>
        </w:r>
        <w:r>
          <w:rPr>
            <w:noProof/>
            <w:webHidden/>
          </w:rPr>
          <w:fldChar w:fldCharType="end"/>
        </w:r>
      </w:hyperlink>
    </w:p>
    <w:p w14:paraId="14B3FBA9" w14:textId="77777777" w:rsidR="00CC4499" w:rsidRDefault="00CC4499">
      <w:pPr>
        <w:pStyle w:val="TOC2"/>
        <w:tabs>
          <w:tab w:val="right" w:leader="dot" w:pos="9350"/>
        </w:tabs>
        <w:rPr>
          <w:noProof/>
        </w:rPr>
      </w:pPr>
      <w:hyperlink w:anchor="_Toc390639337" w:history="1">
        <w:r w:rsidRPr="00A521BB">
          <w:rPr>
            <w:rStyle w:val="Hyperlink"/>
            <w:noProof/>
          </w:rPr>
          <w:t>3.3 CUSTOM DEVELOPMENT DETAILS</w:t>
        </w:r>
        <w:r>
          <w:rPr>
            <w:noProof/>
            <w:webHidden/>
          </w:rPr>
          <w:tab/>
        </w:r>
        <w:r>
          <w:rPr>
            <w:noProof/>
            <w:webHidden/>
          </w:rPr>
          <w:fldChar w:fldCharType="begin"/>
        </w:r>
        <w:r>
          <w:rPr>
            <w:noProof/>
            <w:webHidden/>
          </w:rPr>
          <w:instrText xml:space="preserve"> PAGEREF _Toc390639337 \h </w:instrText>
        </w:r>
        <w:r>
          <w:rPr>
            <w:noProof/>
            <w:webHidden/>
          </w:rPr>
        </w:r>
        <w:r>
          <w:rPr>
            <w:noProof/>
            <w:webHidden/>
          </w:rPr>
          <w:fldChar w:fldCharType="separate"/>
        </w:r>
        <w:r>
          <w:rPr>
            <w:noProof/>
            <w:webHidden/>
          </w:rPr>
          <w:t>19</w:t>
        </w:r>
        <w:r>
          <w:rPr>
            <w:noProof/>
            <w:webHidden/>
          </w:rPr>
          <w:fldChar w:fldCharType="end"/>
        </w:r>
      </w:hyperlink>
    </w:p>
    <w:p w14:paraId="57CA2CBA" w14:textId="77777777" w:rsidR="00CC4499" w:rsidRDefault="00CC4499">
      <w:pPr>
        <w:pStyle w:val="TOC2"/>
        <w:tabs>
          <w:tab w:val="right" w:leader="dot" w:pos="9350"/>
        </w:tabs>
        <w:rPr>
          <w:noProof/>
        </w:rPr>
      </w:pPr>
      <w:hyperlink w:anchor="_Toc390639338" w:history="1">
        <w:r w:rsidRPr="00A521BB">
          <w:rPr>
            <w:rStyle w:val="Hyperlink"/>
            <w:noProof/>
          </w:rPr>
          <w:t>3.3.1 Integration with Hansen</w:t>
        </w:r>
        <w:r>
          <w:rPr>
            <w:noProof/>
            <w:webHidden/>
          </w:rPr>
          <w:tab/>
        </w:r>
        <w:r>
          <w:rPr>
            <w:noProof/>
            <w:webHidden/>
          </w:rPr>
          <w:fldChar w:fldCharType="begin"/>
        </w:r>
        <w:r>
          <w:rPr>
            <w:noProof/>
            <w:webHidden/>
          </w:rPr>
          <w:instrText xml:space="preserve"> PAGEREF _Toc390639338 \h </w:instrText>
        </w:r>
        <w:r>
          <w:rPr>
            <w:noProof/>
            <w:webHidden/>
          </w:rPr>
        </w:r>
        <w:r>
          <w:rPr>
            <w:noProof/>
            <w:webHidden/>
          </w:rPr>
          <w:fldChar w:fldCharType="separate"/>
        </w:r>
        <w:r>
          <w:rPr>
            <w:noProof/>
            <w:webHidden/>
          </w:rPr>
          <w:t>25</w:t>
        </w:r>
        <w:r>
          <w:rPr>
            <w:noProof/>
            <w:webHidden/>
          </w:rPr>
          <w:fldChar w:fldCharType="end"/>
        </w:r>
      </w:hyperlink>
    </w:p>
    <w:p w14:paraId="0222CD77" w14:textId="77777777" w:rsidR="00CC4499" w:rsidRDefault="00CC4499">
      <w:pPr>
        <w:pStyle w:val="TOC1"/>
        <w:tabs>
          <w:tab w:val="right" w:leader="dot" w:pos="9350"/>
        </w:tabs>
        <w:rPr>
          <w:noProof/>
        </w:rPr>
      </w:pPr>
      <w:hyperlink w:anchor="_Toc390639339" w:history="1">
        <w:r w:rsidRPr="00A521BB">
          <w:rPr>
            <w:rStyle w:val="Hyperlink"/>
            <w:noProof/>
          </w:rPr>
          <w:t>4 – STANDARD CASE FIELDS</w:t>
        </w:r>
        <w:r>
          <w:rPr>
            <w:noProof/>
            <w:webHidden/>
          </w:rPr>
          <w:tab/>
        </w:r>
        <w:r>
          <w:rPr>
            <w:noProof/>
            <w:webHidden/>
          </w:rPr>
          <w:fldChar w:fldCharType="begin"/>
        </w:r>
        <w:r>
          <w:rPr>
            <w:noProof/>
            <w:webHidden/>
          </w:rPr>
          <w:instrText xml:space="preserve"> PAGEREF _Toc390639339 \h </w:instrText>
        </w:r>
        <w:r>
          <w:rPr>
            <w:noProof/>
            <w:webHidden/>
          </w:rPr>
        </w:r>
        <w:r>
          <w:rPr>
            <w:noProof/>
            <w:webHidden/>
          </w:rPr>
          <w:fldChar w:fldCharType="separate"/>
        </w:r>
        <w:r>
          <w:rPr>
            <w:noProof/>
            <w:webHidden/>
          </w:rPr>
          <w:t>25</w:t>
        </w:r>
        <w:r>
          <w:rPr>
            <w:noProof/>
            <w:webHidden/>
          </w:rPr>
          <w:fldChar w:fldCharType="end"/>
        </w:r>
      </w:hyperlink>
    </w:p>
    <w:p w14:paraId="0C31054E" w14:textId="77777777" w:rsidR="00CC4499" w:rsidRDefault="00CC4499">
      <w:pPr>
        <w:pStyle w:val="TOC2"/>
        <w:tabs>
          <w:tab w:val="right" w:leader="dot" w:pos="9350"/>
        </w:tabs>
        <w:rPr>
          <w:noProof/>
        </w:rPr>
      </w:pPr>
      <w:hyperlink w:anchor="_Toc390639340" w:history="1">
        <w:r w:rsidRPr="00A521BB">
          <w:rPr>
            <w:rStyle w:val="Hyperlink"/>
            <w:noProof/>
          </w:rPr>
          <w:t>4.1  DEPARTMENT DETAILS SECTION</w:t>
        </w:r>
        <w:r>
          <w:rPr>
            <w:noProof/>
            <w:webHidden/>
          </w:rPr>
          <w:tab/>
        </w:r>
        <w:r>
          <w:rPr>
            <w:noProof/>
            <w:webHidden/>
          </w:rPr>
          <w:fldChar w:fldCharType="begin"/>
        </w:r>
        <w:r>
          <w:rPr>
            <w:noProof/>
            <w:webHidden/>
          </w:rPr>
          <w:instrText xml:space="preserve"> PAGEREF _Toc390639340 \h </w:instrText>
        </w:r>
        <w:r>
          <w:rPr>
            <w:noProof/>
            <w:webHidden/>
          </w:rPr>
        </w:r>
        <w:r>
          <w:rPr>
            <w:noProof/>
            <w:webHidden/>
          </w:rPr>
          <w:fldChar w:fldCharType="separate"/>
        </w:r>
        <w:r>
          <w:rPr>
            <w:noProof/>
            <w:webHidden/>
          </w:rPr>
          <w:t>25</w:t>
        </w:r>
        <w:r>
          <w:rPr>
            <w:noProof/>
            <w:webHidden/>
          </w:rPr>
          <w:fldChar w:fldCharType="end"/>
        </w:r>
      </w:hyperlink>
    </w:p>
    <w:p w14:paraId="4FA54838" w14:textId="77777777" w:rsidR="00CC4499" w:rsidRDefault="00CC4499">
      <w:pPr>
        <w:pStyle w:val="TOC2"/>
        <w:tabs>
          <w:tab w:val="right" w:leader="dot" w:pos="9350"/>
        </w:tabs>
        <w:rPr>
          <w:noProof/>
        </w:rPr>
      </w:pPr>
      <w:hyperlink w:anchor="_Toc390639341" w:history="1">
        <w:r w:rsidRPr="00A521BB">
          <w:rPr>
            <w:rStyle w:val="Hyperlink"/>
            <w:noProof/>
          </w:rPr>
          <w:t>4.2  CASE DETAIL/INFORMATION SECTION</w:t>
        </w:r>
        <w:r>
          <w:rPr>
            <w:noProof/>
            <w:webHidden/>
          </w:rPr>
          <w:tab/>
        </w:r>
        <w:r>
          <w:rPr>
            <w:noProof/>
            <w:webHidden/>
          </w:rPr>
          <w:fldChar w:fldCharType="begin"/>
        </w:r>
        <w:r>
          <w:rPr>
            <w:noProof/>
            <w:webHidden/>
          </w:rPr>
          <w:instrText xml:space="preserve"> PAGEREF _Toc390639341 \h </w:instrText>
        </w:r>
        <w:r>
          <w:rPr>
            <w:noProof/>
            <w:webHidden/>
          </w:rPr>
        </w:r>
        <w:r>
          <w:rPr>
            <w:noProof/>
            <w:webHidden/>
          </w:rPr>
          <w:fldChar w:fldCharType="separate"/>
        </w:r>
        <w:r>
          <w:rPr>
            <w:noProof/>
            <w:webHidden/>
          </w:rPr>
          <w:t>26</w:t>
        </w:r>
        <w:r>
          <w:rPr>
            <w:noProof/>
            <w:webHidden/>
          </w:rPr>
          <w:fldChar w:fldCharType="end"/>
        </w:r>
      </w:hyperlink>
    </w:p>
    <w:p w14:paraId="12D076BC" w14:textId="77777777" w:rsidR="00CC4499" w:rsidRDefault="00CC4499">
      <w:pPr>
        <w:pStyle w:val="TOC2"/>
        <w:tabs>
          <w:tab w:val="right" w:leader="dot" w:pos="9350"/>
        </w:tabs>
        <w:rPr>
          <w:noProof/>
        </w:rPr>
      </w:pPr>
      <w:hyperlink w:anchor="_Toc390639342" w:history="1">
        <w:r w:rsidRPr="00A521BB">
          <w:rPr>
            <w:rStyle w:val="Hyperlink"/>
            <w:noProof/>
          </w:rPr>
          <w:t>4.3 SERVICE REQUEST LOCATION SECTION</w:t>
        </w:r>
        <w:r>
          <w:rPr>
            <w:noProof/>
            <w:webHidden/>
          </w:rPr>
          <w:tab/>
        </w:r>
        <w:r>
          <w:rPr>
            <w:noProof/>
            <w:webHidden/>
          </w:rPr>
          <w:fldChar w:fldCharType="begin"/>
        </w:r>
        <w:r>
          <w:rPr>
            <w:noProof/>
            <w:webHidden/>
          </w:rPr>
          <w:instrText xml:space="preserve"> PAGEREF _Toc390639342 \h </w:instrText>
        </w:r>
        <w:r>
          <w:rPr>
            <w:noProof/>
            <w:webHidden/>
          </w:rPr>
        </w:r>
        <w:r>
          <w:rPr>
            <w:noProof/>
            <w:webHidden/>
          </w:rPr>
          <w:fldChar w:fldCharType="separate"/>
        </w:r>
        <w:r>
          <w:rPr>
            <w:noProof/>
            <w:webHidden/>
          </w:rPr>
          <w:t>29</w:t>
        </w:r>
        <w:r>
          <w:rPr>
            <w:noProof/>
            <w:webHidden/>
          </w:rPr>
          <w:fldChar w:fldCharType="end"/>
        </w:r>
      </w:hyperlink>
    </w:p>
    <w:p w14:paraId="6267D227" w14:textId="77777777" w:rsidR="00CC4499" w:rsidRDefault="00CC4499">
      <w:pPr>
        <w:pStyle w:val="TOC2"/>
        <w:tabs>
          <w:tab w:val="right" w:leader="dot" w:pos="9350"/>
        </w:tabs>
        <w:rPr>
          <w:noProof/>
        </w:rPr>
      </w:pPr>
      <w:hyperlink w:anchor="_Toc390639343" w:history="1">
        <w:r w:rsidRPr="00A521BB">
          <w:rPr>
            <w:rStyle w:val="Hyperlink"/>
            <w:noProof/>
          </w:rPr>
          <w:t>4.4  SERVICE REQUEST INFORMATION SECTION</w:t>
        </w:r>
        <w:r>
          <w:rPr>
            <w:noProof/>
            <w:webHidden/>
          </w:rPr>
          <w:tab/>
        </w:r>
        <w:r>
          <w:rPr>
            <w:noProof/>
            <w:webHidden/>
          </w:rPr>
          <w:fldChar w:fldCharType="begin"/>
        </w:r>
        <w:r>
          <w:rPr>
            <w:noProof/>
            <w:webHidden/>
          </w:rPr>
          <w:instrText xml:space="preserve"> PAGEREF _Toc390639343 \h </w:instrText>
        </w:r>
        <w:r>
          <w:rPr>
            <w:noProof/>
            <w:webHidden/>
          </w:rPr>
        </w:r>
        <w:r>
          <w:rPr>
            <w:noProof/>
            <w:webHidden/>
          </w:rPr>
          <w:fldChar w:fldCharType="separate"/>
        </w:r>
        <w:r>
          <w:rPr>
            <w:noProof/>
            <w:webHidden/>
          </w:rPr>
          <w:t>29</w:t>
        </w:r>
        <w:r>
          <w:rPr>
            <w:noProof/>
            <w:webHidden/>
          </w:rPr>
          <w:fldChar w:fldCharType="end"/>
        </w:r>
      </w:hyperlink>
    </w:p>
    <w:p w14:paraId="43F6036D" w14:textId="77777777" w:rsidR="00CC4499" w:rsidRDefault="00CC4499">
      <w:pPr>
        <w:pStyle w:val="TOC2"/>
        <w:tabs>
          <w:tab w:val="right" w:leader="dot" w:pos="9350"/>
        </w:tabs>
        <w:rPr>
          <w:noProof/>
        </w:rPr>
      </w:pPr>
      <w:hyperlink w:anchor="_Toc390639344" w:history="1">
        <w:r w:rsidRPr="00A521BB">
          <w:rPr>
            <w:rStyle w:val="Hyperlink"/>
            <w:noProof/>
          </w:rPr>
          <w:t>4.5  DESCRIPTION INFORMATION SECTION</w:t>
        </w:r>
        <w:r>
          <w:rPr>
            <w:noProof/>
            <w:webHidden/>
          </w:rPr>
          <w:tab/>
        </w:r>
        <w:r>
          <w:rPr>
            <w:noProof/>
            <w:webHidden/>
          </w:rPr>
          <w:fldChar w:fldCharType="begin"/>
        </w:r>
        <w:r>
          <w:rPr>
            <w:noProof/>
            <w:webHidden/>
          </w:rPr>
          <w:instrText xml:space="preserve"> PAGEREF _Toc390639344 \h </w:instrText>
        </w:r>
        <w:r>
          <w:rPr>
            <w:noProof/>
            <w:webHidden/>
          </w:rPr>
        </w:r>
        <w:r>
          <w:rPr>
            <w:noProof/>
            <w:webHidden/>
          </w:rPr>
          <w:fldChar w:fldCharType="separate"/>
        </w:r>
        <w:r>
          <w:rPr>
            <w:noProof/>
            <w:webHidden/>
          </w:rPr>
          <w:t>30</w:t>
        </w:r>
        <w:r>
          <w:rPr>
            <w:noProof/>
            <w:webHidden/>
          </w:rPr>
          <w:fldChar w:fldCharType="end"/>
        </w:r>
      </w:hyperlink>
    </w:p>
    <w:p w14:paraId="4FEE3D98" w14:textId="77777777" w:rsidR="00CC4499" w:rsidRDefault="00CC4499">
      <w:pPr>
        <w:pStyle w:val="TOC2"/>
        <w:tabs>
          <w:tab w:val="right" w:leader="dot" w:pos="9350"/>
        </w:tabs>
        <w:rPr>
          <w:noProof/>
        </w:rPr>
      </w:pPr>
      <w:hyperlink w:anchor="_Toc390639345" w:history="1">
        <w:r w:rsidRPr="00A521BB">
          <w:rPr>
            <w:rStyle w:val="Hyperlink"/>
            <w:noProof/>
          </w:rPr>
          <w:t>4.6  RESOLUTION INFORMATION SECTION</w:t>
        </w:r>
        <w:r>
          <w:rPr>
            <w:noProof/>
            <w:webHidden/>
          </w:rPr>
          <w:tab/>
        </w:r>
        <w:r>
          <w:rPr>
            <w:noProof/>
            <w:webHidden/>
          </w:rPr>
          <w:fldChar w:fldCharType="begin"/>
        </w:r>
        <w:r>
          <w:rPr>
            <w:noProof/>
            <w:webHidden/>
          </w:rPr>
          <w:instrText xml:space="preserve"> PAGEREF _Toc390639345 \h </w:instrText>
        </w:r>
        <w:r>
          <w:rPr>
            <w:noProof/>
            <w:webHidden/>
          </w:rPr>
        </w:r>
        <w:r>
          <w:rPr>
            <w:noProof/>
            <w:webHidden/>
          </w:rPr>
          <w:fldChar w:fldCharType="separate"/>
        </w:r>
        <w:r>
          <w:rPr>
            <w:noProof/>
            <w:webHidden/>
          </w:rPr>
          <w:t>30</w:t>
        </w:r>
        <w:r>
          <w:rPr>
            <w:noProof/>
            <w:webHidden/>
          </w:rPr>
          <w:fldChar w:fldCharType="end"/>
        </w:r>
      </w:hyperlink>
    </w:p>
    <w:p w14:paraId="01BDD7A0" w14:textId="77777777" w:rsidR="00CC4499" w:rsidRDefault="00CC4499">
      <w:pPr>
        <w:pStyle w:val="TOC2"/>
        <w:tabs>
          <w:tab w:val="right" w:leader="dot" w:pos="9350"/>
        </w:tabs>
        <w:rPr>
          <w:noProof/>
        </w:rPr>
      </w:pPr>
      <w:hyperlink w:anchor="_Toc390639346" w:history="1">
        <w:r w:rsidRPr="00A521BB">
          <w:rPr>
            <w:rStyle w:val="Hyperlink"/>
            <w:noProof/>
          </w:rPr>
          <w:t>4.6  WEB INFORMATION SECTION</w:t>
        </w:r>
        <w:r>
          <w:rPr>
            <w:noProof/>
            <w:webHidden/>
          </w:rPr>
          <w:tab/>
        </w:r>
        <w:r>
          <w:rPr>
            <w:noProof/>
            <w:webHidden/>
          </w:rPr>
          <w:fldChar w:fldCharType="begin"/>
        </w:r>
        <w:r>
          <w:rPr>
            <w:noProof/>
            <w:webHidden/>
          </w:rPr>
          <w:instrText xml:space="preserve"> PAGEREF _Toc390639346 \h </w:instrText>
        </w:r>
        <w:r>
          <w:rPr>
            <w:noProof/>
            <w:webHidden/>
          </w:rPr>
        </w:r>
        <w:r>
          <w:rPr>
            <w:noProof/>
            <w:webHidden/>
          </w:rPr>
          <w:fldChar w:fldCharType="separate"/>
        </w:r>
        <w:r>
          <w:rPr>
            <w:noProof/>
            <w:webHidden/>
          </w:rPr>
          <w:t>31</w:t>
        </w:r>
        <w:r>
          <w:rPr>
            <w:noProof/>
            <w:webHidden/>
          </w:rPr>
          <w:fldChar w:fldCharType="end"/>
        </w:r>
      </w:hyperlink>
    </w:p>
    <w:p w14:paraId="6B05BBB6" w14:textId="77777777" w:rsidR="00CC4499" w:rsidRDefault="00CC4499">
      <w:pPr>
        <w:pStyle w:val="TOC2"/>
        <w:tabs>
          <w:tab w:val="right" w:leader="dot" w:pos="9350"/>
        </w:tabs>
        <w:rPr>
          <w:noProof/>
        </w:rPr>
      </w:pPr>
      <w:hyperlink w:anchor="_Toc390639347" w:history="1">
        <w:r w:rsidRPr="00A521BB">
          <w:rPr>
            <w:rStyle w:val="Hyperlink"/>
            <w:noProof/>
          </w:rPr>
          <w:t>4.7  SYSTEM INFORMATION SECTION</w:t>
        </w:r>
        <w:r>
          <w:rPr>
            <w:noProof/>
            <w:webHidden/>
          </w:rPr>
          <w:tab/>
        </w:r>
        <w:r>
          <w:rPr>
            <w:noProof/>
            <w:webHidden/>
          </w:rPr>
          <w:fldChar w:fldCharType="begin"/>
        </w:r>
        <w:r>
          <w:rPr>
            <w:noProof/>
            <w:webHidden/>
          </w:rPr>
          <w:instrText xml:space="preserve"> PAGEREF _Toc390639347 \h </w:instrText>
        </w:r>
        <w:r>
          <w:rPr>
            <w:noProof/>
            <w:webHidden/>
          </w:rPr>
        </w:r>
        <w:r>
          <w:rPr>
            <w:noProof/>
            <w:webHidden/>
          </w:rPr>
          <w:fldChar w:fldCharType="separate"/>
        </w:r>
        <w:r>
          <w:rPr>
            <w:noProof/>
            <w:webHidden/>
          </w:rPr>
          <w:t>31</w:t>
        </w:r>
        <w:r>
          <w:rPr>
            <w:noProof/>
            <w:webHidden/>
          </w:rPr>
          <w:fldChar w:fldCharType="end"/>
        </w:r>
      </w:hyperlink>
    </w:p>
    <w:p w14:paraId="7AC17517" w14:textId="77777777" w:rsidR="00DD38D3" w:rsidRDefault="00CE1002">
      <w:pPr>
        <w:pStyle w:val="Normal1"/>
      </w:pPr>
      <w:r>
        <w:fldChar w:fldCharType="end"/>
      </w:r>
      <w:hyperlink w:anchor="h.avlxt2z91izg"/>
    </w:p>
    <w:p w14:paraId="6AB5EDB6" w14:textId="77777777" w:rsidR="00DD38D3" w:rsidRDefault="006309E8">
      <w:pPr>
        <w:pStyle w:val="Normal1"/>
      </w:pPr>
      <w:r>
        <w:br w:type="page"/>
      </w:r>
    </w:p>
    <w:p w14:paraId="606D50C8" w14:textId="77777777" w:rsidR="001F2A64" w:rsidRDefault="001F2A64" w:rsidP="001F2A64">
      <w:pPr>
        <w:pStyle w:val="Heading1"/>
        <w:spacing w:line="240" w:lineRule="auto"/>
      </w:pPr>
      <w:bookmarkStart w:id="5" w:name="h.1fob9te" w:colFirst="0" w:colLast="0"/>
      <w:bookmarkStart w:id="6" w:name="_Toc378624948"/>
      <w:bookmarkStart w:id="7" w:name="_Toc390639327"/>
      <w:bookmarkEnd w:id="5"/>
      <w:r>
        <w:lastRenderedPageBreak/>
        <w:t>2 – SERVICE REQUEST INFORMATION</w:t>
      </w:r>
      <w:bookmarkEnd w:id="6"/>
      <w:bookmarkEnd w:id="7"/>
    </w:p>
    <w:tbl>
      <w:tblPr>
        <w:tblW w:w="9360" w:type="dxa"/>
        <w:tblInd w:w="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615"/>
        <w:gridCol w:w="5745"/>
      </w:tblGrid>
      <w:tr w:rsidR="001F2A64" w14:paraId="138960DE" w14:textId="77777777" w:rsidTr="00BF6086">
        <w:tc>
          <w:tcPr>
            <w:tcW w:w="3615" w:type="dxa"/>
            <w:tcMar>
              <w:top w:w="29" w:type="dxa"/>
              <w:left w:w="29" w:type="dxa"/>
              <w:bottom w:w="29" w:type="dxa"/>
              <w:right w:w="29" w:type="dxa"/>
            </w:tcMar>
          </w:tcPr>
          <w:p w14:paraId="5CC0F78C" w14:textId="77777777" w:rsidR="001F2A64" w:rsidRDefault="00F72B9D" w:rsidP="00BF6086">
            <w:pPr>
              <w:pStyle w:val="Normal1"/>
            </w:pPr>
            <w:r>
              <w:rPr>
                <w:rFonts w:ascii="Calibri" w:eastAsia="Calibri" w:hAnsi="Calibri" w:cs="Calibri"/>
                <w:b/>
                <w:sz w:val="24"/>
              </w:rPr>
              <w:t>Case Record Type</w:t>
            </w:r>
            <w:r w:rsidR="000F44B9">
              <w:rPr>
                <w:rFonts w:ascii="Calibri" w:eastAsia="Calibri" w:hAnsi="Calibri" w:cs="Calibri"/>
                <w:b/>
                <w:sz w:val="24"/>
              </w:rPr>
              <w:t xml:space="preserve"> </w:t>
            </w:r>
            <w:r w:rsidR="001F2A64">
              <w:rPr>
                <w:rFonts w:ascii="Calibri" w:eastAsia="Calibri" w:hAnsi="Calibri" w:cs="Calibri"/>
                <w:b/>
                <w:sz w:val="24"/>
              </w:rPr>
              <w:t>:</w:t>
            </w:r>
          </w:p>
        </w:tc>
        <w:tc>
          <w:tcPr>
            <w:tcW w:w="5745" w:type="dxa"/>
            <w:tcMar>
              <w:top w:w="29" w:type="dxa"/>
              <w:left w:w="29" w:type="dxa"/>
              <w:bottom w:w="29" w:type="dxa"/>
              <w:right w:w="29" w:type="dxa"/>
            </w:tcMar>
          </w:tcPr>
          <w:p w14:paraId="71E5AF77" w14:textId="77777777" w:rsidR="001F2A64" w:rsidRPr="0045357C" w:rsidRDefault="008203AD" w:rsidP="00A93FE0">
            <w:pPr>
              <w:tabs>
                <w:tab w:val="left" w:pos="720"/>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 xml:space="preserve">Building </w:t>
            </w:r>
            <w:r w:rsidR="00A93FE0">
              <w:rPr>
                <w:rFonts w:ascii="Segoe UI" w:hAnsi="Segoe UI" w:cs="Segoe UI"/>
                <w:color w:val="000000"/>
                <w:sz w:val="18"/>
                <w:szCs w:val="18"/>
              </w:rPr>
              <w:t>Dangerous</w:t>
            </w:r>
          </w:p>
        </w:tc>
      </w:tr>
      <w:tr w:rsidR="001F2A64" w14:paraId="68612D11" w14:textId="77777777" w:rsidTr="00BF6086">
        <w:tc>
          <w:tcPr>
            <w:tcW w:w="3615" w:type="dxa"/>
            <w:tcMar>
              <w:top w:w="29" w:type="dxa"/>
              <w:left w:w="29" w:type="dxa"/>
              <w:bottom w:w="29" w:type="dxa"/>
              <w:right w:w="29" w:type="dxa"/>
            </w:tcMar>
          </w:tcPr>
          <w:p w14:paraId="1855E936" w14:textId="77777777" w:rsidR="001F2A64" w:rsidRDefault="001F2A64" w:rsidP="00BF6086">
            <w:pPr>
              <w:pStyle w:val="Normal1"/>
            </w:pPr>
            <w:r>
              <w:rPr>
                <w:rFonts w:ascii="Calibri" w:eastAsia="Calibri" w:hAnsi="Calibri" w:cs="Calibri"/>
                <w:b/>
                <w:sz w:val="24"/>
              </w:rPr>
              <w:t>Service Request ID</w:t>
            </w:r>
          </w:p>
        </w:tc>
        <w:tc>
          <w:tcPr>
            <w:tcW w:w="5745" w:type="dxa"/>
            <w:tcMar>
              <w:top w:w="29" w:type="dxa"/>
              <w:left w:w="29" w:type="dxa"/>
              <w:bottom w:w="29" w:type="dxa"/>
              <w:right w:w="29" w:type="dxa"/>
            </w:tcMar>
          </w:tcPr>
          <w:p w14:paraId="32E077D0" w14:textId="77777777" w:rsidR="001F2A64" w:rsidRPr="001F2A64" w:rsidRDefault="00937D58" w:rsidP="00A93FE0">
            <w:pPr>
              <w:tabs>
                <w:tab w:val="left" w:pos="720"/>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SR-</w:t>
            </w:r>
            <w:r w:rsidR="008203AD">
              <w:rPr>
                <w:rFonts w:ascii="Segoe UI" w:hAnsi="Segoe UI" w:cs="Segoe UI"/>
                <w:color w:val="000000"/>
                <w:sz w:val="18"/>
                <w:szCs w:val="18"/>
              </w:rPr>
              <w:t>LI0</w:t>
            </w:r>
            <w:r w:rsidR="00A93FE0">
              <w:rPr>
                <w:rFonts w:ascii="Segoe UI" w:hAnsi="Segoe UI" w:cs="Segoe UI"/>
                <w:color w:val="000000"/>
                <w:sz w:val="18"/>
                <w:szCs w:val="18"/>
              </w:rPr>
              <w:t>3</w:t>
            </w:r>
            <w:r w:rsidR="008203AD">
              <w:rPr>
                <w:rFonts w:ascii="Segoe UI" w:hAnsi="Segoe UI" w:cs="Segoe UI"/>
                <w:color w:val="000000"/>
                <w:sz w:val="18"/>
                <w:szCs w:val="18"/>
              </w:rPr>
              <w:t xml:space="preserve"> Building </w:t>
            </w:r>
            <w:r w:rsidR="00A93FE0">
              <w:rPr>
                <w:rFonts w:ascii="Segoe UI" w:hAnsi="Segoe UI" w:cs="Segoe UI"/>
                <w:color w:val="000000"/>
                <w:sz w:val="18"/>
                <w:szCs w:val="18"/>
              </w:rPr>
              <w:t>Dangerous</w:t>
            </w:r>
          </w:p>
        </w:tc>
      </w:tr>
      <w:tr w:rsidR="00342B2D" w14:paraId="7060215F" w14:textId="77777777" w:rsidTr="00BF6086">
        <w:tc>
          <w:tcPr>
            <w:tcW w:w="3615" w:type="dxa"/>
            <w:tcMar>
              <w:top w:w="29" w:type="dxa"/>
              <w:left w:w="29" w:type="dxa"/>
              <w:bottom w:w="29" w:type="dxa"/>
              <w:right w:w="29" w:type="dxa"/>
            </w:tcMar>
          </w:tcPr>
          <w:p w14:paraId="730AE274" w14:textId="77777777" w:rsidR="00342B2D" w:rsidRDefault="00342B2D" w:rsidP="00BF6086">
            <w:pPr>
              <w:pStyle w:val="Normal1"/>
              <w:rPr>
                <w:rFonts w:ascii="Calibri" w:eastAsia="Calibri" w:hAnsi="Calibri" w:cs="Calibri"/>
                <w:b/>
                <w:sz w:val="24"/>
              </w:rPr>
            </w:pPr>
            <w:r>
              <w:rPr>
                <w:rFonts w:ascii="Calibri" w:eastAsia="Calibri" w:hAnsi="Calibri" w:cs="Calibri"/>
                <w:b/>
                <w:sz w:val="24"/>
              </w:rPr>
              <w:t>Service Request Type</w:t>
            </w:r>
          </w:p>
        </w:tc>
        <w:tc>
          <w:tcPr>
            <w:tcW w:w="5745" w:type="dxa"/>
            <w:tcMar>
              <w:top w:w="29" w:type="dxa"/>
              <w:left w:w="29" w:type="dxa"/>
              <w:bottom w:w="29" w:type="dxa"/>
              <w:right w:w="29" w:type="dxa"/>
            </w:tcMar>
          </w:tcPr>
          <w:p w14:paraId="039E70F5" w14:textId="77777777" w:rsidR="00342B2D" w:rsidRDefault="008203AD" w:rsidP="00A93FE0">
            <w:pPr>
              <w:tabs>
                <w:tab w:val="left" w:pos="720"/>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 xml:space="preserve">Building </w:t>
            </w:r>
            <w:r w:rsidR="00A93FE0">
              <w:rPr>
                <w:rFonts w:ascii="Segoe UI" w:hAnsi="Segoe UI" w:cs="Segoe UI"/>
                <w:color w:val="000000"/>
                <w:sz w:val="18"/>
                <w:szCs w:val="18"/>
              </w:rPr>
              <w:t>Dangerous</w:t>
            </w:r>
            <w:r w:rsidR="00263996">
              <w:rPr>
                <w:rFonts w:ascii="Segoe UI" w:hAnsi="Segoe UI" w:cs="Segoe UI"/>
                <w:color w:val="000000"/>
                <w:sz w:val="18"/>
                <w:szCs w:val="18"/>
              </w:rPr>
              <w:t xml:space="preserve"> Historical, Building Dangerous Occupied, Building Dangerous Vacant, Emergency Façade Repair</w:t>
            </w:r>
            <w:r w:rsidR="00F807F3">
              <w:rPr>
                <w:rFonts w:ascii="Segoe UI" w:hAnsi="Segoe UI" w:cs="Segoe UI"/>
                <w:color w:val="000000"/>
                <w:sz w:val="18"/>
                <w:szCs w:val="18"/>
              </w:rPr>
              <w:t xml:space="preserve">, </w:t>
            </w:r>
            <w:r w:rsidR="00F807F3" w:rsidRPr="00F807F3">
              <w:rPr>
                <w:rFonts w:ascii="Segoe UI" w:hAnsi="Segoe UI" w:cs="Segoe UI"/>
                <w:color w:val="000000"/>
                <w:sz w:val="18"/>
                <w:szCs w:val="18"/>
              </w:rPr>
              <w:t>Service Not Needed</w:t>
            </w:r>
          </w:p>
        </w:tc>
      </w:tr>
      <w:tr w:rsidR="001F2A64" w14:paraId="63916A66" w14:textId="77777777" w:rsidTr="00BF6086">
        <w:tc>
          <w:tcPr>
            <w:tcW w:w="3615" w:type="dxa"/>
            <w:tcMar>
              <w:top w:w="29" w:type="dxa"/>
              <w:left w:w="29" w:type="dxa"/>
              <w:bottom w:w="29" w:type="dxa"/>
              <w:right w:w="29" w:type="dxa"/>
            </w:tcMar>
          </w:tcPr>
          <w:p w14:paraId="32ED2675" w14:textId="77777777" w:rsidR="001F2A64" w:rsidRDefault="001F2A64" w:rsidP="00BF6086">
            <w:pPr>
              <w:pStyle w:val="Normal1"/>
            </w:pPr>
            <w:r>
              <w:rPr>
                <w:rFonts w:ascii="Calibri" w:eastAsia="Calibri" w:hAnsi="Calibri" w:cs="Calibri"/>
                <w:b/>
                <w:sz w:val="24"/>
              </w:rPr>
              <w:t>Department</w:t>
            </w:r>
          </w:p>
        </w:tc>
        <w:tc>
          <w:tcPr>
            <w:tcW w:w="5745" w:type="dxa"/>
            <w:tcMar>
              <w:top w:w="29" w:type="dxa"/>
              <w:left w:w="29" w:type="dxa"/>
              <w:bottom w:w="29" w:type="dxa"/>
              <w:right w:w="29" w:type="dxa"/>
            </w:tcMar>
          </w:tcPr>
          <w:p w14:paraId="4EE9348A" w14:textId="77777777" w:rsidR="001F2A64" w:rsidRPr="0045357C" w:rsidRDefault="008203AD" w:rsidP="00BF6086">
            <w:pPr>
              <w:tabs>
                <w:tab w:val="left" w:pos="720"/>
              </w:tabs>
              <w:autoSpaceDE w:val="0"/>
              <w:autoSpaceDN w:val="0"/>
              <w:adjustRightInd w:val="0"/>
              <w:spacing w:after="0" w:line="240" w:lineRule="auto"/>
              <w:rPr>
                <w:rFonts w:ascii="Segoe UI" w:hAnsi="Segoe UI" w:cs="Segoe UI"/>
                <w:color w:val="000000"/>
                <w:sz w:val="18"/>
                <w:szCs w:val="18"/>
              </w:rPr>
            </w:pPr>
            <w:r>
              <w:rPr>
                <w:sz w:val="20"/>
                <w:szCs w:val="20"/>
              </w:rPr>
              <w:t>License &amp; Inspection</w:t>
            </w:r>
          </w:p>
        </w:tc>
      </w:tr>
    </w:tbl>
    <w:p w14:paraId="5CABA3D8" w14:textId="77777777" w:rsidR="001F2A64" w:rsidRDefault="001F2A64" w:rsidP="001F2A64">
      <w:pPr>
        <w:pStyle w:val="Normal1"/>
      </w:pPr>
    </w:p>
    <w:p w14:paraId="3FB978AD" w14:textId="77777777" w:rsidR="00DD38D3" w:rsidRDefault="00DD38D3">
      <w:pPr>
        <w:pStyle w:val="Normal1"/>
      </w:pPr>
    </w:p>
    <w:p w14:paraId="49574B35" w14:textId="77777777" w:rsidR="00DD38D3" w:rsidRDefault="00DD38D3">
      <w:pPr>
        <w:pStyle w:val="Normal1"/>
      </w:pPr>
    </w:p>
    <w:p w14:paraId="34ECF93C" w14:textId="77777777" w:rsidR="00DD38D3" w:rsidRDefault="00DD38D3">
      <w:pPr>
        <w:pStyle w:val="Normal1"/>
      </w:pPr>
    </w:p>
    <w:p w14:paraId="0222497E" w14:textId="77777777" w:rsidR="006A6B53" w:rsidRDefault="006A6B53">
      <w:pPr>
        <w:pStyle w:val="Normal1"/>
      </w:pPr>
    </w:p>
    <w:p w14:paraId="786A2051" w14:textId="77777777" w:rsidR="006A6B53" w:rsidRDefault="006A6B53">
      <w:pPr>
        <w:pStyle w:val="Normal1"/>
      </w:pPr>
    </w:p>
    <w:p w14:paraId="1A66B074" w14:textId="77777777" w:rsidR="006A6B53" w:rsidRDefault="006A6B53">
      <w:pPr>
        <w:pStyle w:val="Normal1"/>
      </w:pPr>
    </w:p>
    <w:p w14:paraId="708C0145" w14:textId="77777777" w:rsidR="00A7259E" w:rsidRDefault="00A7259E">
      <w:pPr>
        <w:pStyle w:val="Normal1"/>
      </w:pPr>
    </w:p>
    <w:p w14:paraId="46199792" w14:textId="77777777" w:rsidR="00A7259E" w:rsidRDefault="00A7259E">
      <w:pPr>
        <w:pStyle w:val="Normal1"/>
      </w:pPr>
    </w:p>
    <w:p w14:paraId="5ED89E45" w14:textId="77777777" w:rsidR="00A7259E" w:rsidRDefault="00A7259E">
      <w:pPr>
        <w:pStyle w:val="Normal1"/>
      </w:pPr>
    </w:p>
    <w:p w14:paraId="373C9BED" w14:textId="77777777" w:rsidR="00A7259E" w:rsidRDefault="00A7259E">
      <w:pPr>
        <w:pStyle w:val="Normal1"/>
      </w:pPr>
    </w:p>
    <w:p w14:paraId="2B36AB4A" w14:textId="77777777" w:rsidR="006A6B53" w:rsidRDefault="006A6B53">
      <w:pPr>
        <w:pStyle w:val="Normal1"/>
      </w:pPr>
    </w:p>
    <w:p w14:paraId="6B5607B4" w14:textId="77777777" w:rsidR="006A6B53" w:rsidRDefault="006A6B53">
      <w:pPr>
        <w:pStyle w:val="Normal1"/>
      </w:pPr>
    </w:p>
    <w:p w14:paraId="5E726BB7" w14:textId="77777777" w:rsidR="006A6B53" w:rsidRDefault="006A6B53">
      <w:pPr>
        <w:pStyle w:val="Normal1"/>
      </w:pPr>
    </w:p>
    <w:p w14:paraId="669B37E6" w14:textId="77777777" w:rsidR="006A6B53" w:rsidRDefault="006A6B53">
      <w:pPr>
        <w:pStyle w:val="Normal1"/>
      </w:pPr>
    </w:p>
    <w:p w14:paraId="6BBC6C63" w14:textId="77777777" w:rsidR="006A6B53" w:rsidRDefault="006A6B53">
      <w:pPr>
        <w:pStyle w:val="Normal1"/>
      </w:pPr>
    </w:p>
    <w:p w14:paraId="3696F924" w14:textId="77777777" w:rsidR="006A6B53" w:rsidRDefault="006A6B53">
      <w:pPr>
        <w:pStyle w:val="Normal1"/>
      </w:pPr>
    </w:p>
    <w:p w14:paraId="58E0B890" w14:textId="77777777" w:rsidR="006A6B53" w:rsidRDefault="006A6B53">
      <w:pPr>
        <w:pStyle w:val="Normal1"/>
      </w:pPr>
    </w:p>
    <w:p w14:paraId="40154806" w14:textId="77777777" w:rsidR="006A6B53" w:rsidRDefault="006A6B53">
      <w:pPr>
        <w:pStyle w:val="Normal1"/>
      </w:pPr>
    </w:p>
    <w:p w14:paraId="0B78F49C" w14:textId="77777777" w:rsidR="00DD38D3" w:rsidRDefault="00DD38D3">
      <w:pPr>
        <w:pStyle w:val="Normal1"/>
      </w:pPr>
    </w:p>
    <w:p w14:paraId="3A4CC3C3" w14:textId="77777777" w:rsidR="00127FFE" w:rsidRDefault="00127FFE">
      <w:pPr>
        <w:pStyle w:val="Normal1"/>
      </w:pPr>
    </w:p>
    <w:p w14:paraId="2DFEE76F" w14:textId="77777777" w:rsidR="00127FFE" w:rsidRDefault="00127FFE">
      <w:pPr>
        <w:pStyle w:val="Normal1"/>
      </w:pPr>
    </w:p>
    <w:p w14:paraId="27014DC4" w14:textId="77777777" w:rsidR="00127FFE" w:rsidRDefault="00127FFE">
      <w:pPr>
        <w:pStyle w:val="Normal1"/>
      </w:pPr>
    </w:p>
    <w:p w14:paraId="781113C5" w14:textId="77777777" w:rsidR="00127FFE" w:rsidRDefault="00127FFE">
      <w:pPr>
        <w:pStyle w:val="Normal1"/>
      </w:pPr>
    </w:p>
    <w:p w14:paraId="423055EA" w14:textId="77777777" w:rsidR="00127FFE" w:rsidRDefault="00127FFE">
      <w:pPr>
        <w:pStyle w:val="Normal1"/>
      </w:pPr>
    </w:p>
    <w:p w14:paraId="535CDAD5" w14:textId="77777777" w:rsidR="00127FFE" w:rsidRDefault="00127FFE">
      <w:pPr>
        <w:pStyle w:val="Normal1"/>
      </w:pPr>
    </w:p>
    <w:p w14:paraId="2C43FBA4" w14:textId="77777777" w:rsidR="00127FFE" w:rsidRDefault="00127FFE">
      <w:pPr>
        <w:pStyle w:val="Normal1"/>
      </w:pPr>
    </w:p>
    <w:p w14:paraId="47198963" w14:textId="77777777" w:rsidR="00127FFE" w:rsidRDefault="00127FFE">
      <w:pPr>
        <w:pStyle w:val="Normal1"/>
      </w:pPr>
    </w:p>
    <w:p w14:paraId="39B86764" w14:textId="77777777" w:rsidR="00127FFE" w:rsidRDefault="00127FFE">
      <w:pPr>
        <w:pStyle w:val="Normal1"/>
      </w:pPr>
    </w:p>
    <w:p w14:paraId="72634BA8" w14:textId="77777777" w:rsidR="00127FFE" w:rsidRDefault="00127FFE">
      <w:pPr>
        <w:pStyle w:val="Normal1"/>
      </w:pPr>
    </w:p>
    <w:p w14:paraId="665A4E2F" w14:textId="77777777" w:rsidR="00127FFE" w:rsidRDefault="00127FFE">
      <w:pPr>
        <w:pStyle w:val="Normal1"/>
      </w:pPr>
    </w:p>
    <w:p w14:paraId="31765F7B" w14:textId="77777777" w:rsidR="00127FFE" w:rsidRDefault="00127FFE">
      <w:pPr>
        <w:pStyle w:val="Normal1"/>
      </w:pPr>
    </w:p>
    <w:p w14:paraId="2539B592" w14:textId="77777777" w:rsidR="00A93FE0" w:rsidRDefault="00A93FE0">
      <w:pPr>
        <w:pStyle w:val="Normal1"/>
      </w:pPr>
    </w:p>
    <w:p w14:paraId="31F76B3F" w14:textId="77777777" w:rsidR="00A93FE0" w:rsidRDefault="00A93FE0">
      <w:pPr>
        <w:pStyle w:val="Normal1"/>
      </w:pPr>
    </w:p>
    <w:p w14:paraId="7BDA151E" w14:textId="77777777" w:rsidR="00127FFE" w:rsidRDefault="00127FFE">
      <w:pPr>
        <w:pStyle w:val="Normal1"/>
      </w:pPr>
    </w:p>
    <w:p w14:paraId="786919CE" w14:textId="77777777" w:rsidR="00127FFE" w:rsidRDefault="00127FFE">
      <w:pPr>
        <w:pStyle w:val="Normal1"/>
      </w:pPr>
    </w:p>
    <w:p w14:paraId="730FE20D" w14:textId="77777777" w:rsidR="00A85ACE" w:rsidRDefault="00A85ACE">
      <w:pPr>
        <w:pStyle w:val="Normal1"/>
      </w:pPr>
    </w:p>
    <w:p w14:paraId="4360146B" w14:textId="77777777" w:rsidR="00A85ACE" w:rsidRDefault="00A85ACE">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7F20E8E4" w14:textId="77777777">
        <w:tc>
          <w:tcPr>
            <w:tcW w:w="9360" w:type="dxa"/>
            <w:shd w:val="clear" w:color="auto" w:fill="4F81BD"/>
            <w:tcMar>
              <w:top w:w="58" w:type="dxa"/>
              <w:left w:w="58" w:type="dxa"/>
              <w:bottom w:w="58" w:type="dxa"/>
              <w:right w:w="58" w:type="dxa"/>
            </w:tcMar>
          </w:tcPr>
          <w:p w14:paraId="57FC24E9" w14:textId="77777777" w:rsidR="00DD38D3" w:rsidRDefault="00127FFE">
            <w:pPr>
              <w:pStyle w:val="Heading2"/>
            </w:pPr>
            <w:bookmarkStart w:id="8" w:name="h.2et92p0" w:colFirst="0" w:colLast="0"/>
            <w:bookmarkStart w:id="9" w:name="_Toc390639328"/>
            <w:bookmarkEnd w:id="8"/>
            <w:r>
              <w:lastRenderedPageBreak/>
              <w:t>2</w:t>
            </w:r>
            <w:r w:rsidR="00D76D42">
              <w:t>.1</w:t>
            </w:r>
            <w:r w:rsidR="006309E8">
              <w:t xml:space="preserve"> ENTITY RELATIONSHIP DIAGRAM</w:t>
            </w:r>
            <w:bookmarkEnd w:id="9"/>
          </w:p>
        </w:tc>
      </w:tr>
    </w:tbl>
    <w:p w14:paraId="2C936266" w14:textId="77777777" w:rsidR="00DD38D3" w:rsidRDefault="00DD38D3">
      <w:pPr>
        <w:pStyle w:val="Normal1"/>
      </w:pPr>
    </w:p>
    <w:p w14:paraId="2D32A85D" w14:textId="77777777" w:rsidR="006A6B53" w:rsidRDefault="00FF1375">
      <w:pPr>
        <w:pStyle w:val="Normal1"/>
      </w:pPr>
      <w:r>
        <w:rPr>
          <w:noProof/>
        </w:rPr>
        <w:drawing>
          <wp:inline distT="0" distB="0" distL="0" distR="0" wp14:anchorId="42EF48F3" wp14:editId="70CE5975">
            <wp:extent cx="4857115" cy="2311400"/>
            <wp:effectExtent l="19050" t="0" r="63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857115" cy="2311400"/>
                    </a:xfrm>
                    <a:prstGeom prst="rect">
                      <a:avLst/>
                    </a:prstGeom>
                    <a:noFill/>
                    <a:ln w="9525">
                      <a:noFill/>
                      <a:miter lim="800000"/>
                      <a:headEnd/>
                      <a:tailEnd/>
                    </a:ln>
                  </pic:spPr>
                </pic:pic>
              </a:graphicData>
            </a:graphic>
          </wp:inline>
        </w:drawing>
      </w:r>
    </w:p>
    <w:p w14:paraId="0B71D24D" w14:textId="77777777" w:rsidR="005D08E4" w:rsidRDefault="005D08E4">
      <w:pPr>
        <w:pStyle w:val="Normal1"/>
      </w:pPr>
    </w:p>
    <w:p w14:paraId="289D97A2" w14:textId="77777777" w:rsidR="00611679" w:rsidRDefault="0072479C">
      <w:pPr>
        <w:pStyle w:val="Normal1"/>
      </w:pPr>
      <w:r w:rsidRPr="0072479C">
        <w:rPr>
          <w:noProof/>
        </w:rPr>
        <mc:AlternateContent>
          <mc:Choice Requires="wpg">
            <w:drawing>
              <wp:inline distT="0" distB="0" distL="0" distR="0" wp14:anchorId="374ACCC6" wp14:editId="4B9E97BA">
                <wp:extent cx="7924800" cy="4724400"/>
                <wp:effectExtent l="0" t="0" r="0" b="19050"/>
                <wp:docPr id="4" name="Group 4"/>
                <wp:cNvGraphicFramePr/>
                <a:graphic xmlns:a="http://schemas.openxmlformats.org/drawingml/2006/main">
                  <a:graphicData uri="http://schemas.microsoft.com/office/word/2010/wordprocessingGroup">
                    <wpg:wgp>
                      <wpg:cNvGrpSpPr/>
                      <wpg:grpSpPr>
                        <a:xfrm>
                          <a:off x="0" y="0"/>
                          <a:ext cx="7924800" cy="4724400"/>
                          <a:chOff x="1219200" y="304800"/>
                          <a:chExt cx="7924800" cy="4724400"/>
                        </a:xfrm>
                      </wpg:grpSpPr>
                      <wps:wsp>
                        <wps:cNvPr id="5" name="Rounded Rectangle 5"/>
                        <wps:cNvSpPr/>
                        <wps:spPr>
                          <a:xfrm>
                            <a:off x="1219200" y="685800"/>
                            <a:ext cx="6705600" cy="4343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D9BEC" w14:textId="77777777" w:rsidR="0045467C" w:rsidRDefault="0045467C" w:rsidP="0045467C">
                              <w:pPr>
                                <w:rPr>
                                  <w:rFonts w:eastAsia="Times New Roman"/>
                                </w:rPr>
                              </w:pPr>
                            </w:p>
                          </w:txbxContent>
                        </wps:txbx>
                        <wps:bodyPr rtlCol="0" anchor="ctr"/>
                      </wps:wsp>
                      <wps:wsp>
                        <wps:cNvPr id="6" name="Straight Connector 6"/>
                        <wps:cNvCnPr/>
                        <wps:spPr>
                          <a:xfrm>
                            <a:off x="1219200" y="1447800"/>
                            <a:ext cx="6705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TextBox 8"/>
                        <wps:cNvSpPr txBox="1"/>
                        <wps:spPr>
                          <a:xfrm>
                            <a:off x="1447800" y="990600"/>
                            <a:ext cx="1447800" cy="370205"/>
                          </a:xfrm>
                          <a:prstGeom prst="rect">
                            <a:avLst/>
                          </a:prstGeom>
                          <a:noFill/>
                        </wps:spPr>
                        <wps:txbx>
                          <w:txbxContent>
                            <w:p w14:paraId="65C20288"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Id</w:t>
                              </w:r>
                            </w:p>
                          </w:txbxContent>
                        </wps:txbx>
                        <wps:bodyPr wrap="square" rtlCol="0">
                          <a:spAutoFit/>
                        </wps:bodyPr>
                      </wps:wsp>
                      <wps:wsp>
                        <wps:cNvPr id="8" name="TextBox 14"/>
                        <wps:cNvSpPr txBox="1"/>
                        <wps:spPr>
                          <a:xfrm>
                            <a:off x="1371600" y="1600200"/>
                            <a:ext cx="7772400" cy="266700"/>
                          </a:xfrm>
                          <a:prstGeom prst="rect">
                            <a:avLst/>
                          </a:prstGeom>
                          <a:noFill/>
                        </wps:spPr>
                        <wps:txbx>
                          <w:txbxContent>
                            <w:p w14:paraId="0408BFF1"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p>
                          </w:txbxContent>
                        </wps:txbx>
                        <wps:bodyPr wrap="square" rtlCol="0">
                          <a:spAutoFit/>
                        </wps:bodyPr>
                      </wps:wsp>
                      <wps:wsp>
                        <wps:cNvPr id="9" name="TextBox 22"/>
                        <wps:cNvSpPr txBox="1"/>
                        <wps:spPr>
                          <a:xfrm>
                            <a:off x="1752600" y="304800"/>
                            <a:ext cx="7239000" cy="369332"/>
                          </a:xfrm>
                          <a:prstGeom prst="rect">
                            <a:avLst/>
                          </a:prstGeom>
                          <a:noFill/>
                        </wps:spPr>
                        <wps:txbx>
                          <w:txbxContent>
                            <w:p w14:paraId="5B940382" w14:textId="77777777" w:rsidR="0045467C" w:rsidRDefault="0045467C" w:rsidP="0045467C">
                              <w:pPr>
                                <w:pStyle w:val="NormalWeb"/>
                                <w:spacing w:before="0" w:beforeAutospacing="0" w:after="0" w:afterAutospacing="0"/>
                              </w:pPr>
                              <w:r>
                                <w:rPr>
                                  <w:rFonts w:asciiTheme="minorHAnsi" w:hAnsi="Calibri" w:cstheme="minorBidi"/>
                                  <w:b/>
                                  <w:bCs/>
                                  <w:color w:val="000000" w:themeColor="text1"/>
                                  <w:kern w:val="24"/>
                                  <w:sz w:val="36"/>
                                  <w:szCs w:val="36"/>
                                </w:rPr>
                                <w:t>Custom Case Fields for LI Info Section</w:t>
                              </w:r>
                            </w:p>
                          </w:txbxContent>
                        </wps:txbx>
                        <wps:bodyPr wrap="square" rtlCol="0">
                          <a:spAutoFit/>
                        </wps:bodyPr>
                      </wps:wsp>
                      <wps:wsp>
                        <wps:cNvPr id="10" name="TextBox 42"/>
                        <wps:cNvSpPr txBox="1"/>
                        <wps:spPr>
                          <a:xfrm>
                            <a:off x="1524000" y="1523286"/>
                            <a:ext cx="7543800" cy="3161030"/>
                          </a:xfrm>
                          <a:prstGeom prst="rect">
                            <a:avLst/>
                          </a:prstGeom>
                          <a:noFill/>
                        </wps:spPr>
                        <wps:txbx>
                          <w:txbxContent>
                            <w:p w14:paraId="2D3595B6"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Building Collapsing</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7BBD2FB8"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Under Construction or Demolition</w:t>
                              </w:r>
                              <w:r>
                                <w:rPr>
                                  <w:rFonts w:asciiTheme="minorHAnsi" w:hAnsi="Calibri" w:cstheme="minorBidi"/>
                                  <w:color w:val="000000" w:themeColor="text1"/>
                                  <w:kern w:val="24"/>
                                  <w:sz w:val="36"/>
                                  <w:szCs w:val="36"/>
                                </w:rPr>
                                <w:tab/>
                                <w:t>Picklist</w:t>
                              </w:r>
                            </w:p>
                            <w:p w14:paraId="23DCA66C"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 xml:space="preserve">Emergency Repairs for Façade </w:t>
                              </w:r>
                              <w:r>
                                <w:rPr>
                                  <w:rFonts w:asciiTheme="minorHAnsi" w:hAnsi="Calibri" w:cstheme="minorBidi"/>
                                  <w:color w:val="000000" w:themeColor="text1"/>
                                  <w:kern w:val="24"/>
                                  <w:sz w:val="36"/>
                                  <w:szCs w:val="36"/>
                                </w:rPr>
                                <w:tab/>
                                <w:t>Picklist</w:t>
                              </w:r>
                            </w:p>
                            <w:p w14:paraId="62E94B62"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Location of Dangerous Condition</w:t>
                              </w:r>
                              <w:r>
                                <w:rPr>
                                  <w:rFonts w:asciiTheme="minorHAnsi" w:hAnsi="Calibri" w:cstheme="minorBidi"/>
                                  <w:color w:val="000000" w:themeColor="text1"/>
                                  <w:kern w:val="24"/>
                                  <w:sz w:val="36"/>
                                  <w:szCs w:val="36"/>
                                </w:rPr>
                                <w:tab/>
                                <w:t>Multi- Picklist</w:t>
                              </w:r>
                            </w:p>
                            <w:p w14:paraId="2AFDD9C0"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Historical Building</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67976AD9"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Vacant or Occupied</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36EAE757"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Residential or Commercial</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6CB9CCA5"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House or Apartment Complex</w:t>
                              </w:r>
                              <w:r>
                                <w:rPr>
                                  <w:rFonts w:asciiTheme="minorHAnsi" w:hAnsi="Calibri" w:cstheme="minorBidi"/>
                                  <w:color w:val="000000" w:themeColor="text1"/>
                                  <w:kern w:val="24"/>
                                  <w:sz w:val="36"/>
                                  <w:szCs w:val="36"/>
                                </w:rPr>
                                <w:tab/>
                                <w:t>Dependent Picklist</w:t>
                              </w:r>
                            </w:p>
                            <w:p w14:paraId="2EECC031"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Single or Multi-Family</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Dependent Picklist</w:t>
                              </w:r>
                            </w:p>
                            <w:p w14:paraId="4B95E128"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L&amp;I District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p w14:paraId="4FEB8EB3"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L&amp;I Address</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txbxContent>
                        </wps:txbx>
                        <wps:bodyPr wrap="square" rtlCol="0">
                          <a:spAutoFit/>
                        </wps:bodyPr>
                      </wps:wsp>
                    </wpg:wgp>
                  </a:graphicData>
                </a:graphic>
              </wp:inline>
            </w:drawing>
          </mc:Choice>
          <mc:Fallback>
            <w:pict>
              <v:group w14:anchorId="374ACCC6" id="Group 4" o:spid="_x0000_s1026" style="width:624pt;height:372pt;mso-position-horizontal-relative:char;mso-position-vertical-relative:line" coordorigin="12192,3048" coordsize="79248,4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">
                <v:roundrect id="Rounded Rectangle 5" o:spid="_x0000_s1027" style="position:absolute;left:12192;top:6858;width:67056;height:434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BHsEA&#10;AADaAAAADwAAAGRycy9kb3ducmV2LnhtbESPQWvCQBSE7wX/w/KE3uqmBUVSVymCoFQQo4ceH9ln&#10;Npp9G7Kvmv77riB4HGbmG2a26H2jrtTFOrCB91EGirgMtubKwPGwepuCioJssQlMBv4owmI+eJlh&#10;bsON93QtpFIJwjFHA06kzbWOpSOPcRRa4uSdQudRkuwqbTu8Jbhv9EeWTbTHmtOCw5aWjspL8esN&#10;2DNuv4vxbr/dZJslayeX8keMeR32X5+ghHp5hh/ttTUwhvuVdAP0/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zgR7BAAAA2gAAAA8AAAAAAAAAAAAAAAAAmAIAAGRycy9kb3du&#10;cmV2LnhtbFBLBQYAAAAABAAEAPUAAACGAwAAAAA=&#10;" filled="f" strokecolor="black [3213]" strokeweight="2pt">
                  <v:textbox>
                    <w:txbxContent>
                      <w:p w14:paraId="69ED9BEC" w14:textId="77777777" w:rsidR="0045467C" w:rsidRDefault="0045467C" w:rsidP="0045467C">
                        <w:pPr>
                          <w:rPr>
                            <w:rFonts w:eastAsia="Times New Roman"/>
                          </w:rPr>
                        </w:pPr>
                      </w:p>
                    </w:txbxContent>
                  </v:textbox>
                </v:roundrect>
                <v:line id="Straight Connector 6" o:spid="_x0000_s1028" style="position:absolute;visibility:visible;mso-wrap-style:square" from="12192,14478" to="79248,1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F9GsQAAADaAAAADwAAAGRycy9kb3ducmV2LnhtbESPT2vCQBTE7wW/w/KE3upGwURSVwmC&#10;UOvJf/T6yL4mqdm3YXcb0356Vyj0OMzMb5jlejCt6Mn5xrKC6SQBQVxa3XCl4HzavixA+ICssbVM&#10;Cn7Iw3o1elpiru2ND9QfQyUihH2OCuoQulxKX9Zk0E9sRxy9T+sMhihdJbXDW4SbVs6SJJUGG44L&#10;NXa0qam8Hr+NgkX5/uWKrNhN55cu++1n+3T7kSn1PB6KVxCBhvAf/mu/aQUpPK7EG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QX0axAAAANoAAAAPAAAAAAAAAAAA&#10;AAAAAKECAABkcnMvZG93bnJldi54bWxQSwUGAAAAAAQABAD5AAAAkgMAAAAA&#10;" strokecolor="black [3213]"/>
                <v:shapetype id="_x0000_t202" coordsize="21600,21600" o:spt="202" path="m,l,21600r21600,l21600,xe">
                  <v:stroke joinstyle="miter"/>
                  <v:path gradientshapeok="t" o:connecttype="rect"/>
                </v:shapetype>
                <v:shape id="TextBox 8" o:spid="_x0000_s1029" type="#_x0000_t202" style="position:absolute;left:14478;top:9906;width:1447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14:paraId="65C20288"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Id</w:t>
                        </w:r>
                      </w:p>
                    </w:txbxContent>
                  </v:textbox>
                </v:shape>
                <v:shape id="TextBox 14" o:spid="_x0000_s1030" type="#_x0000_t202" style="position:absolute;left:13716;top:16002;width:7772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14:paraId="0408BFF1"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p>
                    </w:txbxContent>
                  </v:textbox>
                </v:shape>
                <v:shape id="TextBox 22" o:spid="_x0000_s1031" type="#_x0000_t202" style="position:absolute;left:17526;top:3048;width:7239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14:paraId="5B940382" w14:textId="77777777" w:rsidR="0045467C" w:rsidRDefault="0045467C" w:rsidP="0045467C">
                        <w:pPr>
                          <w:pStyle w:val="NormalWeb"/>
                          <w:spacing w:before="0" w:beforeAutospacing="0" w:after="0" w:afterAutospacing="0"/>
                        </w:pPr>
                        <w:r>
                          <w:rPr>
                            <w:rFonts w:asciiTheme="minorHAnsi" w:hAnsi="Calibri" w:cstheme="minorBidi"/>
                            <w:b/>
                            <w:bCs/>
                            <w:color w:val="000000" w:themeColor="text1"/>
                            <w:kern w:val="24"/>
                            <w:sz w:val="36"/>
                            <w:szCs w:val="36"/>
                          </w:rPr>
                          <w:t>Custom Case Fields for LI Info Section</w:t>
                        </w:r>
                      </w:p>
                    </w:txbxContent>
                  </v:textbox>
                </v:shape>
                <v:shape id="TextBox 42" o:spid="_x0000_s1032" type="#_x0000_t202" style="position:absolute;left:15240;top:15232;width:75438;height:31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2D3595B6"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Building Collapsing</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7BBD2FB8"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Under Construction or Demolition</w:t>
                        </w:r>
                        <w:r>
                          <w:rPr>
                            <w:rFonts w:asciiTheme="minorHAnsi" w:hAnsi="Calibri" w:cstheme="minorBidi"/>
                            <w:color w:val="000000" w:themeColor="text1"/>
                            <w:kern w:val="24"/>
                            <w:sz w:val="36"/>
                            <w:szCs w:val="36"/>
                          </w:rPr>
                          <w:tab/>
                          <w:t>Picklist</w:t>
                        </w:r>
                      </w:p>
                      <w:p w14:paraId="23DCA66C"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 xml:space="preserve">Emergency Repairs for Façade </w:t>
                        </w:r>
                        <w:r>
                          <w:rPr>
                            <w:rFonts w:asciiTheme="minorHAnsi" w:hAnsi="Calibri" w:cstheme="minorBidi"/>
                            <w:color w:val="000000" w:themeColor="text1"/>
                            <w:kern w:val="24"/>
                            <w:sz w:val="36"/>
                            <w:szCs w:val="36"/>
                          </w:rPr>
                          <w:tab/>
                          <w:t>Picklist</w:t>
                        </w:r>
                      </w:p>
                      <w:p w14:paraId="62E94B62"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Location of Dangerous Condition</w:t>
                        </w:r>
                        <w:r>
                          <w:rPr>
                            <w:rFonts w:asciiTheme="minorHAnsi" w:hAnsi="Calibri" w:cstheme="minorBidi"/>
                            <w:color w:val="000000" w:themeColor="text1"/>
                            <w:kern w:val="24"/>
                            <w:sz w:val="36"/>
                            <w:szCs w:val="36"/>
                          </w:rPr>
                          <w:tab/>
                          <w:t>Multi- Picklist</w:t>
                        </w:r>
                      </w:p>
                      <w:p w14:paraId="2AFDD9C0"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Historical Building</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67976AD9"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Vacant or Occupied</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36EAE757"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Residential or Commercial</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6CB9CCA5"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House or Apartment Complex</w:t>
                        </w:r>
                        <w:r>
                          <w:rPr>
                            <w:rFonts w:asciiTheme="minorHAnsi" w:hAnsi="Calibri" w:cstheme="minorBidi"/>
                            <w:color w:val="000000" w:themeColor="text1"/>
                            <w:kern w:val="24"/>
                            <w:sz w:val="36"/>
                            <w:szCs w:val="36"/>
                          </w:rPr>
                          <w:tab/>
                          <w:t>Dependent Picklist</w:t>
                        </w:r>
                      </w:p>
                      <w:p w14:paraId="2EECC031"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Single or Multi-Family</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Dependent Picklist</w:t>
                        </w:r>
                      </w:p>
                      <w:p w14:paraId="4B95E128"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L&amp;I District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p w14:paraId="4FEB8EB3" w14:textId="77777777" w:rsidR="0045467C" w:rsidRDefault="0045467C" w:rsidP="0045467C">
                        <w:pPr>
                          <w:pStyle w:val="NormalWeb"/>
                          <w:spacing w:before="0" w:beforeAutospacing="0" w:after="0" w:afterAutospacing="0"/>
                        </w:pPr>
                        <w:r>
                          <w:rPr>
                            <w:rFonts w:asciiTheme="minorHAnsi" w:hAnsi="Calibri" w:cstheme="minorBidi"/>
                            <w:color w:val="000000" w:themeColor="text1"/>
                            <w:kern w:val="24"/>
                            <w:sz w:val="36"/>
                            <w:szCs w:val="36"/>
                          </w:rPr>
                          <w:t>L&amp;I Address</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txbxContent>
                  </v:textbox>
                </v:shape>
                <w10:anchorlock/>
              </v:group>
            </w:pict>
          </mc:Fallback>
        </mc:AlternateContent>
      </w:r>
    </w:p>
    <w:p w14:paraId="40CEFC84" w14:textId="77777777" w:rsidR="002E385B" w:rsidRDefault="002E385B">
      <w:pPr>
        <w:pStyle w:val="Normal1"/>
      </w:pPr>
    </w:p>
    <w:p w14:paraId="5FBA258C" w14:textId="77777777" w:rsidR="002E385B" w:rsidRDefault="002E385B">
      <w:pPr>
        <w:pStyle w:val="Normal1"/>
      </w:pPr>
    </w:p>
    <w:p w14:paraId="033F64A6" w14:textId="77777777" w:rsidR="00583E8C" w:rsidRDefault="00583E8C">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F248FD" w14:paraId="001D4244" w14:textId="77777777" w:rsidTr="00133B53">
        <w:tc>
          <w:tcPr>
            <w:tcW w:w="9360" w:type="dxa"/>
            <w:shd w:val="clear" w:color="auto" w:fill="4F81BD"/>
            <w:tcMar>
              <w:top w:w="58" w:type="dxa"/>
              <w:left w:w="58" w:type="dxa"/>
              <w:bottom w:w="58" w:type="dxa"/>
              <w:right w:w="58" w:type="dxa"/>
            </w:tcMar>
          </w:tcPr>
          <w:p w14:paraId="3204E04A" w14:textId="77777777" w:rsidR="00F248FD" w:rsidRDefault="00F248FD" w:rsidP="00581F46">
            <w:pPr>
              <w:pStyle w:val="Heading2"/>
            </w:pPr>
            <w:bookmarkStart w:id="10" w:name="_Toc385457635"/>
            <w:bookmarkStart w:id="11" w:name="_Toc390639329"/>
            <w:r>
              <w:t>2.</w:t>
            </w:r>
            <w:r w:rsidR="00581F46">
              <w:t>1</w:t>
            </w:r>
            <w:r>
              <w:t>.1 CASE STANDARD FIELDS</w:t>
            </w:r>
            <w:bookmarkEnd w:id="10"/>
            <w:bookmarkEnd w:id="11"/>
          </w:p>
        </w:tc>
      </w:tr>
    </w:tbl>
    <w:p w14:paraId="7D83EAD7" w14:textId="77777777" w:rsidR="00F248FD" w:rsidRDefault="00F248FD" w:rsidP="00F248FD">
      <w:pPr>
        <w:pStyle w:val="Normal2"/>
      </w:pPr>
    </w:p>
    <w:tbl>
      <w:tblPr>
        <w:tblStyle w:val="TableGrid"/>
        <w:tblW w:w="9540" w:type="dxa"/>
        <w:tblInd w:w="18" w:type="dxa"/>
        <w:tblLayout w:type="fixed"/>
        <w:tblLook w:val="04A0" w:firstRow="1" w:lastRow="0" w:firstColumn="1" w:lastColumn="0" w:noHBand="0" w:noVBand="1"/>
      </w:tblPr>
      <w:tblGrid>
        <w:gridCol w:w="900"/>
        <w:gridCol w:w="1350"/>
        <w:gridCol w:w="990"/>
        <w:gridCol w:w="990"/>
        <w:gridCol w:w="810"/>
        <w:gridCol w:w="990"/>
        <w:gridCol w:w="990"/>
        <w:gridCol w:w="720"/>
        <w:gridCol w:w="900"/>
        <w:gridCol w:w="900"/>
      </w:tblGrid>
      <w:tr w:rsidR="00F248FD" w:rsidRPr="00E2114A" w14:paraId="4460FA43" w14:textId="77777777" w:rsidTr="00133B53">
        <w:tc>
          <w:tcPr>
            <w:tcW w:w="900" w:type="dxa"/>
            <w:shd w:val="clear" w:color="auto" w:fill="D9D9D9" w:themeFill="background1" w:themeFillShade="D9"/>
          </w:tcPr>
          <w:p w14:paraId="48D52687" w14:textId="77777777" w:rsidR="00F248FD" w:rsidRPr="00E2114A" w:rsidRDefault="00F248FD" w:rsidP="00133B53">
            <w:pPr>
              <w:rPr>
                <w:rFonts w:cstheme="minorHAnsi"/>
                <w:b/>
                <w:sz w:val="18"/>
                <w:szCs w:val="18"/>
              </w:rPr>
            </w:pPr>
            <w:r w:rsidRPr="00E2114A">
              <w:rPr>
                <w:rFonts w:cstheme="minorHAnsi"/>
                <w:b/>
                <w:sz w:val="18"/>
                <w:szCs w:val="18"/>
              </w:rPr>
              <w:t>Field Label</w:t>
            </w:r>
          </w:p>
        </w:tc>
        <w:tc>
          <w:tcPr>
            <w:tcW w:w="1350" w:type="dxa"/>
            <w:shd w:val="clear" w:color="auto" w:fill="D9D9D9" w:themeFill="background1" w:themeFillShade="D9"/>
          </w:tcPr>
          <w:p w14:paraId="3433EAFA" w14:textId="77777777" w:rsidR="00F248FD" w:rsidRPr="00E2114A" w:rsidRDefault="00F248FD" w:rsidP="00133B53">
            <w:pPr>
              <w:rPr>
                <w:rFonts w:cstheme="minorHAnsi"/>
                <w:b/>
                <w:sz w:val="18"/>
                <w:szCs w:val="18"/>
              </w:rPr>
            </w:pPr>
            <w:r w:rsidRPr="00E2114A">
              <w:rPr>
                <w:rFonts w:cstheme="minorHAnsi"/>
                <w:b/>
                <w:sz w:val="18"/>
                <w:szCs w:val="18"/>
              </w:rPr>
              <w:t>Field Name</w:t>
            </w:r>
          </w:p>
        </w:tc>
        <w:tc>
          <w:tcPr>
            <w:tcW w:w="990" w:type="dxa"/>
            <w:shd w:val="clear" w:color="auto" w:fill="D9D9D9" w:themeFill="background1" w:themeFillShade="D9"/>
          </w:tcPr>
          <w:p w14:paraId="46CA3BCE" w14:textId="77777777" w:rsidR="00F248FD" w:rsidRPr="00E2114A" w:rsidRDefault="00F248FD" w:rsidP="00133B53">
            <w:pPr>
              <w:rPr>
                <w:rFonts w:cstheme="minorHAnsi"/>
                <w:b/>
                <w:sz w:val="18"/>
                <w:szCs w:val="18"/>
              </w:rPr>
            </w:pPr>
            <w:r w:rsidRPr="00E2114A">
              <w:rPr>
                <w:rFonts w:cstheme="minorHAnsi"/>
                <w:b/>
                <w:sz w:val="18"/>
                <w:szCs w:val="18"/>
              </w:rPr>
              <w:t>Data Type</w:t>
            </w:r>
          </w:p>
        </w:tc>
        <w:tc>
          <w:tcPr>
            <w:tcW w:w="990" w:type="dxa"/>
            <w:shd w:val="clear" w:color="auto" w:fill="D9D9D9" w:themeFill="background1" w:themeFillShade="D9"/>
          </w:tcPr>
          <w:p w14:paraId="57653682" w14:textId="77777777" w:rsidR="00F248FD" w:rsidRPr="00E2114A" w:rsidRDefault="00F248FD" w:rsidP="00133B53">
            <w:pPr>
              <w:rPr>
                <w:rFonts w:cstheme="minorHAnsi"/>
                <w:b/>
                <w:sz w:val="18"/>
                <w:szCs w:val="18"/>
              </w:rPr>
            </w:pPr>
            <w:r w:rsidRPr="00E2114A">
              <w:rPr>
                <w:rFonts w:cstheme="minorHAnsi"/>
                <w:b/>
                <w:sz w:val="18"/>
                <w:szCs w:val="18"/>
              </w:rPr>
              <w:t>Required</w:t>
            </w:r>
          </w:p>
        </w:tc>
        <w:tc>
          <w:tcPr>
            <w:tcW w:w="810" w:type="dxa"/>
            <w:shd w:val="clear" w:color="auto" w:fill="D9D9D9" w:themeFill="background1" w:themeFillShade="D9"/>
          </w:tcPr>
          <w:p w14:paraId="60E90FE9" w14:textId="77777777" w:rsidR="00F248FD" w:rsidRPr="00E2114A" w:rsidRDefault="00F248FD" w:rsidP="00133B53">
            <w:pPr>
              <w:rPr>
                <w:rFonts w:cstheme="minorHAnsi"/>
                <w:b/>
                <w:sz w:val="18"/>
                <w:szCs w:val="18"/>
              </w:rPr>
            </w:pPr>
            <w:r w:rsidRPr="00E2114A">
              <w:rPr>
                <w:rFonts w:cstheme="minorHAnsi"/>
                <w:b/>
                <w:sz w:val="18"/>
                <w:szCs w:val="18"/>
              </w:rPr>
              <w:t>Unique</w:t>
            </w:r>
          </w:p>
        </w:tc>
        <w:tc>
          <w:tcPr>
            <w:tcW w:w="990" w:type="dxa"/>
            <w:shd w:val="clear" w:color="auto" w:fill="D9D9D9" w:themeFill="background1" w:themeFillShade="D9"/>
          </w:tcPr>
          <w:p w14:paraId="6814530E" w14:textId="77777777" w:rsidR="00F248FD" w:rsidRPr="00E2114A" w:rsidRDefault="00F248FD" w:rsidP="00133B53">
            <w:pPr>
              <w:rPr>
                <w:rFonts w:cstheme="minorHAnsi"/>
                <w:b/>
                <w:sz w:val="18"/>
                <w:szCs w:val="18"/>
              </w:rPr>
            </w:pPr>
            <w:r w:rsidRPr="00E2114A">
              <w:rPr>
                <w:rFonts w:cstheme="minorHAnsi"/>
                <w:b/>
                <w:sz w:val="18"/>
                <w:szCs w:val="18"/>
              </w:rPr>
              <w:t>Default Value</w:t>
            </w:r>
          </w:p>
        </w:tc>
        <w:tc>
          <w:tcPr>
            <w:tcW w:w="990" w:type="dxa"/>
            <w:shd w:val="clear" w:color="auto" w:fill="D9D9D9" w:themeFill="background1" w:themeFillShade="D9"/>
          </w:tcPr>
          <w:p w14:paraId="6EC33220" w14:textId="77777777" w:rsidR="00F248FD" w:rsidRPr="00E2114A" w:rsidRDefault="00F248FD" w:rsidP="00133B53">
            <w:pPr>
              <w:rPr>
                <w:rFonts w:cstheme="minorHAnsi"/>
                <w:b/>
                <w:sz w:val="18"/>
                <w:szCs w:val="18"/>
              </w:rPr>
            </w:pPr>
            <w:r w:rsidRPr="00E2114A">
              <w:rPr>
                <w:rFonts w:cstheme="minorHAnsi"/>
                <w:b/>
                <w:sz w:val="18"/>
                <w:szCs w:val="18"/>
              </w:rPr>
              <w:t>External ID</w:t>
            </w:r>
          </w:p>
        </w:tc>
        <w:tc>
          <w:tcPr>
            <w:tcW w:w="720" w:type="dxa"/>
            <w:shd w:val="clear" w:color="auto" w:fill="D9D9D9" w:themeFill="background1" w:themeFillShade="D9"/>
          </w:tcPr>
          <w:p w14:paraId="5166E0FF" w14:textId="77777777" w:rsidR="00F248FD" w:rsidRPr="00E2114A" w:rsidRDefault="00F248FD" w:rsidP="00133B53">
            <w:pPr>
              <w:rPr>
                <w:rFonts w:cstheme="minorHAnsi"/>
                <w:b/>
                <w:sz w:val="18"/>
                <w:szCs w:val="18"/>
              </w:rPr>
            </w:pPr>
            <w:r w:rsidRPr="00E2114A">
              <w:rPr>
                <w:rFonts w:cstheme="minorHAnsi"/>
                <w:b/>
                <w:sz w:val="18"/>
                <w:szCs w:val="18"/>
              </w:rPr>
              <w:t>Rule #</w:t>
            </w:r>
          </w:p>
        </w:tc>
        <w:tc>
          <w:tcPr>
            <w:tcW w:w="900" w:type="dxa"/>
            <w:shd w:val="clear" w:color="auto" w:fill="D9D9D9" w:themeFill="background1" w:themeFillShade="D9"/>
          </w:tcPr>
          <w:p w14:paraId="72D27BB6" w14:textId="77777777" w:rsidR="00F248FD" w:rsidRPr="00E2114A" w:rsidRDefault="00F248FD" w:rsidP="00133B53">
            <w:pPr>
              <w:rPr>
                <w:rFonts w:cstheme="minorHAnsi"/>
                <w:b/>
                <w:sz w:val="18"/>
                <w:szCs w:val="18"/>
              </w:rPr>
            </w:pPr>
            <w:r w:rsidRPr="00E2114A">
              <w:rPr>
                <w:rFonts w:cstheme="minorHAnsi"/>
                <w:b/>
                <w:sz w:val="18"/>
                <w:szCs w:val="18"/>
              </w:rPr>
              <w:t>History</w:t>
            </w:r>
          </w:p>
        </w:tc>
        <w:tc>
          <w:tcPr>
            <w:tcW w:w="900" w:type="dxa"/>
            <w:shd w:val="clear" w:color="auto" w:fill="D9D9D9" w:themeFill="background1" w:themeFillShade="D9"/>
          </w:tcPr>
          <w:p w14:paraId="0FE0F699" w14:textId="77777777" w:rsidR="00F248FD" w:rsidRPr="00E2114A" w:rsidRDefault="00F248FD" w:rsidP="00133B53">
            <w:pPr>
              <w:rPr>
                <w:rFonts w:cstheme="minorHAnsi"/>
                <w:b/>
                <w:sz w:val="18"/>
                <w:szCs w:val="18"/>
              </w:rPr>
            </w:pPr>
            <w:r w:rsidRPr="00E2114A">
              <w:rPr>
                <w:rFonts w:cstheme="minorHAnsi"/>
                <w:b/>
                <w:sz w:val="18"/>
                <w:szCs w:val="18"/>
              </w:rPr>
              <w:t>Help Text</w:t>
            </w:r>
          </w:p>
        </w:tc>
      </w:tr>
      <w:tr w:rsidR="00F248FD" w:rsidRPr="00E2114A" w14:paraId="4FB1123D" w14:textId="77777777" w:rsidTr="00133B53">
        <w:tc>
          <w:tcPr>
            <w:tcW w:w="900" w:type="dxa"/>
          </w:tcPr>
          <w:p w14:paraId="576DBC66" w14:textId="77777777" w:rsidR="00F248FD" w:rsidRPr="00E2114A" w:rsidRDefault="00F248FD" w:rsidP="00133B53">
            <w:pPr>
              <w:rPr>
                <w:rFonts w:cstheme="minorHAnsi"/>
                <w:sz w:val="18"/>
                <w:szCs w:val="18"/>
              </w:rPr>
            </w:pPr>
            <w:r w:rsidRPr="00E2114A">
              <w:rPr>
                <w:rFonts w:cstheme="minorHAnsi"/>
                <w:sz w:val="18"/>
                <w:szCs w:val="18"/>
              </w:rPr>
              <w:t>Status</w:t>
            </w:r>
          </w:p>
        </w:tc>
        <w:tc>
          <w:tcPr>
            <w:tcW w:w="1350" w:type="dxa"/>
          </w:tcPr>
          <w:p w14:paraId="27E169A7" w14:textId="77777777" w:rsidR="00F248FD" w:rsidRPr="00E2114A" w:rsidRDefault="00F248FD" w:rsidP="00133B53">
            <w:pPr>
              <w:rPr>
                <w:rFonts w:cstheme="minorHAnsi"/>
                <w:sz w:val="18"/>
                <w:szCs w:val="18"/>
              </w:rPr>
            </w:pPr>
            <w:r w:rsidRPr="00E2114A">
              <w:rPr>
                <w:rFonts w:cstheme="minorHAnsi"/>
                <w:sz w:val="18"/>
                <w:szCs w:val="18"/>
              </w:rPr>
              <w:t>Status</w:t>
            </w:r>
          </w:p>
        </w:tc>
        <w:tc>
          <w:tcPr>
            <w:tcW w:w="990" w:type="dxa"/>
          </w:tcPr>
          <w:p w14:paraId="0D9EE1EB" w14:textId="77777777" w:rsidR="00F248FD" w:rsidRPr="00FB3B1B" w:rsidRDefault="00F248FD" w:rsidP="00133B53">
            <w:pPr>
              <w:rPr>
                <w:rFonts w:cstheme="minorHAnsi"/>
                <w:sz w:val="18"/>
                <w:szCs w:val="18"/>
              </w:rPr>
            </w:pPr>
            <w:r w:rsidRPr="00FB3B1B">
              <w:rPr>
                <w:rFonts w:cstheme="minorHAnsi"/>
                <w:sz w:val="18"/>
                <w:szCs w:val="18"/>
              </w:rPr>
              <w:t>Picklist</w:t>
            </w:r>
          </w:p>
          <w:p w14:paraId="234DBB55" w14:textId="77777777" w:rsidR="00F248FD" w:rsidRPr="00E2114A" w:rsidRDefault="00F248FD" w:rsidP="00133B53">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New, In-Progress, Escalated, On Hold, and Closed</w:t>
            </w:r>
          </w:p>
        </w:tc>
        <w:tc>
          <w:tcPr>
            <w:tcW w:w="990" w:type="dxa"/>
          </w:tcPr>
          <w:p w14:paraId="78185FE0" w14:textId="77777777" w:rsidR="00F248FD" w:rsidRPr="00E2114A" w:rsidRDefault="00F248FD" w:rsidP="00133B53">
            <w:pPr>
              <w:rPr>
                <w:rFonts w:cstheme="minorHAnsi"/>
                <w:sz w:val="18"/>
                <w:szCs w:val="18"/>
              </w:rPr>
            </w:pPr>
            <w:r w:rsidRPr="00E2114A">
              <w:rPr>
                <w:rFonts w:cstheme="minorHAnsi"/>
                <w:sz w:val="18"/>
                <w:szCs w:val="18"/>
              </w:rPr>
              <w:t>Yes</w:t>
            </w:r>
          </w:p>
        </w:tc>
        <w:tc>
          <w:tcPr>
            <w:tcW w:w="810" w:type="dxa"/>
          </w:tcPr>
          <w:p w14:paraId="5A2316D3" w14:textId="77777777" w:rsidR="00F248FD" w:rsidRPr="00E2114A" w:rsidRDefault="00F248FD" w:rsidP="00133B53">
            <w:pPr>
              <w:rPr>
                <w:rFonts w:cstheme="minorHAnsi"/>
                <w:sz w:val="18"/>
                <w:szCs w:val="18"/>
              </w:rPr>
            </w:pPr>
            <w:r w:rsidRPr="00E2114A">
              <w:rPr>
                <w:rFonts w:cstheme="minorHAnsi"/>
                <w:sz w:val="18"/>
                <w:szCs w:val="18"/>
              </w:rPr>
              <w:t>No</w:t>
            </w:r>
          </w:p>
        </w:tc>
        <w:tc>
          <w:tcPr>
            <w:tcW w:w="990" w:type="dxa"/>
          </w:tcPr>
          <w:p w14:paraId="0F2F7FA3" w14:textId="77777777" w:rsidR="00F248FD" w:rsidRPr="00E2114A" w:rsidRDefault="00F248FD" w:rsidP="00133B53">
            <w:pPr>
              <w:rPr>
                <w:rFonts w:cstheme="minorHAnsi"/>
                <w:sz w:val="18"/>
                <w:szCs w:val="18"/>
              </w:rPr>
            </w:pPr>
            <w:r w:rsidRPr="00E2114A">
              <w:rPr>
                <w:rFonts w:cstheme="minorHAnsi"/>
                <w:sz w:val="18"/>
                <w:szCs w:val="18"/>
              </w:rPr>
              <w:t>New</w:t>
            </w:r>
          </w:p>
        </w:tc>
        <w:tc>
          <w:tcPr>
            <w:tcW w:w="990" w:type="dxa"/>
          </w:tcPr>
          <w:p w14:paraId="2C4041AB" w14:textId="77777777" w:rsidR="00F248FD" w:rsidRPr="00E2114A" w:rsidRDefault="00F248FD" w:rsidP="00133B53">
            <w:pPr>
              <w:rPr>
                <w:rFonts w:cstheme="minorHAnsi"/>
                <w:sz w:val="18"/>
                <w:szCs w:val="18"/>
              </w:rPr>
            </w:pPr>
            <w:r w:rsidRPr="00E2114A">
              <w:rPr>
                <w:rFonts w:cstheme="minorHAnsi"/>
                <w:sz w:val="18"/>
                <w:szCs w:val="18"/>
              </w:rPr>
              <w:t>No</w:t>
            </w:r>
          </w:p>
        </w:tc>
        <w:tc>
          <w:tcPr>
            <w:tcW w:w="720" w:type="dxa"/>
          </w:tcPr>
          <w:p w14:paraId="38241277" w14:textId="77777777" w:rsidR="00F248FD" w:rsidRPr="00E2114A" w:rsidRDefault="00F248FD" w:rsidP="00133B53">
            <w:pPr>
              <w:rPr>
                <w:rFonts w:cstheme="minorHAnsi"/>
                <w:sz w:val="18"/>
                <w:szCs w:val="18"/>
              </w:rPr>
            </w:pPr>
            <w:r w:rsidRPr="00E2114A">
              <w:rPr>
                <w:rFonts w:cstheme="minorHAnsi"/>
                <w:sz w:val="18"/>
                <w:szCs w:val="18"/>
              </w:rPr>
              <w:t>None</w:t>
            </w:r>
          </w:p>
        </w:tc>
        <w:tc>
          <w:tcPr>
            <w:tcW w:w="900" w:type="dxa"/>
          </w:tcPr>
          <w:p w14:paraId="5AE534CC" w14:textId="77777777" w:rsidR="00F248FD" w:rsidRPr="00E2114A" w:rsidRDefault="00F248FD" w:rsidP="00133B53">
            <w:pPr>
              <w:rPr>
                <w:rFonts w:cstheme="minorHAnsi"/>
                <w:sz w:val="18"/>
                <w:szCs w:val="18"/>
              </w:rPr>
            </w:pPr>
            <w:r w:rsidRPr="00E2114A">
              <w:rPr>
                <w:rFonts w:cstheme="minorHAnsi"/>
                <w:sz w:val="18"/>
                <w:szCs w:val="18"/>
              </w:rPr>
              <w:t>Yes</w:t>
            </w:r>
          </w:p>
        </w:tc>
        <w:tc>
          <w:tcPr>
            <w:tcW w:w="900" w:type="dxa"/>
          </w:tcPr>
          <w:p w14:paraId="26276096" w14:textId="77777777" w:rsidR="00F248FD" w:rsidRPr="00E2114A" w:rsidRDefault="00F248FD" w:rsidP="00133B53">
            <w:pPr>
              <w:rPr>
                <w:rFonts w:cstheme="minorHAnsi"/>
                <w:sz w:val="18"/>
                <w:szCs w:val="18"/>
              </w:rPr>
            </w:pPr>
          </w:p>
        </w:tc>
      </w:tr>
      <w:tr w:rsidR="00F248FD" w:rsidRPr="00E2114A" w14:paraId="20299032" w14:textId="77777777" w:rsidTr="00133B53">
        <w:tc>
          <w:tcPr>
            <w:tcW w:w="900" w:type="dxa"/>
          </w:tcPr>
          <w:p w14:paraId="57158D65" w14:textId="77777777" w:rsidR="00F248FD" w:rsidRPr="00E2114A" w:rsidRDefault="00F248FD" w:rsidP="00133B53">
            <w:pPr>
              <w:rPr>
                <w:rFonts w:cstheme="minorHAnsi"/>
                <w:sz w:val="18"/>
                <w:szCs w:val="18"/>
              </w:rPr>
            </w:pPr>
            <w:r w:rsidRPr="00E2114A">
              <w:rPr>
                <w:rFonts w:cstheme="minorHAnsi"/>
                <w:sz w:val="18"/>
                <w:szCs w:val="18"/>
              </w:rPr>
              <w:t>Case Origin</w:t>
            </w:r>
          </w:p>
        </w:tc>
        <w:tc>
          <w:tcPr>
            <w:tcW w:w="1350" w:type="dxa"/>
          </w:tcPr>
          <w:p w14:paraId="70DE305C" w14:textId="77777777" w:rsidR="00F248FD" w:rsidRPr="00E2114A" w:rsidRDefault="00F248FD" w:rsidP="00133B53">
            <w:pPr>
              <w:rPr>
                <w:rFonts w:cstheme="minorHAnsi"/>
                <w:sz w:val="18"/>
                <w:szCs w:val="18"/>
              </w:rPr>
            </w:pPr>
            <w:r w:rsidRPr="00E2114A">
              <w:rPr>
                <w:rFonts w:cstheme="minorHAnsi"/>
                <w:sz w:val="18"/>
                <w:szCs w:val="18"/>
              </w:rPr>
              <w:t>Origin</w:t>
            </w:r>
          </w:p>
        </w:tc>
        <w:tc>
          <w:tcPr>
            <w:tcW w:w="990" w:type="dxa"/>
          </w:tcPr>
          <w:p w14:paraId="16F21D01" w14:textId="77777777" w:rsidR="00F248FD" w:rsidRPr="00FB3B1B" w:rsidRDefault="00F248FD" w:rsidP="00133B53">
            <w:pPr>
              <w:rPr>
                <w:rFonts w:cstheme="minorHAnsi"/>
                <w:sz w:val="18"/>
                <w:szCs w:val="18"/>
              </w:rPr>
            </w:pPr>
            <w:r w:rsidRPr="00FB3B1B">
              <w:rPr>
                <w:rFonts w:cstheme="minorHAnsi"/>
                <w:sz w:val="18"/>
                <w:szCs w:val="18"/>
              </w:rPr>
              <w:t>Picklist</w:t>
            </w:r>
          </w:p>
          <w:p w14:paraId="614F7246" w14:textId="77777777" w:rsidR="00F248FD" w:rsidRPr="00E2114A" w:rsidRDefault="00F248FD" w:rsidP="00133B53">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Phone, Email, Web</w:t>
            </w:r>
            <w:r w:rsidR="00F807F3">
              <w:rPr>
                <w:rFonts w:cstheme="minorHAnsi"/>
                <w:sz w:val="18"/>
                <w:szCs w:val="18"/>
              </w:rPr>
              <w:t xml:space="preserve">, </w:t>
            </w:r>
            <w:r w:rsidR="00F807F3" w:rsidRPr="00F807F3">
              <w:rPr>
                <w:rFonts w:cstheme="minorHAnsi"/>
                <w:sz w:val="18"/>
                <w:szCs w:val="18"/>
              </w:rPr>
              <w:t>Mobile,Text,Facebook,Twitter,</w:t>
            </w:r>
          </w:p>
        </w:tc>
        <w:tc>
          <w:tcPr>
            <w:tcW w:w="990" w:type="dxa"/>
          </w:tcPr>
          <w:p w14:paraId="3FDFC923" w14:textId="77777777" w:rsidR="00F248FD" w:rsidRPr="00E2114A" w:rsidRDefault="00F248FD" w:rsidP="00133B53">
            <w:pPr>
              <w:rPr>
                <w:rFonts w:cstheme="minorHAnsi"/>
                <w:sz w:val="18"/>
                <w:szCs w:val="18"/>
              </w:rPr>
            </w:pPr>
            <w:r w:rsidRPr="00E2114A">
              <w:rPr>
                <w:rFonts w:cstheme="minorHAnsi"/>
                <w:sz w:val="18"/>
                <w:szCs w:val="18"/>
              </w:rPr>
              <w:t>Yes</w:t>
            </w:r>
          </w:p>
        </w:tc>
        <w:tc>
          <w:tcPr>
            <w:tcW w:w="810" w:type="dxa"/>
          </w:tcPr>
          <w:p w14:paraId="0734182A" w14:textId="77777777" w:rsidR="00F248FD" w:rsidRPr="00E2114A" w:rsidRDefault="00F248FD" w:rsidP="00133B53">
            <w:pPr>
              <w:rPr>
                <w:rFonts w:cstheme="minorHAnsi"/>
                <w:sz w:val="18"/>
                <w:szCs w:val="18"/>
              </w:rPr>
            </w:pPr>
            <w:r w:rsidRPr="00E2114A">
              <w:rPr>
                <w:rFonts w:cstheme="minorHAnsi"/>
                <w:sz w:val="18"/>
                <w:szCs w:val="18"/>
              </w:rPr>
              <w:t>No</w:t>
            </w:r>
          </w:p>
        </w:tc>
        <w:tc>
          <w:tcPr>
            <w:tcW w:w="990" w:type="dxa"/>
          </w:tcPr>
          <w:p w14:paraId="748FAB91" w14:textId="77777777" w:rsidR="00F248FD" w:rsidRPr="00E2114A" w:rsidRDefault="00F248FD" w:rsidP="00133B53">
            <w:pPr>
              <w:rPr>
                <w:rFonts w:cstheme="minorHAnsi"/>
                <w:sz w:val="18"/>
                <w:szCs w:val="18"/>
              </w:rPr>
            </w:pPr>
            <w:r w:rsidRPr="00E2114A">
              <w:rPr>
                <w:rFonts w:cstheme="minorHAnsi"/>
                <w:sz w:val="18"/>
                <w:szCs w:val="18"/>
              </w:rPr>
              <w:t>Phone</w:t>
            </w:r>
          </w:p>
        </w:tc>
        <w:tc>
          <w:tcPr>
            <w:tcW w:w="990" w:type="dxa"/>
          </w:tcPr>
          <w:p w14:paraId="46B5CF3D" w14:textId="77777777" w:rsidR="00F248FD" w:rsidRPr="00E2114A" w:rsidRDefault="00F248FD" w:rsidP="00133B53">
            <w:pPr>
              <w:rPr>
                <w:rFonts w:cstheme="minorHAnsi"/>
                <w:sz w:val="18"/>
                <w:szCs w:val="18"/>
              </w:rPr>
            </w:pPr>
            <w:r w:rsidRPr="00E2114A">
              <w:rPr>
                <w:rFonts w:cstheme="minorHAnsi"/>
                <w:sz w:val="18"/>
                <w:szCs w:val="18"/>
              </w:rPr>
              <w:t>No</w:t>
            </w:r>
          </w:p>
        </w:tc>
        <w:tc>
          <w:tcPr>
            <w:tcW w:w="720" w:type="dxa"/>
          </w:tcPr>
          <w:p w14:paraId="47DC30D9" w14:textId="77777777" w:rsidR="00F248FD" w:rsidRPr="00E2114A" w:rsidRDefault="00F248FD" w:rsidP="00133B53">
            <w:pPr>
              <w:rPr>
                <w:rFonts w:cstheme="minorHAnsi"/>
                <w:sz w:val="18"/>
                <w:szCs w:val="18"/>
              </w:rPr>
            </w:pPr>
            <w:r w:rsidRPr="00E2114A">
              <w:rPr>
                <w:rFonts w:cstheme="minorHAnsi"/>
                <w:sz w:val="18"/>
                <w:szCs w:val="18"/>
              </w:rPr>
              <w:t>None</w:t>
            </w:r>
          </w:p>
        </w:tc>
        <w:tc>
          <w:tcPr>
            <w:tcW w:w="900" w:type="dxa"/>
          </w:tcPr>
          <w:p w14:paraId="654ADEEE" w14:textId="77777777" w:rsidR="00F248FD" w:rsidRPr="00E2114A" w:rsidRDefault="00F248FD" w:rsidP="00133B53">
            <w:pPr>
              <w:rPr>
                <w:rFonts w:cstheme="minorHAnsi"/>
                <w:sz w:val="18"/>
                <w:szCs w:val="18"/>
              </w:rPr>
            </w:pPr>
            <w:r w:rsidRPr="00E2114A">
              <w:rPr>
                <w:rFonts w:cstheme="minorHAnsi"/>
                <w:sz w:val="18"/>
                <w:szCs w:val="18"/>
              </w:rPr>
              <w:t>Yes</w:t>
            </w:r>
          </w:p>
        </w:tc>
        <w:tc>
          <w:tcPr>
            <w:tcW w:w="900" w:type="dxa"/>
          </w:tcPr>
          <w:p w14:paraId="04573219" w14:textId="77777777" w:rsidR="00F248FD" w:rsidRPr="00E2114A" w:rsidRDefault="00F248FD" w:rsidP="00133B53">
            <w:pPr>
              <w:rPr>
                <w:rFonts w:cstheme="minorHAnsi"/>
                <w:sz w:val="18"/>
                <w:szCs w:val="18"/>
              </w:rPr>
            </w:pPr>
          </w:p>
        </w:tc>
      </w:tr>
      <w:tr w:rsidR="00F248FD" w:rsidRPr="00E2114A" w14:paraId="4342C2BF" w14:textId="77777777" w:rsidTr="00133B53">
        <w:tc>
          <w:tcPr>
            <w:tcW w:w="900" w:type="dxa"/>
          </w:tcPr>
          <w:p w14:paraId="758DA0F5" w14:textId="77777777" w:rsidR="00F248FD" w:rsidRPr="00E2114A" w:rsidRDefault="00F248FD" w:rsidP="00133B53">
            <w:pPr>
              <w:rPr>
                <w:rFonts w:cstheme="minorHAnsi"/>
                <w:sz w:val="18"/>
                <w:szCs w:val="18"/>
              </w:rPr>
            </w:pPr>
            <w:r w:rsidRPr="00E2114A">
              <w:rPr>
                <w:rFonts w:cstheme="minorHAnsi"/>
                <w:sz w:val="18"/>
                <w:szCs w:val="18"/>
              </w:rPr>
              <w:t>Priority</w:t>
            </w:r>
          </w:p>
        </w:tc>
        <w:tc>
          <w:tcPr>
            <w:tcW w:w="1350" w:type="dxa"/>
          </w:tcPr>
          <w:p w14:paraId="5564CC31" w14:textId="77777777" w:rsidR="00F248FD" w:rsidRPr="00E2114A" w:rsidRDefault="00F248FD" w:rsidP="00133B53">
            <w:pPr>
              <w:rPr>
                <w:rFonts w:cstheme="minorHAnsi"/>
                <w:sz w:val="18"/>
                <w:szCs w:val="18"/>
              </w:rPr>
            </w:pPr>
            <w:r w:rsidRPr="00E2114A">
              <w:rPr>
                <w:rFonts w:cstheme="minorHAnsi"/>
                <w:sz w:val="18"/>
                <w:szCs w:val="18"/>
              </w:rPr>
              <w:t>Priority</w:t>
            </w:r>
          </w:p>
        </w:tc>
        <w:tc>
          <w:tcPr>
            <w:tcW w:w="990" w:type="dxa"/>
          </w:tcPr>
          <w:p w14:paraId="16FA50F1" w14:textId="77777777" w:rsidR="00F248FD" w:rsidRPr="00FB3B1B" w:rsidRDefault="00F248FD" w:rsidP="00133B53">
            <w:pPr>
              <w:rPr>
                <w:rFonts w:cstheme="minorHAnsi"/>
                <w:sz w:val="18"/>
                <w:szCs w:val="18"/>
              </w:rPr>
            </w:pPr>
            <w:r w:rsidRPr="00FB3B1B">
              <w:rPr>
                <w:rFonts w:cstheme="minorHAnsi"/>
                <w:sz w:val="18"/>
                <w:szCs w:val="18"/>
              </w:rPr>
              <w:t>Picklist</w:t>
            </w:r>
          </w:p>
          <w:p w14:paraId="1BFFD890" w14:textId="77777777" w:rsidR="00F248FD" w:rsidRPr="00E2114A" w:rsidRDefault="00F248FD" w:rsidP="00133B53">
            <w:pPr>
              <w:rPr>
                <w:rFonts w:cstheme="minorHAnsi"/>
                <w:sz w:val="18"/>
                <w:szCs w:val="18"/>
              </w:rPr>
            </w:pPr>
            <w:r w:rsidRPr="00F807F3">
              <w:rPr>
                <w:rFonts w:cstheme="minorHAnsi"/>
                <w:sz w:val="18"/>
                <w:szCs w:val="18"/>
              </w:rPr>
              <w:t>Values:</w:t>
            </w:r>
            <w:r w:rsidRPr="00FB3B1B">
              <w:rPr>
                <w:rFonts w:cstheme="minorHAnsi"/>
                <w:sz w:val="18"/>
                <w:szCs w:val="18"/>
              </w:rPr>
              <w:t xml:space="preserve">  </w:t>
            </w:r>
            <w:r w:rsidR="00F807F3" w:rsidRPr="00F807F3">
              <w:rPr>
                <w:rFonts w:cstheme="minorHAnsi"/>
                <w:sz w:val="18"/>
                <w:szCs w:val="18"/>
              </w:rPr>
              <w:t>1,2,3,4,5,6,7,8,9</w:t>
            </w:r>
          </w:p>
        </w:tc>
        <w:tc>
          <w:tcPr>
            <w:tcW w:w="990" w:type="dxa"/>
          </w:tcPr>
          <w:p w14:paraId="4123C9D4" w14:textId="77777777" w:rsidR="00F248FD" w:rsidRPr="00E2114A" w:rsidRDefault="00F248FD" w:rsidP="00133B53">
            <w:pPr>
              <w:rPr>
                <w:rFonts w:cstheme="minorHAnsi"/>
                <w:sz w:val="18"/>
                <w:szCs w:val="18"/>
              </w:rPr>
            </w:pPr>
            <w:r w:rsidRPr="00E2114A">
              <w:rPr>
                <w:rFonts w:cstheme="minorHAnsi"/>
                <w:sz w:val="18"/>
                <w:szCs w:val="18"/>
              </w:rPr>
              <w:t>Yes</w:t>
            </w:r>
          </w:p>
        </w:tc>
        <w:tc>
          <w:tcPr>
            <w:tcW w:w="810" w:type="dxa"/>
          </w:tcPr>
          <w:p w14:paraId="1502A8BA" w14:textId="77777777" w:rsidR="00F248FD" w:rsidRPr="00E2114A" w:rsidRDefault="00F248FD" w:rsidP="00133B53">
            <w:pPr>
              <w:rPr>
                <w:rFonts w:cstheme="minorHAnsi"/>
                <w:sz w:val="18"/>
                <w:szCs w:val="18"/>
              </w:rPr>
            </w:pPr>
            <w:r w:rsidRPr="00E2114A">
              <w:rPr>
                <w:rFonts w:cstheme="minorHAnsi"/>
                <w:sz w:val="18"/>
                <w:szCs w:val="18"/>
              </w:rPr>
              <w:t>No</w:t>
            </w:r>
          </w:p>
        </w:tc>
        <w:tc>
          <w:tcPr>
            <w:tcW w:w="990" w:type="dxa"/>
          </w:tcPr>
          <w:p w14:paraId="220FB1D4" w14:textId="77777777" w:rsidR="00F248FD" w:rsidRPr="00E2114A" w:rsidRDefault="00F248FD" w:rsidP="00133B53">
            <w:pPr>
              <w:rPr>
                <w:rFonts w:cstheme="minorHAnsi"/>
                <w:sz w:val="18"/>
                <w:szCs w:val="18"/>
              </w:rPr>
            </w:pPr>
            <w:r w:rsidRPr="00E2114A">
              <w:rPr>
                <w:rFonts w:cstheme="minorHAnsi"/>
                <w:sz w:val="18"/>
                <w:szCs w:val="18"/>
              </w:rPr>
              <w:t>Medium</w:t>
            </w:r>
          </w:p>
        </w:tc>
        <w:tc>
          <w:tcPr>
            <w:tcW w:w="990" w:type="dxa"/>
          </w:tcPr>
          <w:p w14:paraId="4F25C5B7" w14:textId="77777777" w:rsidR="00F248FD" w:rsidRPr="00E2114A" w:rsidRDefault="00F248FD" w:rsidP="00133B53">
            <w:pPr>
              <w:rPr>
                <w:rFonts w:cstheme="minorHAnsi"/>
                <w:sz w:val="18"/>
                <w:szCs w:val="18"/>
              </w:rPr>
            </w:pPr>
            <w:r w:rsidRPr="00E2114A">
              <w:rPr>
                <w:rFonts w:cstheme="minorHAnsi"/>
                <w:sz w:val="18"/>
                <w:szCs w:val="18"/>
              </w:rPr>
              <w:t>No</w:t>
            </w:r>
          </w:p>
        </w:tc>
        <w:tc>
          <w:tcPr>
            <w:tcW w:w="720" w:type="dxa"/>
          </w:tcPr>
          <w:p w14:paraId="771EE40E" w14:textId="77777777" w:rsidR="00F248FD" w:rsidRPr="00E2114A" w:rsidRDefault="00F248FD" w:rsidP="00133B53">
            <w:pPr>
              <w:rPr>
                <w:rFonts w:cstheme="minorHAnsi"/>
                <w:sz w:val="18"/>
                <w:szCs w:val="18"/>
              </w:rPr>
            </w:pPr>
            <w:r w:rsidRPr="00E2114A">
              <w:rPr>
                <w:rFonts w:cstheme="minorHAnsi"/>
                <w:sz w:val="18"/>
                <w:szCs w:val="18"/>
              </w:rPr>
              <w:t>None</w:t>
            </w:r>
          </w:p>
        </w:tc>
        <w:tc>
          <w:tcPr>
            <w:tcW w:w="900" w:type="dxa"/>
          </w:tcPr>
          <w:p w14:paraId="771FE079" w14:textId="77777777" w:rsidR="00F248FD" w:rsidRPr="00E2114A" w:rsidRDefault="00F248FD" w:rsidP="00133B53">
            <w:pPr>
              <w:rPr>
                <w:rFonts w:cstheme="minorHAnsi"/>
                <w:sz w:val="18"/>
                <w:szCs w:val="18"/>
              </w:rPr>
            </w:pPr>
            <w:r w:rsidRPr="00E2114A">
              <w:rPr>
                <w:rFonts w:cstheme="minorHAnsi"/>
                <w:sz w:val="18"/>
                <w:szCs w:val="18"/>
              </w:rPr>
              <w:t>Yes</w:t>
            </w:r>
          </w:p>
        </w:tc>
        <w:tc>
          <w:tcPr>
            <w:tcW w:w="900" w:type="dxa"/>
          </w:tcPr>
          <w:p w14:paraId="1CF377AC" w14:textId="77777777" w:rsidR="00F248FD" w:rsidRPr="00E2114A" w:rsidRDefault="00F248FD" w:rsidP="00133B53">
            <w:pPr>
              <w:rPr>
                <w:rFonts w:cstheme="minorHAnsi"/>
                <w:sz w:val="18"/>
                <w:szCs w:val="18"/>
              </w:rPr>
            </w:pPr>
          </w:p>
        </w:tc>
      </w:tr>
    </w:tbl>
    <w:p w14:paraId="7335FB3E" w14:textId="77777777" w:rsidR="00F248FD" w:rsidRDefault="00F248FD">
      <w:pPr>
        <w:pStyle w:val="Normal1"/>
        <w:sectPr w:rsidR="00F248FD" w:rsidSect="00DD38D3">
          <w:footerReference w:type="default" r:id="rId12"/>
          <w:pgSz w:w="12240" w:h="15840"/>
          <w:pgMar w:top="720" w:right="1440" w:bottom="1440" w:left="1440" w:header="720" w:footer="720" w:gutter="0"/>
          <w:cols w:space="720"/>
        </w:sectPr>
      </w:pPr>
    </w:p>
    <w:tbl>
      <w:tblPr>
        <w:tblW w:w="1297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970"/>
      </w:tblGrid>
      <w:tr w:rsidR="006D038F" w14:paraId="517699CA" w14:textId="77777777" w:rsidTr="00583E8C">
        <w:tc>
          <w:tcPr>
            <w:tcW w:w="12970" w:type="dxa"/>
            <w:shd w:val="clear" w:color="auto" w:fill="4F81BD"/>
            <w:tcMar>
              <w:top w:w="58" w:type="dxa"/>
              <w:left w:w="58" w:type="dxa"/>
              <w:bottom w:w="58" w:type="dxa"/>
              <w:right w:w="58" w:type="dxa"/>
            </w:tcMar>
          </w:tcPr>
          <w:p w14:paraId="78F45BE7" w14:textId="77777777" w:rsidR="006D038F" w:rsidRDefault="00984E04" w:rsidP="00581F46">
            <w:pPr>
              <w:pStyle w:val="Heading2"/>
            </w:pPr>
            <w:bookmarkStart w:id="12" w:name="_Toc378539341"/>
            <w:bookmarkStart w:id="13" w:name="_Toc390639330"/>
            <w:r>
              <w:lastRenderedPageBreak/>
              <w:t>2.</w:t>
            </w:r>
            <w:r w:rsidR="00581F46">
              <w:t>1</w:t>
            </w:r>
            <w:r w:rsidR="006C236D">
              <w:t>.2</w:t>
            </w:r>
            <w:r w:rsidR="006D038F">
              <w:t xml:space="preserve"> </w:t>
            </w:r>
            <w:r w:rsidR="000759B7">
              <w:t>CUSTOM</w:t>
            </w:r>
            <w:r w:rsidR="006D038F">
              <w:t xml:space="preserve"> FIELDS</w:t>
            </w:r>
            <w:bookmarkEnd w:id="13"/>
            <w:r w:rsidR="006D038F">
              <w:t xml:space="preserve"> </w:t>
            </w:r>
            <w:bookmarkEnd w:id="12"/>
          </w:p>
        </w:tc>
      </w:tr>
    </w:tbl>
    <w:p w14:paraId="4DF6B160" w14:textId="77777777" w:rsidR="006D038F" w:rsidRDefault="006D038F" w:rsidP="006D038F">
      <w:pPr>
        <w:pStyle w:val="Normal1"/>
      </w:pPr>
    </w:p>
    <w:tbl>
      <w:tblPr>
        <w:tblStyle w:val="TableGrid"/>
        <w:tblW w:w="12870" w:type="dxa"/>
        <w:tblInd w:w="108" w:type="dxa"/>
        <w:tblLayout w:type="fixed"/>
        <w:tblLook w:val="04A0" w:firstRow="1" w:lastRow="0" w:firstColumn="1" w:lastColumn="0" w:noHBand="0" w:noVBand="1"/>
      </w:tblPr>
      <w:tblGrid>
        <w:gridCol w:w="1350"/>
        <w:gridCol w:w="1620"/>
        <w:gridCol w:w="2520"/>
        <w:gridCol w:w="360"/>
        <w:gridCol w:w="270"/>
        <w:gridCol w:w="1440"/>
        <w:gridCol w:w="540"/>
        <w:gridCol w:w="1620"/>
        <w:gridCol w:w="270"/>
        <w:gridCol w:w="2880"/>
      </w:tblGrid>
      <w:tr w:rsidR="001A1C66" w:rsidRPr="00794B1A" w14:paraId="482BA3D5" w14:textId="77777777" w:rsidTr="001A1C66">
        <w:trPr>
          <w:tblHeader/>
        </w:trPr>
        <w:tc>
          <w:tcPr>
            <w:tcW w:w="1350" w:type="dxa"/>
            <w:shd w:val="clear" w:color="auto" w:fill="D9D9D9" w:themeFill="background1" w:themeFillShade="D9"/>
          </w:tcPr>
          <w:p w14:paraId="0BFF854C" w14:textId="77777777" w:rsidR="001A1C66" w:rsidRPr="008D0A72" w:rsidRDefault="001A1C66" w:rsidP="00F807F3">
            <w:pPr>
              <w:rPr>
                <w:b/>
                <w:sz w:val="20"/>
                <w:szCs w:val="20"/>
              </w:rPr>
            </w:pPr>
            <w:r w:rsidRPr="008D0A72">
              <w:rPr>
                <w:b/>
                <w:sz w:val="20"/>
                <w:szCs w:val="20"/>
              </w:rPr>
              <w:t xml:space="preserve">Field </w:t>
            </w:r>
            <w:r>
              <w:rPr>
                <w:b/>
                <w:sz w:val="20"/>
                <w:szCs w:val="20"/>
              </w:rPr>
              <w:t>Label</w:t>
            </w:r>
          </w:p>
        </w:tc>
        <w:tc>
          <w:tcPr>
            <w:tcW w:w="1620" w:type="dxa"/>
            <w:shd w:val="clear" w:color="auto" w:fill="D9D9D9" w:themeFill="background1" w:themeFillShade="D9"/>
          </w:tcPr>
          <w:p w14:paraId="64A96AC8" w14:textId="77777777" w:rsidR="001A1C66" w:rsidRPr="00794B1A" w:rsidRDefault="001A1C66" w:rsidP="007F667E">
            <w:pPr>
              <w:rPr>
                <w:rFonts w:cstheme="minorHAnsi"/>
                <w:b/>
                <w:sz w:val="18"/>
                <w:szCs w:val="18"/>
              </w:rPr>
            </w:pPr>
            <w:r w:rsidRPr="00794B1A">
              <w:rPr>
                <w:rFonts w:cstheme="minorHAnsi"/>
                <w:b/>
                <w:sz w:val="18"/>
                <w:szCs w:val="18"/>
              </w:rPr>
              <w:t>Field Name</w:t>
            </w:r>
          </w:p>
        </w:tc>
        <w:tc>
          <w:tcPr>
            <w:tcW w:w="2520" w:type="dxa"/>
            <w:shd w:val="clear" w:color="auto" w:fill="D9D9D9" w:themeFill="background1" w:themeFillShade="D9"/>
          </w:tcPr>
          <w:p w14:paraId="52726102" w14:textId="77777777" w:rsidR="001A1C66" w:rsidRPr="008D0A72" w:rsidRDefault="001A1C66" w:rsidP="00F807F3">
            <w:pPr>
              <w:rPr>
                <w:b/>
                <w:sz w:val="20"/>
                <w:szCs w:val="20"/>
              </w:rPr>
            </w:pPr>
            <w:r>
              <w:rPr>
                <w:b/>
                <w:sz w:val="20"/>
                <w:szCs w:val="20"/>
              </w:rPr>
              <w:t>Data</w:t>
            </w:r>
            <w:r w:rsidRPr="008D0A72">
              <w:rPr>
                <w:b/>
                <w:sz w:val="20"/>
                <w:szCs w:val="20"/>
              </w:rPr>
              <w:t xml:space="preserve"> Type</w:t>
            </w:r>
          </w:p>
        </w:tc>
        <w:tc>
          <w:tcPr>
            <w:tcW w:w="360" w:type="dxa"/>
            <w:shd w:val="clear" w:color="auto" w:fill="D9D9D9" w:themeFill="background1" w:themeFillShade="D9"/>
          </w:tcPr>
          <w:p w14:paraId="09006837" w14:textId="77777777" w:rsidR="001A1C66" w:rsidRPr="008D0A72" w:rsidRDefault="001A1C66" w:rsidP="00F807F3">
            <w:pPr>
              <w:rPr>
                <w:b/>
                <w:sz w:val="20"/>
                <w:szCs w:val="20"/>
              </w:rPr>
            </w:pPr>
            <w:r w:rsidRPr="008D0A72">
              <w:rPr>
                <w:b/>
                <w:sz w:val="20"/>
                <w:szCs w:val="20"/>
              </w:rPr>
              <w:t>Required</w:t>
            </w:r>
          </w:p>
        </w:tc>
        <w:tc>
          <w:tcPr>
            <w:tcW w:w="270" w:type="dxa"/>
            <w:shd w:val="clear" w:color="auto" w:fill="D9D9D9" w:themeFill="background1" w:themeFillShade="D9"/>
          </w:tcPr>
          <w:p w14:paraId="6FAABB54" w14:textId="77777777" w:rsidR="001A1C66" w:rsidRPr="00794B1A" w:rsidRDefault="001A1C66" w:rsidP="007F667E">
            <w:pPr>
              <w:rPr>
                <w:rFonts w:cstheme="minorHAnsi"/>
                <w:b/>
                <w:sz w:val="18"/>
                <w:szCs w:val="18"/>
              </w:rPr>
            </w:pPr>
            <w:r w:rsidRPr="00794B1A">
              <w:rPr>
                <w:rFonts w:cstheme="minorHAnsi"/>
                <w:b/>
                <w:sz w:val="18"/>
                <w:szCs w:val="18"/>
              </w:rPr>
              <w:t>Unique</w:t>
            </w:r>
          </w:p>
        </w:tc>
        <w:tc>
          <w:tcPr>
            <w:tcW w:w="1440" w:type="dxa"/>
            <w:shd w:val="clear" w:color="auto" w:fill="D9D9D9" w:themeFill="background1" w:themeFillShade="D9"/>
          </w:tcPr>
          <w:p w14:paraId="03E16BF2" w14:textId="77777777" w:rsidR="001A1C66" w:rsidRPr="00794B1A" w:rsidRDefault="001A1C66" w:rsidP="007F667E">
            <w:pPr>
              <w:rPr>
                <w:rFonts w:cstheme="minorHAnsi"/>
                <w:b/>
                <w:sz w:val="18"/>
                <w:szCs w:val="18"/>
              </w:rPr>
            </w:pPr>
            <w:r w:rsidRPr="00794B1A">
              <w:rPr>
                <w:rFonts w:cstheme="minorHAnsi"/>
                <w:b/>
                <w:sz w:val="18"/>
                <w:szCs w:val="18"/>
              </w:rPr>
              <w:t>Default Value</w:t>
            </w:r>
          </w:p>
        </w:tc>
        <w:tc>
          <w:tcPr>
            <w:tcW w:w="540" w:type="dxa"/>
            <w:shd w:val="clear" w:color="auto" w:fill="D9D9D9" w:themeFill="background1" w:themeFillShade="D9"/>
          </w:tcPr>
          <w:p w14:paraId="79F6E213" w14:textId="77777777" w:rsidR="001A1C66" w:rsidRPr="00794B1A" w:rsidRDefault="001A1C66" w:rsidP="007F667E">
            <w:pPr>
              <w:rPr>
                <w:rFonts w:cstheme="minorHAnsi"/>
                <w:b/>
                <w:sz w:val="18"/>
                <w:szCs w:val="18"/>
              </w:rPr>
            </w:pPr>
            <w:r w:rsidRPr="00794B1A">
              <w:rPr>
                <w:rFonts w:cstheme="minorHAnsi"/>
                <w:b/>
                <w:sz w:val="18"/>
                <w:szCs w:val="18"/>
              </w:rPr>
              <w:t>External ID</w:t>
            </w:r>
          </w:p>
        </w:tc>
        <w:tc>
          <w:tcPr>
            <w:tcW w:w="1620" w:type="dxa"/>
            <w:shd w:val="clear" w:color="auto" w:fill="D9D9D9" w:themeFill="background1" w:themeFillShade="D9"/>
          </w:tcPr>
          <w:p w14:paraId="0F4BF7D4" w14:textId="77777777" w:rsidR="001A1C66" w:rsidRPr="008D0A72" w:rsidRDefault="001A1C66" w:rsidP="00F807F3">
            <w:pPr>
              <w:rPr>
                <w:b/>
                <w:sz w:val="20"/>
                <w:szCs w:val="20"/>
              </w:rPr>
            </w:pPr>
            <w:r w:rsidRPr="008D0A72">
              <w:rPr>
                <w:b/>
                <w:sz w:val="20"/>
                <w:szCs w:val="20"/>
              </w:rPr>
              <w:t>Rule #</w:t>
            </w:r>
          </w:p>
        </w:tc>
        <w:tc>
          <w:tcPr>
            <w:tcW w:w="270" w:type="dxa"/>
            <w:shd w:val="clear" w:color="auto" w:fill="D9D9D9" w:themeFill="background1" w:themeFillShade="D9"/>
          </w:tcPr>
          <w:p w14:paraId="706F3C7B" w14:textId="77777777" w:rsidR="001A1C66" w:rsidRPr="008D0A72" w:rsidRDefault="001A1C66" w:rsidP="00F807F3">
            <w:pPr>
              <w:rPr>
                <w:b/>
                <w:sz w:val="20"/>
                <w:szCs w:val="20"/>
              </w:rPr>
            </w:pPr>
            <w:r w:rsidRPr="008D0A72">
              <w:rPr>
                <w:b/>
                <w:sz w:val="20"/>
                <w:szCs w:val="20"/>
              </w:rPr>
              <w:t>History</w:t>
            </w:r>
          </w:p>
        </w:tc>
        <w:tc>
          <w:tcPr>
            <w:tcW w:w="2880" w:type="dxa"/>
            <w:shd w:val="clear" w:color="auto" w:fill="D9D9D9" w:themeFill="background1" w:themeFillShade="D9"/>
          </w:tcPr>
          <w:p w14:paraId="76702AEC" w14:textId="77777777" w:rsidR="001A1C66" w:rsidRPr="008D0A72" w:rsidRDefault="001A1C66" w:rsidP="00F807F3">
            <w:pPr>
              <w:rPr>
                <w:b/>
                <w:sz w:val="20"/>
                <w:szCs w:val="20"/>
              </w:rPr>
            </w:pPr>
            <w:r w:rsidRPr="008D0A72">
              <w:rPr>
                <w:b/>
                <w:sz w:val="20"/>
                <w:szCs w:val="20"/>
              </w:rPr>
              <w:t>Help Text</w:t>
            </w:r>
          </w:p>
        </w:tc>
      </w:tr>
      <w:tr w:rsidR="001A1C66" w:rsidRPr="00794B1A" w14:paraId="1B6F81A8" w14:textId="77777777" w:rsidTr="001A1C66">
        <w:trPr>
          <w:cantSplit/>
        </w:trPr>
        <w:tc>
          <w:tcPr>
            <w:tcW w:w="1350" w:type="dxa"/>
          </w:tcPr>
          <w:p w14:paraId="4D390535" w14:textId="77777777" w:rsidR="001A1C66" w:rsidRPr="002A2CC8" w:rsidRDefault="001A1C66" w:rsidP="00F807F3">
            <w:pPr>
              <w:rPr>
                <w:sz w:val="20"/>
                <w:szCs w:val="20"/>
              </w:rPr>
            </w:pPr>
            <w:r>
              <w:rPr>
                <w:sz w:val="20"/>
                <w:szCs w:val="20"/>
              </w:rPr>
              <w:t>Building Collapsing</w:t>
            </w:r>
          </w:p>
        </w:tc>
        <w:tc>
          <w:tcPr>
            <w:tcW w:w="1620" w:type="dxa"/>
          </w:tcPr>
          <w:p w14:paraId="1F89B280" w14:textId="77777777" w:rsidR="001A1C66" w:rsidRDefault="001A1C66" w:rsidP="00133B53">
            <w:pPr>
              <w:rPr>
                <w:sz w:val="20"/>
                <w:szCs w:val="20"/>
              </w:rPr>
            </w:pPr>
            <w:r>
              <w:rPr>
                <w:sz w:val="20"/>
                <w:szCs w:val="20"/>
              </w:rPr>
              <w:t>BuildingCollapsing</w:t>
            </w:r>
            <w:r w:rsidRPr="00794B1A">
              <w:rPr>
                <w:rFonts w:cstheme="minorHAnsi"/>
                <w:sz w:val="18"/>
                <w:szCs w:val="18"/>
              </w:rPr>
              <w:t xml:space="preserve"> __c</w:t>
            </w:r>
          </w:p>
        </w:tc>
        <w:tc>
          <w:tcPr>
            <w:tcW w:w="2520" w:type="dxa"/>
          </w:tcPr>
          <w:p w14:paraId="00918FBA" w14:textId="77777777" w:rsidR="001A1C66" w:rsidRPr="002A2CC8" w:rsidRDefault="001A1C66" w:rsidP="00F807F3">
            <w:pPr>
              <w:rPr>
                <w:sz w:val="20"/>
                <w:szCs w:val="20"/>
              </w:rPr>
            </w:pPr>
            <w:r w:rsidRPr="002A2CC8">
              <w:rPr>
                <w:sz w:val="20"/>
                <w:szCs w:val="20"/>
              </w:rPr>
              <w:t>Picklist</w:t>
            </w:r>
          </w:p>
          <w:p w14:paraId="6B438106" w14:textId="77777777" w:rsidR="001A1C66" w:rsidRPr="002A2CC8" w:rsidRDefault="001A1C66" w:rsidP="00F807F3">
            <w:pPr>
              <w:rPr>
                <w:sz w:val="20"/>
                <w:szCs w:val="20"/>
              </w:rPr>
            </w:pPr>
            <w:r w:rsidRPr="002A2CC8">
              <w:rPr>
                <w:b/>
                <w:sz w:val="20"/>
                <w:szCs w:val="20"/>
              </w:rPr>
              <w:t>Values:</w:t>
            </w:r>
            <w:r w:rsidRPr="002A2CC8">
              <w:rPr>
                <w:sz w:val="20"/>
                <w:szCs w:val="20"/>
              </w:rPr>
              <w:t xml:space="preserve">  </w:t>
            </w:r>
            <w:r>
              <w:rPr>
                <w:sz w:val="20"/>
                <w:szCs w:val="20"/>
              </w:rPr>
              <w:t>Yes, No</w:t>
            </w:r>
          </w:p>
          <w:p w14:paraId="17B9B4B3" w14:textId="77777777" w:rsidR="001A1C66" w:rsidRPr="002A2CC8" w:rsidRDefault="001A1C66" w:rsidP="00F807F3">
            <w:pPr>
              <w:rPr>
                <w:sz w:val="20"/>
                <w:szCs w:val="20"/>
              </w:rPr>
            </w:pPr>
          </w:p>
        </w:tc>
        <w:tc>
          <w:tcPr>
            <w:tcW w:w="360" w:type="dxa"/>
          </w:tcPr>
          <w:p w14:paraId="4A55FD3C" w14:textId="77777777" w:rsidR="001A1C66" w:rsidRPr="002A2CC8" w:rsidRDefault="001A1C66" w:rsidP="00F807F3">
            <w:pPr>
              <w:rPr>
                <w:sz w:val="20"/>
                <w:szCs w:val="20"/>
              </w:rPr>
            </w:pPr>
            <w:r>
              <w:rPr>
                <w:sz w:val="20"/>
                <w:szCs w:val="20"/>
              </w:rPr>
              <w:t>Yes</w:t>
            </w:r>
          </w:p>
        </w:tc>
        <w:tc>
          <w:tcPr>
            <w:tcW w:w="270" w:type="dxa"/>
          </w:tcPr>
          <w:p w14:paraId="5FE0C834" w14:textId="77777777" w:rsidR="001A1C66" w:rsidRPr="00794B1A" w:rsidRDefault="001A1C66" w:rsidP="007F667E">
            <w:pPr>
              <w:rPr>
                <w:rFonts w:cstheme="minorHAnsi"/>
                <w:sz w:val="18"/>
                <w:szCs w:val="18"/>
              </w:rPr>
            </w:pPr>
          </w:p>
        </w:tc>
        <w:tc>
          <w:tcPr>
            <w:tcW w:w="1440" w:type="dxa"/>
          </w:tcPr>
          <w:p w14:paraId="4D6D51D3" w14:textId="77777777" w:rsidR="001A1C66" w:rsidRPr="00794B1A" w:rsidRDefault="001A1C66" w:rsidP="003A4BC5">
            <w:pPr>
              <w:rPr>
                <w:rFonts w:cstheme="minorHAnsi"/>
                <w:sz w:val="18"/>
                <w:szCs w:val="18"/>
              </w:rPr>
            </w:pPr>
            <w:r w:rsidRPr="00794B1A">
              <w:rPr>
                <w:rFonts w:cstheme="minorHAnsi"/>
                <w:sz w:val="18"/>
                <w:szCs w:val="18"/>
              </w:rPr>
              <w:t xml:space="preserve"> </w:t>
            </w:r>
          </w:p>
        </w:tc>
        <w:tc>
          <w:tcPr>
            <w:tcW w:w="540" w:type="dxa"/>
          </w:tcPr>
          <w:p w14:paraId="75E8EACF" w14:textId="77777777" w:rsidR="001A1C66" w:rsidRPr="00794B1A" w:rsidRDefault="001A1C66" w:rsidP="007F667E">
            <w:pPr>
              <w:rPr>
                <w:rFonts w:cstheme="minorHAnsi"/>
                <w:sz w:val="18"/>
                <w:szCs w:val="18"/>
              </w:rPr>
            </w:pPr>
          </w:p>
        </w:tc>
        <w:tc>
          <w:tcPr>
            <w:tcW w:w="1620" w:type="dxa"/>
          </w:tcPr>
          <w:p w14:paraId="0384FB44" w14:textId="77777777" w:rsidR="001A1C66" w:rsidRPr="002A2CC8" w:rsidRDefault="001A1C66" w:rsidP="00F807F3">
            <w:pPr>
              <w:rPr>
                <w:sz w:val="20"/>
                <w:szCs w:val="20"/>
              </w:rPr>
            </w:pPr>
            <w:r>
              <w:rPr>
                <w:sz w:val="20"/>
                <w:szCs w:val="20"/>
              </w:rPr>
              <w:t>Workflow Rule #1</w:t>
            </w:r>
          </w:p>
        </w:tc>
        <w:tc>
          <w:tcPr>
            <w:tcW w:w="270" w:type="dxa"/>
          </w:tcPr>
          <w:p w14:paraId="1FA8211E" w14:textId="77777777" w:rsidR="001A1C66" w:rsidRPr="002A2CC8" w:rsidRDefault="001A1C66" w:rsidP="00F807F3">
            <w:pPr>
              <w:rPr>
                <w:sz w:val="20"/>
                <w:szCs w:val="20"/>
              </w:rPr>
            </w:pPr>
            <w:r>
              <w:rPr>
                <w:sz w:val="20"/>
                <w:szCs w:val="20"/>
              </w:rPr>
              <w:t>No</w:t>
            </w:r>
          </w:p>
        </w:tc>
        <w:tc>
          <w:tcPr>
            <w:tcW w:w="2880" w:type="dxa"/>
          </w:tcPr>
          <w:p w14:paraId="100B4555" w14:textId="77777777" w:rsidR="001A1C66" w:rsidRPr="002A2CC8" w:rsidRDefault="001A1C66" w:rsidP="00F807F3">
            <w:pPr>
              <w:rPr>
                <w:sz w:val="20"/>
                <w:szCs w:val="20"/>
              </w:rPr>
            </w:pPr>
            <w:r>
              <w:rPr>
                <w:sz w:val="20"/>
                <w:szCs w:val="20"/>
              </w:rPr>
              <w:t>If the building collapsing, call 911.</w:t>
            </w:r>
          </w:p>
        </w:tc>
      </w:tr>
      <w:tr w:rsidR="001A1C66" w:rsidRPr="00794B1A" w14:paraId="0BB097CD" w14:textId="77777777" w:rsidTr="001A1C66">
        <w:trPr>
          <w:cantSplit/>
        </w:trPr>
        <w:tc>
          <w:tcPr>
            <w:tcW w:w="1350" w:type="dxa"/>
          </w:tcPr>
          <w:p w14:paraId="1FCDD137" w14:textId="77777777" w:rsidR="001A1C66" w:rsidRPr="00390C0B" w:rsidRDefault="001A1C66" w:rsidP="00F807F3">
            <w:pPr>
              <w:rPr>
                <w:sz w:val="20"/>
                <w:szCs w:val="20"/>
              </w:rPr>
            </w:pPr>
            <w:r w:rsidRPr="00390C0B">
              <w:rPr>
                <w:sz w:val="20"/>
                <w:szCs w:val="20"/>
              </w:rPr>
              <w:t>Under Construction or Demolition</w:t>
            </w:r>
          </w:p>
        </w:tc>
        <w:tc>
          <w:tcPr>
            <w:tcW w:w="1620" w:type="dxa"/>
          </w:tcPr>
          <w:p w14:paraId="35DFF3E3" w14:textId="77777777" w:rsidR="001A1C66" w:rsidRPr="00390C0B" w:rsidRDefault="001A1C66" w:rsidP="00F807F3">
            <w:pPr>
              <w:rPr>
                <w:sz w:val="20"/>
                <w:szCs w:val="20"/>
              </w:rPr>
            </w:pPr>
            <w:r>
              <w:rPr>
                <w:sz w:val="20"/>
                <w:szCs w:val="20"/>
              </w:rPr>
              <w:t>UnderConstructionor</w:t>
            </w:r>
            <w:r w:rsidRPr="00390C0B">
              <w:rPr>
                <w:sz w:val="20"/>
                <w:szCs w:val="20"/>
              </w:rPr>
              <w:t>Demolition</w:t>
            </w:r>
            <w:r w:rsidRPr="00794B1A">
              <w:rPr>
                <w:rFonts w:cstheme="minorHAnsi"/>
                <w:sz w:val="18"/>
                <w:szCs w:val="18"/>
              </w:rPr>
              <w:t>__c</w:t>
            </w:r>
          </w:p>
        </w:tc>
        <w:tc>
          <w:tcPr>
            <w:tcW w:w="2520" w:type="dxa"/>
          </w:tcPr>
          <w:p w14:paraId="6B9C1B30" w14:textId="77777777" w:rsidR="001A1C66" w:rsidRPr="00390C0B" w:rsidRDefault="001A1C66" w:rsidP="00F807F3">
            <w:pPr>
              <w:rPr>
                <w:sz w:val="20"/>
                <w:szCs w:val="20"/>
              </w:rPr>
            </w:pPr>
            <w:r w:rsidRPr="00390C0B">
              <w:rPr>
                <w:sz w:val="20"/>
                <w:szCs w:val="20"/>
              </w:rPr>
              <w:t>Picklist</w:t>
            </w:r>
          </w:p>
          <w:p w14:paraId="5ECBE477" w14:textId="77777777" w:rsidR="001A1C66" w:rsidRPr="00390C0B" w:rsidRDefault="001A1C66" w:rsidP="00F807F3">
            <w:pPr>
              <w:rPr>
                <w:sz w:val="20"/>
                <w:szCs w:val="20"/>
              </w:rPr>
            </w:pPr>
            <w:r w:rsidRPr="00390C0B">
              <w:rPr>
                <w:b/>
                <w:sz w:val="20"/>
                <w:szCs w:val="20"/>
              </w:rPr>
              <w:t>Values:</w:t>
            </w:r>
            <w:r w:rsidRPr="00390C0B">
              <w:rPr>
                <w:sz w:val="20"/>
                <w:szCs w:val="20"/>
              </w:rPr>
              <w:t xml:space="preserve">  Yes, No</w:t>
            </w:r>
          </w:p>
          <w:p w14:paraId="4F0895F3" w14:textId="77777777" w:rsidR="001A1C66" w:rsidRPr="00390C0B" w:rsidRDefault="001A1C66" w:rsidP="00F807F3">
            <w:pPr>
              <w:rPr>
                <w:sz w:val="20"/>
                <w:szCs w:val="20"/>
              </w:rPr>
            </w:pPr>
          </w:p>
        </w:tc>
        <w:tc>
          <w:tcPr>
            <w:tcW w:w="360" w:type="dxa"/>
          </w:tcPr>
          <w:p w14:paraId="176D7AA0" w14:textId="77777777" w:rsidR="001A1C66" w:rsidRPr="00390C0B" w:rsidRDefault="001A1C66" w:rsidP="00F807F3">
            <w:pPr>
              <w:rPr>
                <w:sz w:val="20"/>
                <w:szCs w:val="20"/>
              </w:rPr>
            </w:pPr>
            <w:r w:rsidRPr="00390C0B">
              <w:rPr>
                <w:sz w:val="20"/>
                <w:szCs w:val="20"/>
              </w:rPr>
              <w:t>Yes</w:t>
            </w:r>
          </w:p>
        </w:tc>
        <w:tc>
          <w:tcPr>
            <w:tcW w:w="270" w:type="dxa"/>
          </w:tcPr>
          <w:p w14:paraId="5E05FC74" w14:textId="77777777" w:rsidR="001A1C66" w:rsidRPr="00794B1A" w:rsidRDefault="001A1C66" w:rsidP="007F667E">
            <w:pPr>
              <w:rPr>
                <w:rFonts w:cstheme="minorHAnsi"/>
                <w:sz w:val="18"/>
                <w:szCs w:val="18"/>
              </w:rPr>
            </w:pPr>
          </w:p>
        </w:tc>
        <w:tc>
          <w:tcPr>
            <w:tcW w:w="1440" w:type="dxa"/>
          </w:tcPr>
          <w:p w14:paraId="26B2CE0D" w14:textId="77777777" w:rsidR="001A1C66" w:rsidRPr="00794B1A" w:rsidRDefault="001A1C66" w:rsidP="007F667E">
            <w:pPr>
              <w:rPr>
                <w:rFonts w:cstheme="minorHAnsi"/>
                <w:sz w:val="18"/>
                <w:szCs w:val="18"/>
              </w:rPr>
            </w:pPr>
          </w:p>
        </w:tc>
        <w:tc>
          <w:tcPr>
            <w:tcW w:w="540" w:type="dxa"/>
          </w:tcPr>
          <w:p w14:paraId="34978F62" w14:textId="77777777" w:rsidR="001A1C66" w:rsidRPr="00794B1A" w:rsidRDefault="001A1C66" w:rsidP="007F667E">
            <w:pPr>
              <w:rPr>
                <w:rFonts w:cstheme="minorHAnsi"/>
                <w:sz w:val="18"/>
                <w:szCs w:val="18"/>
              </w:rPr>
            </w:pPr>
          </w:p>
        </w:tc>
        <w:tc>
          <w:tcPr>
            <w:tcW w:w="1620" w:type="dxa"/>
          </w:tcPr>
          <w:p w14:paraId="35646118" w14:textId="77777777" w:rsidR="001A1C66" w:rsidRPr="00390C0B" w:rsidRDefault="001A1C66" w:rsidP="00F807F3">
            <w:pPr>
              <w:rPr>
                <w:sz w:val="20"/>
                <w:szCs w:val="20"/>
              </w:rPr>
            </w:pPr>
            <w:r w:rsidRPr="00390C0B">
              <w:rPr>
                <w:sz w:val="20"/>
                <w:szCs w:val="20"/>
              </w:rPr>
              <w:t>Workflow Rule #</w:t>
            </w:r>
            <w:r>
              <w:rPr>
                <w:sz w:val="20"/>
                <w:szCs w:val="20"/>
              </w:rPr>
              <w:t>2</w:t>
            </w:r>
          </w:p>
        </w:tc>
        <w:tc>
          <w:tcPr>
            <w:tcW w:w="270" w:type="dxa"/>
          </w:tcPr>
          <w:p w14:paraId="66ED9BED" w14:textId="77777777" w:rsidR="001A1C66" w:rsidRPr="00390C0B" w:rsidRDefault="001A1C66" w:rsidP="00F807F3">
            <w:pPr>
              <w:rPr>
                <w:sz w:val="20"/>
                <w:szCs w:val="20"/>
              </w:rPr>
            </w:pPr>
            <w:r w:rsidRPr="00390C0B">
              <w:rPr>
                <w:sz w:val="20"/>
                <w:szCs w:val="20"/>
              </w:rPr>
              <w:t>No</w:t>
            </w:r>
          </w:p>
        </w:tc>
        <w:tc>
          <w:tcPr>
            <w:tcW w:w="2880" w:type="dxa"/>
          </w:tcPr>
          <w:p w14:paraId="4483B481" w14:textId="77777777" w:rsidR="001A1C66" w:rsidRPr="00390C0B" w:rsidRDefault="001A1C66" w:rsidP="00F807F3">
            <w:pPr>
              <w:rPr>
                <w:sz w:val="20"/>
                <w:szCs w:val="20"/>
              </w:rPr>
            </w:pPr>
            <w:r w:rsidRPr="00390C0B">
              <w:rPr>
                <w:sz w:val="20"/>
                <w:szCs w:val="20"/>
              </w:rPr>
              <w:t>Is the building currently under construction or demolition?</w:t>
            </w:r>
          </w:p>
        </w:tc>
      </w:tr>
      <w:tr w:rsidR="001A1C66" w:rsidRPr="00794B1A" w14:paraId="72F994AC" w14:textId="77777777" w:rsidTr="001A1C66">
        <w:trPr>
          <w:cantSplit/>
        </w:trPr>
        <w:tc>
          <w:tcPr>
            <w:tcW w:w="1350" w:type="dxa"/>
          </w:tcPr>
          <w:p w14:paraId="10BC4C46" w14:textId="77777777" w:rsidR="001A1C66" w:rsidRPr="00390C0B" w:rsidRDefault="001A1C66" w:rsidP="00F807F3">
            <w:pPr>
              <w:rPr>
                <w:sz w:val="20"/>
                <w:szCs w:val="20"/>
              </w:rPr>
            </w:pPr>
            <w:r>
              <w:rPr>
                <w:sz w:val="20"/>
                <w:szCs w:val="20"/>
              </w:rPr>
              <w:t xml:space="preserve">Emergency Repairs for </w:t>
            </w:r>
            <w:r w:rsidRPr="00390C0B">
              <w:rPr>
                <w:sz w:val="20"/>
                <w:szCs w:val="20"/>
              </w:rPr>
              <w:t>Façade</w:t>
            </w:r>
          </w:p>
        </w:tc>
        <w:tc>
          <w:tcPr>
            <w:tcW w:w="1620" w:type="dxa"/>
          </w:tcPr>
          <w:p w14:paraId="22C6C0C5" w14:textId="77777777" w:rsidR="001A1C66" w:rsidRPr="00390C0B" w:rsidRDefault="001A1C66" w:rsidP="00F807F3">
            <w:pPr>
              <w:rPr>
                <w:sz w:val="20"/>
                <w:szCs w:val="20"/>
              </w:rPr>
            </w:pPr>
            <w:r>
              <w:rPr>
                <w:sz w:val="20"/>
                <w:szCs w:val="20"/>
              </w:rPr>
              <w:t>EmergencyRepairs for</w:t>
            </w:r>
            <w:r w:rsidRPr="00390C0B">
              <w:rPr>
                <w:sz w:val="20"/>
                <w:szCs w:val="20"/>
              </w:rPr>
              <w:t>Façade</w:t>
            </w:r>
            <w:r w:rsidRPr="00794B1A">
              <w:rPr>
                <w:rFonts w:cstheme="minorHAnsi"/>
                <w:sz w:val="18"/>
                <w:szCs w:val="18"/>
              </w:rPr>
              <w:t>__c</w:t>
            </w:r>
          </w:p>
        </w:tc>
        <w:tc>
          <w:tcPr>
            <w:tcW w:w="2520" w:type="dxa"/>
          </w:tcPr>
          <w:p w14:paraId="3DDE06E8" w14:textId="77777777" w:rsidR="001A1C66" w:rsidRPr="002A2CC8" w:rsidRDefault="001A1C66" w:rsidP="00F807F3">
            <w:pPr>
              <w:rPr>
                <w:sz w:val="20"/>
                <w:szCs w:val="20"/>
              </w:rPr>
            </w:pPr>
            <w:r w:rsidRPr="002A2CC8">
              <w:rPr>
                <w:sz w:val="20"/>
                <w:szCs w:val="20"/>
              </w:rPr>
              <w:t>Picklist</w:t>
            </w:r>
          </w:p>
          <w:p w14:paraId="09BBB4BF" w14:textId="77777777" w:rsidR="001A1C66" w:rsidRPr="002A2CC8" w:rsidRDefault="001A1C66" w:rsidP="00F807F3">
            <w:pPr>
              <w:rPr>
                <w:sz w:val="20"/>
                <w:szCs w:val="20"/>
              </w:rPr>
            </w:pPr>
            <w:r w:rsidRPr="002A2CC8">
              <w:rPr>
                <w:b/>
                <w:sz w:val="20"/>
                <w:szCs w:val="20"/>
              </w:rPr>
              <w:t>Values:</w:t>
            </w:r>
            <w:r w:rsidRPr="002A2CC8">
              <w:rPr>
                <w:sz w:val="20"/>
                <w:szCs w:val="20"/>
              </w:rPr>
              <w:t xml:space="preserve">  </w:t>
            </w:r>
            <w:r>
              <w:rPr>
                <w:sz w:val="20"/>
                <w:szCs w:val="20"/>
              </w:rPr>
              <w:t>Yes, No</w:t>
            </w:r>
          </w:p>
          <w:p w14:paraId="0111BB4A" w14:textId="77777777" w:rsidR="001A1C66" w:rsidRPr="00390C0B" w:rsidRDefault="001A1C66" w:rsidP="00F807F3">
            <w:pPr>
              <w:rPr>
                <w:sz w:val="20"/>
                <w:szCs w:val="20"/>
              </w:rPr>
            </w:pPr>
          </w:p>
        </w:tc>
        <w:tc>
          <w:tcPr>
            <w:tcW w:w="360" w:type="dxa"/>
          </w:tcPr>
          <w:p w14:paraId="204AA654" w14:textId="77777777" w:rsidR="001A1C66" w:rsidRPr="00390C0B" w:rsidRDefault="001A1C66" w:rsidP="00F807F3">
            <w:pPr>
              <w:rPr>
                <w:sz w:val="20"/>
                <w:szCs w:val="20"/>
              </w:rPr>
            </w:pPr>
            <w:r>
              <w:rPr>
                <w:sz w:val="20"/>
                <w:szCs w:val="20"/>
              </w:rPr>
              <w:t>Yes</w:t>
            </w:r>
          </w:p>
        </w:tc>
        <w:tc>
          <w:tcPr>
            <w:tcW w:w="270" w:type="dxa"/>
          </w:tcPr>
          <w:p w14:paraId="6ADBB0F1" w14:textId="77777777" w:rsidR="001A1C66" w:rsidRPr="00794B1A" w:rsidRDefault="001A1C66" w:rsidP="007F667E">
            <w:pPr>
              <w:rPr>
                <w:rFonts w:cstheme="minorHAnsi"/>
                <w:sz w:val="18"/>
                <w:szCs w:val="18"/>
              </w:rPr>
            </w:pPr>
          </w:p>
        </w:tc>
        <w:tc>
          <w:tcPr>
            <w:tcW w:w="1440" w:type="dxa"/>
          </w:tcPr>
          <w:p w14:paraId="091FFD63" w14:textId="77777777" w:rsidR="001A1C66" w:rsidRPr="00794B1A" w:rsidRDefault="001A1C66" w:rsidP="007F667E">
            <w:pPr>
              <w:rPr>
                <w:rFonts w:cstheme="minorHAnsi"/>
                <w:sz w:val="18"/>
                <w:szCs w:val="18"/>
              </w:rPr>
            </w:pPr>
          </w:p>
        </w:tc>
        <w:tc>
          <w:tcPr>
            <w:tcW w:w="540" w:type="dxa"/>
          </w:tcPr>
          <w:p w14:paraId="2B486328" w14:textId="77777777" w:rsidR="001A1C66" w:rsidRPr="00794B1A" w:rsidRDefault="001A1C66" w:rsidP="007F667E">
            <w:pPr>
              <w:rPr>
                <w:rFonts w:cstheme="minorHAnsi"/>
                <w:sz w:val="18"/>
                <w:szCs w:val="18"/>
              </w:rPr>
            </w:pPr>
          </w:p>
        </w:tc>
        <w:tc>
          <w:tcPr>
            <w:tcW w:w="1620" w:type="dxa"/>
          </w:tcPr>
          <w:p w14:paraId="1310C51C" w14:textId="77777777" w:rsidR="001A1C66" w:rsidRPr="00390C0B" w:rsidRDefault="001A1C66" w:rsidP="00F807F3">
            <w:pPr>
              <w:rPr>
                <w:sz w:val="20"/>
                <w:szCs w:val="20"/>
              </w:rPr>
            </w:pPr>
            <w:r>
              <w:rPr>
                <w:sz w:val="20"/>
                <w:szCs w:val="20"/>
              </w:rPr>
              <w:t>Workflow Rule #3</w:t>
            </w:r>
          </w:p>
        </w:tc>
        <w:tc>
          <w:tcPr>
            <w:tcW w:w="270" w:type="dxa"/>
          </w:tcPr>
          <w:p w14:paraId="056672E8" w14:textId="77777777" w:rsidR="001A1C66" w:rsidRPr="00390C0B" w:rsidRDefault="001A1C66" w:rsidP="00F807F3">
            <w:pPr>
              <w:rPr>
                <w:sz w:val="20"/>
                <w:szCs w:val="20"/>
              </w:rPr>
            </w:pPr>
            <w:r>
              <w:rPr>
                <w:sz w:val="20"/>
                <w:szCs w:val="20"/>
              </w:rPr>
              <w:t>No</w:t>
            </w:r>
          </w:p>
        </w:tc>
        <w:tc>
          <w:tcPr>
            <w:tcW w:w="2880" w:type="dxa"/>
          </w:tcPr>
          <w:p w14:paraId="4652D671" w14:textId="77777777" w:rsidR="001A1C66" w:rsidRPr="00390C0B" w:rsidRDefault="001A1C66" w:rsidP="00F807F3">
            <w:pPr>
              <w:rPr>
                <w:sz w:val="20"/>
                <w:szCs w:val="20"/>
              </w:rPr>
            </w:pPr>
            <w:r>
              <w:rPr>
                <w:sz w:val="20"/>
                <w:szCs w:val="20"/>
              </w:rPr>
              <w:t>Does the building’s façade require emergency repairs?</w:t>
            </w:r>
          </w:p>
        </w:tc>
      </w:tr>
      <w:tr w:rsidR="001A1C66" w:rsidRPr="00794B1A" w14:paraId="4F18F298" w14:textId="77777777" w:rsidTr="001A1C66">
        <w:trPr>
          <w:cantSplit/>
        </w:trPr>
        <w:tc>
          <w:tcPr>
            <w:tcW w:w="1350" w:type="dxa"/>
          </w:tcPr>
          <w:p w14:paraId="6BC992B4" w14:textId="77777777" w:rsidR="001A1C66" w:rsidRPr="00390C0B" w:rsidRDefault="001A1C66" w:rsidP="00F807F3">
            <w:pPr>
              <w:rPr>
                <w:sz w:val="20"/>
                <w:szCs w:val="20"/>
              </w:rPr>
            </w:pPr>
            <w:r w:rsidRPr="00390C0B">
              <w:rPr>
                <w:sz w:val="20"/>
                <w:szCs w:val="20"/>
              </w:rPr>
              <w:t>Location of Dangerous Condition</w:t>
            </w:r>
          </w:p>
        </w:tc>
        <w:tc>
          <w:tcPr>
            <w:tcW w:w="1620" w:type="dxa"/>
          </w:tcPr>
          <w:p w14:paraId="2F0DE5EC" w14:textId="77777777" w:rsidR="001A1C66" w:rsidRPr="00390C0B" w:rsidRDefault="001A1C66" w:rsidP="00F807F3">
            <w:pPr>
              <w:rPr>
                <w:sz w:val="20"/>
                <w:szCs w:val="20"/>
              </w:rPr>
            </w:pPr>
            <w:r>
              <w:rPr>
                <w:sz w:val="20"/>
                <w:szCs w:val="20"/>
              </w:rPr>
              <w:t>LocationofDangerous</w:t>
            </w:r>
            <w:r w:rsidRPr="00390C0B">
              <w:rPr>
                <w:sz w:val="20"/>
                <w:szCs w:val="20"/>
              </w:rPr>
              <w:t>Condition</w:t>
            </w:r>
            <w:r w:rsidRPr="00794B1A">
              <w:rPr>
                <w:rFonts w:cstheme="minorHAnsi"/>
                <w:sz w:val="18"/>
                <w:szCs w:val="18"/>
              </w:rPr>
              <w:t>__c</w:t>
            </w:r>
          </w:p>
        </w:tc>
        <w:tc>
          <w:tcPr>
            <w:tcW w:w="2520" w:type="dxa"/>
          </w:tcPr>
          <w:p w14:paraId="433A632E" w14:textId="77777777" w:rsidR="001A1C66" w:rsidRPr="00390C0B" w:rsidRDefault="001A1C66" w:rsidP="00F807F3">
            <w:pPr>
              <w:rPr>
                <w:sz w:val="20"/>
                <w:szCs w:val="20"/>
              </w:rPr>
            </w:pPr>
            <w:r w:rsidRPr="00390C0B">
              <w:rPr>
                <w:sz w:val="20"/>
                <w:szCs w:val="20"/>
              </w:rPr>
              <w:t>Multi-Picklist</w:t>
            </w:r>
          </w:p>
          <w:p w14:paraId="31FBAA63" w14:textId="77777777" w:rsidR="001A1C66" w:rsidRPr="00390C0B" w:rsidRDefault="001A1C66" w:rsidP="00F807F3">
            <w:pPr>
              <w:rPr>
                <w:sz w:val="20"/>
                <w:szCs w:val="20"/>
              </w:rPr>
            </w:pPr>
            <w:r w:rsidRPr="00390C0B">
              <w:rPr>
                <w:b/>
                <w:sz w:val="20"/>
                <w:szCs w:val="20"/>
              </w:rPr>
              <w:t>Values:</w:t>
            </w:r>
            <w:r w:rsidRPr="00390C0B">
              <w:rPr>
                <w:sz w:val="20"/>
                <w:szCs w:val="20"/>
              </w:rPr>
              <w:t xml:space="preserve">  </w:t>
            </w:r>
            <w:r w:rsidRPr="00390C0B">
              <w:rPr>
                <w:rFonts w:cs="Times New Roman"/>
                <w:sz w:val="20"/>
                <w:szCs w:val="20"/>
              </w:rPr>
              <w:t>Exterior, Interior, Front, Back, Left Side, Right Side</w:t>
            </w:r>
          </w:p>
          <w:p w14:paraId="1EC4672B" w14:textId="77777777" w:rsidR="001A1C66" w:rsidRPr="00390C0B" w:rsidRDefault="001A1C66" w:rsidP="00F807F3">
            <w:pPr>
              <w:rPr>
                <w:sz w:val="20"/>
                <w:szCs w:val="20"/>
              </w:rPr>
            </w:pPr>
          </w:p>
        </w:tc>
        <w:tc>
          <w:tcPr>
            <w:tcW w:w="360" w:type="dxa"/>
          </w:tcPr>
          <w:p w14:paraId="6FB68FDF" w14:textId="77777777" w:rsidR="001A1C66" w:rsidRPr="00390C0B" w:rsidRDefault="001A1C66" w:rsidP="00F807F3">
            <w:pPr>
              <w:rPr>
                <w:sz w:val="20"/>
                <w:szCs w:val="20"/>
              </w:rPr>
            </w:pPr>
            <w:r w:rsidRPr="00390C0B">
              <w:rPr>
                <w:sz w:val="20"/>
                <w:szCs w:val="20"/>
              </w:rPr>
              <w:t>Yes</w:t>
            </w:r>
          </w:p>
        </w:tc>
        <w:tc>
          <w:tcPr>
            <w:tcW w:w="270" w:type="dxa"/>
          </w:tcPr>
          <w:p w14:paraId="49BA4124" w14:textId="77777777" w:rsidR="001A1C66" w:rsidRPr="00794B1A" w:rsidRDefault="001A1C66" w:rsidP="007F667E">
            <w:pPr>
              <w:rPr>
                <w:rFonts w:cstheme="minorHAnsi"/>
                <w:sz w:val="18"/>
                <w:szCs w:val="18"/>
              </w:rPr>
            </w:pPr>
          </w:p>
        </w:tc>
        <w:tc>
          <w:tcPr>
            <w:tcW w:w="1440" w:type="dxa"/>
          </w:tcPr>
          <w:p w14:paraId="0961E7E9" w14:textId="77777777" w:rsidR="001A1C66" w:rsidRPr="00794B1A" w:rsidRDefault="001A1C66" w:rsidP="007F667E">
            <w:pPr>
              <w:rPr>
                <w:rFonts w:cstheme="minorHAnsi"/>
                <w:sz w:val="18"/>
                <w:szCs w:val="18"/>
              </w:rPr>
            </w:pPr>
          </w:p>
        </w:tc>
        <w:tc>
          <w:tcPr>
            <w:tcW w:w="540" w:type="dxa"/>
          </w:tcPr>
          <w:p w14:paraId="0C0A835B" w14:textId="77777777" w:rsidR="001A1C66" w:rsidRPr="00794B1A" w:rsidRDefault="001A1C66" w:rsidP="007F667E">
            <w:pPr>
              <w:rPr>
                <w:rFonts w:cstheme="minorHAnsi"/>
                <w:sz w:val="18"/>
                <w:szCs w:val="18"/>
              </w:rPr>
            </w:pPr>
          </w:p>
        </w:tc>
        <w:tc>
          <w:tcPr>
            <w:tcW w:w="1620" w:type="dxa"/>
          </w:tcPr>
          <w:p w14:paraId="0A5DE5E5" w14:textId="77777777" w:rsidR="001A1C66" w:rsidRPr="00390C0B" w:rsidRDefault="001A1C66" w:rsidP="00F807F3">
            <w:pPr>
              <w:rPr>
                <w:sz w:val="20"/>
                <w:szCs w:val="20"/>
              </w:rPr>
            </w:pPr>
            <w:r w:rsidRPr="00390C0B">
              <w:rPr>
                <w:sz w:val="20"/>
                <w:szCs w:val="20"/>
              </w:rPr>
              <w:t>None</w:t>
            </w:r>
          </w:p>
        </w:tc>
        <w:tc>
          <w:tcPr>
            <w:tcW w:w="270" w:type="dxa"/>
          </w:tcPr>
          <w:p w14:paraId="4F493FA2" w14:textId="77777777" w:rsidR="001A1C66" w:rsidRPr="00390C0B" w:rsidRDefault="001A1C66" w:rsidP="00F807F3">
            <w:pPr>
              <w:rPr>
                <w:sz w:val="20"/>
                <w:szCs w:val="20"/>
              </w:rPr>
            </w:pPr>
            <w:r w:rsidRPr="00390C0B">
              <w:rPr>
                <w:sz w:val="20"/>
                <w:szCs w:val="20"/>
              </w:rPr>
              <w:t>No</w:t>
            </w:r>
          </w:p>
        </w:tc>
        <w:tc>
          <w:tcPr>
            <w:tcW w:w="2880" w:type="dxa"/>
          </w:tcPr>
          <w:p w14:paraId="481B0198" w14:textId="77777777" w:rsidR="001A1C66" w:rsidRPr="00390C0B" w:rsidRDefault="001A1C66" w:rsidP="00F807F3">
            <w:pPr>
              <w:rPr>
                <w:sz w:val="20"/>
                <w:szCs w:val="20"/>
              </w:rPr>
            </w:pPr>
            <w:r w:rsidRPr="00390C0B">
              <w:rPr>
                <w:sz w:val="20"/>
                <w:szCs w:val="20"/>
              </w:rPr>
              <w:t>Where is the dangerous or unsafe condition?</w:t>
            </w:r>
          </w:p>
        </w:tc>
      </w:tr>
      <w:tr w:rsidR="001A1C66" w:rsidRPr="00794B1A" w14:paraId="39C2D20F" w14:textId="77777777" w:rsidTr="001A1C66">
        <w:trPr>
          <w:cantSplit/>
        </w:trPr>
        <w:tc>
          <w:tcPr>
            <w:tcW w:w="1350" w:type="dxa"/>
          </w:tcPr>
          <w:p w14:paraId="0B1F8AE9" w14:textId="77777777" w:rsidR="001A1C66" w:rsidRPr="00390C0B" w:rsidRDefault="001A1C66" w:rsidP="00F807F3">
            <w:pPr>
              <w:rPr>
                <w:sz w:val="20"/>
                <w:szCs w:val="20"/>
              </w:rPr>
            </w:pPr>
            <w:r w:rsidRPr="00390C0B">
              <w:rPr>
                <w:sz w:val="20"/>
                <w:szCs w:val="20"/>
              </w:rPr>
              <w:lastRenderedPageBreak/>
              <w:t>Historical Building</w:t>
            </w:r>
          </w:p>
        </w:tc>
        <w:tc>
          <w:tcPr>
            <w:tcW w:w="1620" w:type="dxa"/>
          </w:tcPr>
          <w:p w14:paraId="5420D061" w14:textId="77777777" w:rsidR="001A1C66" w:rsidRPr="00390C0B" w:rsidRDefault="001A1C66" w:rsidP="00F807F3">
            <w:pPr>
              <w:rPr>
                <w:sz w:val="20"/>
                <w:szCs w:val="20"/>
              </w:rPr>
            </w:pPr>
            <w:r>
              <w:rPr>
                <w:sz w:val="20"/>
                <w:szCs w:val="20"/>
              </w:rPr>
              <w:t>Historical</w:t>
            </w:r>
            <w:r w:rsidRPr="00390C0B">
              <w:rPr>
                <w:sz w:val="20"/>
                <w:szCs w:val="20"/>
              </w:rPr>
              <w:t>Building</w:t>
            </w:r>
            <w:r w:rsidRPr="00794B1A">
              <w:rPr>
                <w:rFonts w:cstheme="minorHAnsi"/>
                <w:sz w:val="18"/>
                <w:szCs w:val="18"/>
              </w:rPr>
              <w:t>__c</w:t>
            </w:r>
          </w:p>
        </w:tc>
        <w:tc>
          <w:tcPr>
            <w:tcW w:w="2520" w:type="dxa"/>
          </w:tcPr>
          <w:p w14:paraId="09E6FAE0" w14:textId="77777777" w:rsidR="001A1C66" w:rsidRPr="00390C0B" w:rsidRDefault="001A1C66" w:rsidP="00F807F3">
            <w:pPr>
              <w:rPr>
                <w:sz w:val="20"/>
                <w:szCs w:val="20"/>
              </w:rPr>
            </w:pPr>
            <w:r w:rsidRPr="00390C0B">
              <w:rPr>
                <w:sz w:val="20"/>
                <w:szCs w:val="20"/>
              </w:rPr>
              <w:t>Picklist</w:t>
            </w:r>
          </w:p>
          <w:p w14:paraId="7D330A7C" w14:textId="77777777" w:rsidR="001A1C66" w:rsidRPr="00390C0B" w:rsidRDefault="001A1C66" w:rsidP="00F807F3">
            <w:pPr>
              <w:rPr>
                <w:sz w:val="20"/>
                <w:szCs w:val="20"/>
              </w:rPr>
            </w:pPr>
            <w:r w:rsidRPr="00390C0B">
              <w:rPr>
                <w:b/>
                <w:sz w:val="20"/>
                <w:szCs w:val="20"/>
              </w:rPr>
              <w:t>Values:</w:t>
            </w:r>
            <w:r w:rsidRPr="00390C0B">
              <w:rPr>
                <w:sz w:val="20"/>
                <w:szCs w:val="20"/>
              </w:rPr>
              <w:t xml:space="preserve">  Yes, No</w:t>
            </w:r>
          </w:p>
          <w:p w14:paraId="2A263035" w14:textId="77777777" w:rsidR="001A1C66" w:rsidRPr="00390C0B" w:rsidRDefault="001A1C66" w:rsidP="00F807F3">
            <w:pPr>
              <w:rPr>
                <w:sz w:val="20"/>
                <w:szCs w:val="20"/>
              </w:rPr>
            </w:pPr>
          </w:p>
        </w:tc>
        <w:tc>
          <w:tcPr>
            <w:tcW w:w="360" w:type="dxa"/>
          </w:tcPr>
          <w:p w14:paraId="16143028" w14:textId="77777777" w:rsidR="001A1C66" w:rsidRPr="00390C0B" w:rsidRDefault="001A1C66" w:rsidP="00F807F3">
            <w:pPr>
              <w:rPr>
                <w:sz w:val="20"/>
                <w:szCs w:val="20"/>
              </w:rPr>
            </w:pPr>
            <w:r w:rsidRPr="00390C0B">
              <w:rPr>
                <w:sz w:val="20"/>
                <w:szCs w:val="20"/>
              </w:rPr>
              <w:t>Yes</w:t>
            </w:r>
          </w:p>
        </w:tc>
        <w:tc>
          <w:tcPr>
            <w:tcW w:w="270" w:type="dxa"/>
          </w:tcPr>
          <w:p w14:paraId="1F882C46" w14:textId="77777777" w:rsidR="001A1C66" w:rsidRPr="00794B1A" w:rsidRDefault="001A1C66" w:rsidP="007F667E">
            <w:pPr>
              <w:rPr>
                <w:rFonts w:cstheme="minorHAnsi"/>
                <w:sz w:val="18"/>
                <w:szCs w:val="18"/>
              </w:rPr>
            </w:pPr>
          </w:p>
        </w:tc>
        <w:tc>
          <w:tcPr>
            <w:tcW w:w="1440" w:type="dxa"/>
          </w:tcPr>
          <w:p w14:paraId="461746AE" w14:textId="77777777" w:rsidR="001A1C66" w:rsidRPr="00390C0B" w:rsidRDefault="001A1C66" w:rsidP="0028519D">
            <w:pPr>
              <w:rPr>
                <w:sz w:val="20"/>
                <w:szCs w:val="20"/>
              </w:rPr>
            </w:pPr>
            <w:r w:rsidRPr="00390C0B">
              <w:rPr>
                <w:b/>
                <w:sz w:val="20"/>
                <w:szCs w:val="20"/>
              </w:rPr>
              <w:t>Default:</w:t>
            </w:r>
            <w:r w:rsidRPr="00390C0B">
              <w:rPr>
                <w:sz w:val="20"/>
                <w:szCs w:val="20"/>
              </w:rPr>
              <w:t xml:space="preserve">  </w:t>
            </w:r>
          </w:p>
          <w:p w14:paraId="05FF6578" w14:textId="77777777" w:rsidR="001A1C66" w:rsidRPr="00390C0B" w:rsidRDefault="001A1C66" w:rsidP="0028519D">
            <w:pPr>
              <w:rPr>
                <w:sz w:val="20"/>
                <w:szCs w:val="20"/>
              </w:rPr>
            </w:pPr>
          </w:p>
          <w:p w14:paraId="31E4616B" w14:textId="77777777" w:rsidR="001A1C66" w:rsidRPr="00794B1A" w:rsidRDefault="001A1C66" w:rsidP="0028519D">
            <w:pPr>
              <w:rPr>
                <w:rFonts w:cstheme="minorHAnsi"/>
                <w:sz w:val="18"/>
                <w:szCs w:val="18"/>
              </w:rPr>
            </w:pPr>
            <w:r w:rsidRPr="00390C0B">
              <w:rPr>
                <w:sz w:val="20"/>
                <w:szCs w:val="20"/>
              </w:rPr>
              <w:t>This read-only field will be automatically populated from the GIS Zoning layer associated with the GIS record selected as the Service Request Location.</w:t>
            </w:r>
          </w:p>
        </w:tc>
        <w:tc>
          <w:tcPr>
            <w:tcW w:w="540" w:type="dxa"/>
          </w:tcPr>
          <w:p w14:paraId="217A21E3" w14:textId="77777777" w:rsidR="001A1C66" w:rsidRPr="00794B1A" w:rsidRDefault="001A1C66" w:rsidP="007F667E">
            <w:pPr>
              <w:rPr>
                <w:rFonts w:cstheme="minorHAnsi"/>
                <w:sz w:val="18"/>
                <w:szCs w:val="18"/>
              </w:rPr>
            </w:pPr>
          </w:p>
        </w:tc>
        <w:tc>
          <w:tcPr>
            <w:tcW w:w="1620" w:type="dxa"/>
          </w:tcPr>
          <w:p w14:paraId="6572B709" w14:textId="77777777" w:rsidR="001A1C66" w:rsidRPr="00390C0B" w:rsidRDefault="001A1C66" w:rsidP="00F807F3">
            <w:pPr>
              <w:rPr>
                <w:sz w:val="20"/>
                <w:szCs w:val="20"/>
              </w:rPr>
            </w:pPr>
            <w:r w:rsidRPr="00390C0B">
              <w:rPr>
                <w:sz w:val="20"/>
                <w:szCs w:val="20"/>
              </w:rPr>
              <w:t>Workflow Rule #</w:t>
            </w:r>
            <w:r>
              <w:rPr>
                <w:sz w:val="20"/>
                <w:szCs w:val="20"/>
              </w:rPr>
              <w:t>4</w:t>
            </w:r>
          </w:p>
        </w:tc>
        <w:tc>
          <w:tcPr>
            <w:tcW w:w="270" w:type="dxa"/>
          </w:tcPr>
          <w:p w14:paraId="7CE4CF99" w14:textId="77777777" w:rsidR="001A1C66" w:rsidRPr="00390C0B" w:rsidRDefault="001A1C66" w:rsidP="00F807F3">
            <w:pPr>
              <w:rPr>
                <w:sz w:val="20"/>
                <w:szCs w:val="20"/>
              </w:rPr>
            </w:pPr>
            <w:r w:rsidRPr="00390C0B">
              <w:rPr>
                <w:sz w:val="20"/>
                <w:szCs w:val="20"/>
              </w:rPr>
              <w:t>No</w:t>
            </w:r>
          </w:p>
        </w:tc>
        <w:tc>
          <w:tcPr>
            <w:tcW w:w="2880" w:type="dxa"/>
          </w:tcPr>
          <w:p w14:paraId="70FD2008" w14:textId="77777777" w:rsidR="001A1C66" w:rsidRPr="00390C0B" w:rsidRDefault="001A1C66" w:rsidP="00F807F3">
            <w:pPr>
              <w:rPr>
                <w:sz w:val="20"/>
                <w:szCs w:val="20"/>
              </w:rPr>
            </w:pPr>
            <w:r w:rsidRPr="00390C0B">
              <w:rPr>
                <w:sz w:val="20"/>
                <w:szCs w:val="20"/>
              </w:rPr>
              <w:t xml:space="preserve">Does the building have a “Historical” </w:t>
            </w:r>
            <w:r w:rsidRPr="00390C0B">
              <w:rPr>
                <w:rFonts w:cs="Times New Roman"/>
                <w:sz w:val="20"/>
                <w:szCs w:val="20"/>
              </w:rPr>
              <w:t>designation? (For example, Betsy Ross House, or The Union League.)</w:t>
            </w:r>
          </w:p>
        </w:tc>
      </w:tr>
      <w:tr w:rsidR="001A1C66" w:rsidRPr="00794B1A" w14:paraId="50863FA2" w14:textId="77777777" w:rsidTr="001A1C66">
        <w:trPr>
          <w:cantSplit/>
        </w:trPr>
        <w:tc>
          <w:tcPr>
            <w:tcW w:w="1350" w:type="dxa"/>
          </w:tcPr>
          <w:p w14:paraId="02016CBC" w14:textId="77777777" w:rsidR="001A1C66" w:rsidRPr="00390C0B" w:rsidRDefault="001A1C66" w:rsidP="00F807F3">
            <w:pPr>
              <w:rPr>
                <w:sz w:val="20"/>
                <w:szCs w:val="20"/>
              </w:rPr>
            </w:pPr>
            <w:r w:rsidRPr="00390C0B">
              <w:rPr>
                <w:sz w:val="20"/>
                <w:szCs w:val="20"/>
              </w:rPr>
              <w:t>Vacant or Occupied</w:t>
            </w:r>
          </w:p>
        </w:tc>
        <w:tc>
          <w:tcPr>
            <w:tcW w:w="1620" w:type="dxa"/>
          </w:tcPr>
          <w:p w14:paraId="0BB50F43" w14:textId="77777777" w:rsidR="001A1C66" w:rsidRPr="00390C0B" w:rsidRDefault="001A1C66" w:rsidP="00F807F3">
            <w:pPr>
              <w:rPr>
                <w:sz w:val="20"/>
                <w:szCs w:val="20"/>
              </w:rPr>
            </w:pPr>
            <w:r>
              <w:rPr>
                <w:sz w:val="20"/>
                <w:szCs w:val="20"/>
              </w:rPr>
              <w:t>Vacantor</w:t>
            </w:r>
            <w:r w:rsidRPr="00390C0B">
              <w:rPr>
                <w:sz w:val="20"/>
                <w:szCs w:val="20"/>
              </w:rPr>
              <w:t>Occupied</w:t>
            </w:r>
            <w:r w:rsidRPr="00794B1A">
              <w:rPr>
                <w:rFonts w:cstheme="minorHAnsi"/>
                <w:sz w:val="18"/>
                <w:szCs w:val="18"/>
              </w:rPr>
              <w:t>__c</w:t>
            </w:r>
          </w:p>
        </w:tc>
        <w:tc>
          <w:tcPr>
            <w:tcW w:w="2520" w:type="dxa"/>
          </w:tcPr>
          <w:p w14:paraId="3C174234" w14:textId="77777777" w:rsidR="001A1C66" w:rsidRPr="00390C0B" w:rsidRDefault="001A1C66" w:rsidP="00F807F3">
            <w:pPr>
              <w:rPr>
                <w:sz w:val="20"/>
                <w:szCs w:val="20"/>
              </w:rPr>
            </w:pPr>
            <w:r w:rsidRPr="00390C0B">
              <w:rPr>
                <w:sz w:val="20"/>
                <w:szCs w:val="20"/>
              </w:rPr>
              <w:t>Picklist</w:t>
            </w:r>
          </w:p>
          <w:p w14:paraId="63538C96" w14:textId="77777777" w:rsidR="001A1C66" w:rsidRPr="00390C0B" w:rsidRDefault="001A1C66" w:rsidP="00F807F3">
            <w:pPr>
              <w:rPr>
                <w:sz w:val="20"/>
                <w:szCs w:val="20"/>
              </w:rPr>
            </w:pPr>
            <w:r w:rsidRPr="00390C0B">
              <w:rPr>
                <w:b/>
                <w:sz w:val="20"/>
                <w:szCs w:val="20"/>
              </w:rPr>
              <w:t>Values:</w:t>
            </w:r>
            <w:r w:rsidRPr="00390C0B">
              <w:rPr>
                <w:sz w:val="20"/>
                <w:szCs w:val="20"/>
              </w:rPr>
              <w:t xml:space="preserve">  Vacant, Occupied</w:t>
            </w:r>
          </w:p>
          <w:p w14:paraId="174540E5" w14:textId="77777777" w:rsidR="001A1C66" w:rsidRPr="00390C0B" w:rsidRDefault="001A1C66" w:rsidP="00F807F3">
            <w:pPr>
              <w:rPr>
                <w:sz w:val="20"/>
                <w:szCs w:val="20"/>
              </w:rPr>
            </w:pPr>
          </w:p>
        </w:tc>
        <w:tc>
          <w:tcPr>
            <w:tcW w:w="360" w:type="dxa"/>
          </w:tcPr>
          <w:p w14:paraId="56D741F8" w14:textId="77777777" w:rsidR="001A1C66" w:rsidRPr="00390C0B" w:rsidRDefault="001A1C66" w:rsidP="00F807F3">
            <w:pPr>
              <w:rPr>
                <w:sz w:val="20"/>
                <w:szCs w:val="20"/>
              </w:rPr>
            </w:pPr>
            <w:r w:rsidRPr="00390C0B">
              <w:rPr>
                <w:sz w:val="20"/>
                <w:szCs w:val="20"/>
              </w:rPr>
              <w:t>No</w:t>
            </w:r>
          </w:p>
        </w:tc>
        <w:tc>
          <w:tcPr>
            <w:tcW w:w="270" w:type="dxa"/>
          </w:tcPr>
          <w:p w14:paraId="1B0AAA74" w14:textId="77777777" w:rsidR="001A1C66" w:rsidRPr="00794B1A" w:rsidRDefault="001A1C66" w:rsidP="007F667E">
            <w:pPr>
              <w:rPr>
                <w:rFonts w:cstheme="minorHAnsi"/>
                <w:sz w:val="18"/>
                <w:szCs w:val="18"/>
              </w:rPr>
            </w:pPr>
          </w:p>
        </w:tc>
        <w:tc>
          <w:tcPr>
            <w:tcW w:w="1440" w:type="dxa"/>
          </w:tcPr>
          <w:p w14:paraId="0339D213" w14:textId="77777777" w:rsidR="001A1C66" w:rsidRPr="00794B1A" w:rsidRDefault="001A1C66" w:rsidP="007F667E">
            <w:pPr>
              <w:rPr>
                <w:rFonts w:cstheme="minorHAnsi"/>
                <w:sz w:val="18"/>
                <w:szCs w:val="18"/>
              </w:rPr>
            </w:pPr>
          </w:p>
        </w:tc>
        <w:tc>
          <w:tcPr>
            <w:tcW w:w="540" w:type="dxa"/>
          </w:tcPr>
          <w:p w14:paraId="5C3CE3A4" w14:textId="77777777" w:rsidR="001A1C66" w:rsidRPr="00794B1A" w:rsidRDefault="001A1C66" w:rsidP="007F667E">
            <w:pPr>
              <w:rPr>
                <w:rFonts w:cstheme="minorHAnsi"/>
                <w:sz w:val="18"/>
                <w:szCs w:val="18"/>
              </w:rPr>
            </w:pPr>
          </w:p>
        </w:tc>
        <w:tc>
          <w:tcPr>
            <w:tcW w:w="1620" w:type="dxa"/>
          </w:tcPr>
          <w:p w14:paraId="26F5E206" w14:textId="77777777" w:rsidR="001A1C66" w:rsidRPr="00390C0B" w:rsidRDefault="001A1C66" w:rsidP="00F807F3">
            <w:pPr>
              <w:rPr>
                <w:sz w:val="20"/>
                <w:szCs w:val="20"/>
              </w:rPr>
            </w:pPr>
            <w:r w:rsidRPr="00390C0B">
              <w:rPr>
                <w:sz w:val="20"/>
                <w:szCs w:val="20"/>
              </w:rPr>
              <w:t>Validation Rule #1, Workflow Rule #</w:t>
            </w:r>
            <w:r>
              <w:rPr>
                <w:sz w:val="20"/>
                <w:szCs w:val="20"/>
              </w:rPr>
              <w:t>5</w:t>
            </w:r>
            <w:r w:rsidRPr="00390C0B">
              <w:rPr>
                <w:sz w:val="20"/>
                <w:szCs w:val="20"/>
              </w:rPr>
              <w:t>, Workflow Rule #</w:t>
            </w:r>
            <w:r>
              <w:rPr>
                <w:sz w:val="20"/>
                <w:szCs w:val="20"/>
              </w:rPr>
              <w:t>6</w:t>
            </w:r>
          </w:p>
        </w:tc>
        <w:tc>
          <w:tcPr>
            <w:tcW w:w="270" w:type="dxa"/>
          </w:tcPr>
          <w:p w14:paraId="41ECC9AF" w14:textId="77777777" w:rsidR="001A1C66" w:rsidRPr="00390C0B" w:rsidRDefault="001A1C66" w:rsidP="00F807F3">
            <w:pPr>
              <w:rPr>
                <w:sz w:val="20"/>
                <w:szCs w:val="20"/>
              </w:rPr>
            </w:pPr>
            <w:r w:rsidRPr="00390C0B">
              <w:rPr>
                <w:sz w:val="20"/>
                <w:szCs w:val="20"/>
              </w:rPr>
              <w:t>No</w:t>
            </w:r>
          </w:p>
        </w:tc>
        <w:tc>
          <w:tcPr>
            <w:tcW w:w="2880" w:type="dxa"/>
          </w:tcPr>
          <w:p w14:paraId="34021FAF" w14:textId="77777777" w:rsidR="001A1C66" w:rsidRPr="00390C0B" w:rsidRDefault="001A1C66" w:rsidP="00F807F3">
            <w:pPr>
              <w:rPr>
                <w:sz w:val="20"/>
                <w:szCs w:val="20"/>
              </w:rPr>
            </w:pPr>
            <w:r w:rsidRPr="00390C0B">
              <w:rPr>
                <w:sz w:val="20"/>
                <w:szCs w:val="20"/>
              </w:rPr>
              <w:t>Is the building vacant or occupied?</w:t>
            </w:r>
          </w:p>
        </w:tc>
      </w:tr>
      <w:tr w:rsidR="001A1C66" w:rsidRPr="00794B1A" w14:paraId="146F4F65" w14:textId="77777777" w:rsidTr="001A1C66">
        <w:trPr>
          <w:cantSplit/>
          <w:trHeight w:val="3968"/>
        </w:trPr>
        <w:tc>
          <w:tcPr>
            <w:tcW w:w="1350" w:type="dxa"/>
          </w:tcPr>
          <w:p w14:paraId="4944197F" w14:textId="77777777" w:rsidR="001A1C66" w:rsidRPr="002A2CC8" w:rsidRDefault="001A1C66" w:rsidP="00F807F3">
            <w:pPr>
              <w:rPr>
                <w:sz w:val="20"/>
                <w:szCs w:val="20"/>
              </w:rPr>
            </w:pPr>
            <w:r w:rsidRPr="00356254">
              <w:rPr>
                <w:sz w:val="20"/>
                <w:szCs w:val="20"/>
              </w:rPr>
              <w:lastRenderedPageBreak/>
              <w:t xml:space="preserve">Residential or </w:t>
            </w:r>
            <w:r>
              <w:rPr>
                <w:sz w:val="20"/>
                <w:szCs w:val="20"/>
              </w:rPr>
              <w:t>Commercial</w:t>
            </w:r>
          </w:p>
        </w:tc>
        <w:tc>
          <w:tcPr>
            <w:tcW w:w="1620" w:type="dxa"/>
          </w:tcPr>
          <w:p w14:paraId="5492E956" w14:textId="77777777" w:rsidR="001A1C66" w:rsidRPr="002A2CC8" w:rsidRDefault="001A1C66" w:rsidP="00F807F3">
            <w:pPr>
              <w:rPr>
                <w:sz w:val="20"/>
                <w:szCs w:val="20"/>
              </w:rPr>
            </w:pPr>
            <w:r>
              <w:rPr>
                <w:sz w:val="20"/>
                <w:szCs w:val="20"/>
              </w:rPr>
              <w:t>ResidentialorCommercial</w:t>
            </w:r>
            <w:r w:rsidRPr="00794B1A">
              <w:rPr>
                <w:rFonts w:cstheme="minorHAnsi"/>
                <w:sz w:val="18"/>
                <w:szCs w:val="18"/>
              </w:rPr>
              <w:t>__c</w:t>
            </w:r>
          </w:p>
        </w:tc>
        <w:tc>
          <w:tcPr>
            <w:tcW w:w="2520" w:type="dxa"/>
          </w:tcPr>
          <w:p w14:paraId="230E7E08" w14:textId="77777777" w:rsidR="001A1C66" w:rsidRPr="00356254" w:rsidRDefault="001A1C66" w:rsidP="00F807F3">
            <w:pPr>
              <w:rPr>
                <w:sz w:val="20"/>
                <w:szCs w:val="20"/>
              </w:rPr>
            </w:pPr>
            <w:r w:rsidRPr="00356254">
              <w:rPr>
                <w:sz w:val="20"/>
                <w:szCs w:val="20"/>
              </w:rPr>
              <w:t>Picklist</w:t>
            </w:r>
          </w:p>
          <w:p w14:paraId="7E05C10F" w14:textId="77777777" w:rsidR="001A1C66" w:rsidRPr="00356254" w:rsidRDefault="001A1C66" w:rsidP="00F807F3">
            <w:pPr>
              <w:rPr>
                <w:sz w:val="20"/>
                <w:szCs w:val="20"/>
              </w:rPr>
            </w:pPr>
            <w:r w:rsidRPr="00356254">
              <w:rPr>
                <w:b/>
                <w:sz w:val="20"/>
                <w:szCs w:val="20"/>
              </w:rPr>
              <w:t>Values:</w:t>
            </w:r>
            <w:r w:rsidRPr="00356254">
              <w:rPr>
                <w:sz w:val="20"/>
                <w:szCs w:val="20"/>
              </w:rPr>
              <w:t xml:space="preserve">  Residential, </w:t>
            </w:r>
            <w:r>
              <w:rPr>
                <w:sz w:val="20"/>
                <w:szCs w:val="20"/>
              </w:rPr>
              <w:t>Commercial</w:t>
            </w:r>
          </w:p>
          <w:p w14:paraId="3DCC5994" w14:textId="77777777" w:rsidR="001A1C66" w:rsidRPr="002A2CC8" w:rsidRDefault="001A1C66" w:rsidP="00F807F3">
            <w:pPr>
              <w:rPr>
                <w:sz w:val="20"/>
                <w:szCs w:val="20"/>
              </w:rPr>
            </w:pPr>
          </w:p>
        </w:tc>
        <w:tc>
          <w:tcPr>
            <w:tcW w:w="360" w:type="dxa"/>
          </w:tcPr>
          <w:p w14:paraId="639569CA" w14:textId="77777777" w:rsidR="001A1C66" w:rsidRPr="002A2CC8" w:rsidRDefault="001A1C66" w:rsidP="00F807F3">
            <w:pPr>
              <w:rPr>
                <w:sz w:val="20"/>
                <w:szCs w:val="20"/>
              </w:rPr>
            </w:pPr>
            <w:r w:rsidRPr="00356254">
              <w:rPr>
                <w:sz w:val="20"/>
                <w:szCs w:val="20"/>
              </w:rPr>
              <w:t>Yes</w:t>
            </w:r>
          </w:p>
        </w:tc>
        <w:tc>
          <w:tcPr>
            <w:tcW w:w="270" w:type="dxa"/>
          </w:tcPr>
          <w:p w14:paraId="76086137" w14:textId="77777777" w:rsidR="001A1C66" w:rsidRPr="00794B1A" w:rsidRDefault="001A1C66" w:rsidP="007F667E">
            <w:pPr>
              <w:rPr>
                <w:rFonts w:cstheme="minorHAnsi"/>
                <w:sz w:val="18"/>
                <w:szCs w:val="18"/>
              </w:rPr>
            </w:pPr>
          </w:p>
        </w:tc>
        <w:tc>
          <w:tcPr>
            <w:tcW w:w="1440" w:type="dxa"/>
          </w:tcPr>
          <w:p w14:paraId="3A867E55" w14:textId="77777777" w:rsidR="001A1C66" w:rsidRPr="00356254" w:rsidRDefault="001A1C66" w:rsidP="0028519D">
            <w:pPr>
              <w:rPr>
                <w:sz w:val="20"/>
                <w:szCs w:val="20"/>
              </w:rPr>
            </w:pPr>
            <w:r w:rsidRPr="00356254">
              <w:rPr>
                <w:b/>
                <w:sz w:val="20"/>
                <w:szCs w:val="20"/>
              </w:rPr>
              <w:t>Default:</w:t>
            </w:r>
            <w:r w:rsidRPr="00356254">
              <w:rPr>
                <w:sz w:val="20"/>
                <w:szCs w:val="20"/>
              </w:rPr>
              <w:t xml:space="preserve">  </w:t>
            </w:r>
          </w:p>
          <w:p w14:paraId="54A94663" w14:textId="77777777" w:rsidR="001A1C66" w:rsidRPr="00356254" w:rsidRDefault="001A1C66" w:rsidP="0028519D">
            <w:pPr>
              <w:rPr>
                <w:sz w:val="20"/>
                <w:szCs w:val="20"/>
              </w:rPr>
            </w:pPr>
          </w:p>
          <w:p w14:paraId="7CFE370D" w14:textId="77777777" w:rsidR="001A1C66" w:rsidRPr="00794B1A" w:rsidRDefault="001A1C66" w:rsidP="0028519D">
            <w:pPr>
              <w:rPr>
                <w:rFonts w:cstheme="minorHAnsi"/>
                <w:sz w:val="18"/>
                <w:szCs w:val="18"/>
              </w:rPr>
            </w:pPr>
            <w:r w:rsidRPr="00356254">
              <w:rPr>
                <w:sz w:val="20"/>
                <w:szCs w:val="20"/>
              </w:rPr>
              <w:t>This read-only field will be automatically populated from the GIS Zoning layer associated with the GIS record selected as the Service Request Location.</w:t>
            </w:r>
          </w:p>
        </w:tc>
        <w:tc>
          <w:tcPr>
            <w:tcW w:w="540" w:type="dxa"/>
          </w:tcPr>
          <w:p w14:paraId="3F92EDED" w14:textId="77777777" w:rsidR="001A1C66" w:rsidRPr="00794B1A" w:rsidRDefault="001A1C66" w:rsidP="007F667E">
            <w:pPr>
              <w:rPr>
                <w:rFonts w:cstheme="minorHAnsi"/>
                <w:sz w:val="18"/>
                <w:szCs w:val="18"/>
              </w:rPr>
            </w:pPr>
            <w:r>
              <w:rPr>
                <w:rFonts w:cstheme="minorHAnsi"/>
                <w:sz w:val="18"/>
                <w:szCs w:val="18"/>
              </w:rPr>
              <w:t>`</w:t>
            </w:r>
          </w:p>
        </w:tc>
        <w:tc>
          <w:tcPr>
            <w:tcW w:w="1620" w:type="dxa"/>
          </w:tcPr>
          <w:p w14:paraId="02BE6ED9" w14:textId="77777777" w:rsidR="001A1C66" w:rsidRPr="002A2CC8" w:rsidRDefault="001A1C66" w:rsidP="00F807F3">
            <w:pPr>
              <w:rPr>
                <w:sz w:val="20"/>
                <w:szCs w:val="20"/>
              </w:rPr>
            </w:pPr>
            <w:r w:rsidRPr="00356254">
              <w:rPr>
                <w:sz w:val="20"/>
                <w:szCs w:val="20"/>
              </w:rPr>
              <w:t>None</w:t>
            </w:r>
          </w:p>
        </w:tc>
        <w:tc>
          <w:tcPr>
            <w:tcW w:w="270" w:type="dxa"/>
          </w:tcPr>
          <w:p w14:paraId="5EAF34D3" w14:textId="77777777" w:rsidR="001A1C66" w:rsidRPr="002A2CC8" w:rsidRDefault="001A1C66" w:rsidP="00F807F3">
            <w:pPr>
              <w:rPr>
                <w:sz w:val="20"/>
                <w:szCs w:val="20"/>
              </w:rPr>
            </w:pPr>
            <w:r w:rsidRPr="00356254">
              <w:rPr>
                <w:sz w:val="20"/>
                <w:szCs w:val="20"/>
              </w:rPr>
              <w:t>No</w:t>
            </w:r>
          </w:p>
        </w:tc>
        <w:tc>
          <w:tcPr>
            <w:tcW w:w="2880" w:type="dxa"/>
          </w:tcPr>
          <w:p w14:paraId="028A7320" w14:textId="77777777" w:rsidR="001A1C66" w:rsidRPr="002A2CC8" w:rsidRDefault="001A1C66" w:rsidP="00F807F3">
            <w:pPr>
              <w:rPr>
                <w:sz w:val="20"/>
                <w:szCs w:val="20"/>
              </w:rPr>
            </w:pPr>
            <w:r>
              <w:rPr>
                <w:sz w:val="20"/>
                <w:szCs w:val="20"/>
              </w:rPr>
              <w:t>Is the building residential or commercial?</w:t>
            </w:r>
          </w:p>
        </w:tc>
      </w:tr>
      <w:tr w:rsidR="001A1C66" w:rsidRPr="00794B1A" w14:paraId="5F612399" w14:textId="77777777" w:rsidTr="001A1C66">
        <w:trPr>
          <w:cantSplit/>
        </w:trPr>
        <w:tc>
          <w:tcPr>
            <w:tcW w:w="1350" w:type="dxa"/>
          </w:tcPr>
          <w:p w14:paraId="0D459516" w14:textId="77777777" w:rsidR="001A1C66" w:rsidRPr="00B979E7" w:rsidRDefault="001A1C66" w:rsidP="00F807F3">
            <w:pPr>
              <w:rPr>
                <w:sz w:val="20"/>
                <w:szCs w:val="20"/>
              </w:rPr>
            </w:pPr>
            <w:r>
              <w:rPr>
                <w:sz w:val="20"/>
                <w:szCs w:val="20"/>
              </w:rPr>
              <w:t>House or Apartment Complex</w:t>
            </w:r>
          </w:p>
        </w:tc>
        <w:tc>
          <w:tcPr>
            <w:tcW w:w="1620" w:type="dxa"/>
          </w:tcPr>
          <w:p w14:paraId="41752ABC" w14:textId="77777777" w:rsidR="001A1C66" w:rsidRPr="00B979E7" w:rsidRDefault="001A1C66" w:rsidP="00F807F3">
            <w:pPr>
              <w:rPr>
                <w:sz w:val="20"/>
                <w:szCs w:val="20"/>
              </w:rPr>
            </w:pPr>
            <w:r>
              <w:rPr>
                <w:sz w:val="20"/>
                <w:szCs w:val="20"/>
              </w:rPr>
              <w:t>HouseorApartmentComplex</w:t>
            </w:r>
            <w:r w:rsidRPr="00794B1A">
              <w:rPr>
                <w:rFonts w:cstheme="minorHAnsi"/>
                <w:sz w:val="18"/>
                <w:szCs w:val="18"/>
              </w:rPr>
              <w:t>__c</w:t>
            </w:r>
          </w:p>
        </w:tc>
        <w:tc>
          <w:tcPr>
            <w:tcW w:w="2520" w:type="dxa"/>
          </w:tcPr>
          <w:p w14:paraId="46F53B8C" w14:textId="77777777" w:rsidR="001A1C66" w:rsidRDefault="001A1C66" w:rsidP="00F807F3">
            <w:pPr>
              <w:rPr>
                <w:sz w:val="20"/>
                <w:szCs w:val="20"/>
              </w:rPr>
            </w:pPr>
            <w:r w:rsidRPr="00D86445">
              <w:rPr>
                <w:sz w:val="20"/>
                <w:szCs w:val="20"/>
              </w:rPr>
              <w:t>DEPENDENT Picklist</w:t>
            </w:r>
          </w:p>
          <w:p w14:paraId="48FA4E1D" w14:textId="77777777" w:rsidR="001A1C66" w:rsidRPr="00D86445" w:rsidRDefault="001A1C66" w:rsidP="00F807F3">
            <w:pPr>
              <w:rPr>
                <w:sz w:val="20"/>
                <w:szCs w:val="20"/>
              </w:rPr>
            </w:pPr>
            <w:r w:rsidRPr="00D86445">
              <w:rPr>
                <w:sz w:val="20"/>
                <w:szCs w:val="20"/>
              </w:rPr>
              <w:t xml:space="preserve">(Controlling field = </w:t>
            </w:r>
            <w:r w:rsidRPr="005B55B4">
              <w:rPr>
                <w:i/>
                <w:sz w:val="20"/>
                <w:szCs w:val="20"/>
              </w:rPr>
              <w:t>Residential or Commercial</w:t>
            </w:r>
            <w:r w:rsidRPr="00D86445">
              <w:rPr>
                <w:sz w:val="20"/>
                <w:szCs w:val="20"/>
              </w:rPr>
              <w:t>)</w:t>
            </w:r>
          </w:p>
          <w:p w14:paraId="459389B9" w14:textId="77777777" w:rsidR="001A1C66" w:rsidRPr="00D86445" w:rsidRDefault="001A1C66" w:rsidP="00F807F3">
            <w:pPr>
              <w:rPr>
                <w:sz w:val="20"/>
                <w:szCs w:val="20"/>
              </w:rPr>
            </w:pPr>
          </w:p>
          <w:p w14:paraId="48175A38" w14:textId="77777777" w:rsidR="001A1C66" w:rsidRPr="00D86445" w:rsidRDefault="001A1C66" w:rsidP="00F807F3">
            <w:pPr>
              <w:rPr>
                <w:sz w:val="20"/>
                <w:szCs w:val="20"/>
              </w:rPr>
            </w:pPr>
            <w:r w:rsidRPr="00D86445">
              <w:rPr>
                <w:sz w:val="20"/>
                <w:szCs w:val="20"/>
              </w:rPr>
              <w:t xml:space="preserve">Values = </w:t>
            </w:r>
            <w:r>
              <w:rPr>
                <w:rFonts w:cs="Times New Roman"/>
                <w:sz w:val="20"/>
                <w:szCs w:val="20"/>
              </w:rPr>
              <w:t>House, Apartment Complex</w:t>
            </w:r>
          </w:p>
          <w:p w14:paraId="42ECF248" w14:textId="77777777" w:rsidR="001A1C66" w:rsidRPr="00D86445" w:rsidRDefault="001A1C66" w:rsidP="00F807F3">
            <w:pPr>
              <w:rPr>
                <w:sz w:val="20"/>
                <w:szCs w:val="20"/>
              </w:rPr>
            </w:pPr>
          </w:p>
          <w:p w14:paraId="17178921" w14:textId="77777777" w:rsidR="001A1C66" w:rsidRDefault="001A1C66" w:rsidP="00F807F3">
            <w:pPr>
              <w:rPr>
                <w:sz w:val="20"/>
                <w:szCs w:val="20"/>
              </w:rPr>
            </w:pPr>
            <w:r w:rsidRPr="00D86445">
              <w:rPr>
                <w:sz w:val="20"/>
                <w:szCs w:val="20"/>
              </w:rPr>
              <w:t>All values are shown if</w:t>
            </w:r>
            <w:r>
              <w:rPr>
                <w:sz w:val="20"/>
                <w:szCs w:val="20"/>
              </w:rPr>
              <w:t xml:space="preserve"> </w:t>
            </w:r>
            <w:r w:rsidRPr="005B55B4">
              <w:rPr>
                <w:i/>
                <w:sz w:val="20"/>
                <w:szCs w:val="20"/>
              </w:rPr>
              <w:t>Residential or  Commercial</w:t>
            </w:r>
            <w:r>
              <w:rPr>
                <w:sz w:val="20"/>
                <w:szCs w:val="20"/>
              </w:rPr>
              <w:t xml:space="preserve"> = ‘Yes’</w:t>
            </w:r>
          </w:p>
          <w:p w14:paraId="7CF469B6" w14:textId="77777777" w:rsidR="001A1C66" w:rsidRDefault="001A1C66" w:rsidP="00F807F3">
            <w:pPr>
              <w:rPr>
                <w:sz w:val="20"/>
                <w:szCs w:val="20"/>
              </w:rPr>
            </w:pPr>
          </w:p>
          <w:p w14:paraId="47886A32" w14:textId="77777777" w:rsidR="001A1C66" w:rsidRPr="00B979E7" w:rsidRDefault="001A1C66" w:rsidP="00F807F3">
            <w:pPr>
              <w:rPr>
                <w:sz w:val="20"/>
                <w:szCs w:val="20"/>
              </w:rPr>
            </w:pPr>
          </w:p>
        </w:tc>
        <w:tc>
          <w:tcPr>
            <w:tcW w:w="360" w:type="dxa"/>
          </w:tcPr>
          <w:p w14:paraId="575EDC66" w14:textId="77777777" w:rsidR="001A1C66" w:rsidRPr="00B979E7" w:rsidRDefault="001A1C66" w:rsidP="00F807F3">
            <w:pPr>
              <w:rPr>
                <w:sz w:val="20"/>
                <w:szCs w:val="20"/>
              </w:rPr>
            </w:pPr>
            <w:r>
              <w:rPr>
                <w:sz w:val="20"/>
                <w:szCs w:val="20"/>
              </w:rPr>
              <w:t>No</w:t>
            </w:r>
          </w:p>
        </w:tc>
        <w:tc>
          <w:tcPr>
            <w:tcW w:w="270" w:type="dxa"/>
          </w:tcPr>
          <w:p w14:paraId="6D3A25E5" w14:textId="77777777" w:rsidR="001A1C66" w:rsidRPr="00794B1A" w:rsidRDefault="001A1C66" w:rsidP="007F667E">
            <w:pPr>
              <w:rPr>
                <w:rFonts w:cstheme="minorHAnsi"/>
                <w:sz w:val="18"/>
                <w:szCs w:val="18"/>
              </w:rPr>
            </w:pPr>
          </w:p>
        </w:tc>
        <w:tc>
          <w:tcPr>
            <w:tcW w:w="1440" w:type="dxa"/>
          </w:tcPr>
          <w:p w14:paraId="6ACCB128" w14:textId="77777777" w:rsidR="001A1C66" w:rsidRPr="00794B1A" w:rsidRDefault="008E3172" w:rsidP="007F667E">
            <w:pPr>
              <w:rPr>
                <w:rFonts w:cstheme="minorHAnsi"/>
                <w:sz w:val="18"/>
                <w:szCs w:val="18"/>
              </w:rPr>
            </w:pPr>
            <w:r w:rsidRPr="00390C0B">
              <w:rPr>
                <w:sz w:val="20"/>
                <w:szCs w:val="20"/>
              </w:rPr>
              <w:t>This read-only field will be automatically populated from the GIS Zoning layer associated with the GIS record selected as the Service Request Location.</w:t>
            </w:r>
          </w:p>
        </w:tc>
        <w:tc>
          <w:tcPr>
            <w:tcW w:w="540" w:type="dxa"/>
          </w:tcPr>
          <w:p w14:paraId="49B54C2F" w14:textId="77777777" w:rsidR="001A1C66" w:rsidRPr="00794B1A" w:rsidRDefault="001A1C66" w:rsidP="007F667E">
            <w:pPr>
              <w:rPr>
                <w:rFonts w:cstheme="minorHAnsi"/>
                <w:sz w:val="18"/>
                <w:szCs w:val="18"/>
              </w:rPr>
            </w:pPr>
          </w:p>
        </w:tc>
        <w:tc>
          <w:tcPr>
            <w:tcW w:w="1620" w:type="dxa"/>
          </w:tcPr>
          <w:p w14:paraId="4B387C44" w14:textId="77777777" w:rsidR="001A1C66" w:rsidRPr="00B979E7" w:rsidRDefault="001A1C66" w:rsidP="00F807F3">
            <w:pPr>
              <w:rPr>
                <w:sz w:val="20"/>
                <w:szCs w:val="20"/>
              </w:rPr>
            </w:pPr>
            <w:r>
              <w:rPr>
                <w:sz w:val="20"/>
                <w:szCs w:val="20"/>
              </w:rPr>
              <w:t>Validation Rule #2</w:t>
            </w:r>
          </w:p>
        </w:tc>
        <w:tc>
          <w:tcPr>
            <w:tcW w:w="270" w:type="dxa"/>
          </w:tcPr>
          <w:p w14:paraId="51042AB2" w14:textId="77777777" w:rsidR="001A1C66" w:rsidRPr="00B979E7" w:rsidRDefault="001A1C66" w:rsidP="00F807F3">
            <w:pPr>
              <w:rPr>
                <w:sz w:val="20"/>
                <w:szCs w:val="20"/>
              </w:rPr>
            </w:pPr>
            <w:r>
              <w:rPr>
                <w:sz w:val="20"/>
                <w:szCs w:val="20"/>
              </w:rPr>
              <w:t>No</w:t>
            </w:r>
          </w:p>
        </w:tc>
        <w:tc>
          <w:tcPr>
            <w:tcW w:w="2880" w:type="dxa"/>
          </w:tcPr>
          <w:p w14:paraId="27E6E162" w14:textId="77777777" w:rsidR="001A1C66" w:rsidRPr="00B979E7" w:rsidRDefault="001A1C66" w:rsidP="00F807F3">
            <w:pPr>
              <w:rPr>
                <w:sz w:val="20"/>
                <w:szCs w:val="20"/>
              </w:rPr>
            </w:pPr>
            <w:r>
              <w:rPr>
                <w:sz w:val="20"/>
                <w:szCs w:val="20"/>
              </w:rPr>
              <w:t>Is the building a house or an apartment complex?</w:t>
            </w:r>
          </w:p>
        </w:tc>
      </w:tr>
      <w:tr w:rsidR="001A1C66" w:rsidRPr="00794B1A" w14:paraId="607FBDB8" w14:textId="77777777" w:rsidTr="001A1C66">
        <w:trPr>
          <w:cantSplit/>
        </w:trPr>
        <w:tc>
          <w:tcPr>
            <w:tcW w:w="1350" w:type="dxa"/>
          </w:tcPr>
          <w:p w14:paraId="2C9F8ADC" w14:textId="77777777" w:rsidR="001A1C66" w:rsidRPr="002A2CC8" w:rsidRDefault="001A1C66" w:rsidP="00F807F3">
            <w:pPr>
              <w:rPr>
                <w:sz w:val="20"/>
                <w:szCs w:val="20"/>
              </w:rPr>
            </w:pPr>
            <w:r>
              <w:rPr>
                <w:sz w:val="20"/>
                <w:szCs w:val="20"/>
              </w:rPr>
              <w:lastRenderedPageBreak/>
              <w:t>Single or Multi-Family</w:t>
            </w:r>
          </w:p>
        </w:tc>
        <w:tc>
          <w:tcPr>
            <w:tcW w:w="1620" w:type="dxa"/>
          </w:tcPr>
          <w:p w14:paraId="7F9EF16F" w14:textId="77777777" w:rsidR="001A1C66" w:rsidRPr="002A2CC8" w:rsidRDefault="001A1C66" w:rsidP="00F807F3">
            <w:pPr>
              <w:rPr>
                <w:sz w:val="20"/>
                <w:szCs w:val="20"/>
              </w:rPr>
            </w:pPr>
            <w:r>
              <w:rPr>
                <w:sz w:val="20"/>
                <w:szCs w:val="20"/>
              </w:rPr>
              <w:t>SingleorMulti-Family</w:t>
            </w:r>
            <w:r w:rsidRPr="00794B1A">
              <w:rPr>
                <w:rFonts w:cstheme="minorHAnsi"/>
                <w:sz w:val="18"/>
                <w:szCs w:val="18"/>
              </w:rPr>
              <w:t>__c</w:t>
            </w:r>
          </w:p>
        </w:tc>
        <w:tc>
          <w:tcPr>
            <w:tcW w:w="2520" w:type="dxa"/>
          </w:tcPr>
          <w:p w14:paraId="0FA13586" w14:textId="77777777" w:rsidR="001A1C66" w:rsidRDefault="001A1C66" w:rsidP="00F807F3">
            <w:pPr>
              <w:rPr>
                <w:sz w:val="20"/>
                <w:szCs w:val="20"/>
              </w:rPr>
            </w:pPr>
            <w:r w:rsidRPr="00D86445">
              <w:rPr>
                <w:sz w:val="20"/>
                <w:szCs w:val="20"/>
              </w:rPr>
              <w:t>DEPENDENT Picklist</w:t>
            </w:r>
          </w:p>
          <w:p w14:paraId="368F1572" w14:textId="77777777" w:rsidR="001A1C66" w:rsidRPr="00D86445" w:rsidRDefault="001A1C66" w:rsidP="00F807F3">
            <w:pPr>
              <w:rPr>
                <w:sz w:val="20"/>
                <w:szCs w:val="20"/>
              </w:rPr>
            </w:pPr>
            <w:r w:rsidRPr="00D86445">
              <w:rPr>
                <w:sz w:val="20"/>
                <w:szCs w:val="20"/>
              </w:rPr>
              <w:t xml:space="preserve">(Controlling field = </w:t>
            </w:r>
            <w:r w:rsidRPr="005B55B4">
              <w:rPr>
                <w:i/>
                <w:sz w:val="20"/>
                <w:szCs w:val="20"/>
              </w:rPr>
              <w:t>Residential or Commercial</w:t>
            </w:r>
            <w:r w:rsidRPr="00D86445">
              <w:rPr>
                <w:sz w:val="20"/>
                <w:szCs w:val="20"/>
              </w:rPr>
              <w:t>)</w:t>
            </w:r>
          </w:p>
          <w:p w14:paraId="2A367FFF" w14:textId="77777777" w:rsidR="001A1C66" w:rsidRPr="00D86445" w:rsidRDefault="001A1C66" w:rsidP="00F807F3">
            <w:pPr>
              <w:rPr>
                <w:sz w:val="20"/>
                <w:szCs w:val="20"/>
              </w:rPr>
            </w:pPr>
          </w:p>
          <w:p w14:paraId="07D91B5A" w14:textId="77777777" w:rsidR="001A1C66" w:rsidRPr="00D86445" w:rsidRDefault="001A1C66" w:rsidP="00F807F3">
            <w:pPr>
              <w:rPr>
                <w:sz w:val="20"/>
                <w:szCs w:val="20"/>
              </w:rPr>
            </w:pPr>
            <w:r w:rsidRPr="00D86445">
              <w:rPr>
                <w:sz w:val="20"/>
                <w:szCs w:val="20"/>
              </w:rPr>
              <w:t xml:space="preserve">Values = </w:t>
            </w:r>
            <w:r>
              <w:rPr>
                <w:rFonts w:cs="Times New Roman"/>
                <w:sz w:val="20"/>
                <w:szCs w:val="20"/>
              </w:rPr>
              <w:t>Single Family, Multi-Family</w:t>
            </w:r>
          </w:p>
          <w:p w14:paraId="2EFB0AA3" w14:textId="77777777" w:rsidR="001A1C66" w:rsidRPr="00D86445" w:rsidRDefault="001A1C66" w:rsidP="00F807F3">
            <w:pPr>
              <w:rPr>
                <w:sz w:val="20"/>
                <w:szCs w:val="20"/>
              </w:rPr>
            </w:pPr>
          </w:p>
          <w:p w14:paraId="6FD3D8DE" w14:textId="77777777" w:rsidR="001A1C66" w:rsidRDefault="001A1C66" w:rsidP="00F807F3">
            <w:pPr>
              <w:rPr>
                <w:sz w:val="20"/>
                <w:szCs w:val="20"/>
              </w:rPr>
            </w:pPr>
            <w:r w:rsidRPr="00D86445">
              <w:rPr>
                <w:sz w:val="20"/>
                <w:szCs w:val="20"/>
              </w:rPr>
              <w:t xml:space="preserve">All values are shown if </w:t>
            </w:r>
            <w:r w:rsidRPr="005B55B4">
              <w:rPr>
                <w:i/>
                <w:sz w:val="20"/>
                <w:szCs w:val="20"/>
              </w:rPr>
              <w:t>Residential or Commercial</w:t>
            </w:r>
            <w:r>
              <w:rPr>
                <w:sz w:val="20"/>
                <w:szCs w:val="20"/>
              </w:rPr>
              <w:t xml:space="preserve"> = ‘Yes’</w:t>
            </w:r>
          </w:p>
          <w:p w14:paraId="2D33ABB2" w14:textId="77777777" w:rsidR="001A1C66" w:rsidRDefault="001A1C66" w:rsidP="00F807F3">
            <w:pPr>
              <w:rPr>
                <w:rFonts w:cs="Times New Roman"/>
                <w:sz w:val="20"/>
                <w:szCs w:val="20"/>
              </w:rPr>
            </w:pPr>
          </w:p>
          <w:p w14:paraId="324E86A2" w14:textId="77777777" w:rsidR="001A1C66" w:rsidRPr="002A2CC8" w:rsidRDefault="001A1C66" w:rsidP="00F807F3">
            <w:pPr>
              <w:rPr>
                <w:sz w:val="20"/>
                <w:szCs w:val="20"/>
              </w:rPr>
            </w:pPr>
          </w:p>
        </w:tc>
        <w:tc>
          <w:tcPr>
            <w:tcW w:w="360" w:type="dxa"/>
          </w:tcPr>
          <w:p w14:paraId="098FCCD2" w14:textId="77777777" w:rsidR="001A1C66" w:rsidRPr="002A2CC8" w:rsidRDefault="001A1C66" w:rsidP="00F807F3">
            <w:pPr>
              <w:rPr>
                <w:sz w:val="20"/>
                <w:szCs w:val="20"/>
              </w:rPr>
            </w:pPr>
            <w:r>
              <w:rPr>
                <w:sz w:val="20"/>
                <w:szCs w:val="20"/>
              </w:rPr>
              <w:t>No</w:t>
            </w:r>
          </w:p>
        </w:tc>
        <w:tc>
          <w:tcPr>
            <w:tcW w:w="270" w:type="dxa"/>
          </w:tcPr>
          <w:p w14:paraId="6CB15134" w14:textId="77777777" w:rsidR="001A1C66" w:rsidRPr="00794B1A" w:rsidRDefault="001A1C66" w:rsidP="007F667E">
            <w:pPr>
              <w:rPr>
                <w:rFonts w:cstheme="minorHAnsi"/>
                <w:sz w:val="18"/>
                <w:szCs w:val="18"/>
              </w:rPr>
            </w:pPr>
          </w:p>
        </w:tc>
        <w:tc>
          <w:tcPr>
            <w:tcW w:w="1440" w:type="dxa"/>
          </w:tcPr>
          <w:p w14:paraId="69852B94" w14:textId="77777777" w:rsidR="001A1C66" w:rsidRPr="00794B1A" w:rsidRDefault="00CF2540" w:rsidP="007F667E">
            <w:pPr>
              <w:rPr>
                <w:rFonts w:cstheme="minorHAnsi"/>
                <w:sz w:val="18"/>
                <w:szCs w:val="18"/>
              </w:rPr>
            </w:pPr>
            <w:r w:rsidRPr="00390C0B">
              <w:rPr>
                <w:sz w:val="20"/>
                <w:szCs w:val="20"/>
              </w:rPr>
              <w:t>This read-only field will be automatically populated from the GIS Zoning layer associated with the GIS record selected as the Service Request Location.</w:t>
            </w:r>
          </w:p>
        </w:tc>
        <w:tc>
          <w:tcPr>
            <w:tcW w:w="540" w:type="dxa"/>
          </w:tcPr>
          <w:p w14:paraId="34E5B7FD" w14:textId="77777777" w:rsidR="001A1C66" w:rsidRPr="00794B1A" w:rsidRDefault="001A1C66" w:rsidP="007F667E">
            <w:pPr>
              <w:rPr>
                <w:rFonts w:cstheme="minorHAnsi"/>
                <w:sz w:val="18"/>
                <w:szCs w:val="18"/>
              </w:rPr>
            </w:pPr>
          </w:p>
        </w:tc>
        <w:tc>
          <w:tcPr>
            <w:tcW w:w="1620" w:type="dxa"/>
          </w:tcPr>
          <w:p w14:paraId="6BD03BF9" w14:textId="77777777" w:rsidR="001A1C66" w:rsidRPr="002A2CC8" w:rsidRDefault="001A1C66" w:rsidP="00F807F3">
            <w:pPr>
              <w:rPr>
                <w:sz w:val="20"/>
                <w:szCs w:val="20"/>
              </w:rPr>
            </w:pPr>
            <w:r>
              <w:rPr>
                <w:sz w:val="20"/>
                <w:szCs w:val="20"/>
              </w:rPr>
              <w:t>Validation Rule #3</w:t>
            </w:r>
          </w:p>
        </w:tc>
        <w:tc>
          <w:tcPr>
            <w:tcW w:w="270" w:type="dxa"/>
          </w:tcPr>
          <w:p w14:paraId="2E99C235" w14:textId="77777777" w:rsidR="001A1C66" w:rsidRPr="002A2CC8" w:rsidRDefault="001A1C66" w:rsidP="00F807F3">
            <w:pPr>
              <w:rPr>
                <w:sz w:val="20"/>
                <w:szCs w:val="20"/>
              </w:rPr>
            </w:pPr>
            <w:r>
              <w:rPr>
                <w:sz w:val="20"/>
                <w:szCs w:val="20"/>
              </w:rPr>
              <w:t>No</w:t>
            </w:r>
          </w:p>
        </w:tc>
        <w:tc>
          <w:tcPr>
            <w:tcW w:w="2880" w:type="dxa"/>
          </w:tcPr>
          <w:p w14:paraId="5BBC43BE" w14:textId="77777777" w:rsidR="001A1C66" w:rsidRPr="002A2CC8" w:rsidRDefault="001A1C66" w:rsidP="00F807F3">
            <w:pPr>
              <w:rPr>
                <w:sz w:val="20"/>
                <w:szCs w:val="20"/>
              </w:rPr>
            </w:pPr>
            <w:r>
              <w:rPr>
                <w:sz w:val="20"/>
                <w:szCs w:val="20"/>
              </w:rPr>
              <w:t>Is the property single-family or multi-family?</w:t>
            </w:r>
          </w:p>
        </w:tc>
      </w:tr>
      <w:tr w:rsidR="001A1C66" w:rsidRPr="00794B1A" w14:paraId="4E78E1B1" w14:textId="77777777" w:rsidTr="001A1C66">
        <w:trPr>
          <w:cantSplit/>
        </w:trPr>
        <w:tc>
          <w:tcPr>
            <w:tcW w:w="1350" w:type="dxa"/>
          </w:tcPr>
          <w:p w14:paraId="1F9E12B0" w14:textId="77777777" w:rsidR="001A1C66" w:rsidRPr="002B798A" w:rsidRDefault="001A1C66" w:rsidP="00F807F3">
            <w:pPr>
              <w:rPr>
                <w:sz w:val="20"/>
                <w:szCs w:val="20"/>
              </w:rPr>
            </w:pPr>
            <w:r w:rsidRPr="002B798A">
              <w:rPr>
                <w:sz w:val="20"/>
                <w:szCs w:val="20"/>
              </w:rPr>
              <w:t>L&amp;I District</w:t>
            </w:r>
          </w:p>
        </w:tc>
        <w:tc>
          <w:tcPr>
            <w:tcW w:w="1620" w:type="dxa"/>
          </w:tcPr>
          <w:p w14:paraId="0E3FB16C" w14:textId="77777777" w:rsidR="001A1C66" w:rsidRPr="002B798A" w:rsidRDefault="001A1C66" w:rsidP="00F807F3">
            <w:pPr>
              <w:rPr>
                <w:sz w:val="20"/>
                <w:szCs w:val="20"/>
              </w:rPr>
            </w:pPr>
            <w:r>
              <w:rPr>
                <w:sz w:val="20"/>
                <w:szCs w:val="20"/>
              </w:rPr>
              <w:t>L&amp;I</w:t>
            </w:r>
            <w:r w:rsidRPr="002B798A">
              <w:rPr>
                <w:sz w:val="20"/>
                <w:szCs w:val="20"/>
              </w:rPr>
              <w:t>District</w:t>
            </w:r>
            <w:r w:rsidRPr="00794B1A">
              <w:rPr>
                <w:rFonts w:cstheme="minorHAnsi"/>
                <w:sz w:val="18"/>
                <w:szCs w:val="18"/>
              </w:rPr>
              <w:t>__c</w:t>
            </w:r>
          </w:p>
        </w:tc>
        <w:tc>
          <w:tcPr>
            <w:tcW w:w="2520" w:type="dxa"/>
          </w:tcPr>
          <w:p w14:paraId="3C863AA6" w14:textId="77777777" w:rsidR="001A1C66" w:rsidRPr="002B798A" w:rsidRDefault="001A1C66" w:rsidP="00F807F3">
            <w:pPr>
              <w:rPr>
                <w:sz w:val="20"/>
                <w:szCs w:val="20"/>
              </w:rPr>
            </w:pPr>
            <w:r w:rsidRPr="002B798A">
              <w:rPr>
                <w:sz w:val="20"/>
                <w:szCs w:val="20"/>
              </w:rPr>
              <w:t>Text(50)</w:t>
            </w:r>
          </w:p>
          <w:p w14:paraId="0484D7E9" w14:textId="77777777" w:rsidR="001A1C66" w:rsidRPr="002B798A" w:rsidRDefault="001A1C66" w:rsidP="00F807F3">
            <w:pPr>
              <w:rPr>
                <w:sz w:val="20"/>
                <w:szCs w:val="20"/>
              </w:rPr>
            </w:pPr>
          </w:p>
          <w:p w14:paraId="775BC4CE" w14:textId="77777777" w:rsidR="001A1C66" w:rsidRPr="002B798A" w:rsidRDefault="001A1C66" w:rsidP="00F807F3">
            <w:pPr>
              <w:rPr>
                <w:sz w:val="20"/>
                <w:szCs w:val="20"/>
              </w:rPr>
            </w:pPr>
          </w:p>
        </w:tc>
        <w:tc>
          <w:tcPr>
            <w:tcW w:w="360" w:type="dxa"/>
          </w:tcPr>
          <w:p w14:paraId="169A17C3" w14:textId="77777777" w:rsidR="001A1C66" w:rsidRPr="002B798A" w:rsidRDefault="001A1C66" w:rsidP="00F807F3">
            <w:pPr>
              <w:rPr>
                <w:sz w:val="20"/>
                <w:szCs w:val="20"/>
              </w:rPr>
            </w:pPr>
            <w:r w:rsidRPr="002B798A">
              <w:rPr>
                <w:sz w:val="20"/>
                <w:szCs w:val="20"/>
              </w:rPr>
              <w:t>Yes</w:t>
            </w:r>
          </w:p>
        </w:tc>
        <w:tc>
          <w:tcPr>
            <w:tcW w:w="270" w:type="dxa"/>
          </w:tcPr>
          <w:p w14:paraId="308E504F" w14:textId="77777777" w:rsidR="001A1C66" w:rsidRPr="00794B1A" w:rsidRDefault="001A1C66" w:rsidP="007F667E">
            <w:pPr>
              <w:rPr>
                <w:rFonts w:cstheme="minorHAnsi"/>
                <w:sz w:val="18"/>
                <w:szCs w:val="18"/>
              </w:rPr>
            </w:pPr>
          </w:p>
        </w:tc>
        <w:tc>
          <w:tcPr>
            <w:tcW w:w="1440" w:type="dxa"/>
          </w:tcPr>
          <w:p w14:paraId="5EABB094" w14:textId="77777777" w:rsidR="001A1C66" w:rsidRPr="00794B1A" w:rsidRDefault="00CF2540" w:rsidP="007F667E">
            <w:pPr>
              <w:rPr>
                <w:rFonts w:cstheme="minorHAnsi"/>
                <w:sz w:val="18"/>
                <w:szCs w:val="18"/>
              </w:rPr>
            </w:pPr>
            <w:r w:rsidRPr="002B798A">
              <w:rPr>
                <w:sz w:val="20"/>
                <w:szCs w:val="20"/>
              </w:rPr>
              <w:t>This read-only field will be automatically populated from the GIS L&amp;I District layer associated with the GIS record selected as the Service Request Location</w:t>
            </w:r>
          </w:p>
        </w:tc>
        <w:tc>
          <w:tcPr>
            <w:tcW w:w="540" w:type="dxa"/>
          </w:tcPr>
          <w:p w14:paraId="7BA1FB59" w14:textId="77777777" w:rsidR="001A1C66" w:rsidRPr="00794B1A" w:rsidRDefault="001A1C66" w:rsidP="007F667E">
            <w:pPr>
              <w:rPr>
                <w:rFonts w:cstheme="minorHAnsi"/>
                <w:sz w:val="18"/>
                <w:szCs w:val="18"/>
              </w:rPr>
            </w:pPr>
          </w:p>
        </w:tc>
        <w:tc>
          <w:tcPr>
            <w:tcW w:w="1620" w:type="dxa"/>
          </w:tcPr>
          <w:p w14:paraId="10348084" w14:textId="77777777" w:rsidR="001A1C66" w:rsidRPr="002B798A" w:rsidRDefault="001A1C66" w:rsidP="00F807F3">
            <w:pPr>
              <w:rPr>
                <w:sz w:val="20"/>
                <w:szCs w:val="20"/>
              </w:rPr>
            </w:pPr>
            <w:r w:rsidRPr="002B798A">
              <w:rPr>
                <w:sz w:val="20"/>
                <w:szCs w:val="20"/>
              </w:rPr>
              <w:t>None</w:t>
            </w:r>
          </w:p>
        </w:tc>
        <w:tc>
          <w:tcPr>
            <w:tcW w:w="270" w:type="dxa"/>
          </w:tcPr>
          <w:p w14:paraId="4933131B" w14:textId="77777777" w:rsidR="001A1C66" w:rsidRPr="002B798A" w:rsidRDefault="001A1C66" w:rsidP="00F807F3">
            <w:pPr>
              <w:rPr>
                <w:sz w:val="20"/>
                <w:szCs w:val="20"/>
              </w:rPr>
            </w:pPr>
            <w:r w:rsidRPr="002B798A">
              <w:rPr>
                <w:sz w:val="20"/>
                <w:szCs w:val="20"/>
              </w:rPr>
              <w:t>No</w:t>
            </w:r>
          </w:p>
        </w:tc>
        <w:tc>
          <w:tcPr>
            <w:tcW w:w="2880" w:type="dxa"/>
          </w:tcPr>
          <w:p w14:paraId="4770D3C4" w14:textId="77777777" w:rsidR="001A1C66" w:rsidRPr="002B798A" w:rsidRDefault="001A1C66" w:rsidP="00F807F3">
            <w:pPr>
              <w:rPr>
                <w:sz w:val="20"/>
                <w:szCs w:val="20"/>
              </w:rPr>
            </w:pPr>
            <w:r w:rsidRPr="002B798A">
              <w:rPr>
                <w:sz w:val="20"/>
                <w:szCs w:val="20"/>
              </w:rPr>
              <w:t>The L&amp;I district in which the property is located.</w:t>
            </w:r>
          </w:p>
        </w:tc>
      </w:tr>
      <w:tr w:rsidR="001A1C66" w:rsidRPr="00794B1A" w14:paraId="1B3EF88A" w14:textId="77777777" w:rsidTr="001A1C66">
        <w:trPr>
          <w:cantSplit/>
        </w:trPr>
        <w:tc>
          <w:tcPr>
            <w:tcW w:w="1350" w:type="dxa"/>
          </w:tcPr>
          <w:p w14:paraId="0E7714D3" w14:textId="77777777" w:rsidR="001A1C66" w:rsidRPr="002B798A" w:rsidRDefault="001A1C66" w:rsidP="00F807F3">
            <w:pPr>
              <w:rPr>
                <w:sz w:val="20"/>
                <w:szCs w:val="20"/>
              </w:rPr>
            </w:pPr>
            <w:r w:rsidRPr="002B798A">
              <w:rPr>
                <w:sz w:val="20"/>
                <w:szCs w:val="20"/>
              </w:rPr>
              <w:lastRenderedPageBreak/>
              <w:t>L&amp;I Address</w:t>
            </w:r>
          </w:p>
        </w:tc>
        <w:tc>
          <w:tcPr>
            <w:tcW w:w="1620" w:type="dxa"/>
          </w:tcPr>
          <w:p w14:paraId="0966AE1C" w14:textId="77777777" w:rsidR="001A1C66" w:rsidRPr="002B798A" w:rsidRDefault="001A1C66" w:rsidP="00F807F3">
            <w:pPr>
              <w:rPr>
                <w:sz w:val="20"/>
                <w:szCs w:val="20"/>
              </w:rPr>
            </w:pPr>
            <w:r>
              <w:rPr>
                <w:sz w:val="20"/>
                <w:szCs w:val="20"/>
              </w:rPr>
              <w:t>L&amp;I</w:t>
            </w:r>
            <w:r w:rsidRPr="002B798A">
              <w:rPr>
                <w:sz w:val="20"/>
                <w:szCs w:val="20"/>
              </w:rPr>
              <w:t>Address</w:t>
            </w:r>
            <w:r w:rsidRPr="00794B1A">
              <w:rPr>
                <w:rFonts w:cstheme="minorHAnsi"/>
                <w:sz w:val="18"/>
                <w:szCs w:val="18"/>
              </w:rPr>
              <w:t>__c</w:t>
            </w:r>
          </w:p>
        </w:tc>
        <w:tc>
          <w:tcPr>
            <w:tcW w:w="2520" w:type="dxa"/>
          </w:tcPr>
          <w:p w14:paraId="43321847" w14:textId="77777777" w:rsidR="001A1C66" w:rsidRPr="002B798A" w:rsidRDefault="001A1C66" w:rsidP="00F807F3">
            <w:pPr>
              <w:rPr>
                <w:sz w:val="20"/>
                <w:szCs w:val="20"/>
              </w:rPr>
            </w:pPr>
            <w:r w:rsidRPr="002B798A">
              <w:rPr>
                <w:sz w:val="20"/>
                <w:szCs w:val="20"/>
              </w:rPr>
              <w:t>Text(100)</w:t>
            </w:r>
          </w:p>
          <w:p w14:paraId="73DA26CB" w14:textId="77777777" w:rsidR="001A1C66" w:rsidRPr="002B798A" w:rsidRDefault="001A1C66" w:rsidP="00F807F3">
            <w:pPr>
              <w:rPr>
                <w:sz w:val="20"/>
                <w:szCs w:val="20"/>
              </w:rPr>
            </w:pPr>
          </w:p>
          <w:p w14:paraId="130F3322" w14:textId="77777777" w:rsidR="001A1C66" w:rsidRPr="002B798A" w:rsidRDefault="001A1C66" w:rsidP="00F807F3">
            <w:pPr>
              <w:rPr>
                <w:sz w:val="20"/>
                <w:szCs w:val="20"/>
              </w:rPr>
            </w:pPr>
          </w:p>
        </w:tc>
        <w:tc>
          <w:tcPr>
            <w:tcW w:w="360" w:type="dxa"/>
          </w:tcPr>
          <w:p w14:paraId="49295CB8" w14:textId="77777777" w:rsidR="001A1C66" w:rsidRPr="002B798A" w:rsidRDefault="001A1C66" w:rsidP="00F807F3">
            <w:pPr>
              <w:rPr>
                <w:sz w:val="20"/>
                <w:szCs w:val="20"/>
              </w:rPr>
            </w:pPr>
            <w:r w:rsidRPr="002B798A">
              <w:rPr>
                <w:sz w:val="20"/>
                <w:szCs w:val="20"/>
              </w:rPr>
              <w:t>Yes</w:t>
            </w:r>
          </w:p>
        </w:tc>
        <w:tc>
          <w:tcPr>
            <w:tcW w:w="270" w:type="dxa"/>
          </w:tcPr>
          <w:p w14:paraId="52D6CF9E" w14:textId="77777777" w:rsidR="001A1C66" w:rsidRPr="00794B1A" w:rsidRDefault="001A1C66" w:rsidP="007F667E">
            <w:pPr>
              <w:rPr>
                <w:rFonts w:cstheme="minorHAnsi"/>
                <w:sz w:val="18"/>
                <w:szCs w:val="18"/>
              </w:rPr>
            </w:pPr>
          </w:p>
        </w:tc>
        <w:tc>
          <w:tcPr>
            <w:tcW w:w="1440" w:type="dxa"/>
          </w:tcPr>
          <w:p w14:paraId="15E7B2E6" w14:textId="77777777" w:rsidR="001A1C66" w:rsidRPr="00794B1A" w:rsidRDefault="00CF2540" w:rsidP="007F667E">
            <w:pPr>
              <w:rPr>
                <w:rFonts w:cstheme="minorHAnsi"/>
                <w:sz w:val="18"/>
                <w:szCs w:val="18"/>
              </w:rPr>
            </w:pPr>
            <w:r w:rsidRPr="002B798A">
              <w:rPr>
                <w:sz w:val="20"/>
                <w:szCs w:val="20"/>
              </w:rPr>
              <w:t>This read-only field will be automatically populated from the GIS L&amp;I District layer associated with the GIS record selected as the Service Request Location.</w:t>
            </w:r>
          </w:p>
        </w:tc>
        <w:tc>
          <w:tcPr>
            <w:tcW w:w="540" w:type="dxa"/>
          </w:tcPr>
          <w:p w14:paraId="74C6D481" w14:textId="77777777" w:rsidR="001A1C66" w:rsidRPr="00794B1A" w:rsidRDefault="001A1C66" w:rsidP="007F667E">
            <w:pPr>
              <w:rPr>
                <w:rFonts w:cstheme="minorHAnsi"/>
                <w:sz w:val="18"/>
                <w:szCs w:val="18"/>
              </w:rPr>
            </w:pPr>
          </w:p>
        </w:tc>
        <w:tc>
          <w:tcPr>
            <w:tcW w:w="1620" w:type="dxa"/>
          </w:tcPr>
          <w:p w14:paraId="0AD3467D" w14:textId="77777777" w:rsidR="001A1C66" w:rsidRPr="002B798A" w:rsidRDefault="001A1C66" w:rsidP="00F807F3">
            <w:pPr>
              <w:rPr>
                <w:sz w:val="20"/>
                <w:szCs w:val="20"/>
              </w:rPr>
            </w:pPr>
            <w:r w:rsidRPr="002B798A">
              <w:rPr>
                <w:sz w:val="20"/>
                <w:szCs w:val="20"/>
              </w:rPr>
              <w:t xml:space="preserve">Workflow Rule </w:t>
            </w:r>
            <w:r>
              <w:rPr>
                <w:sz w:val="20"/>
                <w:szCs w:val="20"/>
              </w:rPr>
              <w:t>#7</w:t>
            </w:r>
          </w:p>
        </w:tc>
        <w:tc>
          <w:tcPr>
            <w:tcW w:w="270" w:type="dxa"/>
          </w:tcPr>
          <w:p w14:paraId="6643D2FE" w14:textId="77777777" w:rsidR="001A1C66" w:rsidRPr="002B798A" w:rsidRDefault="001A1C66" w:rsidP="00F807F3">
            <w:pPr>
              <w:rPr>
                <w:sz w:val="20"/>
                <w:szCs w:val="20"/>
              </w:rPr>
            </w:pPr>
            <w:r w:rsidRPr="002B798A">
              <w:rPr>
                <w:sz w:val="20"/>
                <w:szCs w:val="20"/>
              </w:rPr>
              <w:t>No</w:t>
            </w:r>
          </w:p>
        </w:tc>
        <w:tc>
          <w:tcPr>
            <w:tcW w:w="2880" w:type="dxa"/>
          </w:tcPr>
          <w:p w14:paraId="53025335" w14:textId="77777777" w:rsidR="001A1C66" w:rsidRPr="002B798A" w:rsidRDefault="001A1C66" w:rsidP="00F807F3">
            <w:pPr>
              <w:rPr>
                <w:sz w:val="20"/>
                <w:szCs w:val="20"/>
              </w:rPr>
            </w:pPr>
            <w:r w:rsidRPr="002B798A">
              <w:rPr>
                <w:sz w:val="20"/>
                <w:szCs w:val="20"/>
              </w:rPr>
              <w:t>The L&amp;I address key, based on the entered service address.</w:t>
            </w:r>
          </w:p>
        </w:tc>
      </w:tr>
    </w:tbl>
    <w:p w14:paraId="59D18944" w14:textId="77777777" w:rsidR="007B6830" w:rsidRDefault="007B6830">
      <w:pPr>
        <w:pStyle w:val="Normal1"/>
        <w:rPr>
          <w:u w:val="single"/>
        </w:rPr>
        <w:sectPr w:rsidR="007B6830" w:rsidSect="00583E8C">
          <w:pgSz w:w="15840" w:h="12240" w:orient="landscape"/>
          <w:pgMar w:top="1440" w:right="720" w:bottom="1440" w:left="1440" w:header="720" w:footer="720" w:gutter="0"/>
          <w:cols w:space="720"/>
          <w:docGrid w:linePitch="299"/>
        </w:sect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14:paraId="50F5A782" w14:textId="77777777" w:rsidTr="00CA02B0">
        <w:tc>
          <w:tcPr>
            <w:tcW w:w="9360" w:type="dxa"/>
            <w:shd w:val="clear" w:color="auto" w:fill="4F81BD"/>
            <w:tcMar>
              <w:top w:w="58" w:type="dxa"/>
              <w:left w:w="58" w:type="dxa"/>
              <w:bottom w:w="58" w:type="dxa"/>
              <w:right w:w="58" w:type="dxa"/>
            </w:tcMar>
          </w:tcPr>
          <w:p w14:paraId="568BEC50" w14:textId="77777777" w:rsidR="000759B7" w:rsidRDefault="006C236D" w:rsidP="00581F46">
            <w:pPr>
              <w:pStyle w:val="Heading2"/>
            </w:pPr>
            <w:bookmarkStart w:id="14" w:name="_Toc390639331"/>
            <w:r>
              <w:lastRenderedPageBreak/>
              <w:t>2.</w:t>
            </w:r>
            <w:r w:rsidR="00581F46">
              <w:t>1</w:t>
            </w:r>
            <w:r>
              <w:t>.3</w:t>
            </w:r>
            <w:r w:rsidR="000759B7">
              <w:t xml:space="preserve"> Dependent Picklist</w:t>
            </w:r>
            <w:bookmarkEnd w:id="14"/>
          </w:p>
        </w:tc>
      </w:tr>
    </w:tbl>
    <w:p w14:paraId="7B27F606" w14:textId="77777777" w:rsidR="000759B7" w:rsidRDefault="000759B7" w:rsidP="000759B7">
      <w:pPr>
        <w:pStyle w:val="Normal1"/>
      </w:pPr>
    </w:p>
    <w:p w14:paraId="47162F2D" w14:textId="77777777" w:rsidR="00017B2D" w:rsidRPr="00017B2D" w:rsidRDefault="00017B2D" w:rsidP="00017B2D">
      <w:pPr>
        <w:pStyle w:val="Normal1"/>
        <w:rPr>
          <w:b/>
        </w:rPr>
      </w:pPr>
      <w:r w:rsidRPr="00017B2D">
        <w:rPr>
          <w:b/>
        </w:rPr>
        <w:t>DEPENDENT Picklist Rule #1</w:t>
      </w:r>
      <w:r w:rsidR="00FF161A">
        <w:rPr>
          <w:b/>
        </w:rPr>
        <w:t>:</w:t>
      </w:r>
    </w:p>
    <w:p w14:paraId="391CB9E0" w14:textId="77777777" w:rsidR="00FF161A" w:rsidRDefault="00FF161A" w:rsidP="00FF161A">
      <w:pPr>
        <w:pStyle w:val="Normal1"/>
        <w:rPr>
          <w:u w:val="single"/>
        </w:rPr>
      </w:pPr>
    </w:p>
    <w:p w14:paraId="1E1388C4" w14:textId="77777777" w:rsidR="00815AC1" w:rsidRPr="00FF161A" w:rsidRDefault="00815AC1" w:rsidP="00FF161A">
      <w:pPr>
        <w:pStyle w:val="Normal1"/>
        <w:rPr>
          <w:u w:val="single"/>
        </w:rPr>
      </w:pPr>
      <w:r w:rsidRPr="00FF161A">
        <w:rPr>
          <w:u w:val="single"/>
        </w:rPr>
        <w:t>Controlling field</w:t>
      </w:r>
      <w:r w:rsidR="00FF161A" w:rsidRPr="00FF161A">
        <w:rPr>
          <w:u w:val="single"/>
        </w:rPr>
        <w:t xml:space="preserve"> Name:</w:t>
      </w:r>
      <w:r w:rsidRPr="00FF161A">
        <w:rPr>
          <w:u w:val="single"/>
        </w:rPr>
        <w:t xml:space="preserve"> </w:t>
      </w:r>
      <w:r w:rsidR="009237D7">
        <w:t>Residential or Commercial</w:t>
      </w:r>
    </w:p>
    <w:p w14:paraId="6E727821" w14:textId="77777777" w:rsidR="00FF161A" w:rsidRPr="00FF161A" w:rsidRDefault="00FF161A" w:rsidP="00FF161A">
      <w:pPr>
        <w:pStyle w:val="Normal1"/>
        <w:rPr>
          <w:u w:val="single"/>
        </w:rPr>
      </w:pPr>
      <w:r w:rsidRPr="00FF161A">
        <w:rPr>
          <w:u w:val="single"/>
        </w:rPr>
        <w:t xml:space="preserve">Dependent Field Name: </w:t>
      </w:r>
      <w:r w:rsidR="009237D7">
        <w:t>House or Apartment Complex</w:t>
      </w:r>
    </w:p>
    <w:p w14:paraId="38777B48" w14:textId="77777777" w:rsidR="00017B2D" w:rsidRPr="00133B53" w:rsidRDefault="00017B2D" w:rsidP="00017B2D">
      <w:pPr>
        <w:rPr>
          <w:rFonts w:cstheme="minorHAnsi"/>
          <w:sz w:val="18"/>
          <w:szCs w:val="18"/>
        </w:rPr>
      </w:pPr>
    </w:p>
    <w:p w14:paraId="5AC14535" w14:textId="77777777" w:rsidR="00017B2D" w:rsidRPr="00FF161A" w:rsidRDefault="00017B2D" w:rsidP="00FF161A">
      <w:pPr>
        <w:pStyle w:val="Normal1"/>
        <w:rPr>
          <w:rFonts w:cstheme="minorHAnsi"/>
        </w:rPr>
      </w:pPr>
      <w:r w:rsidRPr="00FF161A">
        <w:rPr>
          <w:rFonts w:cstheme="minorHAnsi"/>
        </w:rPr>
        <w:t xml:space="preserve">Values = </w:t>
      </w:r>
      <w:r w:rsidR="009237D7" w:rsidRPr="009237D7">
        <w:rPr>
          <w:rFonts w:cstheme="minorHAnsi"/>
        </w:rPr>
        <w:t>House, Apartment Complex</w:t>
      </w:r>
    </w:p>
    <w:p w14:paraId="4388EA1B" w14:textId="77777777" w:rsidR="00017B2D" w:rsidRPr="00FF161A" w:rsidRDefault="00017B2D" w:rsidP="00017B2D">
      <w:pPr>
        <w:pStyle w:val="Normal1"/>
        <w:rPr>
          <w:rFonts w:cstheme="minorHAnsi"/>
        </w:rPr>
      </w:pPr>
      <w:r w:rsidRPr="00FF161A">
        <w:rPr>
          <w:rFonts w:cstheme="minorHAnsi"/>
        </w:rPr>
        <w:t xml:space="preserve">All values are shown if </w:t>
      </w:r>
      <w:r w:rsidR="009237D7">
        <w:rPr>
          <w:rFonts w:cstheme="minorHAnsi"/>
        </w:rPr>
        <w:t xml:space="preserve">Residential or Commercial </w:t>
      </w:r>
      <w:r w:rsidR="009237D7" w:rsidRPr="00FF161A">
        <w:rPr>
          <w:rFonts w:cstheme="minorHAnsi"/>
        </w:rPr>
        <w:t>=</w:t>
      </w:r>
      <w:r w:rsidRPr="00FF161A">
        <w:rPr>
          <w:rFonts w:cstheme="minorHAnsi"/>
        </w:rPr>
        <w:t xml:space="preserve"> ‘</w:t>
      </w:r>
      <w:r w:rsidR="009237D7">
        <w:rPr>
          <w:rFonts w:cstheme="minorHAnsi"/>
        </w:rPr>
        <w:t>Yes</w:t>
      </w:r>
      <w:r w:rsidRPr="00FF161A">
        <w:rPr>
          <w:rFonts w:cstheme="minorHAnsi"/>
        </w:rPr>
        <w:t>’</w:t>
      </w:r>
    </w:p>
    <w:p w14:paraId="7689DE34" w14:textId="77777777" w:rsidR="00017B2D" w:rsidRDefault="00017B2D">
      <w:pPr>
        <w:pStyle w:val="Normal1"/>
        <w:rPr>
          <w:b/>
        </w:rPr>
      </w:pPr>
    </w:p>
    <w:p w14:paraId="221E6D46" w14:textId="77777777" w:rsidR="000759B7" w:rsidRDefault="000759B7">
      <w:pPr>
        <w:pStyle w:val="Normal1"/>
        <w:rPr>
          <w:b/>
        </w:rPr>
      </w:pPr>
      <w:r>
        <w:rPr>
          <w:b/>
        </w:rPr>
        <w:t>Dependent Picklist Rule #</w:t>
      </w:r>
      <w:r w:rsidR="00FF161A">
        <w:rPr>
          <w:b/>
        </w:rPr>
        <w:t>2</w:t>
      </w:r>
      <w:r>
        <w:rPr>
          <w:b/>
        </w:rPr>
        <w:t>:</w:t>
      </w:r>
    </w:p>
    <w:p w14:paraId="0452DDFD" w14:textId="77777777" w:rsidR="000759B7" w:rsidRPr="000759B7" w:rsidRDefault="000759B7">
      <w:pPr>
        <w:pStyle w:val="Normal1"/>
        <w:rPr>
          <w:b/>
        </w:rPr>
      </w:pPr>
    </w:p>
    <w:p w14:paraId="7A1AF84A" w14:textId="77777777" w:rsidR="009237D7" w:rsidRPr="00FF161A" w:rsidRDefault="00852283" w:rsidP="009237D7">
      <w:pPr>
        <w:pStyle w:val="Normal1"/>
        <w:rPr>
          <w:u w:val="single"/>
        </w:rPr>
      </w:pPr>
      <w:r w:rsidRPr="000759B7">
        <w:rPr>
          <w:u w:val="single"/>
        </w:rPr>
        <w:t>Co</w:t>
      </w:r>
      <w:r w:rsidR="000759B7" w:rsidRPr="000759B7">
        <w:rPr>
          <w:u w:val="single"/>
        </w:rPr>
        <w:t>ntrol</w:t>
      </w:r>
      <w:r w:rsidR="00FF161A">
        <w:rPr>
          <w:u w:val="single"/>
        </w:rPr>
        <w:t>ling</w:t>
      </w:r>
      <w:r w:rsidR="000759B7" w:rsidRPr="000759B7">
        <w:rPr>
          <w:u w:val="single"/>
        </w:rPr>
        <w:t xml:space="preserve"> Field Name</w:t>
      </w:r>
      <w:r w:rsidRPr="000759B7">
        <w:t xml:space="preserve">: </w:t>
      </w:r>
      <w:r w:rsidR="009237D7">
        <w:t>Residential or Commercial</w:t>
      </w:r>
    </w:p>
    <w:p w14:paraId="77B436BA" w14:textId="77777777" w:rsidR="00852283" w:rsidRDefault="000759B7">
      <w:pPr>
        <w:pStyle w:val="Normal1"/>
        <w:rPr>
          <w:rFonts w:cstheme="minorHAnsi"/>
        </w:rPr>
      </w:pPr>
      <w:r w:rsidRPr="000759B7">
        <w:rPr>
          <w:rFonts w:cstheme="minorHAnsi"/>
          <w:u w:val="single"/>
        </w:rPr>
        <w:t>Dependent Field Name</w:t>
      </w:r>
      <w:r w:rsidR="00852283" w:rsidRPr="000759B7">
        <w:rPr>
          <w:rFonts w:cstheme="minorHAnsi"/>
        </w:rPr>
        <w:t xml:space="preserve">: </w:t>
      </w:r>
      <w:r w:rsidR="009237D7">
        <w:rPr>
          <w:rFonts w:cstheme="minorHAnsi"/>
        </w:rPr>
        <w:t>Single or Multi-Family</w:t>
      </w:r>
    </w:p>
    <w:p w14:paraId="57A4638C" w14:textId="77777777" w:rsidR="00FF161A" w:rsidRDefault="00FF161A">
      <w:pPr>
        <w:pStyle w:val="Normal1"/>
        <w:rPr>
          <w:rFonts w:cstheme="minorHAnsi"/>
        </w:rPr>
      </w:pPr>
    </w:p>
    <w:p w14:paraId="588BD3F0" w14:textId="77777777" w:rsidR="00FF161A" w:rsidRDefault="00FF161A">
      <w:pPr>
        <w:pStyle w:val="Normal1"/>
        <w:rPr>
          <w:rFonts w:cstheme="minorHAnsi"/>
        </w:rPr>
      </w:pPr>
      <w:r>
        <w:rPr>
          <w:rFonts w:cstheme="minorHAnsi"/>
        </w:rPr>
        <w:t xml:space="preserve">Value = </w:t>
      </w:r>
      <w:r w:rsidR="009237D7" w:rsidRPr="009237D7">
        <w:rPr>
          <w:rFonts w:cstheme="minorHAnsi"/>
        </w:rPr>
        <w:t>Single Family, Multi-Family</w:t>
      </w:r>
    </w:p>
    <w:p w14:paraId="074E957A" w14:textId="77777777" w:rsidR="00FF161A" w:rsidRDefault="009237D7">
      <w:pPr>
        <w:pStyle w:val="Normal1"/>
        <w:rPr>
          <w:rFonts w:cstheme="minorHAnsi"/>
        </w:rPr>
      </w:pPr>
      <w:r w:rsidRPr="00FF161A">
        <w:rPr>
          <w:rFonts w:cstheme="minorHAnsi"/>
        </w:rPr>
        <w:t xml:space="preserve">All values are shown if </w:t>
      </w:r>
      <w:r>
        <w:rPr>
          <w:rFonts w:cstheme="minorHAnsi"/>
        </w:rPr>
        <w:t xml:space="preserve">Residential or Commercial </w:t>
      </w:r>
      <w:r w:rsidRPr="00FF161A">
        <w:rPr>
          <w:rFonts w:cstheme="minorHAnsi"/>
        </w:rPr>
        <w:t>= ‘</w:t>
      </w:r>
      <w:r>
        <w:rPr>
          <w:rFonts w:cstheme="minorHAnsi"/>
        </w:rPr>
        <w:t>Yes</w:t>
      </w:r>
      <w:r w:rsidRPr="00FF161A">
        <w:rPr>
          <w:rFonts w:cstheme="minorHAnsi"/>
        </w:rPr>
        <w:t>’</w:t>
      </w:r>
    </w:p>
    <w:p w14:paraId="6CC92363" w14:textId="77777777" w:rsidR="009237D7" w:rsidRDefault="009237D7">
      <w:pPr>
        <w:pStyle w:val="Normal1"/>
        <w:rPr>
          <w:rFonts w:cstheme="minorHAnsi"/>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14:paraId="1A672B94" w14:textId="77777777" w:rsidTr="00CA02B0">
        <w:tc>
          <w:tcPr>
            <w:tcW w:w="9360" w:type="dxa"/>
            <w:shd w:val="clear" w:color="auto" w:fill="4F81BD"/>
            <w:tcMar>
              <w:top w:w="58" w:type="dxa"/>
              <w:left w:w="58" w:type="dxa"/>
              <w:bottom w:w="58" w:type="dxa"/>
              <w:right w:w="58" w:type="dxa"/>
            </w:tcMar>
          </w:tcPr>
          <w:p w14:paraId="7B5F8466" w14:textId="77777777" w:rsidR="000759B7" w:rsidRDefault="006C236D" w:rsidP="00581F46">
            <w:pPr>
              <w:pStyle w:val="Heading2"/>
            </w:pPr>
            <w:bookmarkStart w:id="15" w:name="_Toc390639332"/>
            <w:r>
              <w:t>2.</w:t>
            </w:r>
            <w:r w:rsidR="00581F46">
              <w:t>1</w:t>
            </w:r>
            <w:r>
              <w:t>.4</w:t>
            </w:r>
            <w:r w:rsidR="000759B7">
              <w:t xml:space="preserve"> </w:t>
            </w:r>
            <w:r w:rsidR="00A01FF9">
              <w:t>Force.com</w:t>
            </w:r>
            <w:r w:rsidR="000759B7">
              <w:t xml:space="preserve"> Objects</w:t>
            </w:r>
            <w:bookmarkEnd w:id="15"/>
          </w:p>
        </w:tc>
      </w:tr>
    </w:tbl>
    <w:p w14:paraId="02FF7D40" w14:textId="77777777" w:rsidR="000759B7" w:rsidRDefault="000759B7" w:rsidP="000759B7">
      <w:pPr>
        <w:pStyle w:val="Normal1"/>
      </w:pPr>
    </w:p>
    <w:tbl>
      <w:tblPr>
        <w:tblW w:w="9345" w:type="dxa"/>
        <w:tblInd w:w="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10" w:type="dxa"/>
          <w:right w:w="10" w:type="dxa"/>
        </w:tblCellMar>
        <w:tblLook w:val="04A0" w:firstRow="1" w:lastRow="0" w:firstColumn="1" w:lastColumn="0" w:noHBand="0" w:noVBand="1"/>
      </w:tblPr>
      <w:tblGrid>
        <w:gridCol w:w="2415"/>
        <w:gridCol w:w="3975"/>
        <w:gridCol w:w="2955"/>
      </w:tblGrid>
      <w:tr w:rsidR="00DD38D3" w14:paraId="5095C4ED" w14:textId="77777777" w:rsidTr="007B6830">
        <w:tc>
          <w:tcPr>
            <w:tcW w:w="2415" w:type="dxa"/>
            <w:shd w:val="clear" w:color="auto" w:fill="BFBFBF" w:themeFill="background1" w:themeFillShade="BF"/>
            <w:tcMar>
              <w:top w:w="100" w:type="dxa"/>
              <w:left w:w="40" w:type="dxa"/>
              <w:bottom w:w="100" w:type="dxa"/>
              <w:right w:w="40" w:type="dxa"/>
            </w:tcMar>
            <w:vAlign w:val="bottom"/>
          </w:tcPr>
          <w:p w14:paraId="1E74A15F" w14:textId="77777777" w:rsidR="00DD38D3" w:rsidRPr="007B6830" w:rsidRDefault="006309E8">
            <w:pPr>
              <w:pStyle w:val="Normal1"/>
            </w:pPr>
            <w:r w:rsidRPr="007B6830">
              <w:rPr>
                <w:rFonts w:ascii="Calibri" w:eastAsia="Calibri" w:hAnsi="Calibri" w:cs="Calibri"/>
                <w:b/>
                <w:sz w:val="20"/>
              </w:rPr>
              <w:t>Custom/Standard</w:t>
            </w:r>
          </w:p>
        </w:tc>
        <w:tc>
          <w:tcPr>
            <w:tcW w:w="3975" w:type="dxa"/>
            <w:shd w:val="clear" w:color="auto" w:fill="BFBFBF" w:themeFill="background1" w:themeFillShade="BF"/>
            <w:tcMar>
              <w:top w:w="100" w:type="dxa"/>
              <w:left w:w="40" w:type="dxa"/>
              <w:bottom w:w="100" w:type="dxa"/>
              <w:right w:w="40" w:type="dxa"/>
            </w:tcMar>
            <w:vAlign w:val="bottom"/>
          </w:tcPr>
          <w:p w14:paraId="7B5F77ED" w14:textId="77777777" w:rsidR="00DD38D3" w:rsidRPr="007B6830" w:rsidRDefault="006309E8">
            <w:pPr>
              <w:pStyle w:val="Normal1"/>
            </w:pPr>
            <w:r w:rsidRPr="007B6830">
              <w:rPr>
                <w:rFonts w:ascii="Calibri" w:eastAsia="Calibri" w:hAnsi="Calibri" w:cs="Calibri"/>
                <w:b/>
                <w:sz w:val="20"/>
              </w:rPr>
              <w:t>Existing Objects</w:t>
            </w:r>
          </w:p>
        </w:tc>
        <w:tc>
          <w:tcPr>
            <w:tcW w:w="2955" w:type="dxa"/>
            <w:shd w:val="clear" w:color="auto" w:fill="BFBFBF" w:themeFill="background1" w:themeFillShade="BF"/>
            <w:tcMar>
              <w:top w:w="100" w:type="dxa"/>
              <w:left w:w="40" w:type="dxa"/>
              <w:bottom w:w="100" w:type="dxa"/>
              <w:right w:w="40" w:type="dxa"/>
            </w:tcMar>
            <w:vAlign w:val="bottom"/>
          </w:tcPr>
          <w:p w14:paraId="1888BBB5" w14:textId="77777777" w:rsidR="00DD38D3" w:rsidRDefault="006309E8">
            <w:pPr>
              <w:pStyle w:val="Normal1"/>
            </w:pPr>
            <w:r w:rsidRPr="007B6830">
              <w:rPr>
                <w:rFonts w:ascii="Calibri" w:eastAsia="Calibri" w:hAnsi="Calibri" w:cs="Calibri"/>
                <w:b/>
                <w:sz w:val="20"/>
              </w:rPr>
              <w:t>New Objects</w:t>
            </w:r>
          </w:p>
        </w:tc>
      </w:tr>
      <w:tr w:rsidR="00DD38D3" w14:paraId="073BE727" w14:textId="77777777" w:rsidTr="007B6830">
        <w:tc>
          <w:tcPr>
            <w:tcW w:w="2415" w:type="dxa"/>
            <w:shd w:val="clear" w:color="auto" w:fill="F4CCCC"/>
            <w:tcMar>
              <w:top w:w="100" w:type="dxa"/>
              <w:left w:w="40" w:type="dxa"/>
              <w:bottom w:w="100" w:type="dxa"/>
              <w:right w:w="40" w:type="dxa"/>
            </w:tcMar>
            <w:vAlign w:val="bottom"/>
          </w:tcPr>
          <w:p w14:paraId="1CB09E74"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14:paraId="3EBB8043"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Case</w:t>
            </w:r>
          </w:p>
        </w:tc>
        <w:tc>
          <w:tcPr>
            <w:tcW w:w="2955" w:type="dxa"/>
            <w:shd w:val="clear" w:color="auto" w:fill="F4CCCC"/>
            <w:tcMar>
              <w:top w:w="100" w:type="dxa"/>
              <w:left w:w="40" w:type="dxa"/>
              <w:bottom w:w="100" w:type="dxa"/>
              <w:right w:w="40" w:type="dxa"/>
            </w:tcMar>
            <w:vAlign w:val="bottom"/>
          </w:tcPr>
          <w:p w14:paraId="3A34660E" w14:textId="77777777" w:rsidR="00DD38D3" w:rsidRPr="00532288" w:rsidRDefault="00DD38D3">
            <w:pPr>
              <w:pStyle w:val="Normal1"/>
              <w:rPr>
                <w:rFonts w:asciiTheme="minorHAnsi" w:hAnsiTheme="minorHAnsi" w:cstheme="minorHAnsi"/>
                <w:sz w:val="20"/>
                <w:szCs w:val="20"/>
              </w:rPr>
            </w:pPr>
          </w:p>
        </w:tc>
      </w:tr>
      <w:tr w:rsidR="00DD38D3" w14:paraId="10AF0441" w14:textId="77777777" w:rsidTr="007B6830">
        <w:tc>
          <w:tcPr>
            <w:tcW w:w="2415" w:type="dxa"/>
            <w:tcMar>
              <w:top w:w="100" w:type="dxa"/>
              <w:left w:w="40" w:type="dxa"/>
              <w:bottom w:w="100" w:type="dxa"/>
              <w:right w:w="40" w:type="dxa"/>
            </w:tcMar>
            <w:vAlign w:val="bottom"/>
          </w:tcPr>
          <w:p w14:paraId="201F8243"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tcMar>
              <w:top w:w="100" w:type="dxa"/>
              <w:left w:w="40" w:type="dxa"/>
              <w:bottom w:w="100" w:type="dxa"/>
              <w:right w:w="40" w:type="dxa"/>
            </w:tcMar>
            <w:vAlign w:val="bottom"/>
          </w:tcPr>
          <w:p w14:paraId="73D4F591" w14:textId="77777777"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Account</w:t>
            </w:r>
          </w:p>
        </w:tc>
        <w:tc>
          <w:tcPr>
            <w:tcW w:w="2955" w:type="dxa"/>
            <w:tcMar>
              <w:top w:w="100" w:type="dxa"/>
              <w:left w:w="40" w:type="dxa"/>
              <w:bottom w:w="100" w:type="dxa"/>
              <w:right w:w="40" w:type="dxa"/>
            </w:tcMar>
            <w:vAlign w:val="bottom"/>
          </w:tcPr>
          <w:p w14:paraId="4BDDA27A" w14:textId="77777777" w:rsidR="00DD38D3" w:rsidRPr="00532288" w:rsidRDefault="00DD38D3">
            <w:pPr>
              <w:pStyle w:val="Normal1"/>
              <w:rPr>
                <w:rFonts w:asciiTheme="minorHAnsi" w:eastAsia="Calibri" w:hAnsiTheme="minorHAnsi" w:cstheme="minorHAnsi"/>
                <w:sz w:val="20"/>
                <w:szCs w:val="20"/>
              </w:rPr>
            </w:pPr>
          </w:p>
        </w:tc>
      </w:tr>
      <w:tr w:rsidR="00DD38D3" w14:paraId="641F8705" w14:textId="77777777" w:rsidTr="007B6830">
        <w:tc>
          <w:tcPr>
            <w:tcW w:w="2415" w:type="dxa"/>
            <w:shd w:val="clear" w:color="auto" w:fill="F4CCCC"/>
            <w:tcMar>
              <w:top w:w="100" w:type="dxa"/>
              <w:left w:w="40" w:type="dxa"/>
              <w:bottom w:w="100" w:type="dxa"/>
              <w:right w:w="40" w:type="dxa"/>
            </w:tcMar>
            <w:vAlign w:val="bottom"/>
          </w:tcPr>
          <w:p w14:paraId="2542F49A"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14:paraId="14AE7A43" w14:textId="77777777"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Contact</w:t>
            </w:r>
          </w:p>
        </w:tc>
        <w:tc>
          <w:tcPr>
            <w:tcW w:w="2955" w:type="dxa"/>
            <w:shd w:val="clear" w:color="auto" w:fill="F4CCCC"/>
            <w:tcMar>
              <w:top w:w="100" w:type="dxa"/>
              <w:left w:w="40" w:type="dxa"/>
              <w:bottom w:w="100" w:type="dxa"/>
              <w:right w:w="40" w:type="dxa"/>
            </w:tcMar>
            <w:vAlign w:val="bottom"/>
          </w:tcPr>
          <w:p w14:paraId="0495064E" w14:textId="77777777" w:rsidR="00DD38D3" w:rsidRPr="00532288" w:rsidRDefault="00DD38D3">
            <w:pPr>
              <w:pStyle w:val="Normal1"/>
              <w:rPr>
                <w:rFonts w:asciiTheme="minorHAnsi" w:eastAsia="Calibri" w:hAnsiTheme="minorHAnsi" w:cstheme="minorHAnsi"/>
                <w:sz w:val="20"/>
                <w:szCs w:val="20"/>
              </w:rPr>
            </w:pPr>
          </w:p>
        </w:tc>
      </w:tr>
      <w:tr w:rsidR="00DD38D3" w14:paraId="794BE45F" w14:textId="77777777" w:rsidTr="007B6830">
        <w:tc>
          <w:tcPr>
            <w:tcW w:w="2415" w:type="dxa"/>
            <w:tcMar>
              <w:top w:w="100" w:type="dxa"/>
              <w:left w:w="40" w:type="dxa"/>
              <w:bottom w:w="100" w:type="dxa"/>
              <w:right w:w="40" w:type="dxa"/>
            </w:tcMar>
            <w:vAlign w:val="bottom"/>
          </w:tcPr>
          <w:p w14:paraId="288BBCDC"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Custom</w:t>
            </w:r>
          </w:p>
        </w:tc>
        <w:tc>
          <w:tcPr>
            <w:tcW w:w="3975" w:type="dxa"/>
            <w:tcMar>
              <w:top w:w="100" w:type="dxa"/>
              <w:left w:w="40" w:type="dxa"/>
              <w:bottom w:w="100" w:type="dxa"/>
              <w:right w:w="40" w:type="dxa"/>
            </w:tcMar>
            <w:vAlign w:val="bottom"/>
          </w:tcPr>
          <w:p w14:paraId="13D908EF" w14:textId="77777777" w:rsidR="00DD38D3" w:rsidRPr="00532288" w:rsidRDefault="00A85ACE">
            <w:pPr>
              <w:pStyle w:val="Normal1"/>
              <w:rPr>
                <w:rFonts w:asciiTheme="minorHAnsi" w:eastAsia="Calibri" w:hAnsiTheme="minorHAnsi" w:cstheme="minorHAnsi"/>
                <w:sz w:val="20"/>
                <w:szCs w:val="20"/>
              </w:rPr>
            </w:pPr>
            <w:r w:rsidRPr="00532288">
              <w:rPr>
                <w:rFonts w:asciiTheme="minorHAnsi" w:hAnsiTheme="minorHAnsi" w:cstheme="minorHAnsi"/>
                <w:color w:val="222222"/>
                <w:sz w:val="20"/>
                <w:szCs w:val="20"/>
                <w:shd w:val="clear" w:color="auto" w:fill="FFFFFF"/>
              </w:rPr>
              <w:t>PKB Article Deflection</w:t>
            </w:r>
          </w:p>
        </w:tc>
        <w:tc>
          <w:tcPr>
            <w:tcW w:w="2955" w:type="dxa"/>
            <w:tcMar>
              <w:top w:w="100" w:type="dxa"/>
              <w:left w:w="40" w:type="dxa"/>
              <w:bottom w:w="100" w:type="dxa"/>
              <w:right w:w="40" w:type="dxa"/>
            </w:tcMar>
            <w:vAlign w:val="bottom"/>
          </w:tcPr>
          <w:p w14:paraId="08387778" w14:textId="77777777" w:rsidR="00DD38D3" w:rsidRPr="00532288" w:rsidRDefault="00DD38D3">
            <w:pPr>
              <w:pStyle w:val="Normal1"/>
              <w:rPr>
                <w:rFonts w:asciiTheme="minorHAnsi" w:eastAsia="Calibri" w:hAnsiTheme="minorHAnsi" w:cstheme="minorHAnsi"/>
                <w:sz w:val="20"/>
                <w:szCs w:val="20"/>
              </w:rPr>
            </w:pPr>
          </w:p>
        </w:tc>
      </w:tr>
    </w:tbl>
    <w:p w14:paraId="6F851009" w14:textId="77777777" w:rsidR="006248AB" w:rsidRDefault="006248AB">
      <w:pPr>
        <w:rPr>
          <w:rFonts w:ascii="Arial" w:eastAsia="Arial" w:hAnsi="Arial" w:cs="Arial"/>
          <w:color w:val="000000"/>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4DBACE5B" w14:textId="77777777">
        <w:tc>
          <w:tcPr>
            <w:tcW w:w="9360" w:type="dxa"/>
            <w:shd w:val="clear" w:color="auto" w:fill="4F81BD"/>
            <w:tcMar>
              <w:top w:w="58" w:type="dxa"/>
              <w:left w:w="58" w:type="dxa"/>
              <w:bottom w:w="58" w:type="dxa"/>
              <w:right w:w="58" w:type="dxa"/>
            </w:tcMar>
          </w:tcPr>
          <w:p w14:paraId="5EC52F77" w14:textId="77777777" w:rsidR="00DD38D3" w:rsidRDefault="0013148B" w:rsidP="00581F46">
            <w:pPr>
              <w:pStyle w:val="Heading2"/>
            </w:pPr>
            <w:bookmarkStart w:id="16" w:name="h.tyjcwt" w:colFirst="0" w:colLast="0"/>
            <w:bookmarkStart w:id="17" w:name="_Toc390639333"/>
            <w:bookmarkEnd w:id="16"/>
            <w:r>
              <w:lastRenderedPageBreak/>
              <w:t>2</w:t>
            </w:r>
            <w:r w:rsidR="006309E8">
              <w:t>.</w:t>
            </w:r>
            <w:r w:rsidR="00581F46">
              <w:t>2</w:t>
            </w:r>
            <w:r w:rsidR="006309E8">
              <w:t xml:space="preserve"> HIGH LEVEL SYSTEM PROCESS FLOW</w:t>
            </w:r>
            <w:bookmarkEnd w:id="17"/>
          </w:p>
        </w:tc>
      </w:tr>
    </w:tbl>
    <w:p w14:paraId="128B6901" w14:textId="77777777" w:rsidR="00A7259E" w:rsidRDefault="006248AB">
      <w:pPr>
        <w:pStyle w:val="Normal1"/>
      </w:pPr>
      <w:r>
        <w:object w:dxaOrig="10558" w:dyaOrig="10725" w14:anchorId="1E2FA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428.25pt" o:ole="">
            <v:imagedata r:id="rId13" o:title=""/>
          </v:shape>
          <o:OLEObject Type="Embed" ProgID="Visio.Drawing.11" ShapeID="_x0000_i1025" DrawAspect="Content" ObjectID="_1464381169" r:id="rId14"/>
        </w:object>
      </w:r>
    </w:p>
    <w:p w14:paraId="09480D14" w14:textId="77777777" w:rsidR="00A7259E" w:rsidRDefault="00A7259E">
      <w:pPr>
        <w:pStyle w:val="Normal1"/>
      </w:pPr>
    </w:p>
    <w:p w14:paraId="2C2A7735" w14:textId="77777777" w:rsidR="00DD38D3" w:rsidRDefault="0013148B">
      <w:pPr>
        <w:pStyle w:val="Heading1"/>
      </w:pPr>
      <w:bookmarkStart w:id="18" w:name="h.3dy6vkm" w:colFirst="0" w:colLast="0"/>
      <w:bookmarkStart w:id="19" w:name="_Toc390639334"/>
      <w:bookmarkEnd w:id="18"/>
      <w:r>
        <w:lastRenderedPageBreak/>
        <w:t>3</w:t>
      </w:r>
      <w:r w:rsidR="006309E8">
        <w:t xml:space="preserve"> - NEW FUNCTIONALITY</w:t>
      </w:r>
      <w:bookmarkEnd w:id="19"/>
    </w:p>
    <w:p w14:paraId="742BF5E8" w14:textId="77777777"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0563B57D" w14:textId="77777777">
        <w:tc>
          <w:tcPr>
            <w:tcW w:w="9360" w:type="dxa"/>
            <w:shd w:val="clear" w:color="auto" w:fill="4F81BD"/>
            <w:tcMar>
              <w:top w:w="58" w:type="dxa"/>
              <w:left w:w="58" w:type="dxa"/>
              <w:bottom w:w="58" w:type="dxa"/>
              <w:right w:w="58" w:type="dxa"/>
            </w:tcMar>
          </w:tcPr>
          <w:p w14:paraId="5585B453" w14:textId="77777777" w:rsidR="00DD38D3" w:rsidRDefault="0013148B">
            <w:pPr>
              <w:pStyle w:val="Heading2"/>
            </w:pPr>
            <w:bookmarkStart w:id="20" w:name="h.2s8eyo1" w:colFirst="0" w:colLast="0"/>
            <w:bookmarkStart w:id="21" w:name="_Toc390639335"/>
            <w:bookmarkEnd w:id="20"/>
            <w:r>
              <w:t>3.1</w:t>
            </w:r>
            <w:r w:rsidR="006309E8">
              <w:t xml:space="preserve"> CONFIGURATION DETAILS</w:t>
            </w:r>
            <w:bookmarkEnd w:id="21"/>
          </w:p>
        </w:tc>
      </w:tr>
    </w:tbl>
    <w:p w14:paraId="5D362E03" w14:textId="77777777" w:rsidR="00DD38D3" w:rsidRDefault="00DD38D3">
      <w:pPr>
        <w:pStyle w:val="Normal1"/>
      </w:pPr>
    </w:p>
    <w:p w14:paraId="02900C60" w14:textId="77777777" w:rsidR="00532288" w:rsidRPr="00532288" w:rsidRDefault="00532288" w:rsidP="009357CE">
      <w:pPr>
        <w:pStyle w:val="Normal1"/>
        <w:contextualSpacing/>
      </w:pPr>
      <w:r>
        <w:rPr>
          <w:rFonts w:ascii="Calibri" w:eastAsia="Calibri" w:hAnsi="Calibri" w:cs="Calibri"/>
          <w:b/>
        </w:rPr>
        <w:t>Case Record Type</w:t>
      </w:r>
      <w:r w:rsidR="006309E8">
        <w:rPr>
          <w:rFonts w:ascii="Calibri" w:eastAsia="Calibri" w:hAnsi="Calibri" w:cs="Calibri"/>
          <w:b/>
        </w:rPr>
        <w:t>:</w:t>
      </w:r>
      <w:r>
        <w:rPr>
          <w:rFonts w:ascii="Calibri" w:eastAsia="Calibri" w:hAnsi="Calibri" w:cs="Calibri"/>
          <w:b/>
        </w:rPr>
        <w:t xml:space="preserve"> </w:t>
      </w:r>
      <w:r w:rsidR="00BF0522">
        <w:rPr>
          <w:i/>
          <w:sz w:val="20"/>
          <w:szCs w:val="20"/>
        </w:rPr>
        <w:t xml:space="preserve">Building </w:t>
      </w:r>
      <w:r w:rsidR="007311AC">
        <w:rPr>
          <w:i/>
          <w:sz w:val="20"/>
          <w:szCs w:val="20"/>
        </w:rPr>
        <w:t>Dangerous</w:t>
      </w:r>
    </w:p>
    <w:p w14:paraId="6B3765D6" w14:textId="77777777" w:rsidR="00532288" w:rsidRDefault="00532288" w:rsidP="009357CE">
      <w:pPr>
        <w:pStyle w:val="Normal1"/>
        <w:ind w:firstLine="720"/>
        <w:contextualSpacing/>
        <w:rPr>
          <w:rFonts w:ascii="Calibri" w:eastAsia="Calibri" w:hAnsi="Calibri" w:cs="Calibri"/>
        </w:rPr>
      </w:pPr>
      <w:r>
        <w:rPr>
          <w:rFonts w:ascii="Calibri" w:eastAsia="Calibri" w:hAnsi="Calibri" w:cs="Calibri"/>
          <w:u w:val="single"/>
        </w:rPr>
        <w:t>Label</w:t>
      </w:r>
      <w:r>
        <w:rPr>
          <w:rFonts w:ascii="Calibri" w:eastAsia="Calibri" w:hAnsi="Calibri" w:cs="Calibri"/>
        </w:rPr>
        <w:t xml:space="preserve">:  </w:t>
      </w:r>
      <w:r w:rsidR="00BF0522">
        <w:rPr>
          <w:rFonts w:ascii="Calibri" w:eastAsia="Calibri" w:hAnsi="Calibri" w:cs="Calibri"/>
        </w:rPr>
        <w:t xml:space="preserve">Building </w:t>
      </w:r>
      <w:r w:rsidR="007311AC">
        <w:rPr>
          <w:rFonts w:ascii="Calibri" w:eastAsia="Calibri" w:hAnsi="Calibri" w:cs="Calibri"/>
        </w:rPr>
        <w:t>Dangerous</w:t>
      </w:r>
    </w:p>
    <w:p w14:paraId="474AADF7" w14:textId="77777777" w:rsidR="00532288" w:rsidRDefault="00532288" w:rsidP="00532288">
      <w:pPr>
        <w:pStyle w:val="Normal1"/>
        <w:ind w:left="720"/>
        <w:contextualSpacing/>
        <w:rPr>
          <w:rFonts w:ascii="Calibri" w:eastAsia="Calibri" w:hAnsi="Calibri" w:cs="Calibri"/>
        </w:rPr>
      </w:pPr>
      <w:r>
        <w:rPr>
          <w:rFonts w:ascii="Calibri" w:eastAsia="Calibri" w:hAnsi="Calibri" w:cs="Calibri"/>
          <w:u w:val="single"/>
        </w:rPr>
        <w:t>Support Process</w:t>
      </w:r>
      <w:r>
        <w:rPr>
          <w:rFonts w:ascii="Calibri" w:eastAsia="Calibri" w:hAnsi="Calibri" w:cs="Calibri"/>
        </w:rPr>
        <w:t xml:space="preserve">:  </w:t>
      </w:r>
      <w:r w:rsidR="00BF0522">
        <w:rPr>
          <w:rFonts w:ascii="Calibri" w:eastAsia="Calibri" w:hAnsi="Calibri" w:cs="Calibri"/>
        </w:rPr>
        <w:t xml:space="preserve">Building </w:t>
      </w:r>
      <w:r w:rsidR="007311AC">
        <w:rPr>
          <w:rFonts w:ascii="Calibri" w:eastAsia="Calibri" w:hAnsi="Calibri" w:cs="Calibri"/>
        </w:rPr>
        <w:t>Dangerous</w:t>
      </w:r>
    </w:p>
    <w:p w14:paraId="1700CACE" w14:textId="77777777" w:rsidR="009674B2" w:rsidRPr="009674B2" w:rsidRDefault="009674B2" w:rsidP="009674B2">
      <w:pPr>
        <w:pStyle w:val="Normal1"/>
        <w:contextualSpacing/>
        <w:rPr>
          <w:rFonts w:ascii="Calibri" w:eastAsia="Calibri" w:hAnsi="Calibri" w:cs="Calibri"/>
          <w:u w:val="single"/>
        </w:rPr>
      </w:pPr>
      <w:r w:rsidRPr="009674B2">
        <w:rPr>
          <w:rFonts w:ascii="Calibri" w:eastAsia="Calibri" w:hAnsi="Calibri" w:cs="Calibri"/>
        </w:rPr>
        <w:t xml:space="preserve">               </w:t>
      </w:r>
      <w:r w:rsidRPr="009674B2">
        <w:rPr>
          <w:rFonts w:ascii="Calibri" w:eastAsia="Calibri" w:hAnsi="Calibri" w:cs="Calibri"/>
          <w:u w:val="single"/>
        </w:rPr>
        <w:t>Support Process Selected Value</w:t>
      </w:r>
      <w:r w:rsidR="00226991">
        <w:rPr>
          <w:rFonts w:ascii="Calibri" w:eastAsia="Calibri" w:hAnsi="Calibri" w:cs="Calibri"/>
          <w:u w:val="single"/>
        </w:rPr>
        <w:t>s</w:t>
      </w:r>
      <w:r w:rsidRPr="009674B2">
        <w:rPr>
          <w:rFonts w:ascii="Calibri" w:eastAsia="Calibri" w:hAnsi="Calibri" w:cs="Calibri"/>
          <w:u w:val="single"/>
        </w:rPr>
        <w:t>:</w:t>
      </w:r>
    </w:p>
    <w:p w14:paraId="1470EDCC" w14:textId="77777777"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New (Default)</w:t>
      </w:r>
    </w:p>
    <w:p w14:paraId="4B5F5DFC" w14:textId="77777777" w:rsidR="001F5BCD" w:rsidRDefault="001F5BCD" w:rsidP="009674B2">
      <w:pPr>
        <w:pStyle w:val="Normal1"/>
        <w:numPr>
          <w:ilvl w:val="0"/>
          <w:numId w:val="20"/>
        </w:numPr>
        <w:contextualSpacing/>
        <w:rPr>
          <w:rFonts w:asciiTheme="minorHAnsi" w:hAnsiTheme="minorHAnsi" w:cstheme="minorHAnsi"/>
        </w:rPr>
      </w:pPr>
      <w:r>
        <w:rPr>
          <w:rFonts w:asciiTheme="minorHAnsi" w:hAnsiTheme="minorHAnsi" w:cstheme="minorHAnsi"/>
        </w:rPr>
        <w:t>Open</w:t>
      </w:r>
    </w:p>
    <w:p w14:paraId="24A57333" w14:textId="77777777"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In-Progress</w:t>
      </w:r>
    </w:p>
    <w:p w14:paraId="7A413F85" w14:textId="77777777"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Follow-up</w:t>
      </w:r>
    </w:p>
    <w:p w14:paraId="342EC2E9" w14:textId="77777777" w:rsidR="001F5BCD" w:rsidRPr="009357CE" w:rsidRDefault="001F5BCD" w:rsidP="009674B2">
      <w:pPr>
        <w:pStyle w:val="Normal1"/>
        <w:numPr>
          <w:ilvl w:val="0"/>
          <w:numId w:val="20"/>
        </w:numPr>
        <w:contextualSpacing/>
        <w:rPr>
          <w:rFonts w:asciiTheme="minorHAnsi" w:hAnsiTheme="minorHAnsi" w:cstheme="minorHAnsi"/>
        </w:rPr>
      </w:pPr>
      <w:r>
        <w:rPr>
          <w:rFonts w:asciiTheme="minorHAnsi" w:hAnsiTheme="minorHAnsi" w:cstheme="minorHAnsi"/>
        </w:rPr>
        <w:t>Closed</w:t>
      </w:r>
    </w:p>
    <w:p w14:paraId="00F82636" w14:textId="77777777" w:rsidR="00532288" w:rsidRPr="00532288" w:rsidRDefault="00532288" w:rsidP="00532288">
      <w:pPr>
        <w:pStyle w:val="Normal1"/>
        <w:ind w:left="720"/>
        <w:contextualSpacing/>
        <w:rPr>
          <w:rFonts w:ascii="Calibri" w:eastAsia="Calibri" w:hAnsi="Calibri" w:cs="Calibri"/>
        </w:rPr>
      </w:pPr>
      <w:r>
        <w:rPr>
          <w:rFonts w:ascii="Calibri" w:eastAsia="Calibri" w:hAnsi="Calibri" w:cs="Calibri"/>
          <w:u w:val="single"/>
        </w:rPr>
        <w:t>Record Type Name</w:t>
      </w:r>
      <w:r>
        <w:rPr>
          <w:rFonts w:ascii="Calibri" w:eastAsia="Calibri" w:hAnsi="Calibri" w:cs="Calibri"/>
        </w:rPr>
        <w:t xml:space="preserve">:  </w:t>
      </w:r>
      <w:r w:rsidR="00C46C05">
        <w:rPr>
          <w:rFonts w:ascii="Calibri" w:eastAsia="Calibri" w:hAnsi="Calibri" w:cs="Calibri"/>
        </w:rPr>
        <w:t>Building Dangerous</w:t>
      </w:r>
    </w:p>
    <w:p w14:paraId="4ADE969F" w14:textId="77777777" w:rsidR="00DD38D3" w:rsidRPr="00532288" w:rsidRDefault="00532288" w:rsidP="009357CE">
      <w:pPr>
        <w:pStyle w:val="Normal1"/>
        <w:contextualSpacing/>
        <w:rPr>
          <w:b/>
        </w:rPr>
      </w:pPr>
      <w:r>
        <w:rPr>
          <w:rFonts w:ascii="Calibri" w:eastAsia="Calibri" w:hAnsi="Calibri" w:cs="Calibri"/>
          <w:b/>
        </w:rPr>
        <w:t>Buttons</w:t>
      </w:r>
      <w:r w:rsidR="006309E8">
        <w:rPr>
          <w:rFonts w:ascii="Calibri" w:eastAsia="Calibri" w:hAnsi="Calibri" w:cs="Calibri"/>
          <w:b/>
        </w:rPr>
        <w:t>:</w:t>
      </w:r>
      <w:r w:rsidR="00D17C1A">
        <w:rPr>
          <w:rFonts w:ascii="Calibri" w:eastAsia="Calibri" w:hAnsi="Calibri" w:cs="Calibri"/>
          <w:b/>
        </w:rPr>
        <w:t xml:space="preserve"> </w:t>
      </w:r>
    </w:p>
    <w:p w14:paraId="584523A9" w14:textId="77777777"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Edit</w:t>
      </w:r>
    </w:p>
    <w:p w14:paraId="6F75DDCA" w14:textId="77777777"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w:t>
      </w:r>
    </w:p>
    <w:p w14:paraId="17CA6E98" w14:textId="77777777"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 &amp; Close</w:t>
      </w:r>
    </w:p>
    <w:p w14:paraId="4C017963" w14:textId="77777777"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Cancel</w:t>
      </w:r>
    </w:p>
    <w:p w14:paraId="6F9A9F55" w14:textId="77777777"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Detail</w:t>
      </w:r>
    </w:p>
    <w:p w14:paraId="19DF6DF4" w14:textId="77777777"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Edit</w:t>
      </w:r>
    </w:p>
    <w:p w14:paraId="2B89D6AD" w14:textId="77777777"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Delete</w:t>
      </w:r>
    </w:p>
    <w:p w14:paraId="61FD64B1" w14:textId="77777777"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Close Case</w:t>
      </w:r>
    </w:p>
    <w:p w14:paraId="510CBCD5" w14:textId="77777777" w:rsidR="00D17C1A"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Clone</w:t>
      </w:r>
    </w:p>
    <w:p w14:paraId="6E764969" w14:textId="77777777" w:rsidR="00350C53" w:rsidRDefault="00350C53" w:rsidP="00350C53">
      <w:pPr>
        <w:pStyle w:val="Normal1"/>
        <w:numPr>
          <w:ilvl w:val="2"/>
          <w:numId w:val="18"/>
        </w:numPr>
        <w:contextualSpacing/>
        <w:rPr>
          <w:rFonts w:ascii="Calibri" w:eastAsia="Calibri" w:hAnsi="Calibri" w:cs="Calibri"/>
        </w:rPr>
      </w:pPr>
      <w:r>
        <w:rPr>
          <w:rFonts w:ascii="Calibri" w:eastAsia="Calibri" w:hAnsi="Calibri" w:cs="Calibri"/>
        </w:rPr>
        <w:t>Override Properties</w:t>
      </w:r>
    </w:p>
    <w:p w14:paraId="4AEB3C8D" w14:textId="77777777" w:rsidR="00350C53" w:rsidRPr="00532288" w:rsidRDefault="00350C53" w:rsidP="00350C53">
      <w:pPr>
        <w:pStyle w:val="Normal1"/>
        <w:numPr>
          <w:ilvl w:val="3"/>
          <w:numId w:val="18"/>
        </w:numPr>
        <w:contextualSpacing/>
        <w:rPr>
          <w:rFonts w:ascii="Calibri" w:eastAsia="Calibri" w:hAnsi="Calibri" w:cs="Calibri"/>
        </w:rPr>
      </w:pPr>
      <w:r>
        <w:rPr>
          <w:rFonts w:ascii="Calibri" w:eastAsia="Calibri" w:hAnsi="Calibri" w:cs="Calibri"/>
        </w:rPr>
        <w:t>With Visualforce Page “311CaseEditRouter”</w:t>
      </w:r>
    </w:p>
    <w:p w14:paraId="40CC08B1" w14:textId="77777777" w:rsidR="00350C53" w:rsidRPr="00532288" w:rsidRDefault="00350C53" w:rsidP="00350C53">
      <w:pPr>
        <w:pStyle w:val="Normal1"/>
        <w:ind w:left="1440"/>
        <w:contextualSpacing/>
        <w:rPr>
          <w:rFonts w:ascii="Calibri" w:eastAsia="Calibri" w:hAnsi="Calibri" w:cs="Calibri"/>
        </w:rPr>
      </w:pPr>
    </w:p>
    <w:p w14:paraId="70B50BBF" w14:textId="77777777" w:rsidR="00DD38D3" w:rsidRDefault="006309E8" w:rsidP="009357CE">
      <w:pPr>
        <w:pStyle w:val="Normal1"/>
        <w:contextualSpacing/>
      </w:pPr>
      <w:r>
        <w:rPr>
          <w:rFonts w:ascii="Calibri" w:eastAsia="Calibri" w:hAnsi="Calibri" w:cs="Calibri"/>
          <w:b/>
        </w:rPr>
        <w:t>Tab Setup:</w:t>
      </w:r>
    </w:p>
    <w:p w14:paraId="6C908C74" w14:textId="77777777" w:rsidR="00DD38D3" w:rsidRPr="009C13D1" w:rsidRDefault="006309E8" w:rsidP="009357CE">
      <w:pPr>
        <w:pStyle w:val="Normal1"/>
        <w:contextualSpacing/>
      </w:pPr>
      <w:r w:rsidRPr="009C13D1">
        <w:rPr>
          <w:rFonts w:ascii="Calibri" w:eastAsia="Calibri" w:hAnsi="Calibri" w:cs="Calibri"/>
          <w:b/>
        </w:rPr>
        <w:lastRenderedPageBreak/>
        <w:t xml:space="preserve">App Setup:  </w:t>
      </w:r>
      <w:r w:rsidRPr="009C13D1">
        <w:rPr>
          <w:rFonts w:ascii="Calibri" w:eastAsia="Calibri" w:hAnsi="Calibri" w:cs="Calibri"/>
        </w:rPr>
        <w:t xml:space="preserve"> </w:t>
      </w:r>
      <w:r w:rsidR="00DF7FB3">
        <w:rPr>
          <w:rFonts w:ascii="Calibri" w:eastAsia="Calibri" w:hAnsi="Calibri" w:cs="Calibri"/>
        </w:rPr>
        <w:t>Call Center Console</w:t>
      </w:r>
    </w:p>
    <w:p w14:paraId="006937E7" w14:textId="77777777" w:rsidR="00DD38D3" w:rsidRDefault="006309E8" w:rsidP="009357CE">
      <w:pPr>
        <w:pStyle w:val="Normal1"/>
        <w:contextualSpacing/>
        <w:rPr>
          <w:rFonts w:ascii="Calibri" w:eastAsia="Calibri" w:hAnsi="Calibri" w:cs="Calibri"/>
        </w:rPr>
      </w:pPr>
      <w:r>
        <w:rPr>
          <w:rFonts w:ascii="Calibri" w:eastAsia="Calibri" w:hAnsi="Calibri" w:cs="Calibri"/>
          <w:b/>
        </w:rPr>
        <w:t xml:space="preserve">User Profile Setup: </w:t>
      </w:r>
      <w:r w:rsidR="009C13D1">
        <w:rPr>
          <w:rFonts w:ascii="Calibri" w:eastAsia="Calibri" w:hAnsi="Calibri" w:cs="Calibri"/>
        </w:rPr>
        <w:t xml:space="preserve"> </w:t>
      </w:r>
    </w:p>
    <w:p w14:paraId="5F9252D6" w14:textId="77777777" w:rsidR="00F807F3" w:rsidRPr="00F807F3" w:rsidRDefault="00F807F3" w:rsidP="00F807F3">
      <w:pPr>
        <w:pStyle w:val="Normal1"/>
        <w:numPr>
          <w:ilvl w:val="0"/>
          <w:numId w:val="24"/>
        </w:numPr>
        <w:contextualSpacing/>
        <w:rPr>
          <w:rFonts w:ascii="Calibri" w:eastAsia="Calibri" w:hAnsi="Calibri" w:cs="Calibri"/>
        </w:rPr>
      </w:pPr>
      <w:r w:rsidRPr="00F807F3">
        <w:rPr>
          <w:rFonts w:ascii="Calibri" w:eastAsia="Calibri" w:hAnsi="Calibri" w:cs="Calibri"/>
        </w:rPr>
        <w:t>311 Agents - 311 Contact Center Agents</w:t>
      </w:r>
    </w:p>
    <w:p w14:paraId="0B80C53F" w14:textId="77777777" w:rsidR="00F807F3" w:rsidRPr="00F807F3" w:rsidRDefault="00F807F3" w:rsidP="00F807F3">
      <w:pPr>
        <w:pStyle w:val="Normal1"/>
        <w:numPr>
          <w:ilvl w:val="0"/>
          <w:numId w:val="24"/>
        </w:numPr>
        <w:contextualSpacing/>
        <w:rPr>
          <w:rFonts w:ascii="Calibri" w:eastAsia="Calibri" w:hAnsi="Calibri" w:cs="Calibri"/>
        </w:rPr>
      </w:pPr>
      <w:r w:rsidRPr="00F807F3">
        <w:rPr>
          <w:rFonts w:ascii="Calibri" w:eastAsia="Calibri" w:hAnsi="Calibri" w:cs="Calibri"/>
        </w:rPr>
        <w:t>311 Supervisors - 311 Contact Center Supervisor/Manager</w:t>
      </w:r>
    </w:p>
    <w:p w14:paraId="661BBA28" w14:textId="77777777" w:rsidR="00F807F3" w:rsidRPr="00F807F3" w:rsidRDefault="00F807F3" w:rsidP="00F807F3">
      <w:pPr>
        <w:pStyle w:val="Normal1"/>
        <w:numPr>
          <w:ilvl w:val="0"/>
          <w:numId w:val="24"/>
        </w:numPr>
        <w:contextualSpacing/>
        <w:rPr>
          <w:rFonts w:ascii="Calibri" w:eastAsia="Calibri" w:hAnsi="Calibri" w:cs="Calibri"/>
        </w:rPr>
      </w:pPr>
      <w:r w:rsidRPr="00F807F3">
        <w:rPr>
          <w:rFonts w:ascii="Calibri" w:eastAsia="Calibri" w:hAnsi="Calibri" w:cs="Calibri"/>
        </w:rPr>
        <w:t>System Administrators - SFDC Administrators</w:t>
      </w:r>
    </w:p>
    <w:p w14:paraId="50C17A2E" w14:textId="77777777" w:rsidR="009C13D1" w:rsidRDefault="006309E8" w:rsidP="009357CE">
      <w:pPr>
        <w:pStyle w:val="Normal1"/>
        <w:contextualSpacing/>
      </w:pPr>
      <w:r w:rsidRPr="009C13D1">
        <w:rPr>
          <w:rFonts w:ascii="Calibri" w:eastAsia="Calibri" w:hAnsi="Calibri" w:cs="Calibri"/>
          <w:b/>
        </w:rPr>
        <w:t>Permission Set Setup:</w:t>
      </w:r>
      <w:r w:rsidR="00505F4A">
        <w:rPr>
          <w:rFonts w:ascii="Calibri" w:eastAsia="Calibri" w:hAnsi="Calibri" w:cs="Calibri"/>
          <w:b/>
        </w:rPr>
        <w:t xml:space="preserve"> </w:t>
      </w:r>
      <w:r w:rsidR="0035051F">
        <w:rPr>
          <w:rFonts w:ascii="Calibri" w:eastAsia="Calibri" w:hAnsi="Calibri" w:cs="Calibri"/>
          <w:b/>
        </w:rPr>
        <w:t xml:space="preserve"> </w:t>
      </w:r>
      <w:r w:rsidR="00505F4A" w:rsidRPr="00505F4A">
        <w:rPr>
          <w:rFonts w:ascii="Calibri" w:eastAsia="Calibri" w:hAnsi="Calibri" w:cs="Calibri"/>
        </w:rPr>
        <w:t xml:space="preserve">Please refer </w:t>
      </w:r>
      <w:r w:rsidR="002A61D7">
        <w:rPr>
          <w:rFonts w:ascii="Calibri" w:eastAsia="Calibri" w:hAnsi="Calibri" w:cs="Calibri"/>
        </w:rPr>
        <w:t xml:space="preserve">Profile &amp; </w:t>
      </w:r>
      <w:r w:rsidR="00505F4A" w:rsidRPr="00505F4A">
        <w:rPr>
          <w:rFonts w:ascii="Calibri" w:eastAsia="Calibri" w:hAnsi="Calibri" w:cs="Calibri"/>
        </w:rPr>
        <w:t>Permission Setup and Profile technical design.</w:t>
      </w:r>
    </w:p>
    <w:p w14:paraId="297914E6" w14:textId="77777777" w:rsidR="00DD38D3" w:rsidRPr="00A7259E" w:rsidRDefault="006309E8" w:rsidP="009357CE">
      <w:pPr>
        <w:pStyle w:val="Normal1"/>
        <w:contextualSpacing/>
      </w:pPr>
      <w:r>
        <w:rPr>
          <w:rFonts w:ascii="Calibri" w:eastAsia="Calibri" w:hAnsi="Calibri" w:cs="Calibri"/>
          <w:b/>
        </w:rPr>
        <w:t>Role Hierarchy Considerations:</w:t>
      </w:r>
      <w:r w:rsidR="0093795C">
        <w:rPr>
          <w:rFonts w:ascii="Calibri" w:eastAsia="Calibri" w:hAnsi="Calibri" w:cs="Calibri"/>
        </w:rPr>
        <w:t xml:space="preserve"> TBD</w:t>
      </w:r>
      <w:r>
        <w:rPr>
          <w:rFonts w:ascii="Calibri" w:eastAsia="Calibri" w:hAnsi="Calibri" w:cs="Calibri"/>
        </w:rPr>
        <w:t xml:space="preserve"> </w:t>
      </w:r>
    </w:p>
    <w:p w14:paraId="25237B65" w14:textId="77777777" w:rsidR="00DD38D3" w:rsidRDefault="006309E8" w:rsidP="009357CE">
      <w:pPr>
        <w:pStyle w:val="Normal1"/>
        <w:contextualSpacing/>
        <w:rPr>
          <w:rFonts w:ascii="Calibri" w:eastAsia="Calibri" w:hAnsi="Calibri" w:cs="Calibri"/>
          <w:b/>
        </w:rPr>
      </w:pPr>
      <w:r>
        <w:rPr>
          <w:rFonts w:ascii="Calibri" w:eastAsia="Calibri" w:hAnsi="Calibri" w:cs="Calibri"/>
          <w:b/>
        </w:rPr>
        <w:t xml:space="preserve">Workflows: </w:t>
      </w:r>
    </w:p>
    <w:tbl>
      <w:tblPr>
        <w:tblStyle w:val="TableGrid"/>
        <w:tblW w:w="9453" w:type="dxa"/>
        <w:tblLook w:val="04A0" w:firstRow="1" w:lastRow="0" w:firstColumn="1" w:lastColumn="0" w:noHBand="0" w:noVBand="1"/>
      </w:tblPr>
      <w:tblGrid>
        <w:gridCol w:w="686"/>
        <w:gridCol w:w="1573"/>
        <w:gridCol w:w="1720"/>
        <w:gridCol w:w="1720"/>
        <w:gridCol w:w="1720"/>
        <w:gridCol w:w="2034"/>
      </w:tblGrid>
      <w:tr w:rsidR="00AE2989" w:rsidRPr="008D0A72" w14:paraId="02363587" w14:textId="77777777" w:rsidTr="00AE2989">
        <w:tc>
          <w:tcPr>
            <w:tcW w:w="686" w:type="dxa"/>
            <w:shd w:val="clear" w:color="auto" w:fill="auto"/>
          </w:tcPr>
          <w:p w14:paraId="5D41A23D" w14:textId="77777777" w:rsidR="00AE2989" w:rsidRPr="008D0A72" w:rsidRDefault="00AE2989" w:rsidP="00F807F3">
            <w:pPr>
              <w:rPr>
                <w:b/>
                <w:sz w:val="20"/>
                <w:szCs w:val="20"/>
              </w:rPr>
            </w:pPr>
            <w:r w:rsidRPr="00BB4007">
              <w:rPr>
                <w:rFonts w:cstheme="minorHAnsi"/>
                <w:b/>
                <w:sz w:val="20"/>
              </w:rPr>
              <w:t>Rule No</w:t>
            </w:r>
          </w:p>
        </w:tc>
        <w:tc>
          <w:tcPr>
            <w:tcW w:w="1573" w:type="dxa"/>
            <w:shd w:val="clear" w:color="auto" w:fill="auto"/>
          </w:tcPr>
          <w:p w14:paraId="39F9E21D" w14:textId="77777777" w:rsidR="00AE2989" w:rsidRPr="008D0A72" w:rsidRDefault="00AE2989" w:rsidP="00F807F3">
            <w:pPr>
              <w:rPr>
                <w:b/>
                <w:sz w:val="20"/>
                <w:szCs w:val="20"/>
              </w:rPr>
            </w:pPr>
            <w:r w:rsidRPr="00BB4007">
              <w:rPr>
                <w:rFonts w:cstheme="minorHAnsi"/>
                <w:b/>
                <w:sz w:val="20"/>
              </w:rPr>
              <w:t>Rule Name</w:t>
            </w:r>
          </w:p>
        </w:tc>
        <w:tc>
          <w:tcPr>
            <w:tcW w:w="1720" w:type="dxa"/>
            <w:shd w:val="clear" w:color="auto" w:fill="auto"/>
          </w:tcPr>
          <w:p w14:paraId="42645837" w14:textId="77777777" w:rsidR="00AE2989" w:rsidRPr="008D0A72" w:rsidRDefault="00AE2989" w:rsidP="00F807F3">
            <w:pPr>
              <w:rPr>
                <w:b/>
                <w:sz w:val="20"/>
                <w:szCs w:val="20"/>
              </w:rPr>
            </w:pPr>
            <w:r>
              <w:rPr>
                <w:b/>
                <w:sz w:val="20"/>
                <w:szCs w:val="20"/>
              </w:rPr>
              <w:t>Workflow Action</w:t>
            </w:r>
          </w:p>
        </w:tc>
        <w:tc>
          <w:tcPr>
            <w:tcW w:w="1720" w:type="dxa"/>
            <w:shd w:val="clear" w:color="auto" w:fill="auto"/>
          </w:tcPr>
          <w:p w14:paraId="1E98FC1E" w14:textId="77777777" w:rsidR="00AE2989" w:rsidRPr="008D0A72" w:rsidRDefault="00AE2989" w:rsidP="00F807F3">
            <w:pPr>
              <w:rPr>
                <w:b/>
                <w:sz w:val="20"/>
                <w:szCs w:val="20"/>
              </w:rPr>
            </w:pPr>
            <w:r>
              <w:rPr>
                <w:b/>
                <w:sz w:val="20"/>
                <w:szCs w:val="20"/>
              </w:rPr>
              <w:t>Rule Criteria</w:t>
            </w:r>
          </w:p>
        </w:tc>
        <w:tc>
          <w:tcPr>
            <w:tcW w:w="1720" w:type="dxa"/>
            <w:shd w:val="clear" w:color="auto" w:fill="auto"/>
          </w:tcPr>
          <w:p w14:paraId="6E0CBEF9" w14:textId="77777777" w:rsidR="00AE2989" w:rsidRDefault="00AE2989" w:rsidP="00F807F3">
            <w:pPr>
              <w:rPr>
                <w:b/>
                <w:sz w:val="20"/>
                <w:szCs w:val="20"/>
              </w:rPr>
            </w:pPr>
            <w:r>
              <w:rPr>
                <w:b/>
                <w:sz w:val="20"/>
                <w:szCs w:val="20"/>
              </w:rPr>
              <w:t>Object</w:t>
            </w:r>
          </w:p>
        </w:tc>
        <w:tc>
          <w:tcPr>
            <w:tcW w:w="2034" w:type="dxa"/>
            <w:shd w:val="clear" w:color="auto" w:fill="auto"/>
          </w:tcPr>
          <w:p w14:paraId="7A073982" w14:textId="77777777" w:rsidR="00AE2989" w:rsidRPr="008D0A72" w:rsidRDefault="00AE2989" w:rsidP="00F807F3">
            <w:pPr>
              <w:rPr>
                <w:b/>
                <w:sz w:val="20"/>
                <w:szCs w:val="20"/>
              </w:rPr>
            </w:pPr>
            <w:r>
              <w:rPr>
                <w:b/>
                <w:sz w:val="20"/>
                <w:szCs w:val="20"/>
              </w:rPr>
              <w:t>Evaluation Criteria</w:t>
            </w:r>
          </w:p>
        </w:tc>
      </w:tr>
      <w:tr w:rsidR="00AE2989" w:rsidRPr="008D0A72" w14:paraId="64D28404" w14:textId="77777777" w:rsidTr="00AE2989">
        <w:tc>
          <w:tcPr>
            <w:tcW w:w="686" w:type="dxa"/>
          </w:tcPr>
          <w:p w14:paraId="74B034E9" w14:textId="77777777" w:rsidR="00AE2989" w:rsidRPr="0069151D" w:rsidRDefault="00AE2989" w:rsidP="00F807F3">
            <w:pPr>
              <w:rPr>
                <w:sz w:val="20"/>
                <w:szCs w:val="20"/>
              </w:rPr>
            </w:pPr>
            <w:r>
              <w:rPr>
                <w:sz w:val="20"/>
                <w:szCs w:val="20"/>
              </w:rPr>
              <w:t>1</w:t>
            </w:r>
          </w:p>
        </w:tc>
        <w:tc>
          <w:tcPr>
            <w:tcW w:w="1573" w:type="dxa"/>
          </w:tcPr>
          <w:p w14:paraId="26EAC9AE" w14:textId="77777777" w:rsidR="00AE2989" w:rsidRPr="0069151D" w:rsidRDefault="00AE2989" w:rsidP="00F807F3">
            <w:pPr>
              <w:rPr>
                <w:sz w:val="20"/>
                <w:szCs w:val="20"/>
              </w:rPr>
            </w:pPr>
            <w:r>
              <w:rPr>
                <w:sz w:val="20"/>
                <w:szCs w:val="20"/>
              </w:rPr>
              <w:t xml:space="preserve">Workflow Rule for </w:t>
            </w:r>
            <w:r w:rsidRPr="00AC5698">
              <w:rPr>
                <w:i/>
                <w:sz w:val="20"/>
                <w:szCs w:val="20"/>
              </w:rPr>
              <w:t>Building Collapsing</w:t>
            </w:r>
          </w:p>
        </w:tc>
        <w:tc>
          <w:tcPr>
            <w:tcW w:w="1720" w:type="dxa"/>
          </w:tcPr>
          <w:p w14:paraId="1847EC82" w14:textId="77777777" w:rsidR="00AE2989" w:rsidRPr="000431A3" w:rsidRDefault="00AE2989" w:rsidP="00F807F3">
            <w:pPr>
              <w:rPr>
                <w:sz w:val="20"/>
                <w:szCs w:val="20"/>
              </w:rPr>
            </w:pPr>
            <w:r w:rsidRPr="000431A3">
              <w:rPr>
                <w:sz w:val="20"/>
                <w:szCs w:val="20"/>
              </w:rPr>
              <w:t>Display Message: “Hot transfer the customer to 911.”</w:t>
            </w:r>
          </w:p>
          <w:p w14:paraId="1A48F7F8" w14:textId="77777777" w:rsidR="00AE2989" w:rsidRPr="000431A3" w:rsidRDefault="00AE2989" w:rsidP="00F807F3">
            <w:pPr>
              <w:rPr>
                <w:sz w:val="20"/>
                <w:szCs w:val="20"/>
              </w:rPr>
            </w:pPr>
          </w:p>
          <w:p w14:paraId="7C5D962B" w14:textId="77777777" w:rsidR="00AE2989" w:rsidRPr="000431A3" w:rsidRDefault="00AE2989" w:rsidP="00F807F3">
            <w:pPr>
              <w:rPr>
                <w:sz w:val="20"/>
                <w:szCs w:val="20"/>
              </w:rPr>
            </w:pPr>
            <w:r w:rsidRPr="000431A3">
              <w:rPr>
                <w:sz w:val="20"/>
                <w:szCs w:val="20"/>
              </w:rPr>
              <w:t xml:space="preserve">Automatically change the </w:t>
            </w:r>
            <w:r>
              <w:rPr>
                <w:i/>
                <w:sz w:val="20"/>
                <w:szCs w:val="20"/>
              </w:rPr>
              <w:t>C</w:t>
            </w:r>
            <w:r w:rsidRPr="00274754">
              <w:rPr>
                <w:i/>
                <w:sz w:val="20"/>
                <w:szCs w:val="20"/>
              </w:rPr>
              <w:t xml:space="preserve">ase </w:t>
            </w:r>
            <w:r>
              <w:rPr>
                <w:i/>
                <w:sz w:val="20"/>
                <w:szCs w:val="20"/>
              </w:rPr>
              <w:t>R</w:t>
            </w:r>
            <w:r w:rsidRPr="00274754">
              <w:rPr>
                <w:i/>
                <w:sz w:val="20"/>
                <w:szCs w:val="20"/>
              </w:rPr>
              <w:t xml:space="preserve">ecord </w:t>
            </w:r>
            <w:r>
              <w:rPr>
                <w:i/>
                <w:sz w:val="20"/>
                <w:szCs w:val="20"/>
              </w:rPr>
              <w:t>T</w:t>
            </w:r>
            <w:r w:rsidRPr="00274754">
              <w:rPr>
                <w:i/>
                <w:sz w:val="20"/>
                <w:szCs w:val="20"/>
              </w:rPr>
              <w:t>ype</w:t>
            </w:r>
            <w:r w:rsidRPr="000431A3">
              <w:rPr>
                <w:sz w:val="20"/>
                <w:szCs w:val="20"/>
              </w:rPr>
              <w:t xml:space="preserve"> </w:t>
            </w:r>
            <w:r w:rsidR="00F807F3">
              <w:rPr>
                <w:sz w:val="20"/>
                <w:szCs w:val="20"/>
              </w:rPr>
              <w:t xml:space="preserve">and </w:t>
            </w:r>
            <w:r w:rsidRPr="000431A3">
              <w:rPr>
                <w:sz w:val="20"/>
                <w:szCs w:val="20"/>
              </w:rPr>
              <w:t>close case.</w:t>
            </w:r>
          </w:p>
        </w:tc>
        <w:tc>
          <w:tcPr>
            <w:tcW w:w="1720" w:type="dxa"/>
          </w:tcPr>
          <w:p w14:paraId="2D56EEDA" w14:textId="77777777" w:rsidR="00AE2989" w:rsidRPr="0069151D" w:rsidRDefault="00AE2989" w:rsidP="00F807F3">
            <w:pPr>
              <w:rPr>
                <w:sz w:val="20"/>
                <w:szCs w:val="20"/>
              </w:rPr>
            </w:pPr>
            <w:r>
              <w:rPr>
                <w:i/>
                <w:sz w:val="20"/>
                <w:szCs w:val="20"/>
              </w:rPr>
              <w:t>Building Collapsing</w:t>
            </w:r>
            <w:r w:rsidRPr="003A2A93">
              <w:rPr>
                <w:sz w:val="20"/>
                <w:szCs w:val="20"/>
              </w:rPr>
              <w:t xml:space="preserve"> = ‘Yes’</w:t>
            </w:r>
          </w:p>
        </w:tc>
        <w:tc>
          <w:tcPr>
            <w:tcW w:w="1720" w:type="dxa"/>
          </w:tcPr>
          <w:p w14:paraId="7B15E527" w14:textId="77777777" w:rsidR="00AE2989" w:rsidRDefault="00AE2989" w:rsidP="00F807F3">
            <w:pPr>
              <w:rPr>
                <w:sz w:val="20"/>
                <w:szCs w:val="20"/>
              </w:rPr>
            </w:pPr>
            <w:r>
              <w:rPr>
                <w:sz w:val="20"/>
                <w:szCs w:val="20"/>
              </w:rPr>
              <w:t>Case</w:t>
            </w:r>
          </w:p>
        </w:tc>
        <w:tc>
          <w:tcPr>
            <w:tcW w:w="2034" w:type="dxa"/>
          </w:tcPr>
          <w:p w14:paraId="1204FFB5" w14:textId="77777777" w:rsidR="00AE2989" w:rsidRPr="0069151D" w:rsidRDefault="00AE2989" w:rsidP="00F807F3">
            <w:pPr>
              <w:rPr>
                <w:sz w:val="20"/>
                <w:szCs w:val="20"/>
              </w:rPr>
            </w:pPr>
            <w:r w:rsidRPr="002B798A">
              <w:rPr>
                <w:sz w:val="20"/>
                <w:szCs w:val="20"/>
              </w:rPr>
              <w:t>Evaluate the rule when the value in a field(s) is populated/updated to a specific value.</w:t>
            </w:r>
          </w:p>
        </w:tc>
      </w:tr>
      <w:tr w:rsidR="00AE2989" w:rsidRPr="008D0A72" w14:paraId="4C541205" w14:textId="77777777" w:rsidTr="00AE2989">
        <w:tc>
          <w:tcPr>
            <w:tcW w:w="686" w:type="dxa"/>
          </w:tcPr>
          <w:p w14:paraId="7B1F6F4E" w14:textId="77777777" w:rsidR="00AE2989" w:rsidRPr="00390C0B" w:rsidRDefault="00AE2989" w:rsidP="00F807F3">
            <w:pPr>
              <w:rPr>
                <w:sz w:val="20"/>
                <w:szCs w:val="20"/>
              </w:rPr>
            </w:pPr>
            <w:r>
              <w:rPr>
                <w:sz w:val="20"/>
                <w:szCs w:val="20"/>
              </w:rPr>
              <w:t>2</w:t>
            </w:r>
          </w:p>
        </w:tc>
        <w:tc>
          <w:tcPr>
            <w:tcW w:w="1573" w:type="dxa"/>
          </w:tcPr>
          <w:p w14:paraId="7FFE0C14" w14:textId="77777777" w:rsidR="00AE2989" w:rsidRPr="00390C0B" w:rsidRDefault="00AE2989" w:rsidP="00F807F3">
            <w:pPr>
              <w:rPr>
                <w:sz w:val="20"/>
                <w:szCs w:val="20"/>
              </w:rPr>
            </w:pPr>
            <w:r w:rsidRPr="00390C0B">
              <w:rPr>
                <w:sz w:val="20"/>
                <w:szCs w:val="20"/>
              </w:rPr>
              <w:t xml:space="preserve">Workflow Rule for </w:t>
            </w:r>
            <w:r w:rsidRPr="00390C0B">
              <w:rPr>
                <w:i/>
                <w:sz w:val="20"/>
                <w:szCs w:val="20"/>
              </w:rPr>
              <w:t>Under Construction or Demolition</w:t>
            </w:r>
          </w:p>
        </w:tc>
        <w:tc>
          <w:tcPr>
            <w:tcW w:w="1720" w:type="dxa"/>
          </w:tcPr>
          <w:p w14:paraId="50224823" w14:textId="77777777" w:rsidR="00AE2989" w:rsidRPr="00390C0B" w:rsidRDefault="00AE2989" w:rsidP="00F807F3">
            <w:pPr>
              <w:rPr>
                <w:sz w:val="20"/>
                <w:szCs w:val="20"/>
              </w:rPr>
            </w:pPr>
            <w:r w:rsidRPr="00390C0B">
              <w:rPr>
                <w:sz w:val="20"/>
                <w:szCs w:val="20"/>
              </w:rPr>
              <w:t>Display Message: “If the building is currently under  construction or demolition, submit a Construction Site Task Force service request.”</w:t>
            </w:r>
          </w:p>
          <w:p w14:paraId="4E363DB5" w14:textId="77777777" w:rsidR="00AE2989" w:rsidRPr="00390C0B" w:rsidRDefault="00AE2989" w:rsidP="00F807F3">
            <w:pPr>
              <w:rPr>
                <w:sz w:val="20"/>
                <w:szCs w:val="20"/>
              </w:rPr>
            </w:pPr>
          </w:p>
          <w:p w14:paraId="11EA1E2D" w14:textId="77777777" w:rsidR="00AE2989" w:rsidRPr="00390C0B" w:rsidRDefault="00AE2989" w:rsidP="00F807F3">
            <w:pPr>
              <w:rPr>
                <w:sz w:val="20"/>
                <w:szCs w:val="20"/>
              </w:rPr>
            </w:pPr>
            <w:r w:rsidRPr="00390C0B">
              <w:rPr>
                <w:sz w:val="20"/>
                <w:szCs w:val="20"/>
              </w:rPr>
              <w:t xml:space="preserve">Automatically change the </w:t>
            </w:r>
            <w:r w:rsidRPr="00390C0B">
              <w:rPr>
                <w:i/>
                <w:sz w:val="20"/>
                <w:szCs w:val="20"/>
              </w:rPr>
              <w:t>Case Record Type</w:t>
            </w:r>
            <w:r w:rsidRPr="00390C0B">
              <w:rPr>
                <w:sz w:val="20"/>
                <w:szCs w:val="20"/>
              </w:rPr>
              <w:t xml:space="preserve"> to “Construction Site Task Force”.</w:t>
            </w:r>
          </w:p>
        </w:tc>
        <w:tc>
          <w:tcPr>
            <w:tcW w:w="1720" w:type="dxa"/>
          </w:tcPr>
          <w:p w14:paraId="5D945A85" w14:textId="77777777" w:rsidR="00AE2989" w:rsidRPr="00390C0B" w:rsidRDefault="00AE2989" w:rsidP="00F807F3">
            <w:pPr>
              <w:rPr>
                <w:i/>
                <w:sz w:val="20"/>
                <w:szCs w:val="20"/>
              </w:rPr>
            </w:pPr>
            <w:r w:rsidRPr="00390C0B">
              <w:rPr>
                <w:i/>
                <w:sz w:val="20"/>
                <w:szCs w:val="20"/>
              </w:rPr>
              <w:t>Under Construction or Demolition</w:t>
            </w:r>
            <w:r w:rsidRPr="00390C0B">
              <w:rPr>
                <w:sz w:val="20"/>
                <w:szCs w:val="20"/>
              </w:rPr>
              <w:t xml:space="preserve"> = ‘Yes’</w:t>
            </w:r>
          </w:p>
        </w:tc>
        <w:tc>
          <w:tcPr>
            <w:tcW w:w="1720" w:type="dxa"/>
          </w:tcPr>
          <w:p w14:paraId="1F6186AC" w14:textId="77777777" w:rsidR="00AE2989" w:rsidRPr="00390C0B" w:rsidRDefault="00AE2989" w:rsidP="00F807F3">
            <w:pPr>
              <w:rPr>
                <w:sz w:val="20"/>
                <w:szCs w:val="20"/>
              </w:rPr>
            </w:pPr>
            <w:r>
              <w:rPr>
                <w:sz w:val="20"/>
                <w:szCs w:val="20"/>
              </w:rPr>
              <w:t>Case</w:t>
            </w:r>
          </w:p>
        </w:tc>
        <w:tc>
          <w:tcPr>
            <w:tcW w:w="2034" w:type="dxa"/>
          </w:tcPr>
          <w:p w14:paraId="7B782C9A" w14:textId="77777777" w:rsidR="00AE2989" w:rsidRPr="00390C0B" w:rsidRDefault="00AE2989" w:rsidP="00F807F3">
            <w:pPr>
              <w:rPr>
                <w:sz w:val="20"/>
                <w:szCs w:val="20"/>
              </w:rPr>
            </w:pPr>
            <w:r w:rsidRPr="00390C0B">
              <w:rPr>
                <w:sz w:val="20"/>
                <w:szCs w:val="20"/>
              </w:rPr>
              <w:t>Evaluate the rule when the value in a field(s) is populated/updated to a specific value.</w:t>
            </w:r>
          </w:p>
        </w:tc>
      </w:tr>
      <w:tr w:rsidR="00AE2989" w:rsidRPr="008D0A72" w14:paraId="0B591DC1" w14:textId="77777777" w:rsidTr="00AE2989">
        <w:tc>
          <w:tcPr>
            <w:tcW w:w="686" w:type="dxa"/>
          </w:tcPr>
          <w:p w14:paraId="5044303E" w14:textId="77777777" w:rsidR="00AE2989" w:rsidRPr="00390C0B" w:rsidRDefault="00AE2989" w:rsidP="00F807F3">
            <w:pPr>
              <w:rPr>
                <w:sz w:val="20"/>
                <w:szCs w:val="20"/>
              </w:rPr>
            </w:pPr>
            <w:r>
              <w:rPr>
                <w:sz w:val="20"/>
                <w:szCs w:val="20"/>
              </w:rPr>
              <w:t>3</w:t>
            </w:r>
          </w:p>
        </w:tc>
        <w:tc>
          <w:tcPr>
            <w:tcW w:w="1573" w:type="dxa"/>
          </w:tcPr>
          <w:p w14:paraId="62FB9FF9" w14:textId="77777777" w:rsidR="00AE2989" w:rsidRPr="00390C0B" w:rsidRDefault="00AE2989" w:rsidP="00F807F3">
            <w:pPr>
              <w:rPr>
                <w:sz w:val="20"/>
                <w:szCs w:val="20"/>
              </w:rPr>
            </w:pPr>
            <w:r w:rsidRPr="00390C0B">
              <w:rPr>
                <w:sz w:val="20"/>
                <w:szCs w:val="20"/>
              </w:rPr>
              <w:t xml:space="preserve">Workflow Rule for </w:t>
            </w:r>
            <w:r w:rsidRPr="00390C0B">
              <w:rPr>
                <w:i/>
                <w:sz w:val="20"/>
                <w:szCs w:val="20"/>
              </w:rPr>
              <w:t xml:space="preserve">Emergency </w:t>
            </w:r>
            <w:r w:rsidRPr="00390C0B">
              <w:rPr>
                <w:i/>
                <w:sz w:val="20"/>
                <w:szCs w:val="20"/>
              </w:rPr>
              <w:lastRenderedPageBreak/>
              <w:t>Repairs for Façade</w:t>
            </w:r>
          </w:p>
        </w:tc>
        <w:tc>
          <w:tcPr>
            <w:tcW w:w="1720" w:type="dxa"/>
          </w:tcPr>
          <w:p w14:paraId="6A351169" w14:textId="77777777" w:rsidR="00AE2989" w:rsidRPr="00390C0B" w:rsidRDefault="00AE2989" w:rsidP="00F807F3">
            <w:pPr>
              <w:rPr>
                <w:sz w:val="20"/>
                <w:szCs w:val="20"/>
              </w:rPr>
            </w:pPr>
            <w:r w:rsidRPr="00390C0B">
              <w:rPr>
                <w:sz w:val="20"/>
                <w:szCs w:val="20"/>
              </w:rPr>
              <w:lastRenderedPageBreak/>
              <w:t xml:space="preserve">Automatically change the </w:t>
            </w:r>
            <w:r>
              <w:rPr>
                <w:i/>
                <w:sz w:val="20"/>
                <w:szCs w:val="20"/>
              </w:rPr>
              <w:lastRenderedPageBreak/>
              <w:t>Service Request</w:t>
            </w:r>
            <w:r w:rsidRPr="00390C0B">
              <w:rPr>
                <w:i/>
                <w:sz w:val="20"/>
                <w:szCs w:val="20"/>
              </w:rPr>
              <w:t xml:space="preserve"> Type</w:t>
            </w:r>
            <w:r w:rsidRPr="00390C0B">
              <w:rPr>
                <w:sz w:val="20"/>
                <w:szCs w:val="20"/>
              </w:rPr>
              <w:t xml:space="preserve"> to “</w:t>
            </w:r>
            <w:r>
              <w:rPr>
                <w:sz w:val="20"/>
                <w:szCs w:val="20"/>
              </w:rPr>
              <w:t>Emergency Façade Repairs</w:t>
            </w:r>
            <w:r w:rsidRPr="00390C0B">
              <w:rPr>
                <w:sz w:val="20"/>
                <w:szCs w:val="20"/>
              </w:rPr>
              <w:t>”.</w:t>
            </w:r>
          </w:p>
        </w:tc>
        <w:tc>
          <w:tcPr>
            <w:tcW w:w="1720" w:type="dxa"/>
          </w:tcPr>
          <w:p w14:paraId="10E9CFF3" w14:textId="77777777" w:rsidR="00AE2989" w:rsidRPr="00390C0B" w:rsidRDefault="00AE2989" w:rsidP="00F807F3">
            <w:pPr>
              <w:rPr>
                <w:i/>
                <w:sz w:val="20"/>
                <w:szCs w:val="20"/>
              </w:rPr>
            </w:pPr>
            <w:r w:rsidRPr="00390C0B">
              <w:rPr>
                <w:i/>
                <w:sz w:val="20"/>
                <w:szCs w:val="20"/>
              </w:rPr>
              <w:lastRenderedPageBreak/>
              <w:t>Emergency Repairs for Façade</w:t>
            </w:r>
            <w:r>
              <w:rPr>
                <w:i/>
                <w:sz w:val="20"/>
                <w:szCs w:val="20"/>
              </w:rPr>
              <w:t xml:space="preserve"> </w:t>
            </w:r>
            <w:r>
              <w:rPr>
                <w:i/>
                <w:sz w:val="20"/>
                <w:szCs w:val="20"/>
              </w:rPr>
              <w:lastRenderedPageBreak/>
              <w:t>= ‘Yes’</w:t>
            </w:r>
          </w:p>
        </w:tc>
        <w:tc>
          <w:tcPr>
            <w:tcW w:w="1720" w:type="dxa"/>
          </w:tcPr>
          <w:p w14:paraId="74DB58D8" w14:textId="77777777" w:rsidR="00AE2989" w:rsidRDefault="00AE2989" w:rsidP="00F807F3">
            <w:pPr>
              <w:rPr>
                <w:sz w:val="20"/>
                <w:szCs w:val="20"/>
              </w:rPr>
            </w:pPr>
            <w:r>
              <w:rPr>
                <w:sz w:val="20"/>
                <w:szCs w:val="20"/>
              </w:rPr>
              <w:lastRenderedPageBreak/>
              <w:t>Case</w:t>
            </w:r>
          </w:p>
        </w:tc>
        <w:tc>
          <w:tcPr>
            <w:tcW w:w="2034" w:type="dxa"/>
          </w:tcPr>
          <w:p w14:paraId="1DEC3FD2" w14:textId="77777777" w:rsidR="00AE2989" w:rsidRPr="00390C0B" w:rsidRDefault="00AE2989" w:rsidP="00F807F3">
            <w:pPr>
              <w:rPr>
                <w:sz w:val="20"/>
                <w:szCs w:val="20"/>
              </w:rPr>
            </w:pPr>
            <w:r w:rsidRPr="002B798A">
              <w:rPr>
                <w:sz w:val="20"/>
                <w:szCs w:val="20"/>
              </w:rPr>
              <w:t xml:space="preserve">Evaluate the rule when the value in a </w:t>
            </w:r>
            <w:r w:rsidRPr="002B798A">
              <w:rPr>
                <w:sz w:val="20"/>
                <w:szCs w:val="20"/>
              </w:rPr>
              <w:lastRenderedPageBreak/>
              <w:t>field(s) is populated/updated to a specific value.</w:t>
            </w:r>
          </w:p>
        </w:tc>
      </w:tr>
      <w:tr w:rsidR="00AE2989" w:rsidRPr="008D0A72" w14:paraId="6CFA4BAD" w14:textId="77777777" w:rsidTr="00AE2989">
        <w:tc>
          <w:tcPr>
            <w:tcW w:w="686" w:type="dxa"/>
          </w:tcPr>
          <w:p w14:paraId="74D72D02" w14:textId="77777777" w:rsidR="00AE2989" w:rsidRDefault="00AE2989" w:rsidP="00F807F3">
            <w:pPr>
              <w:rPr>
                <w:sz w:val="20"/>
                <w:szCs w:val="20"/>
              </w:rPr>
            </w:pPr>
            <w:r>
              <w:rPr>
                <w:sz w:val="20"/>
                <w:szCs w:val="20"/>
              </w:rPr>
              <w:lastRenderedPageBreak/>
              <w:t>4</w:t>
            </w:r>
          </w:p>
        </w:tc>
        <w:tc>
          <w:tcPr>
            <w:tcW w:w="1573" w:type="dxa"/>
          </w:tcPr>
          <w:p w14:paraId="7DE692E5" w14:textId="77777777" w:rsidR="00AE2989" w:rsidRPr="0069151D" w:rsidRDefault="00AE2989" w:rsidP="00F807F3">
            <w:pPr>
              <w:rPr>
                <w:sz w:val="20"/>
                <w:szCs w:val="20"/>
              </w:rPr>
            </w:pPr>
            <w:r>
              <w:rPr>
                <w:sz w:val="20"/>
                <w:szCs w:val="20"/>
              </w:rPr>
              <w:t xml:space="preserve">Workflow Rule for </w:t>
            </w:r>
            <w:r w:rsidRPr="003A120B">
              <w:rPr>
                <w:i/>
                <w:sz w:val="20"/>
                <w:szCs w:val="20"/>
              </w:rPr>
              <w:t>Historical Building</w:t>
            </w:r>
          </w:p>
        </w:tc>
        <w:tc>
          <w:tcPr>
            <w:tcW w:w="1720" w:type="dxa"/>
          </w:tcPr>
          <w:p w14:paraId="119E4E0F" w14:textId="77777777" w:rsidR="00AE2989" w:rsidRPr="000431A3" w:rsidRDefault="00AE2989" w:rsidP="00F807F3">
            <w:pPr>
              <w:rPr>
                <w:sz w:val="20"/>
                <w:szCs w:val="20"/>
              </w:rPr>
            </w:pPr>
            <w:r w:rsidRPr="000431A3">
              <w:rPr>
                <w:sz w:val="20"/>
                <w:szCs w:val="20"/>
              </w:rPr>
              <w:t xml:space="preserve">Automatically change the </w:t>
            </w:r>
            <w:r w:rsidRPr="00274754">
              <w:rPr>
                <w:i/>
                <w:sz w:val="20"/>
                <w:szCs w:val="20"/>
              </w:rPr>
              <w:t>Service Request Type</w:t>
            </w:r>
            <w:r w:rsidRPr="000431A3">
              <w:rPr>
                <w:sz w:val="20"/>
                <w:szCs w:val="20"/>
              </w:rPr>
              <w:t xml:space="preserve"> to “Building Dangerous </w:t>
            </w:r>
            <w:r>
              <w:rPr>
                <w:sz w:val="20"/>
                <w:szCs w:val="20"/>
              </w:rPr>
              <w:t>Historical</w:t>
            </w:r>
            <w:r w:rsidRPr="000431A3">
              <w:rPr>
                <w:sz w:val="20"/>
                <w:szCs w:val="20"/>
              </w:rPr>
              <w:t>”.</w:t>
            </w:r>
          </w:p>
          <w:p w14:paraId="01255A76" w14:textId="77777777" w:rsidR="00AE2989" w:rsidRPr="000431A3" w:rsidRDefault="00AE2989" w:rsidP="00F807F3">
            <w:pPr>
              <w:rPr>
                <w:sz w:val="20"/>
                <w:szCs w:val="20"/>
              </w:rPr>
            </w:pPr>
          </w:p>
        </w:tc>
        <w:tc>
          <w:tcPr>
            <w:tcW w:w="1720" w:type="dxa"/>
          </w:tcPr>
          <w:p w14:paraId="110C1F83" w14:textId="77777777" w:rsidR="00AE2989" w:rsidRPr="0069151D" w:rsidRDefault="00AE2989" w:rsidP="00F807F3">
            <w:pPr>
              <w:rPr>
                <w:sz w:val="20"/>
                <w:szCs w:val="20"/>
              </w:rPr>
            </w:pPr>
            <w:r>
              <w:rPr>
                <w:i/>
                <w:sz w:val="20"/>
                <w:szCs w:val="20"/>
              </w:rPr>
              <w:t xml:space="preserve">Historical Building </w:t>
            </w:r>
            <w:r w:rsidRPr="00EF186F">
              <w:rPr>
                <w:sz w:val="20"/>
                <w:szCs w:val="20"/>
              </w:rPr>
              <w:t>= ‘</w:t>
            </w:r>
            <w:r>
              <w:rPr>
                <w:sz w:val="20"/>
                <w:szCs w:val="20"/>
              </w:rPr>
              <w:t>Yes</w:t>
            </w:r>
            <w:r w:rsidRPr="00EF186F">
              <w:rPr>
                <w:sz w:val="20"/>
                <w:szCs w:val="20"/>
              </w:rPr>
              <w:t>’</w:t>
            </w:r>
          </w:p>
        </w:tc>
        <w:tc>
          <w:tcPr>
            <w:tcW w:w="1720" w:type="dxa"/>
          </w:tcPr>
          <w:p w14:paraId="19219260" w14:textId="77777777" w:rsidR="00AE2989" w:rsidRDefault="00AE2989" w:rsidP="00F807F3">
            <w:pPr>
              <w:rPr>
                <w:sz w:val="20"/>
                <w:szCs w:val="20"/>
              </w:rPr>
            </w:pPr>
            <w:r>
              <w:rPr>
                <w:sz w:val="20"/>
                <w:szCs w:val="20"/>
              </w:rPr>
              <w:t>Case</w:t>
            </w:r>
          </w:p>
        </w:tc>
        <w:tc>
          <w:tcPr>
            <w:tcW w:w="2034" w:type="dxa"/>
          </w:tcPr>
          <w:p w14:paraId="37F92B2E" w14:textId="77777777" w:rsidR="00AE2989" w:rsidRPr="00291615" w:rsidRDefault="00AE2989" w:rsidP="00F807F3">
            <w:pPr>
              <w:rPr>
                <w:sz w:val="20"/>
                <w:szCs w:val="20"/>
              </w:rPr>
            </w:pPr>
            <w:r w:rsidRPr="002B798A">
              <w:rPr>
                <w:sz w:val="20"/>
                <w:szCs w:val="20"/>
              </w:rPr>
              <w:t>Evaluate the rule when the value in a field(s) is populated/updated to a specific value.</w:t>
            </w:r>
          </w:p>
        </w:tc>
      </w:tr>
      <w:tr w:rsidR="00AE2989" w:rsidRPr="008D0A72" w14:paraId="7898D216" w14:textId="77777777" w:rsidTr="00AE2989">
        <w:tc>
          <w:tcPr>
            <w:tcW w:w="686" w:type="dxa"/>
          </w:tcPr>
          <w:p w14:paraId="59362AC6" w14:textId="77777777" w:rsidR="00AE2989" w:rsidRDefault="00AE2989" w:rsidP="00F807F3">
            <w:pPr>
              <w:rPr>
                <w:sz w:val="20"/>
                <w:szCs w:val="20"/>
              </w:rPr>
            </w:pPr>
            <w:r>
              <w:rPr>
                <w:sz w:val="20"/>
                <w:szCs w:val="20"/>
              </w:rPr>
              <w:t>5</w:t>
            </w:r>
          </w:p>
        </w:tc>
        <w:tc>
          <w:tcPr>
            <w:tcW w:w="1573" w:type="dxa"/>
          </w:tcPr>
          <w:p w14:paraId="0E13E2BF" w14:textId="77777777" w:rsidR="00AE2989" w:rsidRPr="0069151D" w:rsidRDefault="00AE2989" w:rsidP="00F807F3">
            <w:pPr>
              <w:rPr>
                <w:sz w:val="20"/>
                <w:szCs w:val="20"/>
              </w:rPr>
            </w:pPr>
            <w:r>
              <w:rPr>
                <w:sz w:val="20"/>
                <w:szCs w:val="20"/>
              </w:rPr>
              <w:t xml:space="preserve">Workflow Rule for </w:t>
            </w:r>
            <w:r>
              <w:rPr>
                <w:i/>
                <w:sz w:val="20"/>
                <w:szCs w:val="20"/>
              </w:rPr>
              <w:t>Vacant or Occupied</w:t>
            </w:r>
          </w:p>
        </w:tc>
        <w:tc>
          <w:tcPr>
            <w:tcW w:w="1720" w:type="dxa"/>
          </w:tcPr>
          <w:p w14:paraId="2BEE73AF" w14:textId="77777777" w:rsidR="00AE2989" w:rsidRPr="000431A3" w:rsidRDefault="00AE2989" w:rsidP="00F807F3">
            <w:pPr>
              <w:rPr>
                <w:sz w:val="20"/>
                <w:szCs w:val="20"/>
              </w:rPr>
            </w:pPr>
            <w:r w:rsidRPr="000431A3">
              <w:rPr>
                <w:sz w:val="20"/>
                <w:szCs w:val="20"/>
              </w:rPr>
              <w:t xml:space="preserve">Automatically change the </w:t>
            </w:r>
            <w:r w:rsidRPr="00274754">
              <w:rPr>
                <w:i/>
                <w:sz w:val="20"/>
                <w:szCs w:val="20"/>
              </w:rPr>
              <w:t>Service Request Type</w:t>
            </w:r>
            <w:r w:rsidRPr="000431A3">
              <w:rPr>
                <w:sz w:val="20"/>
                <w:szCs w:val="20"/>
              </w:rPr>
              <w:t xml:space="preserve"> to “Building Dangerous</w:t>
            </w:r>
            <w:r>
              <w:rPr>
                <w:sz w:val="20"/>
                <w:szCs w:val="20"/>
              </w:rPr>
              <w:t xml:space="preserve"> Vacant</w:t>
            </w:r>
            <w:r w:rsidRPr="000431A3">
              <w:rPr>
                <w:sz w:val="20"/>
                <w:szCs w:val="20"/>
              </w:rPr>
              <w:t>”.</w:t>
            </w:r>
          </w:p>
          <w:p w14:paraId="75D8C02F" w14:textId="77777777" w:rsidR="00AE2989" w:rsidRPr="000431A3" w:rsidRDefault="00AE2989" w:rsidP="00F807F3">
            <w:pPr>
              <w:rPr>
                <w:sz w:val="20"/>
                <w:szCs w:val="20"/>
              </w:rPr>
            </w:pPr>
          </w:p>
        </w:tc>
        <w:tc>
          <w:tcPr>
            <w:tcW w:w="1720" w:type="dxa"/>
          </w:tcPr>
          <w:p w14:paraId="1751D372" w14:textId="77777777" w:rsidR="00AE2989" w:rsidRPr="0069151D" w:rsidRDefault="00AE2989" w:rsidP="00F807F3">
            <w:pPr>
              <w:rPr>
                <w:sz w:val="20"/>
                <w:szCs w:val="20"/>
              </w:rPr>
            </w:pPr>
            <w:r>
              <w:rPr>
                <w:i/>
                <w:sz w:val="20"/>
                <w:szCs w:val="20"/>
              </w:rPr>
              <w:t xml:space="preserve">Vacant or Occupied </w:t>
            </w:r>
            <w:r w:rsidRPr="00EF186F">
              <w:rPr>
                <w:sz w:val="20"/>
                <w:szCs w:val="20"/>
              </w:rPr>
              <w:t>= ‘Vacant’</w:t>
            </w:r>
          </w:p>
        </w:tc>
        <w:tc>
          <w:tcPr>
            <w:tcW w:w="1720" w:type="dxa"/>
          </w:tcPr>
          <w:p w14:paraId="3929865E" w14:textId="77777777" w:rsidR="00AE2989" w:rsidRDefault="00AE2989" w:rsidP="00F807F3">
            <w:pPr>
              <w:rPr>
                <w:sz w:val="20"/>
                <w:szCs w:val="20"/>
              </w:rPr>
            </w:pPr>
            <w:r>
              <w:rPr>
                <w:sz w:val="20"/>
                <w:szCs w:val="20"/>
              </w:rPr>
              <w:t>Case</w:t>
            </w:r>
          </w:p>
        </w:tc>
        <w:tc>
          <w:tcPr>
            <w:tcW w:w="2034" w:type="dxa"/>
          </w:tcPr>
          <w:p w14:paraId="0914A8B5" w14:textId="77777777" w:rsidR="00AE2989" w:rsidRPr="00291615" w:rsidRDefault="00AE2989" w:rsidP="00F807F3">
            <w:pPr>
              <w:rPr>
                <w:sz w:val="20"/>
                <w:szCs w:val="20"/>
              </w:rPr>
            </w:pPr>
            <w:r w:rsidRPr="002B798A">
              <w:rPr>
                <w:sz w:val="20"/>
                <w:szCs w:val="20"/>
              </w:rPr>
              <w:t>Evaluate the rule when the value in a field(s) is populated/updated to a specific value.</w:t>
            </w:r>
          </w:p>
        </w:tc>
      </w:tr>
      <w:tr w:rsidR="00AE2989" w:rsidRPr="008D0A72" w14:paraId="70F6A349" w14:textId="77777777" w:rsidTr="00AE2989">
        <w:tc>
          <w:tcPr>
            <w:tcW w:w="686" w:type="dxa"/>
          </w:tcPr>
          <w:p w14:paraId="19C087E3" w14:textId="77777777" w:rsidR="00AE2989" w:rsidRDefault="00AE2989" w:rsidP="00F807F3">
            <w:pPr>
              <w:rPr>
                <w:sz w:val="20"/>
                <w:szCs w:val="20"/>
              </w:rPr>
            </w:pPr>
            <w:r>
              <w:rPr>
                <w:sz w:val="20"/>
                <w:szCs w:val="20"/>
              </w:rPr>
              <w:t>6</w:t>
            </w:r>
          </w:p>
        </w:tc>
        <w:tc>
          <w:tcPr>
            <w:tcW w:w="1573" w:type="dxa"/>
          </w:tcPr>
          <w:p w14:paraId="0A29C68A" w14:textId="77777777" w:rsidR="00AE2989" w:rsidRPr="0069151D" w:rsidRDefault="00AE2989" w:rsidP="00F807F3">
            <w:pPr>
              <w:rPr>
                <w:sz w:val="20"/>
                <w:szCs w:val="20"/>
              </w:rPr>
            </w:pPr>
            <w:r>
              <w:rPr>
                <w:sz w:val="20"/>
                <w:szCs w:val="20"/>
              </w:rPr>
              <w:t xml:space="preserve">Workflow Rule for </w:t>
            </w:r>
            <w:r>
              <w:rPr>
                <w:i/>
                <w:sz w:val="20"/>
                <w:szCs w:val="20"/>
              </w:rPr>
              <w:t>Vacant or Occupied</w:t>
            </w:r>
          </w:p>
        </w:tc>
        <w:tc>
          <w:tcPr>
            <w:tcW w:w="1720" w:type="dxa"/>
          </w:tcPr>
          <w:p w14:paraId="7FB26303" w14:textId="77777777" w:rsidR="00AE2989" w:rsidRPr="000431A3" w:rsidRDefault="00AE2989" w:rsidP="00F807F3">
            <w:pPr>
              <w:rPr>
                <w:sz w:val="20"/>
                <w:szCs w:val="20"/>
              </w:rPr>
            </w:pPr>
            <w:r w:rsidRPr="000431A3">
              <w:rPr>
                <w:sz w:val="20"/>
                <w:szCs w:val="20"/>
              </w:rPr>
              <w:t xml:space="preserve">Automatically change the </w:t>
            </w:r>
            <w:r w:rsidRPr="00274754">
              <w:rPr>
                <w:i/>
                <w:sz w:val="20"/>
                <w:szCs w:val="20"/>
              </w:rPr>
              <w:t>Service Request Type</w:t>
            </w:r>
            <w:r w:rsidRPr="000431A3">
              <w:rPr>
                <w:sz w:val="20"/>
                <w:szCs w:val="20"/>
              </w:rPr>
              <w:t xml:space="preserve"> to “Building Dangerous Occupied”.</w:t>
            </w:r>
          </w:p>
          <w:p w14:paraId="798D63D8" w14:textId="77777777" w:rsidR="00AE2989" w:rsidRPr="000431A3" w:rsidRDefault="00AE2989" w:rsidP="00F807F3">
            <w:pPr>
              <w:rPr>
                <w:sz w:val="20"/>
                <w:szCs w:val="20"/>
              </w:rPr>
            </w:pPr>
          </w:p>
        </w:tc>
        <w:tc>
          <w:tcPr>
            <w:tcW w:w="1720" w:type="dxa"/>
          </w:tcPr>
          <w:p w14:paraId="403C5C1D" w14:textId="77777777" w:rsidR="00AE2989" w:rsidRPr="0069151D" w:rsidRDefault="00AE2989" w:rsidP="00F807F3">
            <w:pPr>
              <w:rPr>
                <w:sz w:val="20"/>
                <w:szCs w:val="20"/>
              </w:rPr>
            </w:pPr>
            <w:r>
              <w:rPr>
                <w:i/>
                <w:sz w:val="20"/>
                <w:szCs w:val="20"/>
              </w:rPr>
              <w:t xml:space="preserve">Vacant or Occupied </w:t>
            </w:r>
            <w:r w:rsidRPr="00EF186F">
              <w:rPr>
                <w:sz w:val="20"/>
                <w:szCs w:val="20"/>
              </w:rPr>
              <w:t>= ‘Occupied’</w:t>
            </w:r>
          </w:p>
        </w:tc>
        <w:tc>
          <w:tcPr>
            <w:tcW w:w="1720" w:type="dxa"/>
          </w:tcPr>
          <w:p w14:paraId="66A6AE1B" w14:textId="77777777" w:rsidR="00AE2989" w:rsidRDefault="00AE2989" w:rsidP="00F807F3">
            <w:pPr>
              <w:rPr>
                <w:sz w:val="20"/>
                <w:szCs w:val="20"/>
              </w:rPr>
            </w:pPr>
            <w:r>
              <w:rPr>
                <w:sz w:val="20"/>
                <w:szCs w:val="20"/>
              </w:rPr>
              <w:t>Case</w:t>
            </w:r>
          </w:p>
        </w:tc>
        <w:tc>
          <w:tcPr>
            <w:tcW w:w="2034" w:type="dxa"/>
          </w:tcPr>
          <w:p w14:paraId="23723F64" w14:textId="77777777" w:rsidR="00AE2989" w:rsidRPr="00291615" w:rsidRDefault="00AE2989" w:rsidP="00F807F3">
            <w:pPr>
              <w:rPr>
                <w:sz w:val="20"/>
                <w:szCs w:val="20"/>
              </w:rPr>
            </w:pPr>
            <w:r w:rsidRPr="002B798A">
              <w:rPr>
                <w:sz w:val="20"/>
                <w:szCs w:val="20"/>
              </w:rPr>
              <w:t>Evaluate the rule when the value in a field(s) is populated/updated to a specific value.</w:t>
            </w:r>
          </w:p>
        </w:tc>
      </w:tr>
      <w:tr w:rsidR="00AE2989" w:rsidRPr="008D0A72" w14:paraId="7432EFF2" w14:textId="77777777" w:rsidTr="00AE2989">
        <w:tc>
          <w:tcPr>
            <w:tcW w:w="686" w:type="dxa"/>
          </w:tcPr>
          <w:p w14:paraId="40E31E0E" w14:textId="77777777" w:rsidR="00AE2989" w:rsidRDefault="00AE2989" w:rsidP="00F807F3">
            <w:pPr>
              <w:rPr>
                <w:sz w:val="20"/>
                <w:szCs w:val="20"/>
              </w:rPr>
            </w:pPr>
            <w:r>
              <w:rPr>
                <w:sz w:val="20"/>
                <w:szCs w:val="20"/>
              </w:rPr>
              <w:t>7</w:t>
            </w:r>
          </w:p>
        </w:tc>
        <w:tc>
          <w:tcPr>
            <w:tcW w:w="1573" w:type="dxa"/>
          </w:tcPr>
          <w:p w14:paraId="6404E6B6" w14:textId="77777777" w:rsidR="00AE2989" w:rsidRPr="002B798A" w:rsidRDefault="00AE2989" w:rsidP="00F807F3">
            <w:pPr>
              <w:rPr>
                <w:sz w:val="20"/>
                <w:szCs w:val="20"/>
              </w:rPr>
            </w:pPr>
            <w:r w:rsidRPr="002B798A">
              <w:rPr>
                <w:sz w:val="20"/>
                <w:szCs w:val="20"/>
              </w:rPr>
              <w:t xml:space="preserve">Workflow Rule for </w:t>
            </w:r>
            <w:r w:rsidRPr="002B798A">
              <w:rPr>
                <w:i/>
                <w:sz w:val="20"/>
                <w:szCs w:val="20"/>
              </w:rPr>
              <w:t>L&amp;I</w:t>
            </w:r>
            <w:r w:rsidRPr="002B798A">
              <w:rPr>
                <w:sz w:val="20"/>
                <w:szCs w:val="20"/>
              </w:rPr>
              <w:t xml:space="preserve"> </w:t>
            </w:r>
            <w:r w:rsidRPr="002B798A">
              <w:rPr>
                <w:i/>
                <w:sz w:val="20"/>
                <w:szCs w:val="20"/>
              </w:rPr>
              <w:t>Address (NULL)</w:t>
            </w:r>
          </w:p>
        </w:tc>
        <w:tc>
          <w:tcPr>
            <w:tcW w:w="1720" w:type="dxa"/>
          </w:tcPr>
          <w:p w14:paraId="2B13B5FA" w14:textId="77777777" w:rsidR="00AE2989" w:rsidRPr="002B798A" w:rsidRDefault="00AE2989" w:rsidP="00F807F3">
            <w:pPr>
              <w:rPr>
                <w:sz w:val="20"/>
                <w:szCs w:val="20"/>
              </w:rPr>
            </w:pPr>
            <w:r w:rsidRPr="002B798A">
              <w:rPr>
                <w:sz w:val="20"/>
                <w:szCs w:val="20"/>
              </w:rPr>
              <w:t>Display Message:  “A zoning violation case can be submitted only if the exact L&amp;I address key is validated.”</w:t>
            </w:r>
          </w:p>
          <w:p w14:paraId="2E38F3D7" w14:textId="77777777" w:rsidR="00AE2989" w:rsidRPr="002B798A" w:rsidRDefault="00AE2989" w:rsidP="00F807F3">
            <w:pPr>
              <w:rPr>
                <w:sz w:val="20"/>
                <w:szCs w:val="20"/>
              </w:rPr>
            </w:pPr>
          </w:p>
          <w:p w14:paraId="59EF4589" w14:textId="77777777" w:rsidR="00AE2989" w:rsidRPr="002B798A" w:rsidRDefault="00AE2989" w:rsidP="00F807F3">
            <w:pPr>
              <w:rPr>
                <w:sz w:val="20"/>
                <w:szCs w:val="20"/>
              </w:rPr>
            </w:pPr>
            <w:r w:rsidRPr="002B798A">
              <w:rPr>
                <w:sz w:val="20"/>
                <w:szCs w:val="20"/>
              </w:rPr>
              <w:t xml:space="preserve">Automatically change </w:t>
            </w:r>
            <w:r w:rsidRPr="002B798A">
              <w:rPr>
                <w:i/>
                <w:sz w:val="20"/>
                <w:szCs w:val="20"/>
              </w:rPr>
              <w:t>Service Request Type</w:t>
            </w:r>
            <w:r w:rsidRPr="002B798A">
              <w:rPr>
                <w:sz w:val="20"/>
                <w:szCs w:val="20"/>
              </w:rPr>
              <w:t xml:space="preserve"> to “Service Not Needed’ and save </w:t>
            </w:r>
            <w:r w:rsidRPr="002B798A">
              <w:rPr>
                <w:sz w:val="20"/>
                <w:szCs w:val="20"/>
              </w:rPr>
              <w:lastRenderedPageBreak/>
              <w:t>the case.</w:t>
            </w:r>
          </w:p>
          <w:p w14:paraId="4B4B8F15" w14:textId="77777777" w:rsidR="00AE2989" w:rsidRPr="002B798A" w:rsidRDefault="00AE2989" w:rsidP="00F807F3">
            <w:pPr>
              <w:rPr>
                <w:sz w:val="20"/>
                <w:szCs w:val="20"/>
              </w:rPr>
            </w:pPr>
          </w:p>
          <w:p w14:paraId="2CBCEB34" w14:textId="77777777" w:rsidR="00AE2989" w:rsidRPr="002B798A" w:rsidRDefault="00AE2989" w:rsidP="00F807F3">
            <w:pPr>
              <w:rPr>
                <w:sz w:val="20"/>
                <w:szCs w:val="20"/>
              </w:rPr>
            </w:pPr>
            <w:r w:rsidRPr="002B798A">
              <w:rPr>
                <w:sz w:val="20"/>
                <w:szCs w:val="20"/>
              </w:rPr>
              <w:t xml:space="preserve">Automatically assign the case and then close it with a </w:t>
            </w:r>
            <w:r w:rsidRPr="00274754">
              <w:rPr>
                <w:i/>
                <w:sz w:val="20"/>
                <w:szCs w:val="20"/>
              </w:rPr>
              <w:t>Close Reason</w:t>
            </w:r>
            <w:r w:rsidRPr="002B798A">
              <w:rPr>
                <w:sz w:val="20"/>
                <w:szCs w:val="20"/>
              </w:rPr>
              <w:t xml:space="preserve"> = “Service Not Needed”.</w:t>
            </w:r>
          </w:p>
        </w:tc>
        <w:tc>
          <w:tcPr>
            <w:tcW w:w="1720" w:type="dxa"/>
          </w:tcPr>
          <w:p w14:paraId="6697E3CF" w14:textId="77777777" w:rsidR="00AE2989" w:rsidRPr="002B798A" w:rsidRDefault="00AE2989" w:rsidP="00F807F3">
            <w:pPr>
              <w:rPr>
                <w:i/>
                <w:sz w:val="20"/>
                <w:szCs w:val="20"/>
              </w:rPr>
            </w:pPr>
            <w:r w:rsidRPr="002B798A">
              <w:rPr>
                <w:i/>
                <w:sz w:val="20"/>
                <w:szCs w:val="20"/>
              </w:rPr>
              <w:lastRenderedPageBreak/>
              <w:t>Address Key</w:t>
            </w:r>
            <w:r w:rsidRPr="002B798A">
              <w:rPr>
                <w:sz w:val="20"/>
                <w:szCs w:val="20"/>
              </w:rPr>
              <w:t xml:space="preserve"> returned from GIS is NULL</w:t>
            </w:r>
          </w:p>
        </w:tc>
        <w:tc>
          <w:tcPr>
            <w:tcW w:w="1720" w:type="dxa"/>
          </w:tcPr>
          <w:p w14:paraId="6C0B65B2" w14:textId="77777777" w:rsidR="00AE2989" w:rsidRPr="002B798A" w:rsidRDefault="00AE2989" w:rsidP="00F807F3">
            <w:pPr>
              <w:rPr>
                <w:sz w:val="20"/>
                <w:szCs w:val="20"/>
              </w:rPr>
            </w:pPr>
            <w:r>
              <w:rPr>
                <w:sz w:val="20"/>
                <w:szCs w:val="20"/>
              </w:rPr>
              <w:t>Case</w:t>
            </w:r>
          </w:p>
        </w:tc>
        <w:tc>
          <w:tcPr>
            <w:tcW w:w="2034" w:type="dxa"/>
          </w:tcPr>
          <w:p w14:paraId="0C495447" w14:textId="77777777" w:rsidR="00AE2989" w:rsidRPr="002B798A" w:rsidRDefault="00AE2989" w:rsidP="00F807F3">
            <w:pPr>
              <w:rPr>
                <w:sz w:val="20"/>
                <w:szCs w:val="20"/>
              </w:rPr>
            </w:pPr>
            <w:r w:rsidRPr="002B798A">
              <w:rPr>
                <w:sz w:val="20"/>
                <w:szCs w:val="20"/>
              </w:rPr>
              <w:t>Evaluate the rule when the value in a field(s) is populated/updated to a specific value.</w:t>
            </w:r>
          </w:p>
        </w:tc>
      </w:tr>
    </w:tbl>
    <w:p w14:paraId="612C140B" w14:textId="77777777" w:rsidR="00AE2989" w:rsidRDefault="00AE2989" w:rsidP="009357CE">
      <w:pPr>
        <w:pStyle w:val="Normal1"/>
        <w:contextualSpacing/>
        <w:rPr>
          <w:rFonts w:ascii="Calibri" w:eastAsia="Calibri" w:hAnsi="Calibri" w:cs="Calibri"/>
          <w:b/>
        </w:rPr>
      </w:pPr>
    </w:p>
    <w:p w14:paraId="7309D105" w14:textId="77777777" w:rsidR="00AE2989" w:rsidRDefault="00AE2989" w:rsidP="009357CE">
      <w:pPr>
        <w:pStyle w:val="Normal1"/>
        <w:contextualSpacing/>
        <w:rPr>
          <w:rFonts w:ascii="Calibri" w:eastAsia="Calibri" w:hAnsi="Calibri" w:cs="Calibri"/>
          <w:b/>
        </w:rPr>
      </w:pPr>
    </w:p>
    <w:p w14:paraId="5AA4A3A7" w14:textId="77777777" w:rsidR="009C13D1" w:rsidRDefault="009C13D1" w:rsidP="009C13D1">
      <w:pPr>
        <w:pStyle w:val="Normal1"/>
        <w:ind w:left="720"/>
        <w:contextualSpacing/>
        <w:rPr>
          <w:rFonts w:ascii="Calibri" w:eastAsia="Calibri" w:hAnsi="Calibri" w:cs="Calibri"/>
          <w:b/>
        </w:rPr>
      </w:pPr>
    </w:p>
    <w:p w14:paraId="79271ACD" w14:textId="77777777" w:rsidR="00FB083E" w:rsidRPr="00FB083E" w:rsidRDefault="007C5CAC" w:rsidP="009357CE">
      <w:pPr>
        <w:pStyle w:val="Normal1"/>
        <w:contextualSpacing/>
      </w:pPr>
      <w:r w:rsidRPr="00FB083E">
        <w:rPr>
          <w:rFonts w:ascii="Calibri" w:eastAsia="Calibri" w:hAnsi="Calibri" w:cs="Calibri"/>
          <w:b/>
        </w:rPr>
        <w:t>A</w:t>
      </w:r>
      <w:r w:rsidR="006309E8" w:rsidRPr="00FB083E">
        <w:rPr>
          <w:rFonts w:ascii="Calibri" w:eastAsia="Calibri" w:hAnsi="Calibri" w:cs="Calibri"/>
          <w:b/>
        </w:rPr>
        <w:t xml:space="preserve">pproval Processes: </w:t>
      </w:r>
      <w:r w:rsidR="009357CE">
        <w:rPr>
          <w:rFonts w:ascii="Calibri" w:eastAsia="Calibri" w:hAnsi="Calibri" w:cs="Calibri"/>
        </w:rPr>
        <w:t xml:space="preserve"> None</w:t>
      </w:r>
    </w:p>
    <w:p w14:paraId="6C3C2235" w14:textId="77777777" w:rsidR="00DD38D3" w:rsidRPr="001577F2" w:rsidRDefault="006309E8" w:rsidP="009357CE">
      <w:pPr>
        <w:pStyle w:val="Normal1"/>
        <w:contextualSpacing/>
      </w:pPr>
      <w:r w:rsidRPr="00FB083E">
        <w:rPr>
          <w:rFonts w:ascii="Calibri" w:eastAsia="Calibri" w:hAnsi="Calibri" w:cs="Calibri"/>
          <w:b/>
        </w:rPr>
        <w:t>Rep</w:t>
      </w:r>
      <w:r w:rsidR="009357CE">
        <w:rPr>
          <w:rFonts w:ascii="Calibri" w:eastAsia="Calibri" w:hAnsi="Calibri" w:cs="Calibri"/>
          <w:b/>
        </w:rPr>
        <w:t>orts &amp; Dashboards:</w:t>
      </w:r>
      <w:r w:rsidR="009357CE">
        <w:rPr>
          <w:rFonts w:ascii="Calibri" w:eastAsia="Calibri" w:hAnsi="Calibri" w:cs="Calibri"/>
        </w:rPr>
        <w:t xml:space="preserve"> None</w:t>
      </w:r>
    </w:p>
    <w:p w14:paraId="59F92F48" w14:textId="77777777" w:rsidR="00DD38D3" w:rsidRDefault="006309E8" w:rsidP="009357CE">
      <w:pPr>
        <w:pStyle w:val="Normal1"/>
        <w:contextualSpacing/>
      </w:pPr>
      <w:r>
        <w:rPr>
          <w:rFonts w:ascii="Calibri" w:eastAsia="Calibri" w:hAnsi="Calibri" w:cs="Calibri"/>
          <w:b/>
        </w:rPr>
        <w:t>Validation Rules</w:t>
      </w:r>
    </w:p>
    <w:tbl>
      <w:tblPr>
        <w:tblW w:w="0" w:type="auto"/>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4A0" w:firstRow="1" w:lastRow="0" w:firstColumn="1" w:lastColumn="0" w:noHBand="0" w:noVBand="1"/>
      </w:tblPr>
      <w:tblGrid>
        <w:gridCol w:w="665"/>
        <w:gridCol w:w="3918"/>
        <w:gridCol w:w="7757"/>
        <w:gridCol w:w="1390"/>
      </w:tblGrid>
      <w:tr w:rsidR="0085199A" w:rsidRPr="00CC359A" w14:paraId="6B854EDE" w14:textId="77777777" w:rsidTr="00D4740F">
        <w:tc>
          <w:tcPr>
            <w:tcW w:w="0" w:type="auto"/>
            <w:shd w:val="clear" w:color="auto" w:fill="FFFFFF"/>
          </w:tcPr>
          <w:p w14:paraId="4797C9E1" w14:textId="77777777"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No</w:t>
            </w:r>
          </w:p>
        </w:tc>
        <w:tc>
          <w:tcPr>
            <w:tcW w:w="0" w:type="auto"/>
            <w:shd w:val="clear" w:color="auto" w:fill="FFFFFF"/>
            <w:tcMar>
              <w:top w:w="100" w:type="dxa"/>
              <w:left w:w="40" w:type="dxa"/>
              <w:bottom w:w="100" w:type="dxa"/>
              <w:right w:w="40" w:type="dxa"/>
            </w:tcMar>
          </w:tcPr>
          <w:p w14:paraId="252885B8" w14:textId="77777777"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Name</w:t>
            </w:r>
          </w:p>
        </w:tc>
        <w:tc>
          <w:tcPr>
            <w:tcW w:w="7757" w:type="dxa"/>
            <w:shd w:val="clear" w:color="auto" w:fill="FFFFFF"/>
            <w:tcMar>
              <w:top w:w="100" w:type="dxa"/>
              <w:left w:w="40" w:type="dxa"/>
              <w:bottom w:w="100" w:type="dxa"/>
              <w:right w:w="40" w:type="dxa"/>
            </w:tcMar>
          </w:tcPr>
          <w:p w14:paraId="1E9EBA8A" w14:textId="77777777"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Conditions</w:t>
            </w:r>
          </w:p>
        </w:tc>
        <w:tc>
          <w:tcPr>
            <w:tcW w:w="1390" w:type="dxa"/>
            <w:shd w:val="clear" w:color="auto" w:fill="FFFFFF"/>
            <w:tcMar>
              <w:top w:w="100" w:type="dxa"/>
              <w:left w:w="40" w:type="dxa"/>
              <w:bottom w:w="100" w:type="dxa"/>
              <w:right w:w="40" w:type="dxa"/>
            </w:tcMar>
          </w:tcPr>
          <w:p w14:paraId="4A66F9AD" w14:textId="77777777"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Message</w:t>
            </w:r>
          </w:p>
        </w:tc>
      </w:tr>
      <w:tr w:rsidR="003B37F8" w:rsidRPr="00CC359A" w14:paraId="5C4B6949" w14:textId="77777777" w:rsidTr="00D4740F">
        <w:tc>
          <w:tcPr>
            <w:tcW w:w="0" w:type="auto"/>
          </w:tcPr>
          <w:p w14:paraId="742F7F80" w14:textId="77777777" w:rsidR="003B37F8" w:rsidRPr="00CC359A" w:rsidRDefault="003B37F8" w:rsidP="00AA7364">
            <w:pPr>
              <w:pStyle w:val="Normal1"/>
              <w:rPr>
                <w:rFonts w:asciiTheme="minorHAnsi" w:hAnsiTheme="minorHAnsi" w:cstheme="minorHAnsi"/>
                <w:sz w:val="20"/>
                <w:szCs w:val="20"/>
              </w:rPr>
            </w:pPr>
            <w:r w:rsidRPr="00CC359A">
              <w:rPr>
                <w:rFonts w:asciiTheme="minorHAnsi" w:hAnsiTheme="minorHAnsi" w:cstheme="minorHAnsi"/>
                <w:i/>
                <w:sz w:val="20"/>
                <w:szCs w:val="20"/>
              </w:rPr>
              <w:t>1</w:t>
            </w:r>
          </w:p>
        </w:tc>
        <w:tc>
          <w:tcPr>
            <w:tcW w:w="0" w:type="auto"/>
            <w:tcMar>
              <w:top w:w="100" w:type="dxa"/>
              <w:left w:w="40" w:type="dxa"/>
              <w:bottom w:w="100" w:type="dxa"/>
              <w:right w:w="40" w:type="dxa"/>
            </w:tcMar>
          </w:tcPr>
          <w:p w14:paraId="5D3B3E38" w14:textId="77777777" w:rsidR="003B37F8" w:rsidRDefault="003B37F8" w:rsidP="00F807F3">
            <w:pPr>
              <w:rPr>
                <w:sz w:val="20"/>
                <w:szCs w:val="20"/>
              </w:rPr>
            </w:pPr>
            <w:r>
              <w:rPr>
                <w:sz w:val="20"/>
                <w:szCs w:val="20"/>
              </w:rPr>
              <w:t xml:space="preserve">Validation Rule for </w:t>
            </w:r>
            <w:r>
              <w:rPr>
                <w:i/>
                <w:sz w:val="20"/>
                <w:szCs w:val="20"/>
              </w:rPr>
              <w:t>Vacant or Occupied</w:t>
            </w:r>
          </w:p>
        </w:tc>
        <w:tc>
          <w:tcPr>
            <w:tcW w:w="7757" w:type="dxa"/>
            <w:tcMar>
              <w:top w:w="100" w:type="dxa"/>
              <w:left w:w="40" w:type="dxa"/>
              <w:bottom w:w="100" w:type="dxa"/>
              <w:right w:w="40" w:type="dxa"/>
            </w:tcMar>
          </w:tcPr>
          <w:p w14:paraId="44CED9C3" w14:textId="77777777" w:rsidR="003B37F8" w:rsidRPr="00B575EC" w:rsidRDefault="003B37F8" w:rsidP="00F807F3">
            <w:pPr>
              <w:rPr>
                <w:sz w:val="20"/>
                <w:szCs w:val="20"/>
                <w:highlight w:val="yellow"/>
              </w:rPr>
            </w:pPr>
            <w:r>
              <w:rPr>
                <w:sz w:val="20"/>
                <w:szCs w:val="20"/>
              </w:rPr>
              <w:t xml:space="preserve">The </w:t>
            </w:r>
            <w:r w:rsidRPr="000431A3">
              <w:rPr>
                <w:i/>
                <w:sz w:val="20"/>
                <w:szCs w:val="20"/>
              </w:rPr>
              <w:t>Vacant or Occupied</w:t>
            </w:r>
            <w:r>
              <w:rPr>
                <w:sz w:val="20"/>
                <w:szCs w:val="20"/>
              </w:rPr>
              <w:t xml:space="preserve"> field must be populated </w:t>
            </w:r>
            <w:r w:rsidRPr="00A715A5">
              <w:rPr>
                <w:sz w:val="20"/>
                <w:szCs w:val="20"/>
              </w:rPr>
              <w:t xml:space="preserve">(not NULL) </w:t>
            </w:r>
            <w:r>
              <w:rPr>
                <w:sz w:val="20"/>
                <w:szCs w:val="20"/>
              </w:rPr>
              <w:t xml:space="preserve">if </w:t>
            </w:r>
            <w:r>
              <w:rPr>
                <w:i/>
                <w:sz w:val="20"/>
                <w:szCs w:val="20"/>
              </w:rPr>
              <w:t>Historical Building</w:t>
            </w:r>
            <w:r>
              <w:rPr>
                <w:sz w:val="20"/>
                <w:szCs w:val="20"/>
              </w:rPr>
              <w:t xml:space="preserve"> = ‘No’</w:t>
            </w:r>
          </w:p>
        </w:tc>
        <w:tc>
          <w:tcPr>
            <w:tcW w:w="1390" w:type="dxa"/>
            <w:tcMar>
              <w:top w:w="100" w:type="dxa"/>
              <w:left w:w="40" w:type="dxa"/>
              <w:bottom w:w="100" w:type="dxa"/>
              <w:right w:w="40" w:type="dxa"/>
            </w:tcMar>
          </w:tcPr>
          <w:p w14:paraId="4E84EB80" w14:textId="77777777" w:rsidR="003B37F8" w:rsidRPr="00CC359A" w:rsidRDefault="003B37F8" w:rsidP="003B37F8">
            <w:pPr>
              <w:rPr>
                <w:rFonts w:cstheme="minorHAnsi"/>
                <w:sz w:val="20"/>
                <w:szCs w:val="20"/>
              </w:rPr>
            </w:pPr>
          </w:p>
        </w:tc>
      </w:tr>
      <w:tr w:rsidR="003B37F8" w:rsidRPr="00CC359A" w14:paraId="5D990FDB" w14:textId="77777777" w:rsidTr="00D4740F">
        <w:tc>
          <w:tcPr>
            <w:tcW w:w="0" w:type="auto"/>
          </w:tcPr>
          <w:p w14:paraId="541302EA" w14:textId="77777777" w:rsidR="003B37F8" w:rsidRPr="00CC359A" w:rsidRDefault="003B37F8" w:rsidP="00F807F3">
            <w:pPr>
              <w:pStyle w:val="Normal1"/>
              <w:rPr>
                <w:rFonts w:asciiTheme="minorHAnsi" w:hAnsiTheme="minorHAnsi" w:cstheme="minorHAnsi"/>
                <w:sz w:val="20"/>
                <w:szCs w:val="20"/>
              </w:rPr>
            </w:pPr>
            <w:r>
              <w:rPr>
                <w:rFonts w:asciiTheme="minorHAnsi" w:hAnsiTheme="minorHAnsi" w:cstheme="minorHAnsi"/>
                <w:sz w:val="20"/>
                <w:szCs w:val="20"/>
              </w:rPr>
              <w:t>2</w:t>
            </w:r>
          </w:p>
        </w:tc>
        <w:tc>
          <w:tcPr>
            <w:tcW w:w="0" w:type="auto"/>
            <w:tcMar>
              <w:top w:w="100" w:type="dxa"/>
              <w:left w:w="40" w:type="dxa"/>
              <w:bottom w:w="100" w:type="dxa"/>
              <w:right w:w="40" w:type="dxa"/>
            </w:tcMar>
          </w:tcPr>
          <w:p w14:paraId="7863AC56" w14:textId="77777777" w:rsidR="003B37F8" w:rsidRPr="003F6793" w:rsidRDefault="003B37F8" w:rsidP="00F807F3">
            <w:pPr>
              <w:rPr>
                <w:sz w:val="20"/>
                <w:szCs w:val="20"/>
              </w:rPr>
            </w:pPr>
            <w:r>
              <w:rPr>
                <w:sz w:val="20"/>
                <w:szCs w:val="20"/>
              </w:rPr>
              <w:t xml:space="preserve">Validation Rule for </w:t>
            </w:r>
            <w:r>
              <w:rPr>
                <w:i/>
                <w:sz w:val="20"/>
                <w:szCs w:val="20"/>
              </w:rPr>
              <w:t>House or Apartment Complex</w:t>
            </w:r>
          </w:p>
        </w:tc>
        <w:tc>
          <w:tcPr>
            <w:tcW w:w="7757" w:type="dxa"/>
            <w:tcMar>
              <w:top w:w="100" w:type="dxa"/>
              <w:left w:w="40" w:type="dxa"/>
              <w:bottom w:w="100" w:type="dxa"/>
              <w:right w:w="40" w:type="dxa"/>
            </w:tcMar>
          </w:tcPr>
          <w:p w14:paraId="22D75D93" w14:textId="77777777" w:rsidR="003B37F8" w:rsidRPr="003F6793" w:rsidRDefault="003B37F8" w:rsidP="00F807F3">
            <w:pPr>
              <w:rPr>
                <w:sz w:val="20"/>
                <w:szCs w:val="20"/>
              </w:rPr>
            </w:pPr>
            <w:r>
              <w:rPr>
                <w:sz w:val="20"/>
                <w:szCs w:val="20"/>
              </w:rPr>
              <w:t xml:space="preserve">The </w:t>
            </w:r>
            <w:r w:rsidRPr="00817E61">
              <w:rPr>
                <w:i/>
                <w:sz w:val="20"/>
                <w:szCs w:val="20"/>
              </w:rPr>
              <w:t>House or Apartment Complex</w:t>
            </w:r>
            <w:r>
              <w:rPr>
                <w:i/>
                <w:sz w:val="20"/>
                <w:szCs w:val="20"/>
              </w:rPr>
              <w:t xml:space="preserve"> </w:t>
            </w:r>
            <w:r>
              <w:rPr>
                <w:sz w:val="20"/>
                <w:szCs w:val="20"/>
              </w:rPr>
              <w:t xml:space="preserve">field must be populated </w:t>
            </w:r>
            <w:r w:rsidRPr="00A715A5">
              <w:rPr>
                <w:sz w:val="20"/>
                <w:szCs w:val="20"/>
              </w:rPr>
              <w:t xml:space="preserve">(not NULL) </w:t>
            </w:r>
            <w:r>
              <w:rPr>
                <w:sz w:val="20"/>
                <w:szCs w:val="20"/>
              </w:rPr>
              <w:t xml:space="preserve">if </w:t>
            </w:r>
            <w:r w:rsidRPr="00DB45BF">
              <w:rPr>
                <w:i/>
                <w:sz w:val="20"/>
                <w:szCs w:val="20"/>
              </w:rPr>
              <w:t>Residential or</w:t>
            </w:r>
            <w:r>
              <w:rPr>
                <w:sz w:val="20"/>
                <w:szCs w:val="20"/>
              </w:rPr>
              <w:t xml:space="preserve"> </w:t>
            </w:r>
            <w:r>
              <w:rPr>
                <w:i/>
                <w:sz w:val="20"/>
                <w:szCs w:val="20"/>
              </w:rPr>
              <w:t xml:space="preserve">Commercial </w:t>
            </w:r>
            <w:r>
              <w:rPr>
                <w:sz w:val="20"/>
                <w:szCs w:val="20"/>
              </w:rPr>
              <w:t>= ‘Yes’</w:t>
            </w:r>
          </w:p>
        </w:tc>
        <w:tc>
          <w:tcPr>
            <w:tcW w:w="1390" w:type="dxa"/>
            <w:tcMar>
              <w:top w:w="100" w:type="dxa"/>
              <w:left w:w="40" w:type="dxa"/>
              <w:bottom w:w="100" w:type="dxa"/>
              <w:right w:w="40" w:type="dxa"/>
            </w:tcMar>
          </w:tcPr>
          <w:p w14:paraId="3B2D8D78" w14:textId="77777777" w:rsidR="003B37F8" w:rsidRPr="00CC359A" w:rsidRDefault="003B37F8" w:rsidP="00F807F3">
            <w:pPr>
              <w:rPr>
                <w:rFonts w:cstheme="minorHAnsi"/>
                <w:sz w:val="20"/>
                <w:szCs w:val="20"/>
              </w:rPr>
            </w:pPr>
          </w:p>
        </w:tc>
      </w:tr>
      <w:tr w:rsidR="003B37F8" w:rsidRPr="00CC359A" w14:paraId="48B3ACDC" w14:textId="77777777" w:rsidTr="00D4740F">
        <w:tc>
          <w:tcPr>
            <w:tcW w:w="0" w:type="auto"/>
          </w:tcPr>
          <w:p w14:paraId="5402278A" w14:textId="77777777" w:rsidR="003B37F8" w:rsidRPr="00CC359A" w:rsidRDefault="003B37F8" w:rsidP="00F807F3">
            <w:pPr>
              <w:pStyle w:val="Normal1"/>
              <w:rPr>
                <w:rFonts w:asciiTheme="minorHAnsi" w:hAnsiTheme="minorHAnsi" w:cstheme="minorHAnsi"/>
                <w:sz w:val="20"/>
                <w:szCs w:val="20"/>
              </w:rPr>
            </w:pPr>
            <w:r>
              <w:rPr>
                <w:rFonts w:asciiTheme="minorHAnsi" w:hAnsiTheme="minorHAnsi" w:cstheme="minorHAnsi"/>
                <w:sz w:val="20"/>
                <w:szCs w:val="20"/>
              </w:rPr>
              <w:t>3</w:t>
            </w:r>
          </w:p>
        </w:tc>
        <w:tc>
          <w:tcPr>
            <w:tcW w:w="0" w:type="auto"/>
            <w:tcMar>
              <w:top w:w="100" w:type="dxa"/>
              <w:left w:w="40" w:type="dxa"/>
              <w:bottom w:w="100" w:type="dxa"/>
              <w:right w:w="40" w:type="dxa"/>
            </w:tcMar>
          </w:tcPr>
          <w:p w14:paraId="71B3B0F2" w14:textId="77777777" w:rsidR="003B37F8" w:rsidRPr="00885A37" w:rsidRDefault="003B37F8" w:rsidP="00F807F3">
            <w:pPr>
              <w:rPr>
                <w:sz w:val="20"/>
                <w:szCs w:val="20"/>
              </w:rPr>
            </w:pPr>
            <w:r>
              <w:rPr>
                <w:sz w:val="20"/>
                <w:szCs w:val="20"/>
              </w:rPr>
              <w:t xml:space="preserve">Validation Rule for </w:t>
            </w:r>
            <w:r>
              <w:rPr>
                <w:i/>
                <w:sz w:val="20"/>
                <w:szCs w:val="20"/>
              </w:rPr>
              <w:t>Single or Multi-Family</w:t>
            </w:r>
          </w:p>
        </w:tc>
        <w:tc>
          <w:tcPr>
            <w:tcW w:w="7757" w:type="dxa"/>
            <w:tcMar>
              <w:top w:w="100" w:type="dxa"/>
              <w:left w:w="40" w:type="dxa"/>
              <w:bottom w:w="100" w:type="dxa"/>
              <w:right w:w="40" w:type="dxa"/>
            </w:tcMar>
          </w:tcPr>
          <w:p w14:paraId="15982FA0" w14:textId="77777777" w:rsidR="003B37F8" w:rsidRPr="00526A69" w:rsidRDefault="003B37F8" w:rsidP="00F807F3">
            <w:pPr>
              <w:rPr>
                <w:sz w:val="20"/>
                <w:szCs w:val="20"/>
              </w:rPr>
            </w:pPr>
            <w:r>
              <w:rPr>
                <w:sz w:val="20"/>
                <w:szCs w:val="20"/>
              </w:rPr>
              <w:t xml:space="preserve">The </w:t>
            </w:r>
            <w:r w:rsidRPr="00817E61">
              <w:rPr>
                <w:i/>
                <w:sz w:val="20"/>
                <w:szCs w:val="20"/>
              </w:rPr>
              <w:t>Single or Multi-Family</w:t>
            </w:r>
            <w:r>
              <w:rPr>
                <w:i/>
                <w:sz w:val="20"/>
                <w:szCs w:val="20"/>
              </w:rPr>
              <w:t xml:space="preserve"> </w:t>
            </w:r>
            <w:r>
              <w:rPr>
                <w:sz w:val="20"/>
                <w:szCs w:val="20"/>
              </w:rPr>
              <w:t xml:space="preserve">field must be populated </w:t>
            </w:r>
            <w:r w:rsidRPr="00A715A5">
              <w:rPr>
                <w:sz w:val="20"/>
                <w:szCs w:val="20"/>
              </w:rPr>
              <w:t xml:space="preserve">(not NULL) </w:t>
            </w:r>
            <w:r>
              <w:rPr>
                <w:sz w:val="20"/>
                <w:szCs w:val="20"/>
              </w:rPr>
              <w:t xml:space="preserve">if </w:t>
            </w:r>
            <w:r w:rsidRPr="00DB45BF">
              <w:rPr>
                <w:i/>
                <w:sz w:val="20"/>
                <w:szCs w:val="20"/>
              </w:rPr>
              <w:t>Residential or</w:t>
            </w:r>
            <w:r>
              <w:rPr>
                <w:sz w:val="20"/>
                <w:szCs w:val="20"/>
              </w:rPr>
              <w:t xml:space="preserve"> </w:t>
            </w:r>
            <w:r>
              <w:rPr>
                <w:i/>
                <w:sz w:val="20"/>
                <w:szCs w:val="20"/>
              </w:rPr>
              <w:t>Commercial</w:t>
            </w:r>
            <w:r>
              <w:rPr>
                <w:sz w:val="20"/>
                <w:szCs w:val="20"/>
              </w:rPr>
              <w:t xml:space="preserve"> = ‘Yes’</w:t>
            </w:r>
          </w:p>
        </w:tc>
        <w:tc>
          <w:tcPr>
            <w:tcW w:w="1390" w:type="dxa"/>
            <w:tcMar>
              <w:top w:w="100" w:type="dxa"/>
              <w:left w:w="40" w:type="dxa"/>
              <w:bottom w:w="100" w:type="dxa"/>
              <w:right w:w="40" w:type="dxa"/>
            </w:tcMar>
          </w:tcPr>
          <w:p w14:paraId="0A67BC69" w14:textId="77777777" w:rsidR="003B37F8" w:rsidRPr="00CC359A" w:rsidRDefault="003B37F8" w:rsidP="00F807F3">
            <w:pPr>
              <w:rPr>
                <w:rFonts w:cstheme="minorHAnsi"/>
                <w:sz w:val="20"/>
                <w:szCs w:val="20"/>
              </w:rPr>
            </w:pPr>
          </w:p>
        </w:tc>
      </w:tr>
    </w:tbl>
    <w:p w14:paraId="2FFB4DE9" w14:textId="77777777" w:rsidR="00DD38D3" w:rsidRDefault="00DD38D3">
      <w:pPr>
        <w:pStyle w:val="Normal1"/>
      </w:pPr>
    </w:p>
    <w:p w14:paraId="56E8C341" w14:textId="77777777" w:rsidR="00D4740F" w:rsidRDefault="00D4740F">
      <w:pPr>
        <w:pStyle w:val="Normal1"/>
      </w:pPr>
    </w:p>
    <w:p w14:paraId="3A9765C3" w14:textId="77777777" w:rsidR="00357545" w:rsidRPr="00357545" w:rsidRDefault="006309E8" w:rsidP="00357545">
      <w:pPr>
        <w:pStyle w:val="Normal1"/>
        <w:contextualSpacing/>
        <w:rPr>
          <w:rFonts w:asciiTheme="minorHAnsi" w:hAnsiTheme="minorHAnsi" w:cstheme="minorHAnsi"/>
          <w:i/>
        </w:rPr>
      </w:pPr>
      <w:r w:rsidRPr="009357CE">
        <w:rPr>
          <w:rFonts w:asciiTheme="minorHAnsi" w:eastAsia="Calibri" w:hAnsiTheme="minorHAnsi" w:cstheme="minorHAnsi"/>
          <w:b/>
          <w:highlight w:val="white"/>
        </w:rPr>
        <w:t>Queue</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s</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 xml:space="preserve"> :</w:t>
      </w:r>
      <w:r w:rsidRPr="009357CE">
        <w:rPr>
          <w:rFonts w:asciiTheme="minorHAnsi" w:eastAsia="Calibri" w:hAnsiTheme="minorHAnsi" w:cstheme="minorHAnsi"/>
        </w:rPr>
        <w:t xml:space="preserve"> </w:t>
      </w:r>
      <w:r w:rsidR="00FB083E" w:rsidRPr="009357CE">
        <w:rPr>
          <w:rFonts w:asciiTheme="minorHAnsi" w:eastAsia="Calibri" w:hAnsiTheme="minorHAnsi" w:cstheme="minorHAnsi"/>
        </w:rPr>
        <w:t xml:space="preserve"> </w:t>
      </w:r>
      <w:r w:rsidR="00357545" w:rsidRPr="00357545">
        <w:rPr>
          <w:rFonts w:asciiTheme="minorHAnsi" w:hAnsiTheme="minorHAnsi" w:cstheme="minorHAnsi"/>
          <w:i/>
        </w:rPr>
        <w:t>L&amp;I Contractual Services</w:t>
      </w:r>
    </w:p>
    <w:p w14:paraId="5D27B8D0" w14:textId="77777777" w:rsidR="00357545" w:rsidRDefault="00357545" w:rsidP="00357545">
      <w:pPr>
        <w:pStyle w:val="Normal1"/>
        <w:contextualSpacing/>
        <w:rPr>
          <w:rFonts w:asciiTheme="minorHAnsi" w:hAnsiTheme="minorHAnsi" w:cstheme="minorHAnsi"/>
          <w:i/>
        </w:rPr>
      </w:pPr>
      <w:r w:rsidRPr="00357545">
        <w:rPr>
          <w:rFonts w:asciiTheme="minorHAnsi" w:hAnsiTheme="minorHAnsi" w:cstheme="minorHAnsi"/>
          <w:i/>
        </w:rPr>
        <w:t>311 Contact Center</w:t>
      </w:r>
    </w:p>
    <w:p w14:paraId="57E9EEA2" w14:textId="77777777" w:rsidR="00217B85" w:rsidRPr="009357CE" w:rsidRDefault="00217B85" w:rsidP="00357545">
      <w:pPr>
        <w:pStyle w:val="Normal1"/>
        <w:contextualSpacing/>
        <w:rPr>
          <w:rFonts w:asciiTheme="minorHAnsi" w:hAnsiTheme="minorHAnsi" w:cstheme="minorHAnsi"/>
        </w:rPr>
      </w:pPr>
      <w:r w:rsidRPr="009357CE">
        <w:rPr>
          <w:rFonts w:asciiTheme="minorHAnsi" w:eastAsia="Calibri" w:hAnsiTheme="minorHAnsi" w:cstheme="minorHAnsi"/>
          <w:b/>
        </w:rPr>
        <w:t>Queue Members :</w:t>
      </w:r>
      <w:r w:rsidRPr="009357CE">
        <w:rPr>
          <w:rFonts w:asciiTheme="minorHAnsi" w:hAnsiTheme="minorHAnsi" w:cstheme="minorHAnsi"/>
        </w:rPr>
        <w:t xml:space="preserve"> </w:t>
      </w:r>
      <w:r w:rsidR="009357CE" w:rsidRPr="009357CE">
        <w:rPr>
          <w:rFonts w:asciiTheme="minorHAnsi" w:hAnsiTheme="minorHAnsi" w:cstheme="minorHAnsi"/>
        </w:rPr>
        <w:t>TBD</w:t>
      </w:r>
    </w:p>
    <w:p w14:paraId="4474AC58" w14:textId="77777777" w:rsidR="00DD38D3" w:rsidRPr="009357CE" w:rsidRDefault="009357CE" w:rsidP="009357CE">
      <w:pPr>
        <w:pStyle w:val="Normal1"/>
        <w:contextualSpacing/>
        <w:rPr>
          <w:rFonts w:asciiTheme="minorHAnsi" w:hAnsiTheme="minorHAnsi" w:cstheme="minorHAnsi"/>
        </w:rPr>
      </w:pPr>
      <w:r>
        <w:rPr>
          <w:rFonts w:asciiTheme="minorHAnsi" w:eastAsia="Calibri" w:hAnsiTheme="minorHAnsi" w:cstheme="minorHAnsi"/>
          <w:b/>
          <w:highlight w:val="white"/>
        </w:rPr>
        <w:t>Public Groups:</w:t>
      </w:r>
      <w:r>
        <w:rPr>
          <w:rFonts w:asciiTheme="minorHAnsi" w:eastAsia="Calibri" w:hAnsiTheme="minorHAnsi" w:cstheme="minorHAnsi"/>
          <w:b/>
        </w:rPr>
        <w:t xml:space="preserve"> </w:t>
      </w:r>
      <w:r>
        <w:rPr>
          <w:rFonts w:asciiTheme="minorHAnsi" w:eastAsia="Calibri" w:hAnsiTheme="minorHAnsi" w:cstheme="minorHAnsi"/>
        </w:rPr>
        <w:t>None</w:t>
      </w:r>
    </w:p>
    <w:p w14:paraId="4B049099" w14:textId="77777777" w:rsidR="00DD38D3"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lastRenderedPageBreak/>
        <w:t xml:space="preserve">Sharing Rules: </w:t>
      </w:r>
      <w:r w:rsidR="009357CE">
        <w:rPr>
          <w:rFonts w:asciiTheme="minorHAnsi" w:eastAsia="Calibri" w:hAnsiTheme="minorHAnsi" w:cstheme="minorHAnsi"/>
        </w:rPr>
        <w:t xml:space="preserve"> </w:t>
      </w:r>
    </w:p>
    <w:tbl>
      <w:tblPr>
        <w:tblW w:w="90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2070"/>
        <w:gridCol w:w="3405"/>
        <w:gridCol w:w="2025"/>
        <w:gridCol w:w="1590"/>
      </w:tblGrid>
      <w:tr w:rsidR="00DD38D3" w14:paraId="5E077C2B" w14:textId="77777777">
        <w:tc>
          <w:tcPr>
            <w:tcW w:w="2070" w:type="dxa"/>
            <w:shd w:val="clear" w:color="auto" w:fill="FFFFFF"/>
            <w:tcMar>
              <w:top w:w="100" w:type="dxa"/>
              <w:left w:w="40" w:type="dxa"/>
              <w:bottom w:w="100" w:type="dxa"/>
              <w:right w:w="40" w:type="dxa"/>
            </w:tcMar>
            <w:vAlign w:val="bottom"/>
          </w:tcPr>
          <w:p w14:paraId="092C1540" w14:textId="77777777" w:rsidR="00DD38D3" w:rsidRDefault="006309E8">
            <w:pPr>
              <w:pStyle w:val="Normal1"/>
            </w:pPr>
            <w:r>
              <w:rPr>
                <w:b/>
                <w:sz w:val="20"/>
                <w:highlight w:val="white"/>
              </w:rPr>
              <w:t>Rule Name</w:t>
            </w:r>
          </w:p>
        </w:tc>
        <w:tc>
          <w:tcPr>
            <w:tcW w:w="3405" w:type="dxa"/>
            <w:shd w:val="clear" w:color="auto" w:fill="FFFFFF"/>
            <w:tcMar>
              <w:top w:w="100" w:type="dxa"/>
              <w:left w:w="40" w:type="dxa"/>
              <w:bottom w:w="100" w:type="dxa"/>
              <w:right w:w="40" w:type="dxa"/>
            </w:tcMar>
            <w:vAlign w:val="bottom"/>
          </w:tcPr>
          <w:p w14:paraId="7B37FFA7" w14:textId="77777777" w:rsidR="00DD38D3" w:rsidRDefault="006309E8">
            <w:pPr>
              <w:pStyle w:val="Normal1"/>
            </w:pPr>
            <w:r>
              <w:rPr>
                <w:b/>
                <w:sz w:val="20"/>
                <w:highlight w:val="white"/>
              </w:rPr>
              <w:t>Criteria</w:t>
            </w:r>
          </w:p>
        </w:tc>
        <w:tc>
          <w:tcPr>
            <w:tcW w:w="2025" w:type="dxa"/>
            <w:shd w:val="clear" w:color="auto" w:fill="FFFFFF"/>
            <w:tcMar>
              <w:top w:w="100" w:type="dxa"/>
              <w:left w:w="40" w:type="dxa"/>
              <w:bottom w:w="100" w:type="dxa"/>
              <w:right w:w="40" w:type="dxa"/>
            </w:tcMar>
            <w:vAlign w:val="bottom"/>
          </w:tcPr>
          <w:p w14:paraId="2E57ADD8" w14:textId="77777777" w:rsidR="00DD38D3" w:rsidRDefault="006309E8">
            <w:pPr>
              <w:pStyle w:val="Normal1"/>
            </w:pPr>
            <w:r>
              <w:rPr>
                <w:b/>
                <w:sz w:val="20"/>
                <w:highlight w:val="white"/>
              </w:rPr>
              <w:t>Shared With</w:t>
            </w:r>
          </w:p>
        </w:tc>
        <w:tc>
          <w:tcPr>
            <w:tcW w:w="1590" w:type="dxa"/>
            <w:shd w:val="clear" w:color="auto" w:fill="FFFFFF"/>
            <w:tcMar>
              <w:top w:w="100" w:type="dxa"/>
              <w:left w:w="40" w:type="dxa"/>
              <w:bottom w:w="100" w:type="dxa"/>
              <w:right w:w="40" w:type="dxa"/>
            </w:tcMar>
            <w:vAlign w:val="bottom"/>
          </w:tcPr>
          <w:p w14:paraId="74B4FAD4" w14:textId="77777777" w:rsidR="00DD38D3" w:rsidRDefault="006309E8">
            <w:pPr>
              <w:pStyle w:val="Normal1"/>
            </w:pPr>
            <w:r>
              <w:rPr>
                <w:b/>
                <w:sz w:val="20"/>
                <w:highlight w:val="white"/>
              </w:rPr>
              <w:t>Access Level</w:t>
            </w:r>
          </w:p>
        </w:tc>
      </w:tr>
      <w:tr w:rsidR="00DD38D3" w14:paraId="728D695C" w14:textId="77777777">
        <w:tc>
          <w:tcPr>
            <w:tcW w:w="2070" w:type="dxa"/>
            <w:tcMar>
              <w:top w:w="100" w:type="dxa"/>
              <w:left w:w="40" w:type="dxa"/>
              <w:bottom w:w="100" w:type="dxa"/>
              <w:right w:w="40" w:type="dxa"/>
            </w:tcMar>
            <w:vAlign w:val="bottom"/>
          </w:tcPr>
          <w:p w14:paraId="60335FDA" w14:textId="77777777" w:rsidR="00DD38D3" w:rsidRDefault="00DD38D3">
            <w:pPr>
              <w:pStyle w:val="Normal1"/>
            </w:pPr>
          </w:p>
        </w:tc>
        <w:tc>
          <w:tcPr>
            <w:tcW w:w="3405" w:type="dxa"/>
            <w:tcMar>
              <w:top w:w="100" w:type="dxa"/>
              <w:left w:w="40" w:type="dxa"/>
              <w:bottom w:w="100" w:type="dxa"/>
              <w:right w:w="40" w:type="dxa"/>
            </w:tcMar>
            <w:vAlign w:val="bottom"/>
          </w:tcPr>
          <w:p w14:paraId="2DF10D0E" w14:textId="77777777" w:rsidR="00DD38D3" w:rsidRDefault="00DD38D3">
            <w:pPr>
              <w:pStyle w:val="Normal1"/>
            </w:pPr>
          </w:p>
        </w:tc>
        <w:tc>
          <w:tcPr>
            <w:tcW w:w="2025" w:type="dxa"/>
            <w:tcMar>
              <w:top w:w="100" w:type="dxa"/>
              <w:left w:w="40" w:type="dxa"/>
              <w:bottom w:w="100" w:type="dxa"/>
              <w:right w:w="40" w:type="dxa"/>
            </w:tcMar>
            <w:vAlign w:val="bottom"/>
          </w:tcPr>
          <w:p w14:paraId="138EAA48" w14:textId="77777777" w:rsidR="00DD38D3" w:rsidRDefault="00DD38D3">
            <w:pPr>
              <w:pStyle w:val="Normal1"/>
            </w:pPr>
          </w:p>
        </w:tc>
        <w:tc>
          <w:tcPr>
            <w:tcW w:w="1590" w:type="dxa"/>
            <w:tcMar>
              <w:top w:w="100" w:type="dxa"/>
              <w:left w:w="40" w:type="dxa"/>
              <w:bottom w:w="100" w:type="dxa"/>
              <w:right w:w="40" w:type="dxa"/>
            </w:tcMar>
            <w:vAlign w:val="bottom"/>
          </w:tcPr>
          <w:p w14:paraId="6327379D" w14:textId="77777777" w:rsidR="00DD38D3" w:rsidRDefault="00DD38D3">
            <w:pPr>
              <w:pStyle w:val="Normal1"/>
            </w:pPr>
          </w:p>
        </w:tc>
      </w:tr>
      <w:tr w:rsidR="00DD38D3" w14:paraId="7A722EF1" w14:textId="77777777">
        <w:tc>
          <w:tcPr>
            <w:tcW w:w="2070" w:type="dxa"/>
            <w:shd w:val="clear" w:color="auto" w:fill="F4CCCC"/>
            <w:tcMar>
              <w:top w:w="100" w:type="dxa"/>
              <w:left w:w="40" w:type="dxa"/>
              <w:bottom w:w="100" w:type="dxa"/>
              <w:right w:w="40" w:type="dxa"/>
            </w:tcMar>
            <w:vAlign w:val="bottom"/>
          </w:tcPr>
          <w:p w14:paraId="360FDAC5" w14:textId="77777777" w:rsidR="00DD38D3" w:rsidRDefault="00DD38D3">
            <w:pPr>
              <w:pStyle w:val="Normal1"/>
            </w:pPr>
          </w:p>
        </w:tc>
        <w:tc>
          <w:tcPr>
            <w:tcW w:w="3405" w:type="dxa"/>
            <w:shd w:val="clear" w:color="auto" w:fill="F4CCCC"/>
            <w:tcMar>
              <w:top w:w="100" w:type="dxa"/>
              <w:left w:w="40" w:type="dxa"/>
              <w:bottom w:w="100" w:type="dxa"/>
              <w:right w:w="40" w:type="dxa"/>
            </w:tcMar>
            <w:vAlign w:val="bottom"/>
          </w:tcPr>
          <w:p w14:paraId="19488439" w14:textId="77777777" w:rsidR="00DD38D3" w:rsidRDefault="00DD38D3">
            <w:pPr>
              <w:pStyle w:val="Normal1"/>
            </w:pPr>
          </w:p>
        </w:tc>
        <w:tc>
          <w:tcPr>
            <w:tcW w:w="2025" w:type="dxa"/>
            <w:shd w:val="clear" w:color="auto" w:fill="F4CCCC"/>
            <w:tcMar>
              <w:top w:w="100" w:type="dxa"/>
              <w:left w:w="40" w:type="dxa"/>
              <w:bottom w:w="100" w:type="dxa"/>
              <w:right w:w="40" w:type="dxa"/>
            </w:tcMar>
            <w:vAlign w:val="bottom"/>
          </w:tcPr>
          <w:p w14:paraId="0E052B38" w14:textId="77777777" w:rsidR="00DD38D3" w:rsidRDefault="00DD38D3">
            <w:pPr>
              <w:pStyle w:val="Normal1"/>
            </w:pPr>
          </w:p>
        </w:tc>
        <w:tc>
          <w:tcPr>
            <w:tcW w:w="1590" w:type="dxa"/>
            <w:shd w:val="clear" w:color="auto" w:fill="F4CCCC"/>
            <w:tcMar>
              <w:top w:w="100" w:type="dxa"/>
              <w:left w:w="40" w:type="dxa"/>
              <w:bottom w:w="100" w:type="dxa"/>
              <w:right w:w="40" w:type="dxa"/>
            </w:tcMar>
            <w:vAlign w:val="bottom"/>
          </w:tcPr>
          <w:p w14:paraId="7757B2C5" w14:textId="77777777" w:rsidR="00DD38D3" w:rsidRDefault="00DD38D3">
            <w:pPr>
              <w:pStyle w:val="Normal1"/>
            </w:pPr>
          </w:p>
        </w:tc>
      </w:tr>
      <w:tr w:rsidR="00DD38D3" w14:paraId="77F44A9D" w14:textId="77777777">
        <w:tc>
          <w:tcPr>
            <w:tcW w:w="2070" w:type="dxa"/>
            <w:tcMar>
              <w:top w:w="100" w:type="dxa"/>
              <w:left w:w="40" w:type="dxa"/>
              <w:bottom w:w="100" w:type="dxa"/>
              <w:right w:w="40" w:type="dxa"/>
            </w:tcMar>
            <w:vAlign w:val="bottom"/>
          </w:tcPr>
          <w:p w14:paraId="097FCBAA" w14:textId="77777777" w:rsidR="00DD38D3" w:rsidRDefault="00DD38D3">
            <w:pPr>
              <w:pStyle w:val="Normal1"/>
            </w:pPr>
          </w:p>
        </w:tc>
        <w:tc>
          <w:tcPr>
            <w:tcW w:w="3405" w:type="dxa"/>
            <w:tcMar>
              <w:top w:w="100" w:type="dxa"/>
              <w:left w:w="40" w:type="dxa"/>
              <w:bottom w:w="100" w:type="dxa"/>
              <w:right w:w="40" w:type="dxa"/>
            </w:tcMar>
            <w:vAlign w:val="bottom"/>
          </w:tcPr>
          <w:p w14:paraId="06B4F2D5" w14:textId="77777777" w:rsidR="00DD38D3" w:rsidRDefault="00DD38D3">
            <w:pPr>
              <w:pStyle w:val="Normal1"/>
            </w:pPr>
          </w:p>
        </w:tc>
        <w:tc>
          <w:tcPr>
            <w:tcW w:w="2025" w:type="dxa"/>
            <w:tcMar>
              <w:top w:w="100" w:type="dxa"/>
              <w:left w:w="40" w:type="dxa"/>
              <w:bottom w:w="100" w:type="dxa"/>
              <w:right w:w="40" w:type="dxa"/>
            </w:tcMar>
            <w:vAlign w:val="bottom"/>
          </w:tcPr>
          <w:p w14:paraId="66D48016" w14:textId="77777777" w:rsidR="00DD38D3" w:rsidRDefault="00DD38D3">
            <w:pPr>
              <w:pStyle w:val="Normal1"/>
            </w:pPr>
          </w:p>
        </w:tc>
        <w:tc>
          <w:tcPr>
            <w:tcW w:w="1590" w:type="dxa"/>
            <w:tcMar>
              <w:top w:w="100" w:type="dxa"/>
              <w:left w:w="40" w:type="dxa"/>
              <w:bottom w:w="100" w:type="dxa"/>
              <w:right w:w="40" w:type="dxa"/>
            </w:tcMar>
            <w:vAlign w:val="bottom"/>
          </w:tcPr>
          <w:p w14:paraId="0142BA5E" w14:textId="77777777" w:rsidR="00DD38D3" w:rsidRDefault="00DD38D3">
            <w:pPr>
              <w:pStyle w:val="Normal1"/>
            </w:pPr>
          </w:p>
        </w:tc>
      </w:tr>
    </w:tbl>
    <w:p w14:paraId="71DF5827" w14:textId="77777777" w:rsidR="00DD38D3" w:rsidRDefault="00DD38D3">
      <w:pPr>
        <w:pStyle w:val="Normal1"/>
      </w:pPr>
    </w:p>
    <w:p w14:paraId="2045C3EF" w14:textId="77777777" w:rsidR="00DD38D3" w:rsidRDefault="006309E8" w:rsidP="009357CE">
      <w:pPr>
        <w:pStyle w:val="Normal1"/>
        <w:contextualSpacing/>
      </w:pPr>
      <w:r>
        <w:rPr>
          <w:rFonts w:ascii="Calibri" w:eastAsia="Calibri" w:hAnsi="Calibri" w:cs="Calibri"/>
          <w:b/>
        </w:rPr>
        <w:t>Custom Report Types:</w:t>
      </w:r>
      <w:r>
        <w:rPr>
          <w:rFonts w:ascii="Calibri" w:eastAsia="Calibri" w:hAnsi="Calibri" w:cs="Calibri"/>
        </w:rPr>
        <w:t xml:space="preserve"> </w:t>
      </w:r>
      <w:r w:rsidR="009357CE">
        <w:rPr>
          <w:rFonts w:ascii="Calibri" w:eastAsia="Calibri" w:hAnsi="Calibri" w:cs="Calibri"/>
        </w:rPr>
        <w:t>None Defined</w:t>
      </w:r>
    </w:p>
    <w:p w14:paraId="2F7A73BA" w14:textId="77777777" w:rsidR="00DD38D3" w:rsidRPr="00FB083E" w:rsidRDefault="006309E8" w:rsidP="009357CE">
      <w:pPr>
        <w:pStyle w:val="Normal1"/>
        <w:contextualSpacing/>
      </w:pPr>
      <w:r>
        <w:rPr>
          <w:rFonts w:ascii="Calibri" w:eastAsia="Calibri" w:hAnsi="Calibri" w:cs="Calibri"/>
          <w:b/>
        </w:rPr>
        <w:t>Chatter Enabled Objects:</w:t>
      </w:r>
      <w:r>
        <w:rPr>
          <w:rFonts w:ascii="Calibri" w:eastAsia="Calibri" w:hAnsi="Calibri" w:cs="Calibri"/>
        </w:rPr>
        <w:t xml:space="preserve"> </w:t>
      </w:r>
      <w:r w:rsidR="00EA18EB">
        <w:rPr>
          <w:rFonts w:ascii="Calibri" w:eastAsia="Calibri" w:hAnsi="Calibri" w:cs="Calibri"/>
        </w:rPr>
        <w:t>NONE</w:t>
      </w:r>
    </w:p>
    <w:p w14:paraId="07B6807D" w14:textId="77777777" w:rsidR="00DD38D3" w:rsidRPr="00D734B4" w:rsidRDefault="006309E8" w:rsidP="009357CE">
      <w:pPr>
        <w:pStyle w:val="Normal1"/>
        <w:contextualSpacing/>
      </w:pPr>
      <w:r>
        <w:rPr>
          <w:rFonts w:ascii="Calibri" w:eastAsia="Calibri" w:hAnsi="Calibri" w:cs="Calibri"/>
          <w:b/>
        </w:rPr>
        <w:t xml:space="preserve">Documents And Attachments </w:t>
      </w:r>
      <w:r>
        <w:rPr>
          <w:rFonts w:ascii="Calibri" w:eastAsia="Calibri" w:hAnsi="Calibri" w:cs="Calibri"/>
        </w:rPr>
        <w:t xml:space="preserve">:  </w:t>
      </w:r>
    </w:p>
    <w:p w14:paraId="7F6BEDAF" w14:textId="77777777" w:rsidR="00B6180A" w:rsidRDefault="003E4118" w:rsidP="00A32DC5">
      <w:pPr>
        <w:pStyle w:val="Normal1"/>
        <w:keepNext/>
        <w:keepLines/>
        <w:widowControl/>
        <w:contextualSpacing/>
      </w:pPr>
      <w:r>
        <w:rPr>
          <w:rFonts w:ascii="Calibri" w:eastAsia="Calibri" w:hAnsi="Calibri" w:cs="Calibri"/>
          <w:b/>
        </w:rPr>
        <w:t>Flow/</w:t>
      </w:r>
      <w:r w:rsidR="00B6180A">
        <w:rPr>
          <w:rFonts w:ascii="Calibri" w:eastAsia="Calibri" w:hAnsi="Calibri" w:cs="Calibri"/>
          <w:b/>
        </w:rPr>
        <w:t>Agent Instructions(Left side of the Layout)</w:t>
      </w:r>
      <w:r w:rsidR="00B6180A" w:rsidRPr="00B6180A">
        <w:t>:</w:t>
      </w:r>
    </w:p>
    <w:tbl>
      <w:tblPr>
        <w:tblStyle w:val="TableGrid"/>
        <w:tblW w:w="0" w:type="auto"/>
        <w:tblInd w:w="115" w:type="dxa"/>
        <w:tblCellMar>
          <w:top w:w="29" w:type="dxa"/>
          <w:left w:w="115" w:type="dxa"/>
          <w:bottom w:w="29" w:type="dxa"/>
          <w:right w:w="115" w:type="dxa"/>
        </w:tblCellMar>
        <w:tblLook w:val="04A0" w:firstRow="1" w:lastRow="0" w:firstColumn="1" w:lastColumn="0" w:noHBand="0" w:noVBand="1"/>
      </w:tblPr>
      <w:tblGrid>
        <w:gridCol w:w="7912"/>
      </w:tblGrid>
      <w:tr w:rsidR="00B6180A" w14:paraId="2351587A" w14:textId="77777777" w:rsidTr="00B6180A">
        <w:tc>
          <w:tcPr>
            <w:tcW w:w="7912" w:type="dxa"/>
            <w:tcBorders>
              <w:top w:val="single" w:sz="4" w:space="0" w:color="auto"/>
              <w:left w:val="single" w:sz="4" w:space="0" w:color="auto"/>
              <w:bottom w:val="single" w:sz="4" w:space="0" w:color="auto"/>
              <w:right w:val="single" w:sz="4" w:space="0" w:color="auto"/>
            </w:tcBorders>
            <w:hideMark/>
          </w:tcPr>
          <w:p w14:paraId="6A8A4E34" w14:textId="77777777" w:rsidR="00357545" w:rsidRPr="00EF186F" w:rsidRDefault="00357545" w:rsidP="00357545">
            <w:pPr>
              <w:pStyle w:val="ListParagraph"/>
              <w:numPr>
                <w:ilvl w:val="0"/>
                <w:numId w:val="23"/>
              </w:numPr>
              <w:spacing w:before="100" w:beforeAutospacing="1" w:after="120"/>
              <w:contextualSpacing w:val="0"/>
              <w:rPr>
                <w:rFonts w:cstheme="minorHAnsi"/>
                <w:color w:val="000000"/>
                <w:sz w:val="20"/>
                <w:szCs w:val="20"/>
                <w:shd w:val="clear" w:color="auto" w:fill="FFFFFF"/>
              </w:rPr>
            </w:pPr>
            <w:r w:rsidRPr="00817E61">
              <w:rPr>
                <w:sz w:val="20"/>
                <w:szCs w:val="20"/>
              </w:rPr>
              <w:t>Purpose:  To report a</w:t>
            </w:r>
            <w:r>
              <w:rPr>
                <w:sz w:val="20"/>
                <w:szCs w:val="20"/>
              </w:rPr>
              <w:t>n</w:t>
            </w:r>
            <w:r w:rsidRPr="00817E61">
              <w:rPr>
                <w:sz w:val="20"/>
                <w:szCs w:val="20"/>
              </w:rPr>
              <w:t xml:space="preserve"> </w:t>
            </w:r>
            <w:r w:rsidRPr="00817E61">
              <w:rPr>
                <w:sz w:val="20"/>
                <w:szCs w:val="20"/>
                <w:u w:val="single"/>
              </w:rPr>
              <w:t>unsafe or dangerous building or home</w:t>
            </w:r>
            <w:r>
              <w:rPr>
                <w:sz w:val="20"/>
                <w:szCs w:val="20"/>
              </w:rPr>
              <w:t>.</w:t>
            </w:r>
          </w:p>
          <w:p w14:paraId="56E71601" w14:textId="77777777" w:rsidR="00357545" w:rsidRDefault="00357545" w:rsidP="00357545">
            <w:pPr>
              <w:pStyle w:val="ListParagraph"/>
              <w:numPr>
                <w:ilvl w:val="1"/>
                <w:numId w:val="23"/>
              </w:numPr>
              <w:spacing w:before="100" w:beforeAutospacing="1" w:after="120"/>
              <w:contextualSpacing w:val="0"/>
              <w:rPr>
                <w:rFonts w:cstheme="minorHAnsi"/>
                <w:color w:val="000000"/>
                <w:sz w:val="20"/>
                <w:szCs w:val="20"/>
                <w:shd w:val="clear" w:color="auto" w:fill="FFFFFF"/>
              </w:rPr>
            </w:pPr>
            <w:r w:rsidRPr="00EF186F">
              <w:rPr>
                <w:sz w:val="20"/>
                <w:szCs w:val="20"/>
                <w:u w:val="single"/>
              </w:rPr>
              <w:t>Historical building:</w:t>
            </w:r>
            <w:r>
              <w:rPr>
                <w:sz w:val="20"/>
                <w:szCs w:val="20"/>
              </w:rPr>
              <w:t xml:space="preserve">  </w:t>
            </w:r>
            <w:r w:rsidRPr="00817E61">
              <w:rPr>
                <w:sz w:val="20"/>
                <w:szCs w:val="20"/>
              </w:rPr>
              <w:t>A</w:t>
            </w:r>
            <w:r w:rsidRPr="00817E61">
              <w:rPr>
                <w:rFonts w:cs="Times New Roman"/>
                <w:sz w:val="20"/>
                <w:szCs w:val="20"/>
              </w:rPr>
              <w:t xml:space="preserve"> property with a</w:t>
            </w:r>
            <w:r>
              <w:rPr>
                <w:rFonts w:cs="Times New Roman"/>
                <w:sz w:val="20"/>
                <w:szCs w:val="20"/>
              </w:rPr>
              <w:t>n official</w:t>
            </w:r>
            <w:r w:rsidRPr="00817E61">
              <w:rPr>
                <w:rFonts w:cs="Times New Roman"/>
                <w:sz w:val="20"/>
                <w:szCs w:val="20"/>
              </w:rPr>
              <w:t xml:space="preserve"> Historical designation</w:t>
            </w:r>
            <w:r>
              <w:rPr>
                <w:rFonts w:cs="Times New Roman"/>
                <w:sz w:val="20"/>
                <w:szCs w:val="20"/>
              </w:rPr>
              <w:t>. F</w:t>
            </w:r>
            <w:r w:rsidRPr="00817E61">
              <w:rPr>
                <w:rFonts w:cs="Times New Roman"/>
                <w:sz w:val="20"/>
                <w:szCs w:val="20"/>
              </w:rPr>
              <w:t xml:space="preserve">or example, </w:t>
            </w:r>
            <w:r>
              <w:rPr>
                <w:rFonts w:cs="Times New Roman"/>
                <w:sz w:val="20"/>
                <w:szCs w:val="20"/>
              </w:rPr>
              <w:t xml:space="preserve">the </w:t>
            </w:r>
            <w:r w:rsidRPr="00817E61">
              <w:rPr>
                <w:rFonts w:cs="Times New Roman"/>
                <w:sz w:val="20"/>
                <w:szCs w:val="20"/>
              </w:rPr>
              <w:t>Betsy Ross House</w:t>
            </w:r>
            <w:r>
              <w:rPr>
                <w:rFonts w:cs="Times New Roman"/>
                <w:sz w:val="20"/>
                <w:szCs w:val="20"/>
              </w:rPr>
              <w:t xml:space="preserve"> or the Union League.</w:t>
            </w:r>
          </w:p>
          <w:p w14:paraId="7A43FA87" w14:textId="77777777" w:rsidR="00357545" w:rsidRDefault="00357545" w:rsidP="00357545">
            <w:pPr>
              <w:pStyle w:val="ListParagraph"/>
              <w:numPr>
                <w:ilvl w:val="1"/>
                <w:numId w:val="23"/>
              </w:numPr>
              <w:spacing w:before="100" w:beforeAutospacing="1" w:after="120"/>
              <w:contextualSpacing w:val="0"/>
              <w:rPr>
                <w:rFonts w:cstheme="minorHAnsi"/>
                <w:color w:val="000000"/>
                <w:sz w:val="20"/>
                <w:szCs w:val="20"/>
                <w:shd w:val="clear" w:color="auto" w:fill="FFFFFF"/>
              </w:rPr>
            </w:pPr>
            <w:r w:rsidRPr="00EF186F">
              <w:rPr>
                <w:rFonts w:cstheme="minorHAnsi"/>
                <w:color w:val="000000"/>
                <w:sz w:val="20"/>
                <w:szCs w:val="20"/>
                <w:u w:val="single"/>
                <w:shd w:val="clear" w:color="auto" w:fill="FFFFFF"/>
              </w:rPr>
              <w:t>Occupied Building:</w:t>
            </w:r>
            <w:r>
              <w:rPr>
                <w:rFonts w:cstheme="minorHAnsi"/>
                <w:color w:val="000000"/>
                <w:sz w:val="20"/>
                <w:szCs w:val="20"/>
                <w:shd w:val="clear" w:color="auto" w:fill="FFFFFF"/>
              </w:rPr>
              <w:t xml:space="preserve">  A</w:t>
            </w:r>
            <w:r w:rsidRPr="00EF186F">
              <w:rPr>
                <w:rFonts w:cstheme="minorHAnsi"/>
                <w:color w:val="000000"/>
                <w:sz w:val="20"/>
                <w:szCs w:val="20"/>
                <w:shd w:val="clear" w:color="auto" w:fill="FFFFFF"/>
              </w:rPr>
              <w:t xml:space="preserve"> structure </w:t>
            </w:r>
            <w:r>
              <w:rPr>
                <w:rFonts w:cstheme="minorHAnsi"/>
                <w:color w:val="000000"/>
                <w:sz w:val="20"/>
                <w:szCs w:val="20"/>
                <w:shd w:val="clear" w:color="auto" w:fill="FFFFFF"/>
              </w:rPr>
              <w:t>that has</w:t>
            </w:r>
            <w:r w:rsidRPr="00EF186F">
              <w:rPr>
                <w:rFonts w:cstheme="minorHAnsi"/>
                <w:color w:val="000000"/>
                <w:sz w:val="20"/>
                <w:szCs w:val="20"/>
                <w:shd w:val="clear" w:color="auto" w:fill="FFFFFF"/>
              </w:rPr>
              <w:t xml:space="preserve"> people living inside.</w:t>
            </w:r>
          </w:p>
          <w:p w14:paraId="1CEF08E7" w14:textId="77777777" w:rsidR="00357545" w:rsidRDefault="00357545" w:rsidP="00357545">
            <w:pPr>
              <w:pStyle w:val="ListParagraph"/>
              <w:numPr>
                <w:ilvl w:val="1"/>
                <w:numId w:val="23"/>
              </w:numPr>
              <w:spacing w:before="100" w:beforeAutospacing="1" w:after="120"/>
              <w:contextualSpacing w:val="0"/>
              <w:rPr>
                <w:rFonts w:cstheme="minorHAnsi"/>
                <w:color w:val="000000"/>
                <w:sz w:val="20"/>
                <w:szCs w:val="20"/>
                <w:shd w:val="clear" w:color="auto" w:fill="FFFFFF"/>
              </w:rPr>
            </w:pPr>
            <w:r>
              <w:rPr>
                <w:rFonts w:cstheme="minorHAnsi"/>
                <w:color w:val="000000"/>
                <w:sz w:val="20"/>
                <w:szCs w:val="20"/>
                <w:u w:val="single"/>
                <w:shd w:val="clear" w:color="auto" w:fill="FFFFFF"/>
              </w:rPr>
              <w:t>Vacant Building:</w:t>
            </w:r>
            <w:r>
              <w:rPr>
                <w:rFonts w:cstheme="minorHAnsi"/>
                <w:color w:val="000000"/>
                <w:sz w:val="20"/>
                <w:szCs w:val="20"/>
                <w:shd w:val="clear" w:color="auto" w:fill="FFFFFF"/>
              </w:rPr>
              <w:t xml:space="preserve">  The</w:t>
            </w:r>
            <w:r w:rsidRPr="00F16608">
              <w:rPr>
                <w:rFonts w:cstheme="minorHAnsi"/>
                <w:color w:val="000000"/>
                <w:sz w:val="20"/>
                <w:szCs w:val="20"/>
                <w:shd w:val="clear" w:color="auto" w:fill="FFFFFF"/>
              </w:rPr>
              <w:t xml:space="preserve"> structure</w:t>
            </w:r>
            <w:r>
              <w:rPr>
                <w:rFonts w:cstheme="minorHAnsi"/>
                <w:color w:val="000000"/>
                <w:sz w:val="20"/>
                <w:szCs w:val="20"/>
                <w:shd w:val="clear" w:color="auto" w:fill="FFFFFF"/>
              </w:rPr>
              <w:t xml:space="preserve"> that</w:t>
            </w:r>
            <w:r w:rsidRPr="00F16608">
              <w:rPr>
                <w:rFonts w:cstheme="minorHAnsi"/>
                <w:color w:val="000000"/>
                <w:sz w:val="20"/>
                <w:szCs w:val="20"/>
                <w:shd w:val="clear" w:color="auto" w:fill="FFFFFF"/>
              </w:rPr>
              <w:t xml:space="preserve"> has no legal residents</w:t>
            </w:r>
            <w:r>
              <w:rPr>
                <w:rFonts w:cstheme="minorHAnsi"/>
                <w:color w:val="000000"/>
                <w:sz w:val="20"/>
                <w:szCs w:val="20"/>
                <w:shd w:val="clear" w:color="auto" w:fill="FFFFFF"/>
              </w:rPr>
              <w:t>.</w:t>
            </w:r>
          </w:p>
          <w:p w14:paraId="19354323" w14:textId="77777777" w:rsidR="00357545" w:rsidRPr="00817E61" w:rsidRDefault="00357545" w:rsidP="00357545">
            <w:pPr>
              <w:pStyle w:val="ListParagraph"/>
              <w:numPr>
                <w:ilvl w:val="1"/>
                <w:numId w:val="23"/>
              </w:numPr>
              <w:spacing w:before="100" w:beforeAutospacing="1" w:after="120"/>
              <w:contextualSpacing w:val="0"/>
              <w:rPr>
                <w:rFonts w:cstheme="minorHAnsi"/>
                <w:color w:val="000000"/>
                <w:sz w:val="20"/>
                <w:szCs w:val="20"/>
                <w:shd w:val="clear" w:color="auto" w:fill="FFFFFF"/>
              </w:rPr>
            </w:pPr>
            <w:r>
              <w:rPr>
                <w:rFonts w:cstheme="minorHAnsi"/>
                <w:color w:val="000000"/>
                <w:sz w:val="20"/>
                <w:szCs w:val="20"/>
                <w:u w:val="single"/>
                <w:shd w:val="clear" w:color="auto" w:fill="FFFFFF"/>
              </w:rPr>
              <w:t>Dangerous:</w:t>
            </w:r>
            <w:r>
              <w:rPr>
                <w:rFonts w:cstheme="minorHAnsi"/>
                <w:color w:val="000000"/>
                <w:sz w:val="20"/>
                <w:szCs w:val="20"/>
                <w:shd w:val="clear" w:color="auto" w:fill="FFFFFF"/>
              </w:rPr>
              <w:t xml:space="preserve">  The</w:t>
            </w:r>
            <w:r w:rsidRPr="00817E61">
              <w:rPr>
                <w:rFonts w:cstheme="minorHAnsi"/>
                <w:color w:val="000000"/>
                <w:sz w:val="20"/>
                <w:szCs w:val="20"/>
                <w:shd w:val="clear" w:color="auto" w:fill="FFFFFF"/>
              </w:rPr>
              <w:t xml:space="preserve"> property has </w:t>
            </w:r>
            <w:r w:rsidRPr="00817E61">
              <w:rPr>
                <w:rFonts w:cstheme="minorHAnsi"/>
                <w:color w:val="000000"/>
                <w:sz w:val="20"/>
                <w:szCs w:val="20"/>
                <w:u w:val="single"/>
                <w:shd w:val="clear" w:color="auto" w:fill="FFFFFF"/>
              </w:rPr>
              <w:t>structu</w:t>
            </w:r>
            <w:r>
              <w:rPr>
                <w:rFonts w:cstheme="minorHAnsi"/>
                <w:color w:val="000000"/>
                <w:sz w:val="20"/>
                <w:szCs w:val="20"/>
                <w:u w:val="single"/>
                <w:shd w:val="clear" w:color="auto" w:fill="FFFFFF"/>
              </w:rPr>
              <w:t>r</w:t>
            </w:r>
            <w:r w:rsidRPr="00817E61">
              <w:rPr>
                <w:rFonts w:cstheme="minorHAnsi"/>
                <w:color w:val="000000"/>
                <w:sz w:val="20"/>
                <w:szCs w:val="20"/>
                <w:u w:val="single"/>
                <w:shd w:val="clear" w:color="auto" w:fill="FFFFFF"/>
              </w:rPr>
              <w:t>al issues</w:t>
            </w:r>
            <w:r w:rsidRPr="00817E61">
              <w:rPr>
                <w:rFonts w:cstheme="minorHAnsi"/>
                <w:color w:val="000000"/>
                <w:sz w:val="20"/>
                <w:szCs w:val="20"/>
                <w:shd w:val="clear" w:color="auto" w:fill="FFFFFF"/>
              </w:rPr>
              <w:t xml:space="preserve"> </w:t>
            </w:r>
            <w:r>
              <w:rPr>
                <w:rFonts w:cs="Times New Roman"/>
                <w:sz w:val="20"/>
                <w:szCs w:val="20"/>
              </w:rPr>
              <w:t xml:space="preserve">and </w:t>
            </w:r>
            <w:r w:rsidRPr="00817E61">
              <w:rPr>
                <w:rFonts w:cs="Times New Roman"/>
                <w:sz w:val="20"/>
                <w:szCs w:val="20"/>
              </w:rPr>
              <w:t xml:space="preserve">is in danger of collapse, has collapsed, and/or </w:t>
            </w:r>
            <w:r>
              <w:rPr>
                <w:rFonts w:cs="Times New Roman"/>
                <w:sz w:val="20"/>
                <w:szCs w:val="20"/>
              </w:rPr>
              <w:t xml:space="preserve">has </w:t>
            </w:r>
            <w:r w:rsidRPr="00817E61">
              <w:rPr>
                <w:rFonts w:cs="Times New Roman"/>
                <w:sz w:val="20"/>
                <w:szCs w:val="20"/>
              </w:rPr>
              <w:t>building material falling from the building</w:t>
            </w:r>
            <w:r w:rsidRPr="00817E61">
              <w:rPr>
                <w:rFonts w:cstheme="minorHAnsi"/>
                <w:color w:val="000000"/>
                <w:sz w:val="20"/>
                <w:szCs w:val="20"/>
                <w:shd w:val="clear" w:color="auto" w:fill="FFFFFF"/>
              </w:rPr>
              <w:t>.</w:t>
            </w:r>
            <w:r>
              <w:rPr>
                <w:rFonts w:cstheme="minorHAnsi"/>
                <w:color w:val="000000"/>
                <w:sz w:val="20"/>
                <w:szCs w:val="20"/>
                <w:shd w:val="clear" w:color="auto" w:fill="FFFFFF"/>
              </w:rPr>
              <w:t xml:space="preserve"> Examples: </w:t>
            </w:r>
            <w:r w:rsidRPr="000C4253">
              <w:rPr>
                <w:rFonts w:cstheme="minorHAnsi"/>
                <w:color w:val="000000"/>
                <w:sz w:val="20"/>
                <w:szCs w:val="20"/>
                <w:shd w:val="clear" w:color="auto" w:fill="FFFFFF"/>
              </w:rPr>
              <w:t xml:space="preserve">A </w:t>
            </w:r>
            <w:r>
              <w:rPr>
                <w:rFonts w:cstheme="minorHAnsi"/>
                <w:color w:val="000000"/>
                <w:sz w:val="20"/>
                <w:szCs w:val="20"/>
                <w:shd w:val="clear" w:color="auto" w:fill="FFFFFF"/>
              </w:rPr>
              <w:t>report of</w:t>
            </w:r>
            <w:r w:rsidRPr="000C4253">
              <w:rPr>
                <w:rFonts w:cstheme="minorHAnsi"/>
                <w:color w:val="000000"/>
                <w:sz w:val="20"/>
                <w:szCs w:val="20"/>
                <w:shd w:val="clear" w:color="auto" w:fill="FFFFFF"/>
              </w:rPr>
              <w:t xml:space="preserve"> a property with a wall collapsed in the rear</w:t>
            </w:r>
            <w:r>
              <w:rPr>
                <w:rFonts w:cstheme="minorHAnsi"/>
                <w:color w:val="000000"/>
                <w:sz w:val="20"/>
                <w:szCs w:val="20"/>
                <w:shd w:val="clear" w:color="auto" w:fill="FFFFFF"/>
              </w:rPr>
              <w:t xml:space="preserve">, or </w:t>
            </w:r>
            <w:r w:rsidRPr="000C4253">
              <w:rPr>
                <w:rFonts w:cstheme="minorHAnsi"/>
                <w:color w:val="000000"/>
                <w:sz w:val="20"/>
                <w:szCs w:val="20"/>
                <w:shd w:val="clear" w:color="auto" w:fill="FFFFFF"/>
              </w:rPr>
              <w:t>a property whose foundation is sinking or cracked</w:t>
            </w:r>
            <w:r>
              <w:rPr>
                <w:rFonts w:cstheme="minorHAnsi"/>
                <w:color w:val="000000"/>
                <w:sz w:val="20"/>
                <w:szCs w:val="20"/>
                <w:shd w:val="clear" w:color="auto" w:fill="FFFFFF"/>
              </w:rPr>
              <w:t>.</w:t>
            </w:r>
          </w:p>
          <w:p w14:paraId="2B5D588D" w14:textId="77777777" w:rsidR="00357545" w:rsidRDefault="00357545" w:rsidP="00357545">
            <w:pPr>
              <w:pStyle w:val="ListParagraph"/>
              <w:numPr>
                <w:ilvl w:val="0"/>
                <w:numId w:val="23"/>
              </w:numPr>
              <w:spacing w:after="120" w:line="276" w:lineRule="auto"/>
              <w:contextualSpacing w:val="0"/>
              <w:rPr>
                <w:sz w:val="20"/>
                <w:szCs w:val="20"/>
              </w:rPr>
            </w:pPr>
            <w:r w:rsidRPr="00B11796">
              <w:rPr>
                <w:sz w:val="20"/>
                <w:szCs w:val="20"/>
                <w:u w:val="single"/>
              </w:rPr>
              <w:t xml:space="preserve">Contact </w:t>
            </w:r>
            <w:r>
              <w:rPr>
                <w:sz w:val="20"/>
                <w:szCs w:val="20"/>
              </w:rPr>
              <w:t>fields:  En</w:t>
            </w:r>
            <w:r w:rsidRPr="0034121C">
              <w:rPr>
                <w:sz w:val="20"/>
                <w:szCs w:val="20"/>
              </w:rPr>
              <w:t xml:space="preserve">ter the name </w:t>
            </w:r>
            <w:r>
              <w:rPr>
                <w:sz w:val="20"/>
                <w:szCs w:val="20"/>
              </w:rPr>
              <w:t xml:space="preserve">and phone number </w:t>
            </w:r>
            <w:r w:rsidRPr="0034121C">
              <w:rPr>
                <w:sz w:val="20"/>
                <w:szCs w:val="20"/>
              </w:rPr>
              <w:t xml:space="preserve">of the </w:t>
            </w:r>
            <w:r>
              <w:rPr>
                <w:sz w:val="20"/>
                <w:szCs w:val="20"/>
              </w:rPr>
              <w:t>customer</w:t>
            </w:r>
            <w:r w:rsidRPr="0034121C">
              <w:rPr>
                <w:sz w:val="20"/>
                <w:szCs w:val="20"/>
              </w:rPr>
              <w:t xml:space="preserve"> reporting the problem.</w:t>
            </w:r>
          </w:p>
          <w:p w14:paraId="371AF3F6" w14:textId="77777777" w:rsidR="00357545" w:rsidRPr="00F42BFA" w:rsidRDefault="00357545" w:rsidP="00357545">
            <w:pPr>
              <w:pStyle w:val="ListParagraph"/>
              <w:numPr>
                <w:ilvl w:val="1"/>
                <w:numId w:val="23"/>
              </w:numPr>
              <w:spacing w:after="120" w:line="276" w:lineRule="auto"/>
              <w:contextualSpacing w:val="0"/>
              <w:rPr>
                <w:rStyle w:val="Emphasis"/>
                <w:i w:val="0"/>
                <w:iCs w:val="0"/>
                <w:sz w:val="20"/>
                <w:szCs w:val="20"/>
              </w:rPr>
            </w:pPr>
            <w:r w:rsidRPr="00074F42">
              <w:rPr>
                <w:rFonts w:eastAsia="Times New Roman" w:cs="Times New Roman"/>
                <w:sz w:val="20"/>
                <w:szCs w:val="20"/>
              </w:rPr>
              <w:t xml:space="preserve">Advise </w:t>
            </w:r>
            <w:r>
              <w:rPr>
                <w:rFonts w:eastAsia="Times New Roman" w:cs="Times New Roman"/>
                <w:sz w:val="20"/>
                <w:szCs w:val="20"/>
              </w:rPr>
              <w:t>the customer that</w:t>
            </w:r>
            <w:r w:rsidRPr="00074F42">
              <w:rPr>
                <w:rFonts w:eastAsia="Times New Roman" w:cs="Times New Roman"/>
                <w:sz w:val="20"/>
                <w:szCs w:val="20"/>
              </w:rPr>
              <w:t> </w:t>
            </w:r>
            <w:r w:rsidRPr="00074F42">
              <w:rPr>
                <w:rFonts w:eastAsia="Times New Roman" w:cs="Times New Roman"/>
                <w:bCs/>
                <w:iCs/>
                <w:sz w:val="20"/>
                <w:szCs w:val="20"/>
              </w:rPr>
              <w:t>this information is requested in the event the department needs to obtain more information to follow up on this request.</w:t>
            </w:r>
          </w:p>
          <w:p w14:paraId="200DFCEF" w14:textId="77777777" w:rsidR="00357545" w:rsidRPr="0034121C" w:rsidRDefault="00357545" w:rsidP="00357545">
            <w:pPr>
              <w:pStyle w:val="ListParagraph"/>
              <w:numPr>
                <w:ilvl w:val="1"/>
                <w:numId w:val="23"/>
              </w:numPr>
              <w:spacing w:after="120" w:line="276" w:lineRule="auto"/>
              <w:contextualSpacing w:val="0"/>
              <w:rPr>
                <w:sz w:val="20"/>
                <w:szCs w:val="20"/>
              </w:rPr>
            </w:pPr>
            <w:r>
              <w:rPr>
                <w:rStyle w:val="Emphasis"/>
                <w:bCs/>
                <w:sz w:val="20"/>
                <w:szCs w:val="20"/>
                <w:shd w:val="clear" w:color="auto" w:fill="FFFFFF"/>
              </w:rPr>
              <w:t xml:space="preserve">If the customer </w:t>
            </w:r>
            <w:r w:rsidRPr="0074401A">
              <w:rPr>
                <w:sz w:val="20"/>
                <w:szCs w:val="20"/>
              </w:rPr>
              <w:t>does not wish to leave their contact information, advise</w:t>
            </w:r>
            <w:r>
              <w:rPr>
                <w:sz w:val="20"/>
                <w:szCs w:val="20"/>
              </w:rPr>
              <w:t xml:space="preserve"> the customer that</w:t>
            </w:r>
            <w:r w:rsidRPr="0074401A">
              <w:rPr>
                <w:sz w:val="20"/>
                <w:szCs w:val="20"/>
              </w:rPr>
              <w:t> </w:t>
            </w:r>
            <w:r>
              <w:rPr>
                <w:rStyle w:val="Emphasis"/>
                <w:bCs/>
                <w:sz w:val="20"/>
                <w:szCs w:val="20"/>
              </w:rPr>
              <w:t>if</w:t>
            </w:r>
            <w:r w:rsidRPr="0074401A">
              <w:rPr>
                <w:rStyle w:val="Emphasis"/>
                <w:bCs/>
                <w:sz w:val="20"/>
                <w:szCs w:val="20"/>
              </w:rPr>
              <w:t xml:space="preserve"> the inspector </w:t>
            </w:r>
            <w:r>
              <w:rPr>
                <w:rStyle w:val="Emphasis"/>
                <w:bCs/>
                <w:sz w:val="20"/>
                <w:szCs w:val="20"/>
              </w:rPr>
              <w:t>cannot</w:t>
            </w:r>
            <w:r w:rsidRPr="0074401A">
              <w:rPr>
                <w:rStyle w:val="Emphasis"/>
                <w:bCs/>
                <w:sz w:val="20"/>
                <w:szCs w:val="20"/>
              </w:rPr>
              <w:t xml:space="preserve"> locate the issues identified</w:t>
            </w:r>
            <w:r>
              <w:rPr>
                <w:rStyle w:val="Emphasis"/>
                <w:bCs/>
                <w:sz w:val="20"/>
                <w:szCs w:val="20"/>
              </w:rPr>
              <w:t>,</w:t>
            </w:r>
            <w:r w:rsidRPr="0074401A">
              <w:rPr>
                <w:rStyle w:val="Emphasis"/>
                <w:bCs/>
                <w:sz w:val="20"/>
                <w:szCs w:val="20"/>
              </w:rPr>
              <w:t xml:space="preserve"> the case will have to be closed out.  </w:t>
            </w:r>
            <w:r>
              <w:rPr>
                <w:rStyle w:val="Emphasis"/>
                <w:bCs/>
                <w:sz w:val="20"/>
                <w:szCs w:val="20"/>
              </w:rPr>
              <w:t>Ask  the customer, “</w:t>
            </w:r>
            <w:r w:rsidRPr="0074401A">
              <w:rPr>
                <w:rStyle w:val="Emphasis"/>
                <w:bCs/>
                <w:sz w:val="20"/>
                <w:szCs w:val="20"/>
              </w:rPr>
              <w:t xml:space="preserve">Are you sure you want to submit this </w:t>
            </w:r>
            <w:r w:rsidRPr="0074401A">
              <w:rPr>
                <w:rStyle w:val="Emphasis"/>
                <w:bCs/>
                <w:sz w:val="20"/>
                <w:szCs w:val="20"/>
              </w:rPr>
              <w:lastRenderedPageBreak/>
              <w:t>request anonymously?</w:t>
            </w:r>
            <w:r>
              <w:rPr>
                <w:rStyle w:val="Emphasis"/>
                <w:bCs/>
                <w:sz w:val="20"/>
                <w:szCs w:val="20"/>
              </w:rPr>
              <w:t>”</w:t>
            </w:r>
          </w:p>
          <w:p w14:paraId="53AD2B20" w14:textId="77777777" w:rsidR="00357545" w:rsidRDefault="00357545" w:rsidP="00357545">
            <w:pPr>
              <w:pStyle w:val="ListParagraph"/>
              <w:numPr>
                <w:ilvl w:val="0"/>
                <w:numId w:val="23"/>
              </w:numPr>
              <w:spacing w:after="120" w:line="276" w:lineRule="auto"/>
              <w:contextualSpacing w:val="0"/>
              <w:rPr>
                <w:sz w:val="20"/>
                <w:szCs w:val="20"/>
              </w:rPr>
            </w:pPr>
            <w:r>
              <w:rPr>
                <w:sz w:val="20"/>
                <w:szCs w:val="20"/>
                <w:u w:val="single"/>
              </w:rPr>
              <w:t>Service A</w:t>
            </w:r>
            <w:r w:rsidRPr="00B11796">
              <w:rPr>
                <w:sz w:val="20"/>
                <w:szCs w:val="20"/>
                <w:u w:val="single"/>
              </w:rPr>
              <w:t>ddress</w:t>
            </w:r>
            <w:r>
              <w:rPr>
                <w:sz w:val="20"/>
                <w:szCs w:val="20"/>
              </w:rPr>
              <w:t xml:space="preserve"> fields:  E</w:t>
            </w:r>
            <w:r w:rsidRPr="0034121C">
              <w:rPr>
                <w:sz w:val="20"/>
                <w:szCs w:val="20"/>
              </w:rPr>
              <w:t>nter the property address.</w:t>
            </w:r>
          </w:p>
          <w:p w14:paraId="355C3D59" w14:textId="77777777" w:rsidR="00357545" w:rsidRPr="00390C0B" w:rsidRDefault="00357545" w:rsidP="00357545">
            <w:pPr>
              <w:pStyle w:val="ListParagraph"/>
              <w:numPr>
                <w:ilvl w:val="1"/>
                <w:numId w:val="23"/>
              </w:numPr>
              <w:spacing w:after="120" w:line="276" w:lineRule="auto"/>
              <w:contextualSpacing w:val="0"/>
              <w:rPr>
                <w:sz w:val="20"/>
                <w:szCs w:val="20"/>
              </w:rPr>
            </w:pPr>
            <w:r w:rsidRPr="00390C0B">
              <w:rPr>
                <w:sz w:val="20"/>
                <w:szCs w:val="20"/>
              </w:rPr>
              <w:t>Verify that you entered the address correctly by repeating the address back to the customer.</w:t>
            </w:r>
          </w:p>
          <w:p w14:paraId="2EAA4731" w14:textId="77777777" w:rsidR="00357545" w:rsidRPr="00390C0B" w:rsidRDefault="00357545" w:rsidP="00357545">
            <w:pPr>
              <w:pStyle w:val="ListParagraph"/>
              <w:numPr>
                <w:ilvl w:val="1"/>
                <w:numId w:val="23"/>
              </w:numPr>
              <w:spacing w:after="120" w:line="276" w:lineRule="auto"/>
              <w:contextualSpacing w:val="0"/>
              <w:rPr>
                <w:sz w:val="20"/>
                <w:szCs w:val="20"/>
              </w:rPr>
            </w:pPr>
            <w:r w:rsidRPr="00390C0B">
              <w:rPr>
                <w:sz w:val="20"/>
                <w:szCs w:val="20"/>
              </w:rPr>
              <w:t>If the system is unable to locate the property address, advise the customer:  “We cannot verify that address. Please call 911 immediately.”</w:t>
            </w:r>
          </w:p>
          <w:p w14:paraId="5579DDB2" w14:textId="77777777" w:rsidR="00357545" w:rsidRPr="00390C0B" w:rsidRDefault="00357545" w:rsidP="00357545">
            <w:pPr>
              <w:pStyle w:val="ListParagraph"/>
              <w:numPr>
                <w:ilvl w:val="0"/>
                <w:numId w:val="23"/>
              </w:numPr>
              <w:spacing w:before="100" w:beforeAutospacing="1" w:after="120"/>
              <w:contextualSpacing w:val="0"/>
              <w:rPr>
                <w:rFonts w:cstheme="minorHAnsi"/>
                <w:color w:val="000000"/>
                <w:sz w:val="20"/>
                <w:szCs w:val="20"/>
                <w:shd w:val="clear" w:color="auto" w:fill="FFFFFF"/>
              </w:rPr>
            </w:pPr>
            <w:r w:rsidRPr="00390C0B">
              <w:rPr>
                <w:rFonts w:cstheme="minorHAnsi"/>
                <w:color w:val="000000"/>
                <w:sz w:val="20"/>
                <w:szCs w:val="20"/>
                <w:u w:val="single"/>
                <w:shd w:val="clear" w:color="auto" w:fill="FFFFFF"/>
              </w:rPr>
              <w:t>Description</w:t>
            </w:r>
            <w:r w:rsidRPr="00390C0B">
              <w:rPr>
                <w:rFonts w:cstheme="minorHAnsi"/>
                <w:color w:val="000000"/>
                <w:sz w:val="20"/>
                <w:szCs w:val="20"/>
                <w:shd w:val="clear" w:color="auto" w:fill="FFFFFF"/>
              </w:rPr>
              <w:t xml:space="preserve"> field:  Describe the dangerous and/or unsafe condition(s).</w:t>
            </w:r>
          </w:p>
          <w:p w14:paraId="3F3AC6A9" w14:textId="77777777" w:rsidR="00357545" w:rsidRPr="00390C0B" w:rsidRDefault="00357545" w:rsidP="00357545">
            <w:pPr>
              <w:pStyle w:val="ListParagraph"/>
              <w:numPr>
                <w:ilvl w:val="0"/>
                <w:numId w:val="23"/>
              </w:numPr>
              <w:spacing w:after="120"/>
              <w:contextualSpacing w:val="0"/>
              <w:rPr>
                <w:rFonts w:cs="Times New Roman"/>
                <w:sz w:val="20"/>
                <w:szCs w:val="20"/>
              </w:rPr>
            </w:pPr>
            <w:r w:rsidRPr="00390C0B">
              <w:rPr>
                <w:rFonts w:cs="Times New Roman"/>
                <w:sz w:val="20"/>
                <w:szCs w:val="20"/>
              </w:rPr>
              <w:t>Advise the customer:</w:t>
            </w:r>
          </w:p>
          <w:p w14:paraId="4CE428CC" w14:textId="77777777" w:rsidR="00357545" w:rsidRPr="00390C0B" w:rsidRDefault="00357545" w:rsidP="00357545">
            <w:pPr>
              <w:pStyle w:val="ListParagraph"/>
              <w:numPr>
                <w:ilvl w:val="1"/>
                <w:numId w:val="23"/>
              </w:numPr>
              <w:spacing w:after="120" w:line="276" w:lineRule="auto"/>
              <w:ind w:left="785"/>
              <w:contextualSpacing w:val="0"/>
              <w:rPr>
                <w:rFonts w:cs="Times New Roman"/>
                <w:sz w:val="20"/>
                <w:szCs w:val="20"/>
              </w:rPr>
            </w:pPr>
            <w:r w:rsidRPr="00390C0B">
              <w:rPr>
                <w:sz w:val="20"/>
                <w:szCs w:val="20"/>
              </w:rPr>
              <w:t>For an interior residential inspection, an adult (over 18) must be present. The L&amp;I inspector will use the customer’s contact information to schedule an inspection time if the customer requests an interior inspection.</w:t>
            </w:r>
          </w:p>
          <w:p w14:paraId="67FDE70F" w14:textId="77777777" w:rsidR="00357545" w:rsidRPr="006B47C8" w:rsidRDefault="00357545" w:rsidP="00357545">
            <w:pPr>
              <w:pStyle w:val="ListParagraph"/>
              <w:numPr>
                <w:ilvl w:val="1"/>
                <w:numId w:val="23"/>
              </w:numPr>
              <w:spacing w:after="120"/>
              <w:ind w:left="785"/>
              <w:contextualSpacing w:val="0"/>
              <w:rPr>
                <w:rFonts w:cs="Times New Roman"/>
                <w:sz w:val="20"/>
                <w:szCs w:val="20"/>
              </w:rPr>
            </w:pPr>
            <w:r w:rsidRPr="006B47C8">
              <w:rPr>
                <w:rFonts w:cs="Times New Roman"/>
                <w:sz w:val="20"/>
                <w:szCs w:val="20"/>
              </w:rPr>
              <w:t>An inspection will occur within 15 business days.</w:t>
            </w:r>
          </w:p>
          <w:p w14:paraId="12961932" w14:textId="77777777" w:rsidR="00B6180A" w:rsidRPr="000A220B" w:rsidRDefault="00357545" w:rsidP="00357545">
            <w:pPr>
              <w:pStyle w:val="ListParagraph"/>
              <w:spacing w:after="120"/>
              <w:ind w:left="785"/>
              <w:contextualSpacing w:val="0"/>
              <w:rPr>
                <w:sz w:val="20"/>
                <w:szCs w:val="20"/>
              </w:rPr>
            </w:pPr>
            <w:r w:rsidRPr="006B47C8">
              <w:rPr>
                <w:rFonts w:cs="Times New Roman"/>
                <w:sz w:val="20"/>
                <w:szCs w:val="20"/>
              </w:rPr>
              <w:t>If the property fails the inspection, violations are issued</w:t>
            </w:r>
            <w:r>
              <w:rPr>
                <w:rFonts w:cs="Times New Roman"/>
                <w:sz w:val="20"/>
                <w:szCs w:val="20"/>
              </w:rPr>
              <w:t>.</w:t>
            </w:r>
          </w:p>
        </w:tc>
      </w:tr>
    </w:tbl>
    <w:p w14:paraId="02BBF479" w14:textId="77777777" w:rsidR="00B6180A" w:rsidRDefault="00B6180A" w:rsidP="00B6180A">
      <w:pPr>
        <w:pStyle w:val="Normal1"/>
        <w:ind w:left="720"/>
        <w:contextualSpacing/>
      </w:pPr>
    </w:p>
    <w:p w14:paraId="7F9E899D" w14:textId="77777777" w:rsidR="00DD38D3" w:rsidRDefault="00DD38D3">
      <w:pPr>
        <w:pStyle w:val="Normal1"/>
      </w:pPr>
    </w:p>
    <w:p w14:paraId="00124D11" w14:textId="77777777"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397A56BC" w14:textId="77777777">
        <w:tc>
          <w:tcPr>
            <w:tcW w:w="9360" w:type="dxa"/>
            <w:shd w:val="clear" w:color="auto" w:fill="4F81BD"/>
            <w:tcMar>
              <w:top w:w="58" w:type="dxa"/>
              <w:left w:w="58" w:type="dxa"/>
              <w:bottom w:w="58" w:type="dxa"/>
              <w:right w:w="58" w:type="dxa"/>
            </w:tcMar>
          </w:tcPr>
          <w:p w14:paraId="5923477C" w14:textId="77777777" w:rsidR="00DD38D3" w:rsidRDefault="0013148B" w:rsidP="00A32DC5">
            <w:pPr>
              <w:pStyle w:val="Heading2"/>
              <w:keepNext/>
              <w:keepLines/>
            </w:pPr>
            <w:bookmarkStart w:id="22" w:name="h.17dp8vu" w:colFirst="0" w:colLast="0"/>
            <w:bookmarkStart w:id="23" w:name="_Toc390639336"/>
            <w:bookmarkEnd w:id="22"/>
            <w:r>
              <w:t>3.2</w:t>
            </w:r>
            <w:r w:rsidR="006309E8">
              <w:t xml:space="preserve"> DATA SHARING MODEL</w:t>
            </w:r>
            <w:bookmarkEnd w:id="23"/>
          </w:p>
        </w:tc>
      </w:tr>
    </w:tbl>
    <w:p w14:paraId="255E46FC" w14:textId="77777777" w:rsidR="00DD38D3" w:rsidRDefault="00DD38D3" w:rsidP="00A32DC5">
      <w:pPr>
        <w:pStyle w:val="Normal1"/>
        <w:keepNext/>
        <w:keepLines/>
      </w:pPr>
    </w:p>
    <w:tbl>
      <w:tblPr>
        <w:tblW w:w="93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1050"/>
        <w:gridCol w:w="1995"/>
        <w:gridCol w:w="4230"/>
        <w:gridCol w:w="2115"/>
      </w:tblGrid>
      <w:tr w:rsidR="00DD38D3" w14:paraId="21A2ABDB" w14:textId="77777777">
        <w:tc>
          <w:tcPr>
            <w:tcW w:w="1050" w:type="dxa"/>
            <w:tcMar>
              <w:top w:w="100" w:type="dxa"/>
              <w:left w:w="40" w:type="dxa"/>
              <w:bottom w:w="100" w:type="dxa"/>
              <w:right w:w="40" w:type="dxa"/>
            </w:tcMar>
            <w:vAlign w:val="bottom"/>
          </w:tcPr>
          <w:p w14:paraId="2CD5FF79" w14:textId="77777777" w:rsidR="00DD38D3" w:rsidRDefault="00DD38D3" w:rsidP="00A32DC5">
            <w:pPr>
              <w:pStyle w:val="Normal1"/>
              <w:keepNext/>
              <w:keepLines/>
              <w:ind w:left="140" w:right="140"/>
            </w:pPr>
          </w:p>
        </w:tc>
        <w:tc>
          <w:tcPr>
            <w:tcW w:w="1995" w:type="dxa"/>
            <w:tcMar>
              <w:top w:w="100" w:type="dxa"/>
              <w:left w:w="40" w:type="dxa"/>
              <w:bottom w:w="100" w:type="dxa"/>
              <w:right w:w="40" w:type="dxa"/>
            </w:tcMar>
            <w:vAlign w:val="bottom"/>
          </w:tcPr>
          <w:p w14:paraId="28B69B34" w14:textId="77777777" w:rsidR="00DD38D3" w:rsidRDefault="006309E8" w:rsidP="00A32DC5">
            <w:pPr>
              <w:pStyle w:val="Normal1"/>
              <w:keepNext/>
              <w:keepLines/>
              <w:ind w:left="140" w:right="140"/>
            </w:pPr>
            <w:r>
              <w:rPr>
                <w:rFonts w:ascii="Calibri" w:eastAsia="Calibri" w:hAnsi="Calibri" w:cs="Calibri"/>
                <w:b/>
                <w:i/>
                <w:sz w:val="20"/>
              </w:rPr>
              <w:t>User  Types</w:t>
            </w:r>
          </w:p>
        </w:tc>
        <w:tc>
          <w:tcPr>
            <w:tcW w:w="4230" w:type="dxa"/>
            <w:tcMar>
              <w:top w:w="100" w:type="dxa"/>
              <w:left w:w="40" w:type="dxa"/>
              <w:bottom w:w="100" w:type="dxa"/>
              <w:right w:w="40" w:type="dxa"/>
            </w:tcMar>
            <w:vAlign w:val="bottom"/>
          </w:tcPr>
          <w:p w14:paraId="006CCFFE" w14:textId="77777777" w:rsidR="00DD38D3" w:rsidRDefault="006309E8" w:rsidP="00A32DC5">
            <w:pPr>
              <w:pStyle w:val="Normal1"/>
              <w:keepNext/>
              <w:keepLines/>
              <w:ind w:left="140" w:right="140"/>
            </w:pPr>
            <w:r>
              <w:rPr>
                <w:rFonts w:ascii="Calibri" w:eastAsia="Calibri" w:hAnsi="Calibri" w:cs="Calibri"/>
                <w:b/>
                <w:i/>
                <w:sz w:val="20"/>
              </w:rPr>
              <w:t>Permission Sets</w:t>
            </w:r>
          </w:p>
        </w:tc>
        <w:tc>
          <w:tcPr>
            <w:tcW w:w="2115" w:type="dxa"/>
            <w:tcMar>
              <w:top w:w="100" w:type="dxa"/>
              <w:left w:w="40" w:type="dxa"/>
              <w:bottom w:w="100" w:type="dxa"/>
              <w:right w:w="40" w:type="dxa"/>
            </w:tcMar>
            <w:vAlign w:val="bottom"/>
          </w:tcPr>
          <w:p w14:paraId="6973FC4B" w14:textId="77777777" w:rsidR="00DD38D3" w:rsidRDefault="006309E8" w:rsidP="00A32DC5">
            <w:pPr>
              <w:pStyle w:val="Normal1"/>
              <w:keepNext/>
              <w:keepLines/>
              <w:ind w:left="140" w:right="140"/>
            </w:pPr>
            <w:r>
              <w:rPr>
                <w:rFonts w:ascii="Calibri" w:eastAsia="Calibri" w:hAnsi="Calibri" w:cs="Calibri"/>
                <w:b/>
                <w:i/>
                <w:sz w:val="20"/>
              </w:rPr>
              <w:t>Public Groups</w:t>
            </w:r>
          </w:p>
        </w:tc>
      </w:tr>
      <w:tr w:rsidR="00DD38D3" w14:paraId="5AC8CDEC" w14:textId="77777777">
        <w:tc>
          <w:tcPr>
            <w:tcW w:w="1050" w:type="dxa"/>
            <w:shd w:val="clear" w:color="auto" w:fill="058724"/>
            <w:tcMar>
              <w:top w:w="100" w:type="dxa"/>
              <w:left w:w="40" w:type="dxa"/>
              <w:bottom w:w="100" w:type="dxa"/>
              <w:right w:w="40" w:type="dxa"/>
            </w:tcMar>
          </w:tcPr>
          <w:p w14:paraId="78A7B0FE" w14:textId="77777777" w:rsidR="00DD38D3" w:rsidRDefault="006309E8" w:rsidP="00A32DC5">
            <w:pPr>
              <w:pStyle w:val="Normal1"/>
              <w:keepNext/>
              <w:keepLines/>
              <w:ind w:left="140" w:right="140"/>
              <w:jc w:val="center"/>
            </w:pPr>
            <w:r>
              <w:rPr>
                <w:rFonts w:ascii="Calibri" w:eastAsia="Calibri" w:hAnsi="Calibri" w:cs="Calibri"/>
                <w:i/>
                <w:sz w:val="20"/>
                <w:shd w:val="clear" w:color="auto" w:fill="058724"/>
              </w:rPr>
              <w:t>LEVEL 1</w:t>
            </w:r>
          </w:p>
        </w:tc>
        <w:tc>
          <w:tcPr>
            <w:tcW w:w="1995" w:type="dxa"/>
            <w:tcMar>
              <w:top w:w="100" w:type="dxa"/>
              <w:left w:w="40" w:type="dxa"/>
              <w:bottom w:w="100" w:type="dxa"/>
              <w:right w:w="40" w:type="dxa"/>
            </w:tcMar>
          </w:tcPr>
          <w:p w14:paraId="543E0891" w14:textId="77777777" w:rsidR="00DD38D3" w:rsidRDefault="00DD38D3" w:rsidP="00A32DC5">
            <w:pPr>
              <w:pStyle w:val="Normal1"/>
              <w:keepNext/>
              <w:keepLines/>
              <w:ind w:left="140" w:right="140"/>
            </w:pPr>
          </w:p>
        </w:tc>
        <w:tc>
          <w:tcPr>
            <w:tcW w:w="4230" w:type="dxa"/>
            <w:tcMar>
              <w:top w:w="100" w:type="dxa"/>
              <w:left w:w="40" w:type="dxa"/>
              <w:bottom w:w="100" w:type="dxa"/>
              <w:right w:w="40" w:type="dxa"/>
            </w:tcMar>
          </w:tcPr>
          <w:p w14:paraId="6ADB8C19" w14:textId="77777777" w:rsidR="00DD38D3" w:rsidRDefault="00DD38D3" w:rsidP="00A32DC5">
            <w:pPr>
              <w:pStyle w:val="Normal1"/>
              <w:keepNext/>
              <w:keepLines/>
              <w:ind w:left="140" w:right="140"/>
            </w:pPr>
          </w:p>
        </w:tc>
        <w:tc>
          <w:tcPr>
            <w:tcW w:w="2115" w:type="dxa"/>
            <w:tcMar>
              <w:top w:w="100" w:type="dxa"/>
              <w:left w:w="40" w:type="dxa"/>
              <w:bottom w:w="100" w:type="dxa"/>
              <w:right w:w="40" w:type="dxa"/>
            </w:tcMar>
          </w:tcPr>
          <w:p w14:paraId="039A8ABB" w14:textId="77777777" w:rsidR="00DD38D3" w:rsidRDefault="00DD38D3" w:rsidP="00A32DC5">
            <w:pPr>
              <w:pStyle w:val="Normal1"/>
              <w:keepNext/>
              <w:keepLines/>
              <w:ind w:left="140" w:right="140"/>
            </w:pPr>
          </w:p>
        </w:tc>
      </w:tr>
      <w:tr w:rsidR="00DD38D3" w14:paraId="4CE72620" w14:textId="77777777">
        <w:tc>
          <w:tcPr>
            <w:tcW w:w="1050" w:type="dxa"/>
            <w:shd w:val="clear" w:color="auto" w:fill="07B731"/>
            <w:tcMar>
              <w:top w:w="100" w:type="dxa"/>
              <w:left w:w="40" w:type="dxa"/>
              <w:bottom w:w="100" w:type="dxa"/>
              <w:right w:w="40" w:type="dxa"/>
            </w:tcMar>
          </w:tcPr>
          <w:p w14:paraId="6490B418" w14:textId="77777777" w:rsidR="00DD38D3" w:rsidRDefault="006309E8" w:rsidP="00A32DC5">
            <w:pPr>
              <w:pStyle w:val="Normal1"/>
              <w:keepNext/>
              <w:keepLines/>
              <w:ind w:left="140" w:right="140"/>
              <w:jc w:val="center"/>
            </w:pPr>
            <w:r>
              <w:rPr>
                <w:rFonts w:ascii="Calibri" w:eastAsia="Calibri" w:hAnsi="Calibri" w:cs="Calibri"/>
                <w:i/>
                <w:sz w:val="20"/>
                <w:shd w:val="clear" w:color="auto" w:fill="07B731"/>
              </w:rPr>
              <w:t>LEVEL 2</w:t>
            </w:r>
          </w:p>
        </w:tc>
        <w:tc>
          <w:tcPr>
            <w:tcW w:w="1995" w:type="dxa"/>
            <w:tcMar>
              <w:top w:w="100" w:type="dxa"/>
              <w:left w:w="40" w:type="dxa"/>
              <w:bottom w:w="100" w:type="dxa"/>
              <w:right w:w="40" w:type="dxa"/>
            </w:tcMar>
          </w:tcPr>
          <w:p w14:paraId="1E59E300" w14:textId="77777777" w:rsidR="00DD38D3" w:rsidRDefault="00DD38D3" w:rsidP="00A32DC5">
            <w:pPr>
              <w:pStyle w:val="Normal1"/>
              <w:keepNext/>
              <w:keepLines/>
              <w:ind w:left="140" w:right="140"/>
            </w:pPr>
          </w:p>
        </w:tc>
        <w:tc>
          <w:tcPr>
            <w:tcW w:w="4230" w:type="dxa"/>
            <w:tcMar>
              <w:top w:w="100" w:type="dxa"/>
              <w:left w:w="40" w:type="dxa"/>
              <w:bottom w:w="100" w:type="dxa"/>
              <w:right w:w="40" w:type="dxa"/>
            </w:tcMar>
          </w:tcPr>
          <w:p w14:paraId="79662826" w14:textId="77777777" w:rsidR="00DD38D3" w:rsidRDefault="00DD38D3" w:rsidP="00A32DC5">
            <w:pPr>
              <w:pStyle w:val="Normal1"/>
              <w:keepNext/>
              <w:keepLines/>
              <w:ind w:left="140" w:right="140"/>
            </w:pPr>
          </w:p>
        </w:tc>
        <w:tc>
          <w:tcPr>
            <w:tcW w:w="2115" w:type="dxa"/>
            <w:tcMar>
              <w:top w:w="100" w:type="dxa"/>
              <w:left w:w="40" w:type="dxa"/>
              <w:bottom w:w="100" w:type="dxa"/>
              <w:right w:w="40" w:type="dxa"/>
            </w:tcMar>
          </w:tcPr>
          <w:p w14:paraId="5F1F4000" w14:textId="77777777" w:rsidR="00DD38D3" w:rsidRDefault="00DD38D3" w:rsidP="00A32DC5">
            <w:pPr>
              <w:pStyle w:val="Normal1"/>
              <w:keepNext/>
              <w:keepLines/>
              <w:ind w:left="140" w:right="140"/>
            </w:pPr>
          </w:p>
        </w:tc>
      </w:tr>
      <w:tr w:rsidR="00DD38D3" w14:paraId="4EEDA1B4" w14:textId="77777777">
        <w:tc>
          <w:tcPr>
            <w:tcW w:w="1050" w:type="dxa"/>
            <w:shd w:val="clear" w:color="auto" w:fill="09EA3E"/>
            <w:tcMar>
              <w:top w:w="100" w:type="dxa"/>
              <w:left w:w="40" w:type="dxa"/>
              <w:bottom w:w="100" w:type="dxa"/>
              <w:right w:w="40" w:type="dxa"/>
            </w:tcMar>
          </w:tcPr>
          <w:p w14:paraId="5AAE8991" w14:textId="77777777" w:rsidR="00DD38D3" w:rsidRDefault="006309E8" w:rsidP="00A32DC5">
            <w:pPr>
              <w:pStyle w:val="Normal1"/>
              <w:keepNext/>
              <w:keepLines/>
              <w:ind w:left="140" w:right="140"/>
              <w:jc w:val="center"/>
            </w:pPr>
            <w:r>
              <w:rPr>
                <w:rFonts w:ascii="Calibri" w:eastAsia="Calibri" w:hAnsi="Calibri" w:cs="Calibri"/>
                <w:i/>
                <w:sz w:val="20"/>
                <w:shd w:val="clear" w:color="auto" w:fill="09EA3E"/>
              </w:rPr>
              <w:t>LEVEL 3</w:t>
            </w:r>
          </w:p>
        </w:tc>
        <w:tc>
          <w:tcPr>
            <w:tcW w:w="1995" w:type="dxa"/>
            <w:tcMar>
              <w:top w:w="100" w:type="dxa"/>
              <w:left w:w="40" w:type="dxa"/>
              <w:bottom w:w="100" w:type="dxa"/>
              <w:right w:w="40" w:type="dxa"/>
            </w:tcMar>
          </w:tcPr>
          <w:p w14:paraId="74E067C0" w14:textId="77777777" w:rsidR="00DD38D3" w:rsidRDefault="00DD38D3" w:rsidP="00A32DC5">
            <w:pPr>
              <w:pStyle w:val="Normal1"/>
              <w:keepNext/>
              <w:keepLines/>
              <w:ind w:left="140" w:right="140"/>
            </w:pPr>
          </w:p>
        </w:tc>
        <w:tc>
          <w:tcPr>
            <w:tcW w:w="4230" w:type="dxa"/>
            <w:tcMar>
              <w:top w:w="100" w:type="dxa"/>
              <w:left w:w="40" w:type="dxa"/>
              <w:bottom w:w="100" w:type="dxa"/>
              <w:right w:w="40" w:type="dxa"/>
            </w:tcMar>
          </w:tcPr>
          <w:p w14:paraId="5FF9160D" w14:textId="77777777" w:rsidR="00DD38D3" w:rsidRDefault="00DD38D3" w:rsidP="00A32DC5">
            <w:pPr>
              <w:pStyle w:val="Normal1"/>
              <w:keepNext/>
              <w:keepLines/>
              <w:ind w:left="140" w:right="140"/>
            </w:pPr>
          </w:p>
        </w:tc>
        <w:tc>
          <w:tcPr>
            <w:tcW w:w="2115" w:type="dxa"/>
            <w:tcMar>
              <w:top w:w="100" w:type="dxa"/>
              <w:left w:w="40" w:type="dxa"/>
              <w:bottom w:w="100" w:type="dxa"/>
              <w:right w:w="40" w:type="dxa"/>
            </w:tcMar>
          </w:tcPr>
          <w:p w14:paraId="71CFE0BD" w14:textId="77777777" w:rsidR="00DD38D3" w:rsidRDefault="00DD38D3" w:rsidP="00A32DC5">
            <w:pPr>
              <w:pStyle w:val="Normal1"/>
              <w:keepNext/>
              <w:keepLines/>
              <w:ind w:left="140" w:right="140"/>
            </w:pPr>
          </w:p>
        </w:tc>
      </w:tr>
    </w:tbl>
    <w:p w14:paraId="0D6157BA" w14:textId="77777777"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45FE7744" w14:textId="77777777">
        <w:tc>
          <w:tcPr>
            <w:tcW w:w="9360" w:type="dxa"/>
            <w:shd w:val="clear" w:color="auto" w:fill="4F81BD"/>
            <w:tcMar>
              <w:top w:w="58" w:type="dxa"/>
              <w:left w:w="58" w:type="dxa"/>
              <w:bottom w:w="58" w:type="dxa"/>
              <w:right w:w="58" w:type="dxa"/>
            </w:tcMar>
          </w:tcPr>
          <w:p w14:paraId="6A6F2C2C" w14:textId="77777777" w:rsidR="00DD38D3" w:rsidRDefault="0013148B">
            <w:pPr>
              <w:pStyle w:val="Heading2"/>
            </w:pPr>
            <w:bookmarkStart w:id="24" w:name="h.3rdcrjn" w:colFirst="0" w:colLast="0"/>
            <w:bookmarkStart w:id="25" w:name="_Toc390639337"/>
            <w:bookmarkEnd w:id="24"/>
            <w:r>
              <w:t>3.3</w:t>
            </w:r>
            <w:r w:rsidR="006309E8">
              <w:t xml:space="preserve"> CUSTOM DEVELOPMENT DETAILS</w:t>
            </w:r>
            <w:bookmarkEnd w:id="25"/>
          </w:p>
        </w:tc>
      </w:tr>
    </w:tbl>
    <w:p w14:paraId="4E323907" w14:textId="77777777" w:rsidR="00DD38D3" w:rsidRDefault="00DD38D3">
      <w:pPr>
        <w:pStyle w:val="Normal1"/>
      </w:pPr>
    </w:p>
    <w:p w14:paraId="77C2ACC3" w14:textId="77777777" w:rsidR="00DD38D3" w:rsidRPr="00754A4D" w:rsidRDefault="006309E8" w:rsidP="00A01FF9">
      <w:pPr>
        <w:pStyle w:val="Normal1"/>
        <w:contextualSpacing/>
      </w:pPr>
      <w:r>
        <w:rPr>
          <w:rFonts w:ascii="Calibri" w:eastAsia="Calibri" w:hAnsi="Calibri" w:cs="Calibri"/>
          <w:b/>
        </w:rPr>
        <w:t>V</w:t>
      </w:r>
      <w:r w:rsidR="003206C4">
        <w:rPr>
          <w:rFonts w:ascii="Calibri" w:eastAsia="Calibri" w:hAnsi="Calibri" w:cs="Calibri"/>
          <w:b/>
        </w:rPr>
        <w:t>isualforce Pages</w:t>
      </w:r>
      <w:r>
        <w:rPr>
          <w:rFonts w:ascii="Calibri" w:eastAsia="Calibri" w:hAnsi="Calibri" w:cs="Calibri"/>
        </w:rPr>
        <w:t xml:space="preserve"> </w:t>
      </w:r>
      <w:r w:rsidR="00B3124A">
        <w:rPr>
          <w:rFonts w:ascii="Calibri" w:eastAsia="Calibri" w:hAnsi="Calibri" w:cs="Calibri"/>
        </w:rPr>
        <w:t xml:space="preserve"> </w:t>
      </w:r>
    </w:p>
    <w:p w14:paraId="026AB246" w14:textId="77777777" w:rsidR="00754A4D" w:rsidRPr="00B33D60" w:rsidRDefault="00754A4D" w:rsidP="00A01FF9">
      <w:pPr>
        <w:pStyle w:val="Normal1"/>
        <w:numPr>
          <w:ilvl w:val="0"/>
          <w:numId w:val="21"/>
        </w:numPr>
        <w:contextualSpacing/>
      </w:pPr>
      <w:r>
        <w:rPr>
          <w:rFonts w:ascii="Calibri" w:eastAsia="Calibri" w:hAnsi="Calibri" w:cs="Calibri"/>
        </w:rPr>
        <w:t>For Case Location</w:t>
      </w:r>
      <w:r w:rsidR="00443036">
        <w:rPr>
          <w:rFonts w:ascii="Calibri" w:eastAsia="Calibri" w:hAnsi="Calibri" w:cs="Calibri"/>
        </w:rPr>
        <w:t xml:space="preserve"> Section in Case </w:t>
      </w:r>
      <w:r w:rsidR="001022D7">
        <w:rPr>
          <w:rFonts w:ascii="Calibri" w:eastAsia="Calibri" w:hAnsi="Calibri" w:cs="Calibri"/>
        </w:rPr>
        <w:t>Detail:</w:t>
      </w:r>
      <w:r>
        <w:rPr>
          <w:rFonts w:ascii="Calibri" w:eastAsia="Calibri" w:hAnsi="Calibri" w:cs="Calibri"/>
        </w:rPr>
        <w:t xml:space="preserve"> Create a VF Page which will use SR Location to depict Street,City,State</w:t>
      </w:r>
      <w:r w:rsidR="00443036">
        <w:rPr>
          <w:rFonts w:ascii="Calibri" w:eastAsia="Calibri" w:hAnsi="Calibri" w:cs="Calibri"/>
        </w:rPr>
        <w:t xml:space="preserve"> in a Map</w:t>
      </w:r>
      <w:r>
        <w:rPr>
          <w:rFonts w:ascii="Calibri" w:eastAsia="Calibri" w:hAnsi="Calibri" w:cs="Calibri"/>
        </w:rPr>
        <w:t>.</w:t>
      </w:r>
    </w:p>
    <w:p w14:paraId="5245DD9A" w14:textId="77777777" w:rsidR="00B33D60" w:rsidRDefault="00B33D60" w:rsidP="00B33D60">
      <w:pPr>
        <w:pStyle w:val="Normal1"/>
        <w:contextualSpacing/>
        <w:rPr>
          <w:rFonts w:ascii="Calibri" w:eastAsia="Calibri" w:hAnsi="Calibri" w:cs="Calibri"/>
        </w:rPr>
      </w:pPr>
    </w:p>
    <w:p w14:paraId="5D53434C" w14:textId="77777777" w:rsidR="00B33D60" w:rsidRDefault="00C050B6" w:rsidP="00B33D60">
      <w:pPr>
        <w:pStyle w:val="Normal1"/>
        <w:contextualSpacing/>
        <w:rPr>
          <w:rFonts w:ascii="Calibri" w:eastAsia="Calibri" w:hAnsi="Calibri" w:cs="Calibri"/>
        </w:rPr>
      </w:pPr>
      <w:r>
        <w:rPr>
          <w:rFonts w:ascii="Calibri" w:eastAsia="Calibri" w:hAnsi="Calibri" w:cs="Calibri"/>
          <w:noProof/>
        </w:rPr>
        <w:drawing>
          <wp:inline distT="0" distB="0" distL="0" distR="0" wp14:anchorId="24EF9434" wp14:editId="16155148">
            <wp:extent cx="7981950" cy="45529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7981950" cy="4552950"/>
                    </a:xfrm>
                    <a:prstGeom prst="rect">
                      <a:avLst/>
                    </a:prstGeom>
                    <a:noFill/>
                    <a:ln w="9525">
                      <a:solidFill>
                        <a:schemeClr val="accent1"/>
                      </a:solidFill>
                      <a:miter lim="800000"/>
                      <a:headEnd/>
                      <a:tailEnd/>
                    </a:ln>
                  </pic:spPr>
                </pic:pic>
              </a:graphicData>
            </a:graphic>
          </wp:inline>
        </w:drawing>
      </w:r>
    </w:p>
    <w:p w14:paraId="5E49B018" w14:textId="77777777" w:rsidR="00B33D60" w:rsidRDefault="00B33D60" w:rsidP="00B33D60">
      <w:pPr>
        <w:pStyle w:val="Normal1"/>
        <w:contextualSpacing/>
        <w:rPr>
          <w:rFonts w:ascii="Calibri" w:eastAsia="Calibri" w:hAnsi="Calibri" w:cs="Calibri"/>
        </w:rPr>
      </w:pPr>
    </w:p>
    <w:p w14:paraId="4BF581BA" w14:textId="77777777" w:rsidR="00B33D60" w:rsidRDefault="00B33D60" w:rsidP="00B33D60">
      <w:pPr>
        <w:pStyle w:val="Normal1"/>
        <w:contextualSpacing/>
        <w:rPr>
          <w:rFonts w:ascii="Calibri" w:eastAsia="Calibri" w:hAnsi="Calibri" w:cs="Calibri"/>
        </w:rPr>
      </w:pPr>
    </w:p>
    <w:p w14:paraId="247EA3D3" w14:textId="77777777" w:rsidR="001C5AEA" w:rsidRPr="000465DA" w:rsidRDefault="001C5AEA" w:rsidP="000465DA">
      <w:pPr>
        <w:pStyle w:val="Normal1"/>
        <w:contextualSpacing/>
        <w:rPr>
          <w:rFonts w:ascii="Calibri" w:eastAsia="Calibri" w:hAnsi="Calibri" w:cs="Calibri"/>
          <w:b/>
          <w:u w:val="single"/>
        </w:rPr>
      </w:pPr>
      <w:r w:rsidRPr="003030C1">
        <w:rPr>
          <w:rFonts w:ascii="Calibri" w:eastAsia="Calibri" w:hAnsi="Calibri" w:cs="Calibri"/>
          <w:b/>
          <w:u w:val="single"/>
        </w:rPr>
        <w:lastRenderedPageBreak/>
        <w:t>Custom Flow :</w:t>
      </w:r>
      <w:r>
        <w:rPr>
          <w:rFonts w:ascii="Calibri" w:eastAsia="Calibri" w:hAnsi="Calibri" w:cs="Calibri"/>
        </w:rPr>
        <w:t xml:space="preserve">  </w:t>
      </w:r>
      <w:r w:rsidR="00A8474B">
        <w:rPr>
          <w:rFonts w:ascii="Calibri" w:eastAsia="Calibri" w:hAnsi="Calibri" w:cs="Calibri"/>
        </w:rPr>
        <w:t xml:space="preserve"> </w:t>
      </w:r>
      <w:r w:rsidR="000465DA">
        <w:rPr>
          <w:rFonts w:ascii="Calibri" w:eastAsia="Calibri" w:hAnsi="Calibri" w:cs="Calibri"/>
        </w:rPr>
        <w:t xml:space="preserve">For </w:t>
      </w:r>
      <w:r w:rsidR="000465DA" w:rsidRPr="000465DA">
        <w:rPr>
          <w:rFonts w:ascii="Calibri" w:eastAsia="Calibri" w:hAnsi="Calibri" w:cs="Calibri"/>
        </w:rPr>
        <w:t xml:space="preserve">standard button </w:t>
      </w:r>
      <w:r w:rsidR="000465DA">
        <w:rPr>
          <w:rFonts w:ascii="Calibri" w:eastAsia="Calibri" w:hAnsi="Calibri" w:cs="Calibri"/>
        </w:rPr>
        <w:t xml:space="preserve">New/Edit button is </w:t>
      </w:r>
      <w:r w:rsidR="000465DA" w:rsidRPr="000465DA">
        <w:rPr>
          <w:rFonts w:ascii="Calibri" w:eastAsia="Calibri" w:hAnsi="Calibri" w:cs="Calibri"/>
        </w:rPr>
        <w:t>replace</w:t>
      </w:r>
      <w:r w:rsidR="000465DA">
        <w:rPr>
          <w:rFonts w:ascii="Calibri" w:eastAsia="Calibri" w:hAnsi="Calibri" w:cs="Calibri"/>
        </w:rPr>
        <w:t>d with a custom</w:t>
      </w:r>
      <w:r w:rsidR="000465DA" w:rsidRPr="000465DA">
        <w:rPr>
          <w:rFonts w:ascii="Calibri" w:eastAsia="Calibri" w:hAnsi="Calibri" w:cs="Calibri"/>
        </w:rPr>
        <w:t xml:space="preserve"> Visualforce Page</w:t>
      </w:r>
      <w:r w:rsidR="000465DA">
        <w:rPr>
          <w:rFonts w:ascii="Calibri" w:eastAsia="Calibri" w:hAnsi="Calibri" w:cs="Calibri"/>
        </w:rPr>
        <w:t xml:space="preserve"> </w:t>
      </w:r>
      <w:r w:rsidR="000465DA" w:rsidRPr="000465DA">
        <w:rPr>
          <w:rFonts w:ascii="Calibri" w:eastAsia="Calibri" w:hAnsi="Calibri" w:cs="Calibri"/>
          <w:b/>
        </w:rPr>
        <w:t>X311CaseEditRouter</w:t>
      </w:r>
      <w:r w:rsidR="000465DA" w:rsidRPr="000465DA">
        <w:rPr>
          <w:rFonts w:ascii="Calibri" w:eastAsia="Calibri" w:hAnsi="Calibri" w:cs="Calibri"/>
        </w:rPr>
        <w:t>.</w:t>
      </w:r>
      <w:r w:rsidR="000465DA">
        <w:rPr>
          <w:rFonts w:ascii="Calibri" w:eastAsia="Calibri" w:hAnsi="Calibri" w:cs="Calibri"/>
        </w:rPr>
        <w:t xml:space="preserve">  All the Visual force pages and related extensions are </w:t>
      </w:r>
      <w:commentRangeStart w:id="26"/>
      <w:r w:rsidR="000465DA">
        <w:rPr>
          <w:rFonts w:ascii="Calibri" w:eastAsia="Calibri" w:hAnsi="Calibri" w:cs="Calibri"/>
        </w:rPr>
        <w:t>defined as follows.</w:t>
      </w:r>
      <w:commentRangeEnd w:id="26"/>
      <w:r w:rsidR="00B33241">
        <w:rPr>
          <w:rStyle w:val="CommentReference"/>
          <w:rFonts w:asciiTheme="minorHAnsi" w:eastAsiaTheme="minorEastAsia" w:hAnsiTheme="minorHAnsi" w:cstheme="minorBidi"/>
          <w:color w:val="auto"/>
        </w:rPr>
        <w:commentReference w:id="26"/>
      </w:r>
    </w:p>
    <w:p w14:paraId="295F94AB" w14:textId="77777777" w:rsidR="00714189" w:rsidRDefault="00714189" w:rsidP="00B33D60">
      <w:pPr>
        <w:pStyle w:val="Normal1"/>
        <w:contextualSpacing/>
        <w:rPr>
          <w:rFonts w:ascii="Calibri" w:eastAsia="Calibri" w:hAnsi="Calibri" w:cs="Calibri"/>
        </w:rPr>
      </w:pPr>
    </w:p>
    <w:p w14:paraId="52D734BE" w14:textId="77777777" w:rsidR="00714189"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X311CaseEditRouter</w:t>
      </w:r>
    </w:p>
    <w:p w14:paraId="250F47F3" w14:textId="77777777" w:rsidR="0086396B" w:rsidRPr="0086396B" w:rsidRDefault="0086396B" w:rsidP="00B33D60">
      <w:pPr>
        <w:pStyle w:val="Normal1"/>
        <w:contextualSpacing/>
        <w:rPr>
          <w:rFonts w:ascii="Calibri" w:eastAsia="Calibri" w:hAnsi="Calibri" w:cs="Calibri"/>
        </w:rPr>
      </w:pPr>
      <w:r>
        <w:rPr>
          <w:rFonts w:ascii="Calibri" w:eastAsia="Calibri" w:hAnsi="Calibri" w:cs="Calibri"/>
          <w:b/>
          <w:u w:val="single"/>
        </w:rPr>
        <w:t xml:space="preserve">Purpose: </w:t>
      </w:r>
      <w:r>
        <w:rPr>
          <w:rFonts w:ascii="Calibri" w:eastAsia="Calibri" w:hAnsi="Calibri" w:cs="Calibri"/>
        </w:rPr>
        <w:t xml:space="preserve"> To route to SR specific Visual force page.</w:t>
      </w:r>
    </w:p>
    <w:p w14:paraId="5647F078" w14:textId="77777777" w:rsidR="00714189" w:rsidRPr="00714189" w:rsidRDefault="00714189" w:rsidP="00714189">
      <w:pPr>
        <w:pStyle w:val="Normal1"/>
        <w:contextualSpacing/>
        <w:rPr>
          <w:rFonts w:ascii="Calibri" w:eastAsia="Calibri" w:hAnsi="Calibri" w:cs="Calibri"/>
        </w:rPr>
      </w:pPr>
      <w:r w:rsidRPr="00714189">
        <w:rPr>
          <w:rFonts w:ascii="Calibri" w:eastAsia="Calibri" w:hAnsi="Calibri" w:cs="Calibri"/>
        </w:rPr>
        <w:t>&lt;apex:page standardcontroller="Case" extensions="X311CaseEditClrExt" action="{!redir}"&gt;</w:t>
      </w:r>
    </w:p>
    <w:p w14:paraId="20E11877" w14:textId="77777777" w:rsidR="009F272C" w:rsidRDefault="00714189" w:rsidP="00714189">
      <w:pPr>
        <w:pStyle w:val="Normal1"/>
        <w:contextualSpacing/>
        <w:rPr>
          <w:rFonts w:ascii="Calibri" w:eastAsia="Calibri" w:hAnsi="Calibri" w:cs="Calibri"/>
        </w:rPr>
      </w:pPr>
      <w:r w:rsidRPr="00714189">
        <w:rPr>
          <w:rFonts w:ascii="Calibri" w:eastAsia="Calibri" w:hAnsi="Calibri" w:cs="Calibri"/>
        </w:rPr>
        <w:t>&lt;/apex:page&gt;</w:t>
      </w:r>
    </w:p>
    <w:p w14:paraId="76746425" w14:textId="77777777" w:rsidR="009F272C" w:rsidRDefault="009F272C" w:rsidP="00B33D60">
      <w:pPr>
        <w:pStyle w:val="Normal1"/>
        <w:contextualSpacing/>
        <w:rPr>
          <w:rFonts w:ascii="Calibri" w:eastAsia="Calibri" w:hAnsi="Calibri" w:cs="Calibri"/>
        </w:rPr>
      </w:pPr>
    </w:p>
    <w:p w14:paraId="6A32D441" w14:textId="77777777" w:rsidR="00714189" w:rsidRPr="0086396B"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Apex Class : X311CaseEditClrExt</w:t>
      </w:r>
    </w:p>
    <w:p w14:paraId="3B05A259" w14:textId="77777777" w:rsidR="00714189" w:rsidRDefault="00714189" w:rsidP="00B33D60">
      <w:pPr>
        <w:pStyle w:val="Normal1"/>
        <w:contextualSpacing/>
        <w:rPr>
          <w:rFonts w:ascii="Calibri" w:eastAsia="Calibri" w:hAnsi="Calibri" w:cs="Calibri"/>
        </w:rPr>
      </w:pPr>
      <w:r w:rsidRPr="00714189">
        <w:rPr>
          <w:rFonts w:ascii="Calibri" w:eastAsia="Calibri" w:hAnsi="Calibri" w:cs="Calibri"/>
        </w:rPr>
        <w:t>public PageReference redir() {</w:t>
      </w:r>
    </w:p>
    <w:p w14:paraId="6231F6EA" w14:textId="77777777" w:rsidR="00714189" w:rsidRDefault="00714189" w:rsidP="00714189">
      <w:pPr>
        <w:pStyle w:val="Normal1"/>
        <w:numPr>
          <w:ilvl w:val="3"/>
          <w:numId w:val="15"/>
        </w:numPr>
        <w:contextualSpacing/>
        <w:rPr>
          <w:rFonts w:ascii="Calibri" w:eastAsia="Calibri" w:hAnsi="Calibri" w:cs="Calibri"/>
        </w:rPr>
      </w:pPr>
      <w:r>
        <w:rPr>
          <w:rFonts w:ascii="Calibri" w:eastAsia="Calibri" w:hAnsi="Calibri" w:cs="Calibri"/>
        </w:rPr>
        <w:t>Get current page parameters</w:t>
      </w:r>
      <w:r w:rsidR="00340AC4">
        <w:rPr>
          <w:rFonts w:ascii="Calibri" w:eastAsia="Calibri" w:hAnsi="Calibri" w:cs="Calibri"/>
        </w:rPr>
        <w:t>.</w:t>
      </w:r>
    </w:p>
    <w:p w14:paraId="31DA4CE5" w14:textId="77777777" w:rsidR="00714189" w:rsidRDefault="00BD443F" w:rsidP="00714189">
      <w:pPr>
        <w:pStyle w:val="Normal1"/>
        <w:numPr>
          <w:ilvl w:val="3"/>
          <w:numId w:val="15"/>
        </w:numPr>
        <w:contextualSpacing/>
        <w:rPr>
          <w:rFonts w:ascii="Calibri" w:eastAsia="Calibri" w:hAnsi="Calibri" w:cs="Calibri"/>
        </w:rPr>
      </w:pPr>
      <w:r w:rsidRPr="00BD443F">
        <w:rPr>
          <w:rFonts w:ascii="Calibri" w:eastAsia="Calibri" w:hAnsi="Calibri" w:cs="Calibri"/>
        </w:rPr>
        <w:t>Get the relevant Page depending on the Profile and Record Type(X311CaseEdit</w:t>
      </w:r>
      <w:r w:rsidR="00C050B6">
        <w:rPr>
          <w:rFonts w:ascii="Calibri" w:eastAsia="Calibri" w:hAnsi="Calibri" w:cs="Calibri"/>
        </w:rPr>
        <w:t>LI03Dangerous</w:t>
      </w:r>
      <w:r w:rsidRPr="00BD443F">
        <w:rPr>
          <w:rFonts w:ascii="Calibri" w:eastAsia="Calibri" w:hAnsi="Calibri" w:cs="Calibri"/>
        </w:rPr>
        <w:t xml:space="preserve"> or Partner</w:t>
      </w:r>
      <w:r w:rsidR="00C050B6">
        <w:rPr>
          <w:rFonts w:ascii="Calibri" w:eastAsia="Calibri" w:hAnsi="Calibri" w:cs="Calibri"/>
        </w:rPr>
        <w:t>BuildingDangerous</w:t>
      </w:r>
      <w:r w:rsidRPr="00BD443F">
        <w:rPr>
          <w:rFonts w:ascii="Calibri" w:eastAsia="Calibri" w:hAnsi="Calibri" w:cs="Calibri"/>
        </w:rPr>
        <w:t>).</w:t>
      </w:r>
      <w:r w:rsidR="00714189">
        <w:rPr>
          <w:rFonts w:ascii="Calibri" w:eastAsia="Calibri" w:hAnsi="Calibri" w:cs="Calibri"/>
        </w:rPr>
        <w:t>.</w:t>
      </w:r>
    </w:p>
    <w:p w14:paraId="1EC4B786" w14:textId="77777777" w:rsidR="00340AC4" w:rsidRDefault="00340AC4" w:rsidP="00714189">
      <w:pPr>
        <w:pStyle w:val="Normal1"/>
        <w:numPr>
          <w:ilvl w:val="3"/>
          <w:numId w:val="15"/>
        </w:numPr>
        <w:contextualSpacing/>
        <w:rPr>
          <w:rFonts w:ascii="Calibri" w:eastAsia="Calibri" w:hAnsi="Calibri" w:cs="Calibri"/>
        </w:rPr>
      </w:pPr>
      <w:r>
        <w:rPr>
          <w:rFonts w:ascii="Calibri" w:eastAsia="Calibri" w:hAnsi="Calibri" w:cs="Calibri"/>
        </w:rPr>
        <w:t>Redirect to the page with parameters.</w:t>
      </w:r>
    </w:p>
    <w:p w14:paraId="7BC14A58" w14:textId="77777777" w:rsidR="00714189" w:rsidRDefault="00714189" w:rsidP="00B33D60">
      <w:pPr>
        <w:pStyle w:val="Normal1"/>
        <w:contextualSpacing/>
        <w:rPr>
          <w:rFonts w:ascii="Calibri" w:eastAsia="Calibri" w:hAnsi="Calibri" w:cs="Calibri"/>
        </w:rPr>
      </w:pPr>
      <w:r>
        <w:rPr>
          <w:rFonts w:ascii="Calibri" w:eastAsia="Calibri" w:hAnsi="Calibri" w:cs="Calibri"/>
        </w:rPr>
        <w:t>}</w:t>
      </w:r>
    </w:p>
    <w:p w14:paraId="414E1ACA" w14:textId="77777777" w:rsidR="00BE1367" w:rsidRDefault="00BE1367" w:rsidP="00B33D60">
      <w:pPr>
        <w:pStyle w:val="Normal1"/>
        <w:contextualSpacing/>
        <w:rPr>
          <w:rFonts w:ascii="Calibri" w:eastAsia="Calibri" w:hAnsi="Calibri" w:cs="Calibri"/>
        </w:rPr>
      </w:pPr>
    </w:p>
    <w:p w14:paraId="6C6684EE" w14:textId="77777777" w:rsidR="00BE1367" w:rsidRPr="0086396B" w:rsidRDefault="00BE1367"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w:t>
      </w:r>
      <w:r w:rsidR="00C050B6">
        <w:rPr>
          <w:rFonts w:ascii="Calibri" w:eastAsia="Calibri" w:hAnsi="Calibri" w:cs="Calibri"/>
          <w:b/>
          <w:u w:val="single"/>
        </w:rPr>
        <w:t>LI03BDangerous</w:t>
      </w:r>
    </w:p>
    <w:p w14:paraId="34069E97"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&lt;apex:page standardcontroller="Case"&gt;</w:t>
      </w:r>
    </w:p>
    <w:p w14:paraId="7CFED1B5"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 template="X311CaseEdit"&gt;</w:t>
      </w:r>
    </w:p>
    <w:p w14:paraId="56BFF833"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 name="typeSpecific"&gt;</w:t>
      </w:r>
    </w:p>
    <w:p w14:paraId="1DA1A8A7"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 title="Service Request Information" showheader="true" collapsible="true" columns="2"&gt;</w:t>
      </w:r>
    </w:p>
    <w:p w14:paraId="5DCFC643" w14:textId="77777777" w:rsidR="0086396B" w:rsidRPr="00AB68CC" w:rsidRDefault="0086396B" w:rsidP="0086396B">
      <w:pPr>
        <w:pStyle w:val="Normal1"/>
        <w:contextualSpacing/>
        <w:rPr>
          <w:rFonts w:ascii="Calibri" w:eastAsia="Calibri" w:hAnsi="Calibri" w:cs="Calibri"/>
          <w:b/>
          <w:u w:val="single"/>
        </w:rPr>
      </w:pPr>
      <w:r w:rsidRPr="0086396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sidRPr="00AB68CC">
        <w:rPr>
          <w:rFonts w:ascii="Calibri" w:eastAsia="Calibri" w:hAnsi="Calibri" w:cs="Calibri"/>
          <w:b/>
          <w:u w:val="single"/>
        </w:rPr>
        <w:t xml:space="preserve">SR </w:t>
      </w:r>
      <w:r w:rsidR="00C050B6">
        <w:rPr>
          <w:rFonts w:ascii="Calibri" w:eastAsia="Calibri" w:hAnsi="Calibri" w:cs="Calibri"/>
          <w:b/>
          <w:u w:val="single"/>
        </w:rPr>
        <w:t xml:space="preserve">BUILDING DANGEROUS </w:t>
      </w:r>
      <w:r w:rsidR="00925EEB" w:rsidRPr="00AB68CC">
        <w:rPr>
          <w:rFonts w:ascii="Calibri" w:eastAsia="Calibri" w:hAnsi="Calibri" w:cs="Calibri"/>
          <w:b/>
          <w:u w:val="single"/>
        </w:rPr>
        <w:t>SPECEFIC FIELDS</w:t>
      </w:r>
    </w:p>
    <w:p w14:paraId="06F5F001"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&lt;/apex:pageblocksection&gt;</w:t>
      </w:r>
    </w:p>
    <w:p w14:paraId="24050CEA"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&lt;/apex:define&gt;</w:t>
      </w:r>
    </w:p>
    <w:p w14:paraId="70CD2979"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&lt;/apex:composition&gt;</w:t>
      </w:r>
    </w:p>
    <w:p w14:paraId="09BCF734" w14:textId="77777777" w:rsidR="001C5AEA" w:rsidRDefault="0086396B" w:rsidP="0086396B">
      <w:pPr>
        <w:pStyle w:val="Normal1"/>
        <w:contextualSpacing/>
        <w:rPr>
          <w:rFonts w:ascii="Calibri" w:eastAsia="Calibri" w:hAnsi="Calibri" w:cs="Calibri"/>
        </w:rPr>
      </w:pPr>
      <w:r w:rsidRPr="0086396B">
        <w:rPr>
          <w:rFonts w:ascii="Calibri" w:eastAsia="Calibri" w:hAnsi="Calibri" w:cs="Calibri"/>
        </w:rPr>
        <w:t>&lt;/apex:page&gt;</w:t>
      </w:r>
    </w:p>
    <w:p w14:paraId="31643D44" w14:textId="77777777" w:rsidR="00894514" w:rsidRDefault="00894514" w:rsidP="0086396B">
      <w:pPr>
        <w:pStyle w:val="Normal1"/>
        <w:contextualSpacing/>
        <w:rPr>
          <w:rFonts w:ascii="Calibri" w:eastAsia="Calibri" w:hAnsi="Calibri" w:cs="Calibri"/>
        </w:rPr>
      </w:pPr>
    </w:p>
    <w:p w14:paraId="6D8F1618" w14:textId="77777777" w:rsidR="00575BA6" w:rsidRPr="00D27188" w:rsidRDefault="00575BA6" w:rsidP="0086396B">
      <w:pPr>
        <w:pStyle w:val="Normal1"/>
        <w:contextualSpacing/>
        <w:rPr>
          <w:rFonts w:ascii="Calibri" w:eastAsia="Calibri" w:hAnsi="Calibri" w:cs="Calibri"/>
          <w:b/>
          <w:u w:val="single"/>
        </w:rPr>
      </w:pPr>
      <w:r w:rsidRPr="00D27188">
        <w:rPr>
          <w:rFonts w:ascii="Calibri" w:eastAsia="Calibri" w:hAnsi="Calibri" w:cs="Calibri"/>
          <w:b/>
          <w:u w:val="single"/>
        </w:rPr>
        <w:t xml:space="preserve">Visual Force Page : </w:t>
      </w:r>
      <w:r w:rsidR="00D27188" w:rsidRPr="00D27188">
        <w:rPr>
          <w:rFonts w:ascii="Calibri" w:eastAsia="Calibri" w:hAnsi="Calibri" w:cs="Calibri"/>
          <w:b/>
          <w:u w:val="single"/>
        </w:rPr>
        <w:t>X311CaseEdit</w:t>
      </w:r>
    </w:p>
    <w:p w14:paraId="254F7FFF"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&lt;apex:page standardcontroller="Case" extensions="X311CaseEditClrExt"&gt;</w:t>
      </w:r>
    </w:p>
    <w:p w14:paraId="75EE150D"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t>&lt;apex:pageblock mode="edit"&gt;</w:t>
      </w:r>
    </w:p>
    <w:p w14:paraId="49AA9580"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lastRenderedPageBreak/>
        <w:tab/>
      </w:r>
      <w:r w:rsidRPr="005B56FB">
        <w:rPr>
          <w:rFonts w:ascii="Calibri" w:eastAsia="Calibri" w:hAnsi="Calibri" w:cs="Calibri"/>
        </w:rPr>
        <w:tab/>
        <w:t>&lt;apex:pageblocksection title="Department Details"&gt;</w:t>
      </w:r>
    </w:p>
    <w:p w14:paraId="30361A0E"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26925AA9"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title="Case Information"&gt;</w:t>
      </w:r>
    </w:p>
    <w:p w14:paraId="57ACDB7C"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1D6D18F0"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title="Service Request Location"&gt;</w:t>
      </w:r>
    </w:p>
    <w:p w14:paraId="7D627072"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4480CDA2"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&lt;apex:inputTextArea id="</w:t>
      </w:r>
      <w:commentRangeStart w:id="27"/>
      <w:r w:rsidRPr="005B56FB">
        <w:rPr>
          <w:rFonts w:ascii="Calibri" w:eastAsia="Calibri" w:hAnsi="Calibri" w:cs="Calibri"/>
        </w:rPr>
        <w:t xml:space="preserve">caseInternalComments" </w:t>
      </w:r>
      <w:commentRangeEnd w:id="27"/>
      <w:r w:rsidR="00B33241">
        <w:rPr>
          <w:rStyle w:val="CommentReference"/>
          <w:rFonts w:asciiTheme="minorHAnsi" w:eastAsiaTheme="minorEastAsia" w:hAnsiTheme="minorHAnsi" w:cstheme="minorBidi"/>
          <w:color w:val="auto"/>
        </w:rPr>
        <w:commentReference w:id="27"/>
      </w:r>
      <w:r w:rsidRPr="005B56FB">
        <w:rPr>
          <w:rFonts w:ascii="Calibri" w:eastAsia="Calibri" w:hAnsi="Calibri" w:cs="Calibri"/>
        </w:rPr>
        <w:t>&gt;</w:t>
      </w:r>
    </w:p>
    <w:p w14:paraId="1C5DA263"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4F2B5DF8"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title="Description Information"&gt;</w:t>
      </w:r>
    </w:p>
    <w:p w14:paraId="4DC0E12A"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7B8ADB93" w14:textId="77777777" w:rsidR="005B56FB" w:rsidRPr="005B56FB" w:rsidRDefault="003030C1" w:rsidP="005B56FB">
      <w:pPr>
        <w:pStyle w:val="Normal1"/>
        <w:contextualSpacing/>
        <w:rPr>
          <w:rFonts w:ascii="Calibri" w:eastAsia="Calibri" w:hAnsi="Calibri" w:cs="Calibri"/>
        </w:rPr>
      </w:pPr>
      <w:r>
        <w:rPr>
          <w:rFonts w:ascii="Calibri" w:eastAsia="Calibri" w:hAnsi="Calibri" w:cs="Calibri"/>
        </w:rPr>
        <w:tab/>
        <w:t>&lt;apex:pageblock&gt;</w:t>
      </w:r>
    </w:p>
    <w:p w14:paraId="19169602" w14:textId="77777777" w:rsidR="005B56FB" w:rsidRDefault="005B56FB" w:rsidP="005B56FB">
      <w:pPr>
        <w:pStyle w:val="Normal1"/>
        <w:contextualSpacing/>
        <w:rPr>
          <w:rFonts w:ascii="Calibri" w:eastAsia="Calibri" w:hAnsi="Calibri" w:cs="Calibri"/>
        </w:rPr>
      </w:pPr>
      <w:r w:rsidRPr="005B56FB">
        <w:rPr>
          <w:rFonts w:ascii="Calibri" w:eastAsia="Calibri" w:hAnsi="Calibri" w:cs="Calibri"/>
        </w:rPr>
        <w:t>&lt;/apex:page&gt;</w:t>
      </w:r>
    </w:p>
    <w:p w14:paraId="12858B18" w14:textId="77777777" w:rsidR="00894514" w:rsidRDefault="00894514" w:rsidP="005B56FB">
      <w:pPr>
        <w:pStyle w:val="Normal1"/>
        <w:contextualSpacing/>
        <w:rPr>
          <w:rFonts w:ascii="Calibri" w:eastAsia="Calibri" w:hAnsi="Calibri" w:cs="Calibri"/>
        </w:rPr>
      </w:pPr>
    </w:p>
    <w:p w14:paraId="2835CC52" w14:textId="77777777" w:rsidR="00894514" w:rsidRPr="00894514" w:rsidRDefault="00894514" w:rsidP="00894514">
      <w:pPr>
        <w:pStyle w:val="Normal1"/>
        <w:contextualSpacing/>
        <w:rPr>
          <w:rFonts w:ascii="Calibri" w:eastAsia="Calibri" w:hAnsi="Calibri" w:cs="Calibri"/>
          <w:b/>
          <w:u w:val="single"/>
        </w:rPr>
      </w:pPr>
      <w:r w:rsidRPr="00894514">
        <w:rPr>
          <w:rFonts w:ascii="Calibri" w:eastAsia="Calibri" w:hAnsi="Calibri" w:cs="Calibri"/>
          <w:b/>
          <w:u w:val="single"/>
        </w:rPr>
        <w:t>Visual Force Page : Partner</w:t>
      </w:r>
      <w:r w:rsidR="00C050B6">
        <w:rPr>
          <w:rFonts w:ascii="Calibri" w:eastAsia="Calibri" w:hAnsi="Calibri" w:cs="Calibri"/>
          <w:b/>
          <w:u w:val="single"/>
        </w:rPr>
        <w:t>BuildingDangerous</w:t>
      </w:r>
    </w:p>
    <w:p w14:paraId="32EC2CE6"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 standardcontroller="Case" extensions="X311CaseEditClrExt"&gt;</w:t>
      </w:r>
    </w:p>
    <w:p w14:paraId="2983357E"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 mode="edit"&gt;</w:t>
      </w:r>
    </w:p>
    <w:p w14:paraId="29A7F69F"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title="Department Details"&gt;</w:t>
      </w:r>
    </w:p>
    <w:p w14:paraId="2BACEF0E"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245BB5E4"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title="Case Information"&gt;</w:t>
      </w:r>
    </w:p>
    <w:p w14:paraId="6D5DC271"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40F9685B"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title="Service Request Location"&gt;</w:t>
      </w:r>
    </w:p>
    <w:p w14:paraId="3B2535EA"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1D921718"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&lt;apex:inputTextArea id="</w:t>
      </w:r>
      <w:commentRangeStart w:id="28"/>
      <w:r w:rsidRPr="00894514">
        <w:rPr>
          <w:rFonts w:ascii="Calibri" w:eastAsia="Calibri" w:hAnsi="Calibri" w:cs="Calibri"/>
        </w:rPr>
        <w:t xml:space="preserve">caseInternalComments" </w:t>
      </w:r>
      <w:commentRangeEnd w:id="28"/>
      <w:r w:rsidR="00B33241">
        <w:rPr>
          <w:rStyle w:val="CommentReference"/>
          <w:rFonts w:asciiTheme="minorHAnsi" w:eastAsiaTheme="minorEastAsia" w:hAnsiTheme="minorHAnsi" w:cstheme="minorBidi"/>
          <w:color w:val="auto"/>
        </w:rPr>
        <w:commentReference w:id="28"/>
      </w:r>
      <w:r w:rsidRPr="00894514">
        <w:rPr>
          <w:rFonts w:ascii="Calibri" w:eastAsia="Calibri" w:hAnsi="Calibri" w:cs="Calibri"/>
        </w:rPr>
        <w:t>&gt;</w:t>
      </w:r>
    </w:p>
    <w:p w14:paraId="088CB955"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19AE9B8B"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t>&lt;apex:pageblocksection title="Service Request Information" showheader="true" collapsible="true" columns="2"&gt;</w:t>
      </w:r>
    </w:p>
    <w:p w14:paraId="5A91D6AC"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SR </w:t>
      </w:r>
      <w:r w:rsidR="00C050B6">
        <w:rPr>
          <w:rFonts w:ascii="Calibri" w:eastAsia="Calibri" w:hAnsi="Calibri" w:cs="Calibri"/>
        </w:rPr>
        <w:t>BUILDING DANGEROUS</w:t>
      </w:r>
      <w:r w:rsidRPr="00894514">
        <w:rPr>
          <w:rFonts w:ascii="Calibri" w:eastAsia="Calibri" w:hAnsi="Calibri" w:cs="Calibri"/>
        </w:rPr>
        <w:t xml:space="preserve"> SPECEFIC FIELDS</w:t>
      </w:r>
    </w:p>
    <w:p w14:paraId="27E560A6"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w:t>
      </w:r>
      <w:r w:rsidRPr="00894514">
        <w:rPr>
          <w:rFonts w:ascii="Calibri" w:eastAsia="Calibri" w:hAnsi="Calibri" w:cs="Calibri"/>
        </w:rPr>
        <w:tab/>
        <w:t>&lt;/apex:pageblocksection&gt;</w:t>
      </w:r>
    </w:p>
    <w:p w14:paraId="25B983D1"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title="Description Information"&gt;</w:t>
      </w:r>
    </w:p>
    <w:p w14:paraId="5902B5A7"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57FFA181"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w:t>
      </w:r>
      <w:commentRangeStart w:id="29"/>
      <w:r w:rsidRPr="00894514">
        <w:rPr>
          <w:rFonts w:ascii="Calibri" w:eastAsia="Calibri" w:hAnsi="Calibri" w:cs="Calibri"/>
        </w:rPr>
        <w:t>apex:pageblock&gt;</w:t>
      </w:r>
      <w:commentRangeEnd w:id="29"/>
      <w:r w:rsidR="00B33241">
        <w:rPr>
          <w:rStyle w:val="CommentReference"/>
          <w:rFonts w:asciiTheme="minorHAnsi" w:eastAsiaTheme="minorEastAsia" w:hAnsiTheme="minorHAnsi" w:cstheme="minorBidi"/>
          <w:color w:val="auto"/>
        </w:rPr>
        <w:commentReference w:id="29"/>
      </w:r>
    </w:p>
    <w:p w14:paraId="04E3C9E7" w14:textId="77777777" w:rsidR="00894514" w:rsidRDefault="00894514" w:rsidP="00894514">
      <w:pPr>
        <w:pStyle w:val="Normal1"/>
        <w:contextualSpacing/>
        <w:rPr>
          <w:rFonts w:ascii="Calibri" w:eastAsia="Calibri" w:hAnsi="Calibri" w:cs="Calibri"/>
        </w:rPr>
      </w:pPr>
      <w:r w:rsidRPr="00894514">
        <w:rPr>
          <w:rFonts w:ascii="Calibri" w:eastAsia="Calibri" w:hAnsi="Calibri" w:cs="Calibri"/>
        </w:rPr>
        <w:lastRenderedPageBreak/>
        <w:t>&lt;/apex:page&gt;</w:t>
      </w:r>
    </w:p>
    <w:p w14:paraId="31C555F2" w14:textId="77777777" w:rsidR="00B33D60" w:rsidRDefault="00B33D60" w:rsidP="00B33D60">
      <w:pPr>
        <w:pStyle w:val="Normal1"/>
        <w:contextualSpacing/>
      </w:pPr>
    </w:p>
    <w:p w14:paraId="7A7EF323" w14:textId="77777777" w:rsidR="00D4740F" w:rsidRDefault="00D4740F" w:rsidP="00B33D60">
      <w:pPr>
        <w:pStyle w:val="Normal1"/>
        <w:contextualSpacing/>
      </w:pPr>
    </w:p>
    <w:p w14:paraId="734277D4" w14:textId="77777777" w:rsidR="00D4740F" w:rsidRDefault="00D4740F" w:rsidP="00B33D60">
      <w:pPr>
        <w:pStyle w:val="Normal1"/>
        <w:contextualSpacing/>
      </w:pPr>
    </w:p>
    <w:p w14:paraId="57FBF26E" w14:textId="77777777" w:rsidR="00D4740F" w:rsidRDefault="00D4740F" w:rsidP="00B33D60">
      <w:pPr>
        <w:pStyle w:val="Normal1"/>
        <w:contextualSpacing/>
      </w:pPr>
    </w:p>
    <w:p w14:paraId="77904DE2" w14:textId="77777777" w:rsidR="00D4740F" w:rsidRDefault="00D4740F" w:rsidP="00B33D60">
      <w:pPr>
        <w:pStyle w:val="Normal1"/>
        <w:contextualSpacing/>
      </w:pPr>
    </w:p>
    <w:p w14:paraId="7608D4D4" w14:textId="77777777" w:rsidR="00D4740F" w:rsidRDefault="00D4740F" w:rsidP="00B33D60">
      <w:pPr>
        <w:pStyle w:val="Normal1"/>
        <w:contextualSpacing/>
      </w:pPr>
    </w:p>
    <w:p w14:paraId="4BD9C16D" w14:textId="77777777" w:rsidR="00D4740F" w:rsidRDefault="00D4740F" w:rsidP="00B33D60">
      <w:pPr>
        <w:pStyle w:val="Normal1"/>
        <w:contextualSpacing/>
      </w:pPr>
    </w:p>
    <w:p w14:paraId="7BDE4889" w14:textId="77777777" w:rsidR="00DD38D3" w:rsidRDefault="003206C4" w:rsidP="00A01FF9">
      <w:pPr>
        <w:pStyle w:val="Normal1"/>
        <w:contextualSpacing/>
      </w:pPr>
      <w:r>
        <w:rPr>
          <w:rFonts w:ascii="Calibri" w:eastAsia="Calibri" w:hAnsi="Calibri" w:cs="Calibri"/>
          <w:b/>
        </w:rPr>
        <w:t>Triggers</w:t>
      </w: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890"/>
        <w:gridCol w:w="900"/>
        <w:gridCol w:w="900"/>
        <w:gridCol w:w="990"/>
        <w:gridCol w:w="990"/>
        <w:gridCol w:w="2700"/>
      </w:tblGrid>
      <w:tr w:rsidR="00DD0C45" w14:paraId="465BEA2E" w14:textId="77777777" w:rsidTr="00DD0C45">
        <w:tc>
          <w:tcPr>
            <w:tcW w:w="2890" w:type="dxa"/>
            <w:tcMar>
              <w:top w:w="100" w:type="dxa"/>
              <w:left w:w="100" w:type="dxa"/>
              <w:bottom w:w="100" w:type="dxa"/>
              <w:right w:w="100" w:type="dxa"/>
            </w:tcMar>
            <w:vAlign w:val="bottom"/>
          </w:tcPr>
          <w:p w14:paraId="1991BD16" w14:textId="77777777" w:rsidR="00DD0C45" w:rsidRPr="00DD0C45" w:rsidRDefault="00DD0C45">
            <w:pPr>
              <w:pStyle w:val="Normal1"/>
              <w:jc w:val="center"/>
            </w:pPr>
            <w:commentRangeStart w:id="30"/>
            <w:r w:rsidRPr="00DD0C45">
              <w:rPr>
                <w:rFonts w:ascii="Calibri" w:eastAsia="Calibri" w:hAnsi="Calibri" w:cs="Calibri"/>
                <w:b/>
              </w:rPr>
              <w:t>Trigger Name</w:t>
            </w:r>
            <w:commentRangeEnd w:id="30"/>
            <w:r w:rsidR="00B33241">
              <w:rPr>
                <w:rStyle w:val="CommentReference"/>
                <w:rFonts w:asciiTheme="minorHAnsi" w:eastAsiaTheme="minorEastAsia" w:hAnsiTheme="minorHAnsi" w:cstheme="minorBidi"/>
                <w:color w:val="auto"/>
              </w:rPr>
              <w:commentReference w:id="30"/>
            </w:r>
          </w:p>
        </w:tc>
        <w:tc>
          <w:tcPr>
            <w:tcW w:w="900" w:type="dxa"/>
            <w:tcMar>
              <w:top w:w="100" w:type="dxa"/>
              <w:left w:w="100" w:type="dxa"/>
              <w:bottom w:w="100" w:type="dxa"/>
              <w:right w:w="100" w:type="dxa"/>
            </w:tcMar>
          </w:tcPr>
          <w:p w14:paraId="070FBEA7" w14:textId="77777777" w:rsidR="00DD0C45" w:rsidRPr="00DD0C45" w:rsidRDefault="00DD0C45" w:rsidP="00A01FF9">
            <w:pPr>
              <w:pStyle w:val="Normal1"/>
              <w:jc w:val="center"/>
              <w:rPr>
                <w:rFonts w:ascii="Calibri" w:eastAsia="Calibri" w:hAnsi="Calibri" w:cs="Calibri"/>
                <w:b/>
              </w:rPr>
            </w:pPr>
            <w:r w:rsidRPr="00DD0C45">
              <w:rPr>
                <w:rFonts w:ascii="Calibri" w:eastAsia="Calibri" w:hAnsi="Calibri" w:cs="Calibri"/>
                <w:b/>
              </w:rPr>
              <w:t>Parent</w:t>
            </w:r>
          </w:p>
          <w:p w14:paraId="0211AEFD" w14:textId="77777777" w:rsidR="00DD0C45" w:rsidRPr="00DD0C45" w:rsidRDefault="00DD0C45" w:rsidP="00A01FF9">
            <w:pPr>
              <w:pStyle w:val="Normal1"/>
              <w:jc w:val="center"/>
            </w:pPr>
            <w:r w:rsidRPr="00DD0C45">
              <w:rPr>
                <w:rFonts w:ascii="Calibri" w:eastAsia="Calibri" w:hAnsi="Calibri" w:cs="Calibri"/>
                <w:b/>
              </w:rPr>
              <w:t>Object</w:t>
            </w:r>
          </w:p>
        </w:tc>
        <w:tc>
          <w:tcPr>
            <w:tcW w:w="900" w:type="dxa"/>
          </w:tcPr>
          <w:p w14:paraId="7B72DABA" w14:textId="77777777" w:rsidR="00DD0C45" w:rsidRPr="00DD0C45" w:rsidRDefault="00DD0C45">
            <w:pPr>
              <w:pStyle w:val="Normal1"/>
              <w:jc w:val="center"/>
              <w:rPr>
                <w:rFonts w:ascii="Calibri" w:eastAsia="Calibri" w:hAnsi="Calibri" w:cs="Calibri"/>
                <w:b/>
              </w:rPr>
            </w:pPr>
            <w:r w:rsidRPr="00DD0C45">
              <w:rPr>
                <w:rFonts w:ascii="Calibri" w:eastAsia="Calibri" w:hAnsi="Calibri" w:cs="Calibri"/>
                <w:b/>
              </w:rPr>
              <w:t>Child</w:t>
            </w:r>
          </w:p>
          <w:p w14:paraId="003E01F8" w14:textId="77777777" w:rsidR="00DD0C45" w:rsidRPr="00DD0C45" w:rsidRDefault="00DD0C45">
            <w:pPr>
              <w:pStyle w:val="Normal1"/>
              <w:jc w:val="center"/>
              <w:rPr>
                <w:rFonts w:ascii="Calibri" w:eastAsia="Calibri" w:hAnsi="Calibri" w:cs="Calibri"/>
                <w:b/>
              </w:rPr>
            </w:pPr>
            <w:r w:rsidRPr="00DD0C45">
              <w:rPr>
                <w:rFonts w:ascii="Calibri" w:eastAsia="Calibri" w:hAnsi="Calibri" w:cs="Calibri"/>
                <w:b/>
              </w:rPr>
              <w:t>Object</w:t>
            </w:r>
          </w:p>
        </w:tc>
        <w:tc>
          <w:tcPr>
            <w:tcW w:w="990" w:type="dxa"/>
          </w:tcPr>
          <w:p w14:paraId="65DE3CF7" w14:textId="77777777" w:rsidR="00DD0C45" w:rsidRDefault="00DD0C45" w:rsidP="00DD0C45">
            <w:pPr>
              <w:pStyle w:val="Normal1"/>
              <w:jc w:val="center"/>
              <w:rPr>
                <w:rFonts w:ascii="Calibri" w:eastAsia="Calibri" w:hAnsi="Calibri" w:cs="Calibri"/>
                <w:b/>
              </w:rPr>
            </w:pPr>
            <w:r>
              <w:rPr>
                <w:rFonts w:ascii="Calibri" w:eastAsia="Calibri" w:hAnsi="Calibri" w:cs="Calibri"/>
                <w:b/>
              </w:rPr>
              <w:t>Trigger</w:t>
            </w:r>
          </w:p>
          <w:p w14:paraId="19D5C094" w14:textId="77777777" w:rsidR="00DD0C45" w:rsidRPr="00DD0C45" w:rsidRDefault="00DD0C45" w:rsidP="00DD0C45">
            <w:pPr>
              <w:pStyle w:val="Normal1"/>
              <w:jc w:val="center"/>
              <w:rPr>
                <w:rFonts w:ascii="Calibri" w:eastAsia="Calibri" w:hAnsi="Calibri" w:cs="Calibri"/>
                <w:b/>
              </w:rPr>
            </w:pPr>
            <w:r>
              <w:rPr>
                <w:rFonts w:ascii="Calibri" w:eastAsia="Calibri" w:hAnsi="Calibri" w:cs="Calibri"/>
                <w:b/>
              </w:rPr>
              <w:t>Event</w:t>
            </w:r>
          </w:p>
        </w:tc>
        <w:tc>
          <w:tcPr>
            <w:tcW w:w="990" w:type="dxa"/>
          </w:tcPr>
          <w:p w14:paraId="38499E65" w14:textId="77777777"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Operation</w:t>
            </w:r>
          </w:p>
          <w:p w14:paraId="7B4E5E1B" w14:textId="77777777"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Type</w:t>
            </w:r>
          </w:p>
        </w:tc>
        <w:tc>
          <w:tcPr>
            <w:tcW w:w="2700" w:type="dxa"/>
            <w:tcMar>
              <w:top w:w="100" w:type="dxa"/>
              <w:left w:w="100" w:type="dxa"/>
              <w:bottom w:w="100" w:type="dxa"/>
              <w:right w:w="100" w:type="dxa"/>
            </w:tcMar>
            <w:vAlign w:val="bottom"/>
          </w:tcPr>
          <w:p w14:paraId="087D34B6" w14:textId="77777777" w:rsidR="00DD0C45" w:rsidRPr="00DD0C45" w:rsidRDefault="00DD0C45">
            <w:pPr>
              <w:pStyle w:val="Normal1"/>
              <w:jc w:val="center"/>
            </w:pPr>
            <w:r w:rsidRPr="00DD0C45">
              <w:rPr>
                <w:rFonts w:ascii="Calibri" w:eastAsia="Calibri" w:hAnsi="Calibri" w:cs="Calibri"/>
                <w:b/>
              </w:rPr>
              <w:t>Description</w:t>
            </w:r>
          </w:p>
        </w:tc>
      </w:tr>
      <w:tr w:rsidR="00DD0C45" w14:paraId="5F24BDF4" w14:textId="77777777" w:rsidTr="00DD0C45">
        <w:trPr>
          <w:trHeight w:val="1329"/>
        </w:trPr>
        <w:tc>
          <w:tcPr>
            <w:tcW w:w="2890" w:type="dxa"/>
            <w:shd w:val="clear" w:color="auto" w:fill="F4CCCC"/>
            <w:tcMar>
              <w:top w:w="100" w:type="dxa"/>
              <w:left w:w="100" w:type="dxa"/>
              <w:bottom w:w="100" w:type="dxa"/>
              <w:right w:w="100" w:type="dxa"/>
            </w:tcMar>
          </w:tcPr>
          <w:p w14:paraId="4F33CC2A" w14:textId="77777777" w:rsidR="00DD0C45" w:rsidRPr="00DD0C45" w:rsidRDefault="00DD0C45" w:rsidP="00A01FF9">
            <w:pPr>
              <w:pStyle w:val="Normal1"/>
              <w:rPr>
                <w:sz w:val="20"/>
                <w:szCs w:val="20"/>
              </w:rPr>
            </w:pPr>
            <w:r w:rsidRPr="00DD0C45">
              <w:rPr>
                <w:sz w:val="20"/>
                <w:szCs w:val="20"/>
              </w:rPr>
              <w:t>CalculateBusinessHoursAges</w:t>
            </w:r>
          </w:p>
        </w:tc>
        <w:tc>
          <w:tcPr>
            <w:tcW w:w="900" w:type="dxa"/>
            <w:shd w:val="clear" w:color="auto" w:fill="F4CCCC"/>
            <w:tcMar>
              <w:top w:w="100" w:type="dxa"/>
              <w:left w:w="100" w:type="dxa"/>
              <w:bottom w:w="100" w:type="dxa"/>
              <w:right w:w="100" w:type="dxa"/>
            </w:tcMar>
          </w:tcPr>
          <w:p w14:paraId="112C3EDA" w14:textId="77777777" w:rsidR="00DD0C45" w:rsidRPr="00DD0C45" w:rsidRDefault="00DD0C45" w:rsidP="00A01FF9">
            <w:pPr>
              <w:pStyle w:val="Normal1"/>
              <w:jc w:val="center"/>
              <w:rPr>
                <w:sz w:val="20"/>
                <w:szCs w:val="20"/>
              </w:rPr>
            </w:pPr>
            <w:r w:rsidRPr="00DD0C45">
              <w:rPr>
                <w:sz w:val="20"/>
                <w:szCs w:val="20"/>
              </w:rPr>
              <w:t>Case</w:t>
            </w:r>
          </w:p>
        </w:tc>
        <w:tc>
          <w:tcPr>
            <w:tcW w:w="900" w:type="dxa"/>
            <w:shd w:val="clear" w:color="auto" w:fill="F4CCCC"/>
          </w:tcPr>
          <w:p w14:paraId="6973F1A2" w14:textId="77777777" w:rsidR="00DD0C45" w:rsidRPr="00DD0C45" w:rsidRDefault="00DD0C45" w:rsidP="00A01FF9">
            <w:pPr>
              <w:pStyle w:val="Normal1"/>
              <w:ind w:left="-73"/>
              <w:rPr>
                <w:sz w:val="20"/>
                <w:szCs w:val="20"/>
              </w:rPr>
            </w:pPr>
          </w:p>
        </w:tc>
        <w:tc>
          <w:tcPr>
            <w:tcW w:w="990" w:type="dxa"/>
            <w:shd w:val="clear" w:color="auto" w:fill="F4CCCC"/>
          </w:tcPr>
          <w:p w14:paraId="2009B5C9" w14:textId="77777777" w:rsidR="00DD0C45" w:rsidRDefault="00DD0C45" w:rsidP="00DD0C45">
            <w:pPr>
              <w:pStyle w:val="Normal1"/>
              <w:jc w:val="center"/>
              <w:rPr>
                <w:sz w:val="20"/>
                <w:szCs w:val="20"/>
              </w:rPr>
            </w:pPr>
            <w:r>
              <w:rPr>
                <w:sz w:val="20"/>
                <w:szCs w:val="20"/>
              </w:rPr>
              <w:t>Before update</w:t>
            </w:r>
          </w:p>
        </w:tc>
        <w:tc>
          <w:tcPr>
            <w:tcW w:w="990" w:type="dxa"/>
            <w:shd w:val="clear" w:color="auto" w:fill="F4CCCC"/>
          </w:tcPr>
          <w:p w14:paraId="2F8FA302" w14:textId="77777777" w:rsidR="00DD0C45" w:rsidRPr="00DD0C45" w:rsidRDefault="00DD0C45" w:rsidP="00F22660">
            <w:pPr>
              <w:pStyle w:val="Normal1"/>
              <w:jc w:val="center"/>
              <w:rPr>
                <w:sz w:val="20"/>
                <w:szCs w:val="20"/>
              </w:rPr>
            </w:pPr>
            <w:r>
              <w:rPr>
                <w:sz w:val="20"/>
                <w:szCs w:val="20"/>
              </w:rPr>
              <w:t>Insert</w:t>
            </w:r>
          </w:p>
        </w:tc>
        <w:tc>
          <w:tcPr>
            <w:tcW w:w="2700" w:type="dxa"/>
            <w:shd w:val="clear" w:color="auto" w:fill="F4CCCC"/>
            <w:tcMar>
              <w:top w:w="100" w:type="dxa"/>
              <w:left w:w="100" w:type="dxa"/>
              <w:bottom w:w="100" w:type="dxa"/>
              <w:right w:w="100" w:type="dxa"/>
            </w:tcMar>
          </w:tcPr>
          <w:p w14:paraId="346D460A" w14:textId="77777777" w:rsidR="00DD0C45" w:rsidRPr="00DD0C45" w:rsidRDefault="00DD0C45" w:rsidP="00A01FF9">
            <w:pPr>
              <w:pStyle w:val="Normal1"/>
              <w:ind w:left="-73"/>
              <w:rPr>
                <w:sz w:val="20"/>
                <w:szCs w:val="20"/>
              </w:rPr>
            </w:pPr>
            <w:r w:rsidRPr="00DD0C45">
              <w:rPr>
                <w:sz w:val="20"/>
                <w:szCs w:val="20"/>
              </w:rPr>
              <w:t>Calculates the total business hours between when a case was opened and when it was closed and then populates “Case Age in Business Hours” field, which is displayed in the “Age to Close in Business Hours” field shown within the “Resolution Information” section of the case</w:t>
            </w:r>
          </w:p>
        </w:tc>
      </w:tr>
      <w:tr w:rsidR="00DD0C45" w14:paraId="36754F33" w14:textId="77777777" w:rsidTr="00DD0C45">
        <w:tc>
          <w:tcPr>
            <w:tcW w:w="2890" w:type="dxa"/>
            <w:tcMar>
              <w:top w:w="100" w:type="dxa"/>
              <w:left w:w="100" w:type="dxa"/>
              <w:bottom w:w="100" w:type="dxa"/>
              <w:right w:w="100" w:type="dxa"/>
            </w:tcMar>
          </w:tcPr>
          <w:p w14:paraId="1F982F0E" w14:textId="77777777" w:rsidR="00DD0C45" w:rsidRPr="00DD0C45" w:rsidRDefault="00DD0C45" w:rsidP="00A01FF9">
            <w:pPr>
              <w:pStyle w:val="Normal1"/>
              <w:rPr>
                <w:sz w:val="20"/>
                <w:szCs w:val="20"/>
              </w:rPr>
            </w:pPr>
            <w:r w:rsidRPr="00DD0C45">
              <w:rPr>
                <w:sz w:val="20"/>
                <w:szCs w:val="20"/>
              </w:rPr>
              <w:t>Account_Name_Update</w:t>
            </w:r>
          </w:p>
        </w:tc>
        <w:tc>
          <w:tcPr>
            <w:tcW w:w="900" w:type="dxa"/>
            <w:tcMar>
              <w:top w:w="100" w:type="dxa"/>
              <w:left w:w="100" w:type="dxa"/>
              <w:bottom w:w="100" w:type="dxa"/>
              <w:right w:w="100" w:type="dxa"/>
            </w:tcMar>
          </w:tcPr>
          <w:p w14:paraId="2C51F7C4" w14:textId="77777777" w:rsidR="00DD0C45" w:rsidRPr="00DD0C45" w:rsidRDefault="00DD0C45" w:rsidP="00A01FF9">
            <w:pPr>
              <w:pStyle w:val="Normal1"/>
              <w:jc w:val="center"/>
              <w:rPr>
                <w:sz w:val="20"/>
                <w:szCs w:val="20"/>
              </w:rPr>
            </w:pPr>
            <w:r w:rsidRPr="00DD0C45">
              <w:rPr>
                <w:sz w:val="20"/>
                <w:szCs w:val="20"/>
              </w:rPr>
              <w:t>Contact</w:t>
            </w:r>
          </w:p>
        </w:tc>
        <w:tc>
          <w:tcPr>
            <w:tcW w:w="900" w:type="dxa"/>
          </w:tcPr>
          <w:p w14:paraId="5F9ADF36" w14:textId="77777777" w:rsidR="00DD0C45" w:rsidRPr="00DD0C45" w:rsidRDefault="00DD0C45" w:rsidP="00A01FF9">
            <w:pPr>
              <w:pStyle w:val="Normal1"/>
              <w:ind w:left="-73"/>
              <w:rPr>
                <w:sz w:val="20"/>
                <w:szCs w:val="20"/>
              </w:rPr>
            </w:pPr>
          </w:p>
        </w:tc>
        <w:tc>
          <w:tcPr>
            <w:tcW w:w="990" w:type="dxa"/>
          </w:tcPr>
          <w:p w14:paraId="5371FF9F" w14:textId="77777777" w:rsidR="00DD0C45" w:rsidRDefault="00DD0C45" w:rsidP="00DD0C45">
            <w:pPr>
              <w:pStyle w:val="Normal1"/>
              <w:ind w:left="-73"/>
              <w:jc w:val="center"/>
              <w:rPr>
                <w:sz w:val="20"/>
                <w:szCs w:val="20"/>
              </w:rPr>
            </w:pPr>
            <w:r>
              <w:rPr>
                <w:sz w:val="20"/>
                <w:szCs w:val="20"/>
              </w:rPr>
              <w:t>Before update</w:t>
            </w:r>
          </w:p>
        </w:tc>
        <w:tc>
          <w:tcPr>
            <w:tcW w:w="990" w:type="dxa"/>
          </w:tcPr>
          <w:p w14:paraId="57684AE8" w14:textId="77777777" w:rsidR="00DD0C45" w:rsidRDefault="00F22660" w:rsidP="00DD0C45">
            <w:pPr>
              <w:pStyle w:val="Normal1"/>
              <w:ind w:left="-73"/>
              <w:jc w:val="center"/>
              <w:rPr>
                <w:sz w:val="20"/>
                <w:szCs w:val="20"/>
              </w:rPr>
            </w:pPr>
            <w:r>
              <w:rPr>
                <w:sz w:val="20"/>
                <w:szCs w:val="20"/>
              </w:rPr>
              <w:t>Insert</w:t>
            </w:r>
          </w:p>
          <w:p w14:paraId="570E7F72" w14:textId="77777777" w:rsidR="00DD0C45" w:rsidRPr="00DD0C45" w:rsidRDefault="00DD0C45" w:rsidP="00DD0C45">
            <w:pPr>
              <w:pStyle w:val="Normal1"/>
              <w:ind w:left="-73"/>
              <w:jc w:val="center"/>
              <w:rPr>
                <w:sz w:val="20"/>
                <w:szCs w:val="20"/>
              </w:rPr>
            </w:pPr>
          </w:p>
        </w:tc>
        <w:tc>
          <w:tcPr>
            <w:tcW w:w="2700" w:type="dxa"/>
            <w:tcMar>
              <w:top w:w="100" w:type="dxa"/>
              <w:left w:w="100" w:type="dxa"/>
              <w:bottom w:w="100" w:type="dxa"/>
              <w:right w:w="100" w:type="dxa"/>
            </w:tcMar>
          </w:tcPr>
          <w:p w14:paraId="623C1819" w14:textId="77777777" w:rsidR="00DD0C45" w:rsidRPr="00DD0C45" w:rsidRDefault="00DD0C45" w:rsidP="00A01FF9">
            <w:pPr>
              <w:pStyle w:val="Normal1"/>
              <w:ind w:left="-73"/>
              <w:rPr>
                <w:sz w:val="20"/>
                <w:szCs w:val="20"/>
              </w:rPr>
            </w:pPr>
            <w:r w:rsidRPr="00DD0C45">
              <w:rPr>
                <w:sz w:val="20"/>
                <w:szCs w:val="20"/>
              </w:rPr>
              <w:t xml:space="preserve">When a new Contact is created during the case creation process, the system does not allow for an Account to be associated to the Contact, yet Account is a required field for a Contact.  Whenever a new Contact is created without an Account, </w:t>
            </w:r>
            <w:r w:rsidRPr="00DD0C45">
              <w:rPr>
                <w:sz w:val="20"/>
                <w:szCs w:val="20"/>
              </w:rPr>
              <w:lastRenderedPageBreak/>
              <w:t>this trigger will associate the Account record with Name = “City of Philadelphia” to the Contact record</w:t>
            </w:r>
          </w:p>
        </w:tc>
      </w:tr>
      <w:tr w:rsidR="00C83BF1" w:rsidRPr="00554C46" w14:paraId="779B1F28" w14:textId="77777777" w:rsidTr="00787B33">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22569" w14:textId="77777777" w:rsidR="00C83BF1" w:rsidRPr="00823B4A" w:rsidRDefault="00C83BF1" w:rsidP="00787B33">
            <w:pPr>
              <w:pStyle w:val="Normal1"/>
              <w:rPr>
                <w:sz w:val="20"/>
                <w:szCs w:val="20"/>
              </w:rPr>
            </w:pPr>
            <w:r w:rsidRPr="00823B4A">
              <w:rPr>
                <w:sz w:val="20"/>
                <w:szCs w:val="20"/>
              </w:rPr>
              <w:lastRenderedPageBreak/>
              <w:t>triggerOnCases</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21779" w14:textId="77777777" w:rsidR="00C83BF1" w:rsidRPr="00823B4A" w:rsidRDefault="00C83BF1" w:rsidP="00787B33">
            <w:pPr>
              <w:pStyle w:val="Normal1"/>
              <w:jc w:val="center"/>
              <w:rPr>
                <w:sz w:val="20"/>
                <w:szCs w:val="20"/>
              </w:rPr>
            </w:pPr>
            <w:r w:rsidRPr="00823B4A">
              <w:rPr>
                <w:sz w:val="20"/>
                <w:szCs w:val="20"/>
              </w:rPr>
              <w:t>Case</w:t>
            </w:r>
          </w:p>
        </w:tc>
        <w:tc>
          <w:tcPr>
            <w:tcW w:w="900" w:type="dxa"/>
            <w:tcBorders>
              <w:top w:val="single" w:sz="8" w:space="0" w:color="000000"/>
              <w:left w:val="single" w:sz="8" w:space="0" w:color="000000"/>
              <w:bottom w:val="single" w:sz="8" w:space="0" w:color="000000"/>
              <w:right w:val="single" w:sz="8" w:space="0" w:color="000000"/>
            </w:tcBorders>
          </w:tcPr>
          <w:p w14:paraId="582B26C4" w14:textId="77777777" w:rsidR="00C83BF1" w:rsidRPr="00823B4A" w:rsidRDefault="00C83BF1" w:rsidP="00787B33">
            <w:pPr>
              <w:pStyle w:val="Normal1"/>
              <w:ind w:left="-73"/>
              <w:rPr>
                <w:sz w:val="20"/>
                <w:szCs w:val="20"/>
              </w:rPr>
            </w:pPr>
          </w:p>
        </w:tc>
        <w:tc>
          <w:tcPr>
            <w:tcW w:w="990" w:type="dxa"/>
            <w:tcBorders>
              <w:top w:val="single" w:sz="8" w:space="0" w:color="000000"/>
              <w:left w:val="single" w:sz="8" w:space="0" w:color="000000"/>
              <w:bottom w:val="single" w:sz="8" w:space="0" w:color="000000"/>
              <w:right w:val="single" w:sz="8" w:space="0" w:color="000000"/>
            </w:tcBorders>
          </w:tcPr>
          <w:p w14:paraId="0A7B14AF" w14:textId="77777777" w:rsidR="00C83BF1" w:rsidRPr="00823B4A" w:rsidRDefault="00C83BF1" w:rsidP="00787B33">
            <w:pPr>
              <w:pStyle w:val="Normal1"/>
              <w:ind w:left="-73"/>
              <w:jc w:val="center"/>
              <w:rPr>
                <w:sz w:val="20"/>
                <w:szCs w:val="20"/>
              </w:rPr>
            </w:pPr>
            <w:r w:rsidRPr="00823B4A">
              <w:rPr>
                <w:sz w:val="20"/>
                <w:szCs w:val="20"/>
              </w:rPr>
              <w:t>before insert, before update, after insert, after update</w:t>
            </w:r>
          </w:p>
        </w:tc>
        <w:tc>
          <w:tcPr>
            <w:tcW w:w="990" w:type="dxa"/>
            <w:tcBorders>
              <w:top w:val="single" w:sz="8" w:space="0" w:color="000000"/>
              <w:left w:val="single" w:sz="8" w:space="0" w:color="000000"/>
              <w:bottom w:val="single" w:sz="8" w:space="0" w:color="000000"/>
              <w:right w:val="single" w:sz="8" w:space="0" w:color="000000"/>
            </w:tcBorders>
          </w:tcPr>
          <w:p w14:paraId="2ED52B22" w14:textId="77777777" w:rsidR="00C83BF1" w:rsidRPr="00823B4A" w:rsidRDefault="00C83BF1" w:rsidP="00787B33">
            <w:pPr>
              <w:pStyle w:val="Normal1"/>
              <w:ind w:left="-73"/>
              <w:jc w:val="center"/>
              <w:rPr>
                <w:sz w:val="20"/>
                <w:szCs w:val="20"/>
              </w:rPr>
            </w:pPr>
            <w:r w:rsidRPr="00823B4A">
              <w:rPr>
                <w:sz w:val="20"/>
                <w:szCs w:val="20"/>
              </w:rPr>
              <w:t>Insert / update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7B9D" w14:textId="77777777" w:rsidR="00C83BF1" w:rsidRPr="00823B4A" w:rsidRDefault="00C83BF1" w:rsidP="00787B33">
            <w:pPr>
              <w:pStyle w:val="Normal1"/>
              <w:ind w:left="-73"/>
              <w:rPr>
                <w:sz w:val="20"/>
                <w:szCs w:val="20"/>
              </w:rPr>
            </w:pPr>
            <w:r w:rsidRPr="00823B4A">
              <w:rPr>
                <w:sz w:val="20"/>
                <w:szCs w:val="20"/>
              </w:rPr>
              <w:t>Closing the Case to Service Not Needed and updated other fields.</w:t>
            </w:r>
          </w:p>
          <w:p w14:paraId="5266FBB8" w14:textId="77777777" w:rsidR="00C83BF1" w:rsidRPr="00823B4A" w:rsidRDefault="00C83BF1" w:rsidP="00787B33">
            <w:pPr>
              <w:pStyle w:val="Normal1"/>
              <w:ind w:left="-73"/>
              <w:rPr>
                <w:sz w:val="20"/>
                <w:szCs w:val="20"/>
              </w:rPr>
            </w:pPr>
          </w:p>
          <w:p w14:paraId="53D398D6" w14:textId="77777777" w:rsidR="00C83BF1" w:rsidRPr="00823B4A" w:rsidRDefault="00C83BF1" w:rsidP="00787B33">
            <w:pPr>
              <w:pStyle w:val="Normal1"/>
              <w:ind w:left="-73"/>
              <w:rPr>
                <w:sz w:val="20"/>
                <w:szCs w:val="20"/>
              </w:rPr>
            </w:pPr>
            <w:r w:rsidRPr="00823B4A">
              <w:rPr>
                <w:sz w:val="20"/>
                <w:szCs w:val="20"/>
              </w:rPr>
              <w:t xml:space="preserve">Update the Case Owner of the Case according to the Case Assignment Rule. </w:t>
            </w:r>
          </w:p>
        </w:tc>
      </w:tr>
    </w:tbl>
    <w:p w14:paraId="4D6C2261" w14:textId="77777777" w:rsidR="00DD38D3" w:rsidRDefault="00DD38D3">
      <w:pPr>
        <w:pStyle w:val="Normal1"/>
      </w:pPr>
    </w:p>
    <w:p w14:paraId="486FCEAF" w14:textId="77777777" w:rsidR="00DD38D3" w:rsidRDefault="006309E8" w:rsidP="003206C4">
      <w:pPr>
        <w:pStyle w:val="Normal1"/>
        <w:contextualSpacing/>
      </w:pPr>
      <w:r>
        <w:rPr>
          <w:rFonts w:ascii="Calibri" w:eastAsia="Calibri" w:hAnsi="Calibri" w:cs="Calibri"/>
          <w:b/>
        </w:rPr>
        <w:t xml:space="preserve">Apex Code: </w:t>
      </w:r>
    </w:p>
    <w:p w14:paraId="0458FB8D" w14:textId="77777777" w:rsidR="00B3124A" w:rsidRPr="00B3124A" w:rsidRDefault="006309E8" w:rsidP="003206C4">
      <w:pPr>
        <w:pStyle w:val="Normal1"/>
        <w:contextualSpacing/>
      </w:pPr>
      <w:r w:rsidRPr="00B3124A">
        <w:rPr>
          <w:rFonts w:ascii="Calibri" w:eastAsia="Calibri" w:hAnsi="Calibri" w:cs="Calibri"/>
          <w:b/>
        </w:rPr>
        <w:t>Force.com sites:</w:t>
      </w:r>
    </w:p>
    <w:p w14:paraId="64B6F9E2" w14:textId="77777777" w:rsidR="00DD38D3" w:rsidRDefault="00B3124A" w:rsidP="003206C4">
      <w:pPr>
        <w:pStyle w:val="Normal1"/>
        <w:contextualSpacing/>
      </w:pPr>
      <w:r w:rsidRPr="00B3124A">
        <w:rPr>
          <w:rFonts w:ascii="Calibri" w:eastAsia="Calibri" w:hAnsi="Calibri" w:cs="Calibri"/>
          <w:b/>
        </w:rPr>
        <w:t xml:space="preserve"> </w:t>
      </w:r>
      <w:commentRangeStart w:id="31"/>
      <w:r w:rsidR="003206C4">
        <w:rPr>
          <w:rFonts w:ascii="Calibri" w:eastAsia="Calibri" w:hAnsi="Calibri" w:cs="Calibri"/>
          <w:b/>
        </w:rPr>
        <w:t>Javascript</w:t>
      </w:r>
      <w:r w:rsidR="006309E8" w:rsidRPr="00B3124A">
        <w:rPr>
          <w:rFonts w:ascii="Calibri" w:eastAsia="Calibri" w:hAnsi="Calibri" w:cs="Calibri"/>
          <w:b/>
        </w:rPr>
        <w:t>:</w:t>
      </w:r>
      <w:r w:rsidR="006309E8">
        <w:rPr>
          <w:rFonts w:ascii="Calibri" w:eastAsia="Calibri" w:hAnsi="Calibri" w:cs="Calibri"/>
        </w:rPr>
        <w:t xml:space="preserve"> </w:t>
      </w:r>
      <w:commentRangeEnd w:id="31"/>
      <w:r w:rsidR="00B33241">
        <w:rPr>
          <w:rStyle w:val="CommentReference"/>
          <w:rFonts w:asciiTheme="minorHAnsi" w:eastAsiaTheme="minorEastAsia" w:hAnsiTheme="minorHAnsi" w:cstheme="minorBidi"/>
          <w:color w:val="auto"/>
        </w:rPr>
        <w:commentReference w:id="31"/>
      </w:r>
    </w:p>
    <w:p w14:paraId="5A9D2CA4" w14:textId="77777777" w:rsidR="00B3124A" w:rsidRPr="00B3124A" w:rsidRDefault="006309E8" w:rsidP="003206C4">
      <w:pPr>
        <w:pStyle w:val="Normal1"/>
        <w:contextualSpacing/>
      </w:pPr>
      <w:r w:rsidRPr="00B3124A">
        <w:rPr>
          <w:rFonts w:ascii="Calibri" w:eastAsia="Calibri" w:hAnsi="Calibri" w:cs="Calibri"/>
          <w:b/>
        </w:rPr>
        <w:t>Web Service/API Code:</w:t>
      </w:r>
    </w:p>
    <w:p w14:paraId="5AC66BBD" w14:textId="77777777" w:rsidR="00DD38D3" w:rsidRPr="00B3124A" w:rsidRDefault="006309E8" w:rsidP="003206C4">
      <w:pPr>
        <w:pStyle w:val="Normal1"/>
        <w:contextualSpacing/>
        <w:rPr>
          <w:rFonts w:ascii="Calibri" w:eastAsia="Calibri" w:hAnsi="Calibri" w:cs="Calibri"/>
          <w:b/>
        </w:rPr>
      </w:pPr>
      <w:r w:rsidRPr="00B3124A">
        <w:rPr>
          <w:rFonts w:ascii="Calibri" w:eastAsia="Calibri" w:hAnsi="Calibri" w:cs="Calibri"/>
          <w:b/>
        </w:rPr>
        <w:t>Customer Portals:</w:t>
      </w:r>
    </w:p>
    <w:p w14:paraId="09201B8A" w14:textId="77777777" w:rsidR="0057003B" w:rsidRPr="0057003B" w:rsidRDefault="006309E8" w:rsidP="003206C4">
      <w:pPr>
        <w:pStyle w:val="Normal1"/>
        <w:contextualSpacing/>
        <w:rPr>
          <w:rFonts w:ascii="Calibri" w:eastAsia="Calibri" w:hAnsi="Calibri" w:cs="Calibri"/>
        </w:rPr>
      </w:pPr>
      <w:r w:rsidRPr="00B3124A">
        <w:rPr>
          <w:rFonts w:ascii="Calibri" w:eastAsia="Calibri" w:hAnsi="Calibri" w:cs="Calibri"/>
          <w:b/>
        </w:rPr>
        <w:t>Communities:</w:t>
      </w:r>
      <w:r w:rsidR="0057003B">
        <w:rPr>
          <w:rFonts w:ascii="Calibri" w:eastAsia="Calibri" w:hAnsi="Calibri" w:cs="Calibri"/>
          <w:b/>
        </w:rPr>
        <w:t xml:space="preserve"> </w:t>
      </w:r>
      <w:r w:rsidR="0057003B" w:rsidRPr="0057003B">
        <w:rPr>
          <w:rFonts w:ascii="Calibri" w:eastAsia="Calibri" w:hAnsi="Calibri" w:cs="Calibri"/>
        </w:rPr>
        <w:t>Community Partner Self-Service Portal</w:t>
      </w:r>
    </w:p>
    <w:p w14:paraId="2FCD237F" w14:textId="77777777" w:rsidR="00DD38D3" w:rsidRDefault="006309E8" w:rsidP="003206C4">
      <w:pPr>
        <w:pStyle w:val="Normal1"/>
        <w:contextualSpacing/>
        <w:rPr>
          <w:b/>
        </w:rPr>
      </w:pPr>
      <w:r w:rsidRPr="00B3124A">
        <w:rPr>
          <w:rFonts w:ascii="Calibri" w:eastAsia="Calibri" w:hAnsi="Calibri" w:cs="Calibri"/>
          <w:b/>
        </w:rPr>
        <w:t>Site.com:</w:t>
      </w:r>
      <w:r w:rsidR="00B3124A">
        <w:rPr>
          <w:rFonts w:ascii="Calibri" w:eastAsia="Calibri" w:hAnsi="Calibri" w:cs="Calibri"/>
        </w:rPr>
        <w:t xml:space="preserve"> </w:t>
      </w:r>
    </w:p>
    <w:p w14:paraId="6BD798F9" w14:textId="579D63E9" w:rsidR="000D2F36" w:rsidRDefault="006309E8" w:rsidP="003206C4">
      <w:pPr>
        <w:pStyle w:val="Normal1"/>
        <w:contextualSpacing/>
        <w:rPr>
          <w:b/>
        </w:rPr>
      </w:pPr>
      <w:r w:rsidRPr="000D2F36">
        <w:rPr>
          <w:rFonts w:ascii="Calibri" w:eastAsia="Calibri" w:hAnsi="Calibri" w:cs="Calibri"/>
          <w:b/>
        </w:rPr>
        <w:t>Third Party Applications</w:t>
      </w:r>
      <w:r w:rsidR="003206C4">
        <w:rPr>
          <w:rFonts w:ascii="Calibri" w:eastAsia="Calibri" w:hAnsi="Calibri" w:cs="Calibri"/>
          <w:b/>
        </w:rPr>
        <w:t xml:space="preserve">: </w:t>
      </w:r>
      <w:r w:rsidR="000D2F36" w:rsidRPr="000D2F36">
        <w:rPr>
          <w:rFonts w:ascii="Calibri" w:eastAsia="Calibri" w:hAnsi="Calibri" w:cs="Calibri"/>
        </w:rPr>
        <w:t xml:space="preserve"> </w:t>
      </w:r>
      <w:r w:rsidR="000D2F36">
        <w:rPr>
          <w:rFonts w:ascii="Calibri" w:eastAsia="Calibri" w:hAnsi="Calibri" w:cs="Calibri"/>
        </w:rPr>
        <w:t xml:space="preserve">Survey Force, Sales for Social Media </w:t>
      </w:r>
      <w:r w:rsidR="00C83BF1">
        <w:rPr>
          <w:rFonts w:ascii="Calibri" w:eastAsia="Calibri" w:hAnsi="Calibri" w:cs="Calibri"/>
        </w:rPr>
        <w:t xml:space="preserve">, </w:t>
      </w:r>
      <w:r w:rsidR="00C83BF1" w:rsidRPr="00D61298">
        <w:rPr>
          <w:rFonts w:ascii="Calibri" w:eastAsia="Calibri" w:hAnsi="Calibri" w:cs="Calibri"/>
        </w:rPr>
        <w:t>Case Age in Business hours</w:t>
      </w:r>
      <w:r w:rsidR="00C83BF1">
        <w:rPr>
          <w:rFonts w:ascii="Calibri" w:eastAsia="Calibri" w:hAnsi="Calibri" w:cs="Calibri"/>
        </w:rPr>
        <w:t xml:space="preserve"> &amp;</w:t>
      </w:r>
      <w:r w:rsidR="000D2F36">
        <w:rPr>
          <w:rFonts w:ascii="Calibri" w:eastAsia="Calibri" w:hAnsi="Calibri" w:cs="Calibri"/>
        </w:rPr>
        <w:t xml:space="preserve"> </w:t>
      </w:r>
      <w:commentRangeStart w:id="32"/>
      <w:r w:rsidR="000D2F36">
        <w:rPr>
          <w:rFonts w:ascii="Calibri" w:eastAsia="Calibri" w:hAnsi="Calibri" w:cs="Calibri"/>
        </w:rPr>
        <w:t>Call Center Console</w:t>
      </w:r>
      <w:commentRangeEnd w:id="32"/>
      <w:r w:rsidR="00B33241">
        <w:rPr>
          <w:rStyle w:val="CommentReference"/>
          <w:rFonts w:asciiTheme="minorHAnsi" w:eastAsiaTheme="minorEastAsia" w:hAnsiTheme="minorHAnsi" w:cstheme="minorBidi"/>
          <w:color w:val="auto"/>
        </w:rPr>
        <w:commentReference w:id="32"/>
      </w:r>
    </w:p>
    <w:p w14:paraId="4914807E" w14:textId="77777777" w:rsidR="003206C4" w:rsidRDefault="003206C4" w:rsidP="003206C4">
      <w:pPr>
        <w:pStyle w:val="Normal1"/>
        <w:contextualSpacing/>
        <w:rPr>
          <w:rFonts w:ascii="Calibri" w:eastAsia="Calibri" w:hAnsi="Calibri" w:cs="Calibri"/>
          <w:b/>
        </w:rPr>
      </w:pPr>
      <w:commentRangeStart w:id="33"/>
      <w:r>
        <w:rPr>
          <w:rFonts w:ascii="Calibri" w:eastAsia="Calibri" w:hAnsi="Calibri" w:cs="Calibri"/>
          <w:b/>
        </w:rPr>
        <w:t>Other</w:t>
      </w:r>
      <w:commentRangeEnd w:id="33"/>
      <w:r w:rsidR="00B33241">
        <w:rPr>
          <w:rStyle w:val="CommentReference"/>
          <w:rFonts w:asciiTheme="minorHAnsi" w:eastAsiaTheme="minorEastAsia" w:hAnsiTheme="minorHAnsi" w:cstheme="minorBidi"/>
          <w:color w:val="auto"/>
        </w:rPr>
        <w:commentReference w:id="33"/>
      </w:r>
    </w:p>
    <w:p w14:paraId="32923B50" w14:textId="77777777" w:rsidR="00B750D9" w:rsidRPr="00B01A4F" w:rsidRDefault="003206C4" w:rsidP="003206C4">
      <w:pPr>
        <w:pStyle w:val="Normal1"/>
        <w:contextualSpacing/>
      </w:pPr>
      <w:r>
        <w:rPr>
          <w:rFonts w:ascii="Calibri" w:eastAsia="Calibri" w:hAnsi="Calibri" w:cs="Calibri"/>
          <w:b/>
        </w:rPr>
        <w:t>Layout</w:t>
      </w:r>
      <w:r w:rsidR="005B0BAF">
        <w:rPr>
          <w:rFonts w:ascii="Calibri" w:eastAsia="Calibri" w:hAnsi="Calibri" w:cs="Calibri"/>
          <w:b/>
        </w:rPr>
        <w:t xml:space="preserve">: </w:t>
      </w:r>
      <w:r w:rsidR="005B0BAF" w:rsidRPr="005B0BAF">
        <w:rPr>
          <w:rFonts w:ascii="Calibri" w:eastAsia="Calibri" w:hAnsi="Calibri" w:cs="Calibri"/>
        </w:rPr>
        <w:t>TBD</w:t>
      </w:r>
      <w:r w:rsidR="00B3124A" w:rsidRPr="000D2F36">
        <w:rPr>
          <w:rFonts w:ascii="Calibri" w:eastAsia="Calibri" w:hAnsi="Calibri" w:cs="Calibri"/>
        </w:rPr>
        <w:t xml:space="preserve"> </w:t>
      </w:r>
    </w:p>
    <w:p w14:paraId="2EFA483A" w14:textId="77777777" w:rsidR="00B750D9" w:rsidRDefault="00B33241" w:rsidP="00B01A4F">
      <w:pPr>
        <w:pStyle w:val="Normal1"/>
        <w:contextualSpacing/>
        <w:rPr>
          <w:rFonts w:ascii="Calibri" w:eastAsia="Calibri" w:hAnsi="Calibri" w:cs="Calibri"/>
          <w:b/>
        </w:rPr>
      </w:pPr>
      <w:commentRangeStart w:id="34"/>
      <w:r>
        <w:rPr>
          <w:rFonts w:ascii="Calibri" w:eastAsia="Calibri" w:hAnsi="Calibri" w:cs="Calibri"/>
          <w:b/>
        </w:rPr>
        <w:t>&lt;&gt;</w:t>
      </w:r>
      <w:commentRangeEnd w:id="34"/>
      <w:r>
        <w:rPr>
          <w:rStyle w:val="CommentReference"/>
          <w:rFonts w:asciiTheme="minorHAnsi" w:eastAsiaTheme="minorEastAsia" w:hAnsiTheme="minorHAnsi" w:cstheme="minorBidi"/>
          <w:color w:val="auto"/>
        </w:rPr>
        <w:commentReference w:id="34"/>
      </w:r>
    </w:p>
    <w:p w14:paraId="52B19C94" w14:textId="77777777" w:rsidR="006C4CED" w:rsidRDefault="006C4CED" w:rsidP="00B01A4F">
      <w:pPr>
        <w:pStyle w:val="Normal1"/>
        <w:contextualSpacing/>
        <w:rPr>
          <w:rFonts w:ascii="Calibri" w:eastAsia="Calibri" w:hAnsi="Calibri" w:cs="Calibri"/>
          <w:b/>
        </w:rPr>
      </w:pPr>
    </w:p>
    <w:p w14:paraId="02D0CCDC" w14:textId="77777777" w:rsidR="00B01A4F" w:rsidRDefault="00B01A4F" w:rsidP="00B01A4F">
      <w:pPr>
        <w:pStyle w:val="Normal1"/>
      </w:pPr>
      <w:r>
        <w:t>Related Lists :</w:t>
      </w:r>
    </w:p>
    <w:p w14:paraId="1F4FC766" w14:textId="77777777" w:rsidR="00B01A4F" w:rsidRDefault="00B01A4F" w:rsidP="00B01A4F">
      <w:pPr>
        <w:pStyle w:val="Normal1"/>
        <w:numPr>
          <w:ilvl w:val="0"/>
          <w:numId w:val="7"/>
        </w:numPr>
      </w:pPr>
      <w:r>
        <w:t>Solutions</w:t>
      </w:r>
    </w:p>
    <w:p w14:paraId="52A165BA" w14:textId="77777777" w:rsidR="00B01A4F" w:rsidRDefault="00B01A4F" w:rsidP="00B01A4F">
      <w:pPr>
        <w:pStyle w:val="Normal1"/>
        <w:numPr>
          <w:ilvl w:val="0"/>
          <w:numId w:val="7"/>
        </w:numPr>
      </w:pPr>
      <w:r>
        <w:t>Open Activities</w:t>
      </w:r>
    </w:p>
    <w:p w14:paraId="14C880F7" w14:textId="77777777" w:rsidR="00B01A4F" w:rsidRDefault="00B01A4F" w:rsidP="00B01A4F">
      <w:pPr>
        <w:pStyle w:val="Normal1"/>
        <w:numPr>
          <w:ilvl w:val="0"/>
          <w:numId w:val="7"/>
        </w:numPr>
      </w:pPr>
      <w:r>
        <w:t>Activity History</w:t>
      </w:r>
    </w:p>
    <w:p w14:paraId="6B0848E3" w14:textId="77777777" w:rsidR="00B01A4F" w:rsidRDefault="00B01A4F" w:rsidP="00B01A4F">
      <w:pPr>
        <w:pStyle w:val="Normal1"/>
        <w:numPr>
          <w:ilvl w:val="0"/>
          <w:numId w:val="7"/>
        </w:numPr>
      </w:pPr>
      <w:r>
        <w:t>Case Comments</w:t>
      </w:r>
    </w:p>
    <w:p w14:paraId="37E11F68" w14:textId="77777777" w:rsidR="00B01A4F" w:rsidRDefault="00B01A4F" w:rsidP="00B01A4F">
      <w:pPr>
        <w:pStyle w:val="Normal1"/>
        <w:numPr>
          <w:ilvl w:val="0"/>
          <w:numId w:val="7"/>
        </w:numPr>
      </w:pPr>
      <w:r>
        <w:t>Case History</w:t>
      </w:r>
    </w:p>
    <w:p w14:paraId="527EA4D5" w14:textId="77777777" w:rsidR="00B01A4F" w:rsidRDefault="00B01A4F" w:rsidP="00B01A4F">
      <w:pPr>
        <w:pStyle w:val="Normal1"/>
        <w:numPr>
          <w:ilvl w:val="0"/>
          <w:numId w:val="7"/>
        </w:numPr>
      </w:pPr>
      <w:r>
        <w:lastRenderedPageBreak/>
        <w:t>Attachments</w:t>
      </w:r>
    </w:p>
    <w:p w14:paraId="5F86673A" w14:textId="77777777" w:rsidR="00D4740F" w:rsidRDefault="00D4740F" w:rsidP="00D4740F">
      <w:pPr>
        <w:pStyle w:val="Normal1"/>
      </w:pPr>
    </w:p>
    <w:p w14:paraId="423312D5" w14:textId="77777777" w:rsidR="00E041FD" w:rsidRDefault="00E041FD" w:rsidP="00E041FD">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E041FD" w14:paraId="3B674F9D" w14:textId="77777777" w:rsidTr="00787B33">
        <w:tc>
          <w:tcPr>
            <w:tcW w:w="9360" w:type="dxa"/>
            <w:shd w:val="clear" w:color="auto" w:fill="4F81BD"/>
            <w:tcMar>
              <w:top w:w="58" w:type="dxa"/>
              <w:left w:w="58" w:type="dxa"/>
              <w:bottom w:w="58" w:type="dxa"/>
              <w:right w:w="58" w:type="dxa"/>
            </w:tcMar>
          </w:tcPr>
          <w:p w14:paraId="3C664B66" w14:textId="77777777" w:rsidR="00E041FD" w:rsidRDefault="00E041FD" w:rsidP="00787B33">
            <w:pPr>
              <w:pStyle w:val="Heading2"/>
            </w:pPr>
            <w:bookmarkStart w:id="35" w:name="_Toc390638952"/>
            <w:bookmarkStart w:id="36" w:name="_Toc390639121"/>
            <w:bookmarkStart w:id="37" w:name="_Toc390639338"/>
            <w:r>
              <w:t>3.3.1 Integration with Hansen</w:t>
            </w:r>
            <w:bookmarkEnd w:id="35"/>
            <w:bookmarkEnd w:id="36"/>
            <w:bookmarkEnd w:id="37"/>
          </w:p>
        </w:tc>
      </w:tr>
    </w:tbl>
    <w:p w14:paraId="0565FF6C" w14:textId="77777777" w:rsidR="00E041FD" w:rsidRDefault="00E041FD" w:rsidP="00E041FD">
      <w:pPr>
        <w:pStyle w:val="Normal1"/>
      </w:pPr>
    </w:p>
    <w:p w14:paraId="35048D5B" w14:textId="77777777" w:rsidR="00E041FD" w:rsidRDefault="00E041FD" w:rsidP="00E041FD">
      <w:pPr>
        <w:pStyle w:val="Normal1"/>
      </w:pPr>
      <w:r>
        <w:t xml:space="preserve">This SR will be integrated with Hansen and Please see </w:t>
      </w:r>
      <w:r w:rsidRPr="00B3364D">
        <w:t>Philly CRM 311 Technical Design - Hansen Integration</w:t>
      </w:r>
      <w:r>
        <w:t xml:space="preserve"> for more details.</w:t>
      </w:r>
    </w:p>
    <w:p w14:paraId="0AAF9B9A" w14:textId="77777777" w:rsidR="00D4740F" w:rsidRDefault="00D4740F" w:rsidP="00D4740F">
      <w:pPr>
        <w:pStyle w:val="Normal1"/>
      </w:pPr>
    </w:p>
    <w:p w14:paraId="0DF117A0" w14:textId="77777777" w:rsidR="00D4740F" w:rsidRDefault="00D4740F" w:rsidP="00D4740F">
      <w:pPr>
        <w:pStyle w:val="Normal1"/>
      </w:pPr>
    </w:p>
    <w:p w14:paraId="7523FCD6" w14:textId="77777777" w:rsidR="00D4740F" w:rsidRDefault="00D4740F" w:rsidP="00D4740F">
      <w:pPr>
        <w:pStyle w:val="Normal1"/>
      </w:pPr>
    </w:p>
    <w:p w14:paraId="00A781ED" w14:textId="77777777" w:rsidR="00D4740F" w:rsidRDefault="00D4740F" w:rsidP="00D4740F">
      <w:pPr>
        <w:pStyle w:val="Normal1"/>
      </w:pPr>
    </w:p>
    <w:p w14:paraId="35300F08" w14:textId="77777777" w:rsidR="00D4740F" w:rsidRDefault="00D4740F" w:rsidP="00D4740F">
      <w:pPr>
        <w:pStyle w:val="Normal1"/>
      </w:pPr>
    </w:p>
    <w:p w14:paraId="0FBD66A6" w14:textId="77777777" w:rsidR="00D4740F" w:rsidRDefault="00D4740F" w:rsidP="00D4740F">
      <w:pPr>
        <w:pStyle w:val="Normal1"/>
      </w:pPr>
    </w:p>
    <w:p w14:paraId="7017AAE2" w14:textId="77777777" w:rsidR="00D4740F" w:rsidRDefault="00D4740F" w:rsidP="00D4740F">
      <w:pPr>
        <w:pStyle w:val="Normal1"/>
      </w:pPr>
    </w:p>
    <w:p w14:paraId="5703879D" w14:textId="77777777" w:rsidR="00D4740F" w:rsidRDefault="00D4740F" w:rsidP="00D4740F">
      <w:pPr>
        <w:pStyle w:val="Normal1"/>
      </w:pPr>
    </w:p>
    <w:p w14:paraId="3D767CA9" w14:textId="77777777" w:rsidR="00D4740F" w:rsidRDefault="00D4740F" w:rsidP="00D4740F">
      <w:pPr>
        <w:pStyle w:val="Normal1"/>
      </w:pPr>
    </w:p>
    <w:p w14:paraId="05992515" w14:textId="77777777" w:rsidR="00D4740F" w:rsidRDefault="00D4740F" w:rsidP="00D4740F">
      <w:pPr>
        <w:pStyle w:val="Normal1"/>
      </w:pPr>
    </w:p>
    <w:p w14:paraId="5F304741" w14:textId="77777777" w:rsidR="00D4740F" w:rsidRDefault="00D4740F" w:rsidP="00D4740F">
      <w:pPr>
        <w:pStyle w:val="Normal1"/>
      </w:pPr>
    </w:p>
    <w:p w14:paraId="5A2A8465" w14:textId="77777777" w:rsidR="00D4740F" w:rsidRDefault="00D4740F" w:rsidP="00D4740F">
      <w:pPr>
        <w:pStyle w:val="Normal1"/>
      </w:pPr>
    </w:p>
    <w:p w14:paraId="2C25F33B" w14:textId="77777777" w:rsidR="00CD2C9A" w:rsidRDefault="00CD2C9A" w:rsidP="00CD2C9A">
      <w:pPr>
        <w:pStyle w:val="Heading1"/>
      </w:pPr>
      <w:bookmarkStart w:id="38" w:name="_Toc390639339"/>
      <w:r>
        <w:t xml:space="preserve">4 </w:t>
      </w:r>
      <w:r w:rsidR="006C0271">
        <w:t>–</w:t>
      </w:r>
      <w:r>
        <w:t xml:space="preserve"> </w:t>
      </w:r>
      <w:r w:rsidR="006C0271">
        <w:t xml:space="preserve">STANDARD </w:t>
      </w:r>
      <w:r w:rsidR="00F615FB">
        <w:t>C</w:t>
      </w:r>
      <w:r w:rsidR="006C0271">
        <w:t>ASE FIELDS</w:t>
      </w:r>
      <w:bookmarkEnd w:id="38"/>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07D26" w14:paraId="2191B3B9" w14:textId="77777777" w:rsidTr="00B07D26">
        <w:tc>
          <w:tcPr>
            <w:tcW w:w="9360" w:type="dxa"/>
            <w:shd w:val="clear" w:color="auto" w:fill="4F81BD"/>
            <w:tcMar>
              <w:top w:w="58" w:type="dxa"/>
              <w:left w:w="58" w:type="dxa"/>
              <w:bottom w:w="58" w:type="dxa"/>
              <w:right w:w="58" w:type="dxa"/>
            </w:tcMar>
          </w:tcPr>
          <w:p w14:paraId="46F0DE6C" w14:textId="77777777" w:rsidR="00B07D26" w:rsidRDefault="00B07D26" w:rsidP="00B07D26">
            <w:pPr>
              <w:pStyle w:val="Heading2"/>
            </w:pPr>
            <w:bookmarkStart w:id="39" w:name="_Toc390639340"/>
            <w:r>
              <w:t>4.1  DEPARTMENT DETAILS SECTION</w:t>
            </w:r>
            <w:bookmarkEnd w:id="39"/>
          </w:p>
        </w:tc>
      </w:tr>
    </w:tbl>
    <w:p w14:paraId="6DA8758E" w14:textId="77777777" w:rsidR="00B07D26" w:rsidRDefault="00B07D26" w:rsidP="00B07D26">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913"/>
        <w:gridCol w:w="1459"/>
        <w:gridCol w:w="723"/>
        <w:gridCol w:w="965"/>
        <w:gridCol w:w="821"/>
        <w:gridCol w:w="698"/>
        <w:gridCol w:w="590"/>
        <w:gridCol w:w="785"/>
        <w:gridCol w:w="900"/>
        <w:gridCol w:w="695"/>
        <w:gridCol w:w="3175"/>
      </w:tblGrid>
      <w:tr w:rsidR="00F807F3" w:rsidRPr="00CD6385" w14:paraId="4258ACD8" w14:textId="77777777" w:rsidTr="00CD6385">
        <w:trPr>
          <w:trHeight w:val="702"/>
        </w:trPr>
        <w:tc>
          <w:tcPr>
            <w:tcW w:w="0" w:type="auto"/>
            <w:shd w:val="clear" w:color="000000" w:fill="D9D9D9"/>
            <w:hideMark/>
          </w:tcPr>
          <w:p w14:paraId="72B2AF03"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Label</w:t>
            </w:r>
          </w:p>
        </w:tc>
        <w:tc>
          <w:tcPr>
            <w:tcW w:w="0" w:type="auto"/>
            <w:shd w:val="clear" w:color="000000" w:fill="D9D9D9"/>
            <w:hideMark/>
          </w:tcPr>
          <w:p w14:paraId="4BF0EB9E"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Name</w:t>
            </w:r>
          </w:p>
        </w:tc>
        <w:tc>
          <w:tcPr>
            <w:tcW w:w="0" w:type="auto"/>
            <w:shd w:val="clear" w:color="000000" w:fill="D9D9D9"/>
            <w:hideMark/>
          </w:tcPr>
          <w:p w14:paraId="748BEB08"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Type</w:t>
            </w:r>
          </w:p>
        </w:tc>
        <w:tc>
          <w:tcPr>
            <w:tcW w:w="0" w:type="auto"/>
            <w:shd w:val="clear" w:color="000000" w:fill="D9D9D9"/>
            <w:hideMark/>
          </w:tcPr>
          <w:p w14:paraId="36C47B8E"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Custom</w:t>
            </w:r>
          </w:p>
        </w:tc>
        <w:tc>
          <w:tcPr>
            <w:tcW w:w="0" w:type="auto"/>
            <w:shd w:val="clear" w:color="000000" w:fill="D9D9D9"/>
          </w:tcPr>
          <w:p w14:paraId="2AC4D4EC"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Default</w:t>
            </w:r>
          </w:p>
        </w:tc>
        <w:tc>
          <w:tcPr>
            <w:tcW w:w="0" w:type="auto"/>
            <w:shd w:val="clear" w:color="000000" w:fill="D9D9D9"/>
            <w:hideMark/>
          </w:tcPr>
          <w:p w14:paraId="5C292F82"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Required</w:t>
            </w:r>
          </w:p>
        </w:tc>
        <w:tc>
          <w:tcPr>
            <w:tcW w:w="0" w:type="auto"/>
            <w:shd w:val="clear" w:color="000000" w:fill="D9D9D9"/>
            <w:hideMark/>
          </w:tcPr>
          <w:p w14:paraId="33107CE6"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Unique</w:t>
            </w:r>
          </w:p>
        </w:tc>
        <w:tc>
          <w:tcPr>
            <w:tcW w:w="0" w:type="auto"/>
            <w:shd w:val="clear" w:color="000000" w:fill="D9D9D9"/>
            <w:hideMark/>
          </w:tcPr>
          <w:p w14:paraId="1A9441E6"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Read Only</w:t>
            </w:r>
          </w:p>
        </w:tc>
        <w:tc>
          <w:tcPr>
            <w:tcW w:w="0" w:type="auto"/>
            <w:shd w:val="clear" w:color="000000" w:fill="D9D9D9"/>
            <w:hideMark/>
          </w:tcPr>
          <w:p w14:paraId="44B0CCD3"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External ID</w:t>
            </w:r>
          </w:p>
        </w:tc>
        <w:tc>
          <w:tcPr>
            <w:tcW w:w="0" w:type="auto"/>
            <w:shd w:val="clear" w:color="000000" w:fill="D9D9D9"/>
            <w:hideMark/>
          </w:tcPr>
          <w:p w14:paraId="4DAEA44D"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Validation</w:t>
            </w:r>
          </w:p>
        </w:tc>
        <w:tc>
          <w:tcPr>
            <w:tcW w:w="0" w:type="auto"/>
            <w:shd w:val="clear" w:color="000000" w:fill="D9D9D9"/>
            <w:hideMark/>
          </w:tcPr>
          <w:p w14:paraId="3FE1FC28"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History</w:t>
            </w:r>
          </w:p>
        </w:tc>
        <w:tc>
          <w:tcPr>
            <w:tcW w:w="0" w:type="auto"/>
            <w:shd w:val="clear" w:color="000000" w:fill="D9D9D9"/>
            <w:hideMark/>
          </w:tcPr>
          <w:p w14:paraId="5B9370BB"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Comments</w:t>
            </w:r>
          </w:p>
        </w:tc>
      </w:tr>
      <w:tr w:rsidR="00897570" w:rsidRPr="00CD6385" w14:paraId="5BBB2C11" w14:textId="77777777" w:rsidTr="00CD6385">
        <w:trPr>
          <w:trHeight w:val="2106"/>
        </w:trPr>
        <w:tc>
          <w:tcPr>
            <w:tcW w:w="0" w:type="auto"/>
            <w:shd w:val="clear" w:color="auto" w:fill="auto"/>
            <w:hideMark/>
          </w:tcPr>
          <w:p w14:paraId="5EEBBE6C" w14:textId="77777777" w:rsidR="00897570" w:rsidRPr="00CD6385" w:rsidRDefault="00897570" w:rsidP="00CD6385">
            <w:pPr>
              <w:spacing w:after="0" w:line="240" w:lineRule="auto"/>
              <w:rPr>
                <w:rFonts w:eastAsia="Times New Roman" w:cstheme="minorHAnsi"/>
                <w:color w:val="000000"/>
                <w:sz w:val="16"/>
                <w:szCs w:val="16"/>
              </w:rPr>
            </w:pPr>
            <w:r w:rsidRPr="00CD6385">
              <w:rPr>
                <w:rFonts w:cstheme="minorHAnsi"/>
                <w:sz w:val="16"/>
                <w:szCs w:val="16"/>
              </w:rPr>
              <w:lastRenderedPageBreak/>
              <w:t>Type</w:t>
            </w:r>
          </w:p>
        </w:tc>
        <w:tc>
          <w:tcPr>
            <w:tcW w:w="0" w:type="auto"/>
            <w:shd w:val="clear" w:color="auto" w:fill="auto"/>
            <w:hideMark/>
          </w:tcPr>
          <w:p w14:paraId="14F51AEA"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Type</w:t>
            </w:r>
          </w:p>
        </w:tc>
        <w:tc>
          <w:tcPr>
            <w:tcW w:w="0" w:type="auto"/>
            <w:shd w:val="clear" w:color="auto" w:fill="auto"/>
            <w:hideMark/>
          </w:tcPr>
          <w:p w14:paraId="1A164925" w14:textId="77777777" w:rsidR="00897570" w:rsidRDefault="00897570">
            <w:pPr>
              <w:rPr>
                <w:rFonts w:cstheme="minorHAnsi"/>
                <w:sz w:val="16"/>
                <w:szCs w:val="16"/>
              </w:rPr>
            </w:pPr>
            <w:r>
              <w:rPr>
                <w:rFonts w:cstheme="minorHAnsi"/>
                <w:sz w:val="16"/>
                <w:szCs w:val="16"/>
              </w:rPr>
              <w:t>Picklist</w:t>
            </w:r>
          </w:p>
          <w:p w14:paraId="6400C484" w14:textId="77777777" w:rsidR="00897570" w:rsidRDefault="00897570">
            <w:pPr>
              <w:rPr>
                <w:rFonts w:eastAsia="Times New Roman" w:cstheme="minorHAnsi"/>
                <w:color w:val="000000"/>
                <w:sz w:val="16"/>
                <w:szCs w:val="16"/>
              </w:rPr>
            </w:pPr>
            <w:r>
              <w:rPr>
                <w:rFonts w:cstheme="minorHAnsi"/>
                <w:b/>
                <w:sz w:val="16"/>
                <w:szCs w:val="16"/>
              </w:rPr>
              <w:t>Values:</w:t>
            </w:r>
            <w:r>
              <w:rPr>
                <w:rFonts w:cstheme="minorHAnsi"/>
                <w:sz w:val="16"/>
                <w:szCs w:val="16"/>
              </w:rPr>
              <w:t xml:space="preserve">  Service Request Type, Information Request Type, Directory Services</w:t>
            </w:r>
          </w:p>
        </w:tc>
        <w:tc>
          <w:tcPr>
            <w:tcW w:w="0" w:type="auto"/>
            <w:shd w:val="clear" w:color="auto" w:fill="auto"/>
            <w:hideMark/>
          </w:tcPr>
          <w:p w14:paraId="0C7FDF03"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tcPr>
          <w:p w14:paraId="209B2E83" w14:textId="77777777" w:rsidR="00897570" w:rsidRPr="00CD6385" w:rsidRDefault="00897570"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hideMark/>
          </w:tcPr>
          <w:p w14:paraId="7C5428CF"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43AE8981"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 </w:t>
            </w:r>
          </w:p>
        </w:tc>
        <w:tc>
          <w:tcPr>
            <w:tcW w:w="0" w:type="auto"/>
            <w:shd w:val="clear" w:color="auto" w:fill="auto"/>
            <w:hideMark/>
          </w:tcPr>
          <w:p w14:paraId="19DE00E4"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74D4FB4C"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29B995F6"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14:paraId="4FBAC1E0"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4AACA177" w14:textId="77777777" w:rsidR="00897570" w:rsidRPr="00CD6385" w:rsidRDefault="00897570" w:rsidP="00CD6385">
            <w:pPr>
              <w:spacing w:after="0" w:line="240" w:lineRule="auto"/>
              <w:rPr>
                <w:rFonts w:eastAsia="Times New Roman" w:cstheme="minorHAnsi"/>
                <w:color w:val="000000"/>
                <w:sz w:val="16"/>
                <w:szCs w:val="16"/>
              </w:rPr>
            </w:pPr>
            <w:r w:rsidRPr="00CD6385">
              <w:rPr>
                <w:rFonts w:cstheme="minorHAnsi"/>
                <w:sz w:val="16"/>
                <w:szCs w:val="16"/>
              </w:rPr>
              <w:t>Field is initially auto-populated based on the Case Record Type being created.  If this value is manually changed, it will result in a new Field Layout based on the new Case Record Type.</w:t>
            </w:r>
          </w:p>
        </w:tc>
      </w:tr>
      <w:tr w:rsidR="00897570" w:rsidRPr="00CD6385" w14:paraId="1364FE22" w14:textId="77777777" w:rsidTr="00CD6385">
        <w:trPr>
          <w:trHeight w:val="702"/>
        </w:trPr>
        <w:tc>
          <w:tcPr>
            <w:tcW w:w="0" w:type="auto"/>
            <w:shd w:val="clear" w:color="auto" w:fill="auto"/>
            <w:hideMark/>
          </w:tcPr>
          <w:p w14:paraId="36968036" w14:textId="77777777" w:rsidR="00897570" w:rsidRPr="00CD6385" w:rsidRDefault="00897570" w:rsidP="00CD6385">
            <w:pPr>
              <w:spacing w:after="0" w:line="240" w:lineRule="auto"/>
              <w:rPr>
                <w:rFonts w:eastAsia="Times New Roman" w:cstheme="minorHAnsi"/>
                <w:color w:val="000000"/>
                <w:sz w:val="16"/>
                <w:szCs w:val="16"/>
              </w:rPr>
            </w:pPr>
            <w:r w:rsidRPr="00CD6385">
              <w:rPr>
                <w:rFonts w:cstheme="minorHAnsi"/>
                <w:sz w:val="16"/>
                <w:szCs w:val="16"/>
              </w:rPr>
              <w:t>Department</w:t>
            </w:r>
          </w:p>
        </w:tc>
        <w:tc>
          <w:tcPr>
            <w:tcW w:w="0" w:type="auto"/>
            <w:shd w:val="clear" w:color="auto" w:fill="auto"/>
            <w:noWrap/>
            <w:hideMark/>
          </w:tcPr>
          <w:p w14:paraId="46C17102"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Department__c</w:t>
            </w:r>
          </w:p>
        </w:tc>
        <w:tc>
          <w:tcPr>
            <w:tcW w:w="0" w:type="auto"/>
            <w:shd w:val="clear" w:color="auto" w:fill="auto"/>
            <w:hideMark/>
          </w:tcPr>
          <w:p w14:paraId="061927F5" w14:textId="77777777" w:rsidR="00897570" w:rsidRDefault="00897570">
            <w:pPr>
              <w:rPr>
                <w:rFonts w:cstheme="minorHAnsi"/>
                <w:sz w:val="16"/>
                <w:szCs w:val="16"/>
              </w:rPr>
            </w:pPr>
            <w:r>
              <w:rPr>
                <w:rFonts w:cstheme="minorHAnsi"/>
                <w:sz w:val="16"/>
                <w:szCs w:val="16"/>
              </w:rPr>
              <w:t>Picklist</w:t>
            </w:r>
          </w:p>
          <w:p w14:paraId="0E1E8766" w14:textId="77777777" w:rsidR="00897570" w:rsidRDefault="00897570">
            <w:pPr>
              <w:rPr>
                <w:rFonts w:cstheme="minorHAnsi"/>
                <w:sz w:val="16"/>
                <w:szCs w:val="16"/>
              </w:rPr>
            </w:pPr>
            <w:r>
              <w:rPr>
                <w:rFonts w:cstheme="minorHAnsi"/>
                <w:b/>
                <w:sz w:val="16"/>
                <w:szCs w:val="16"/>
              </w:rPr>
              <w:t>Values:</w:t>
            </w:r>
            <w:r>
              <w:rPr>
                <w:rFonts w:cstheme="minorHAnsi"/>
                <w:sz w:val="16"/>
                <w:szCs w:val="16"/>
              </w:rPr>
              <w:t xml:space="preserve">  License &amp; Inspection</w:t>
            </w:r>
          </w:p>
        </w:tc>
        <w:tc>
          <w:tcPr>
            <w:tcW w:w="0" w:type="auto"/>
            <w:shd w:val="clear" w:color="auto" w:fill="auto"/>
            <w:hideMark/>
          </w:tcPr>
          <w:p w14:paraId="443CF9AB"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14:paraId="7242F600" w14:textId="77777777" w:rsidR="00897570" w:rsidRPr="00CD6385" w:rsidRDefault="00F807F3" w:rsidP="00CD6385">
            <w:pPr>
              <w:spacing w:after="0" w:line="240" w:lineRule="auto"/>
              <w:rPr>
                <w:rFonts w:eastAsia="Times New Roman" w:cstheme="minorHAnsi"/>
                <w:color w:val="000000"/>
                <w:sz w:val="16"/>
                <w:szCs w:val="16"/>
              </w:rPr>
            </w:pPr>
            <w:r>
              <w:rPr>
                <w:rFonts w:cstheme="minorHAnsi"/>
                <w:sz w:val="16"/>
                <w:szCs w:val="16"/>
              </w:rPr>
              <w:t xml:space="preserve">Depends on record type selected </w:t>
            </w:r>
          </w:p>
        </w:tc>
        <w:tc>
          <w:tcPr>
            <w:tcW w:w="0" w:type="auto"/>
            <w:shd w:val="clear" w:color="auto" w:fill="auto"/>
            <w:hideMark/>
          </w:tcPr>
          <w:p w14:paraId="0DE458E3"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0C32ABC0" w14:textId="77777777" w:rsidR="00897570" w:rsidRPr="00CD6385" w:rsidRDefault="00897570" w:rsidP="00CD6385">
            <w:pPr>
              <w:spacing w:after="0" w:line="240" w:lineRule="auto"/>
              <w:rPr>
                <w:rFonts w:eastAsia="Times New Roman" w:cstheme="minorHAnsi"/>
                <w:color w:val="000000"/>
                <w:sz w:val="16"/>
                <w:szCs w:val="16"/>
              </w:rPr>
            </w:pPr>
          </w:p>
        </w:tc>
        <w:tc>
          <w:tcPr>
            <w:tcW w:w="0" w:type="auto"/>
            <w:shd w:val="clear" w:color="auto" w:fill="auto"/>
            <w:hideMark/>
          </w:tcPr>
          <w:p w14:paraId="0EF38978"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2FED7438" w14:textId="77777777" w:rsidR="00897570" w:rsidRPr="00CD6385" w:rsidRDefault="00897570" w:rsidP="00CD6385">
            <w:pPr>
              <w:spacing w:after="0" w:line="240" w:lineRule="auto"/>
              <w:rPr>
                <w:rFonts w:eastAsia="Times New Roman" w:cstheme="minorHAnsi"/>
                <w:color w:val="000000"/>
                <w:sz w:val="16"/>
                <w:szCs w:val="16"/>
              </w:rPr>
            </w:pPr>
          </w:p>
        </w:tc>
        <w:tc>
          <w:tcPr>
            <w:tcW w:w="0" w:type="auto"/>
            <w:shd w:val="clear" w:color="auto" w:fill="auto"/>
            <w:hideMark/>
          </w:tcPr>
          <w:p w14:paraId="439067F4"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14:paraId="15F0CCCA"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51ED305B" w14:textId="77777777" w:rsidR="00897570" w:rsidRPr="00CD6385" w:rsidRDefault="00897570" w:rsidP="00CD6385">
            <w:pPr>
              <w:spacing w:after="0" w:line="240" w:lineRule="auto"/>
              <w:rPr>
                <w:rFonts w:eastAsia="Times New Roman" w:cstheme="minorHAnsi"/>
                <w:color w:val="000000"/>
                <w:sz w:val="16"/>
                <w:szCs w:val="16"/>
              </w:rPr>
            </w:pPr>
            <w:r w:rsidRPr="00CD6385">
              <w:rPr>
                <w:rFonts w:cstheme="minorHAnsi"/>
                <w:sz w:val="16"/>
                <w:szCs w:val="16"/>
              </w:rPr>
              <w:t>Department will be automatically set based on Service Request Type.  For an Information Request, this field will be automatically populated by the article.  For Directory Services the field will default to 311 Services.</w:t>
            </w:r>
          </w:p>
        </w:tc>
      </w:tr>
      <w:tr w:rsidR="00897570" w:rsidRPr="00CD6385" w14:paraId="2397777A" w14:textId="77777777" w:rsidTr="00CD6385">
        <w:trPr>
          <w:trHeight w:val="1053"/>
        </w:trPr>
        <w:tc>
          <w:tcPr>
            <w:tcW w:w="0" w:type="auto"/>
            <w:shd w:val="clear" w:color="auto" w:fill="auto"/>
            <w:hideMark/>
          </w:tcPr>
          <w:p w14:paraId="2476277C" w14:textId="77777777" w:rsidR="00897570" w:rsidRPr="00CD6385" w:rsidRDefault="00897570"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noWrap/>
            <w:hideMark/>
          </w:tcPr>
          <w:p w14:paraId="63D57E4F"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Service_Request_Type__c</w:t>
            </w:r>
          </w:p>
        </w:tc>
        <w:tc>
          <w:tcPr>
            <w:tcW w:w="0" w:type="auto"/>
            <w:shd w:val="clear" w:color="auto" w:fill="auto"/>
            <w:hideMark/>
          </w:tcPr>
          <w:p w14:paraId="105B9ABB" w14:textId="77777777" w:rsidR="00897570" w:rsidRDefault="00897570">
            <w:pPr>
              <w:rPr>
                <w:rFonts w:cstheme="minorHAnsi"/>
                <w:sz w:val="16"/>
                <w:szCs w:val="16"/>
              </w:rPr>
            </w:pPr>
            <w:r>
              <w:rPr>
                <w:rFonts w:cstheme="minorHAnsi"/>
                <w:sz w:val="16"/>
                <w:szCs w:val="16"/>
              </w:rPr>
              <w:t>Picklist</w:t>
            </w:r>
          </w:p>
          <w:p w14:paraId="254BBF58" w14:textId="77777777" w:rsidR="00F807F3" w:rsidRPr="00F807F3" w:rsidRDefault="00897570" w:rsidP="00F807F3">
            <w:pPr>
              <w:pStyle w:val="CommentText"/>
              <w:rPr>
                <w:rFonts w:cstheme="minorHAnsi"/>
                <w:sz w:val="16"/>
                <w:szCs w:val="16"/>
              </w:rPr>
            </w:pPr>
            <w:r>
              <w:rPr>
                <w:rFonts w:cstheme="minorHAnsi"/>
                <w:b/>
                <w:sz w:val="16"/>
                <w:szCs w:val="16"/>
              </w:rPr>
              <w:t>Values:</w:t>
            </w:r>
            <w:r>
              <w:rPr>
                <w:rFonts w:cstheme="minorHAnsi"/>
                <w:sz w:val="16"/>
                <w:szCs w:val="16"/>
              </w:rPr>
              <w:t xml:space="preserve">  </w:t>
            </w:r>
            <w:r>
              <w:rPr>
                <w:rFonts w:cstheme="minorHAnsi"/>
                <w:sz w:val="16"/>
                <w:szCs w:val="16"/>
              </w:rPr>
              <w:br/>
            </w:r>
            <w:r w:rsidR="00F807F3" w:rsidRPr="00F807F3">
              <w:rPr>
                <w:rFonts w:cstheme="minorHAnsi"/>
                <w:sz w:val="16"/>
                <w:szCs w:val="16"/>
              </w:rPr>
              <w:t>Dangerous Historical</w:t>
            </w:r>
          </w:p>
          <w:p w14:paraId="65F84A6A" w14:textId="77777777" w:rsidR="00F807F3" w:rsidRPr="00F807F3" w:rsidRDefault="00F807F3" w:rsidP="00F807F3">
            <w:pPr>
              <w:pStyle w:val="CommentText"/>
              <w:rPr>
                <w:rFonts w:cstheme="minorHAnsi"/>
                <w:sz w:val="16"/>
                <w:szCs w:val="16"/>
              </w:rPr>
            </w:pPr>
            <w:r w:rsidRPr="00F807F3">
              <w:rPr>
                <w:rFonts w:cstheme="minorHAnsi"/>
                <w:sz w:val="16"/>
                <w:szCs w:val="16"/>
              </w:rPr>
              <w:t>Building Dangerous Occupied</w:t>
            </w:r>
          </w:p>
          <w:p w14:paraId="014BAE3C" w14:textId="77777777" w:rsidR="00F807F3" w:rsidRPr="00F807F3" w:rsidRDefault="00F807F3" w:rsidP="00F807F3">
            <w:pPr>
              <w:pStyle w:val="CommentText"/>
              <w:rPr>
                <w:rFonts w:cstheme="minorHAnsi"/>
                <w:sz w:val="16"/>
                <w:szCs w:val="16"/>
              </w:rPr>
            </w:pPr>
            <w:r w:rsidRPr="00F807F3">
              <w:rPr>
                <w:rFonts w:cstheme="minorHAnsi"/>
                <w:sz w:val="16"/>
                <w:szCs w:val="16"/>
              </w:rPr>
              <w:t>Building Dangerous Vacant</w:t>
            </w:r>
          </w:p>
          <w:p w14:paraId="4F67F296" w14:textId="77777777" w:rsidR="00F807F3" w:rsidRPr="00F807F3" w:rsidRDefault="00F807F3" w:rsidP="00F807F3">
            <w:pPr>
              <w:pStyle w:val="CommentText"/>
              <w:rPr>
                <w:rFonts w:cstheme="minorHAnsi"/>
                <w:sz w:val="16"/>
                <w:szCs w:val="16"/>
              </w:rPr>
            </w:pPr>
            <w:r w:rsidRPr="00F807F3">
              <w:rPr>
                <w:rFonts w:cstheme="minorHAnsi"/>
                <w:sz w:val="16"/>
                <w:szCs w:val="16"/>
              </w:rPr>
              <w:t>Emergency Façade Repair</w:t>
            </w:r>
          </w:p>
          <w:p w14:paraId="61D24693" w14:textId="77777777" w:rsidR="00897570" w:rsidRDefault="00F807F3" w:rsidP="00F807F3">
            <w:pPr>
              <w:rPr>
                <w:rFonts w:eastAsia="Times New Roman" w:cstheme="minorHAnsi"/>
                <w:color w:val="000000"/>
                <w:sz w:val="16"/>
                <w:szCs w:val="16"/>
              </w:rPr>
            </w:pPr>
            <w:r w:rsidRPr="00F807F3">
              <w:rPr>
                <w:rFonts w:cstheme="minorHAnsi"/>
                <w:sz w:val="16"/>
                <w:szCs w:val="16"/>
              </w:rPr>
              <w:t>Service Not Needed</w:t>
            </w:r>
          </w:p>
        </w:tc>
        <w:tc>
          <w:tcPr>
            <w:tcW w:w="0" w:type="auto"/>
            <w:shd w:val="clear" w:color="auto" w:fill="auto"/>
            <w:hideMark/>
          </w:tcPr>
          <w:p w14:paraId="5AEA51CA"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14:paraId="6A508ACC" w14:textId="77777777" w:rsidR="00897570" w:rsidRPr="00CD6385" w:rsidRDefault="00897570" w:rsidP="00CD6385">
            <w:pPr>
              <w:spacing w:after="0" w:line="240" w:lineRule="auto"/>
              <w:rPr>
                <w:rFonts w:eastAsia="Times New Roman" w:cstheme="minorHAnsi"/>
                <w:color w:val="000000"/>
                <w:sz w:val="16"/>
                <w:szCs w:val="16"/>
              </w:rPr>
            </w:pPr>
            <w:r>
              <w:rPr>
                <w:rFonts w:eastAsia="Times New Roman" w:cstheme="minorHAnsi"/>
                <w:color w:val="000000"/>
                <w:sz w:val="16"/>
                <w:szCs w:val="16"/>
              </w:rPr>
              <w:t>None</w:t>
            </w:r>
          </w:p>
        </w:tc>
        <w:tc>
          <w:tcPr>
            <w:tcW w:w="0" w:type="auto"/>
            <w:shd w:val="clear" w:color="auto" w:fill="auto"/>
            <w:hideMark/>
          </w:tcPr>
          <w:p w14:paraId="2EE99AD6"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52E5DEB4" w14:textId="77777777" w:rsidR="00897570" w:rsidRPr="00CD6385" w:rsidRDefault="00897570" w:rsidP="00CD6385">
            <w:pPr>
              <w:spacing w:after="0" w:line="240" w:lineRule="auto"/>
              <w:rPr>
                <w:rFonts w:eastAsia="Times New Roman" w:cstheme="minorHAnsi"/>
                <w:color w:val="000000"/>
                <w:sz w:val="16"/>
                <w:szCs w:val="16"/>
              </w:rPr>
            </w:pPr>
          </w:p>
        </w:tc>
        <w:tc>
          <w:tcPr>
            <w:tcW w:w="0" w:type="auto"/>
            <w:shd w:val="clear" w:color="auto" w:fill="auto"/>
            <w:hideMark/>
          </w:tcPr>
          <w:p w14:paraId="579D8CDC"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5231BC39" w14:textId="77777777" w:rsidR="00897570" w:rsidRPr="00CD6385" w:rsidRDefault="00897570" w:rsidP="00CD6385">
            <w:pPr>
              <w:spacing w:after="0" w:line="240" w:lineRule="auto"/>
              <w:rPr>
                <w:rFonts w:eastAsia="Times New Roman" w:cstheme="minorHAnsi"/>
                <w:color w:val="000000"/>
                <w:sz w:val="16"/>
                <w:szCs w:val="16"/>
              </w:rPr>
            </w:pPr>
          </w:p>
        </w:tc>
        <w:tc>
          <w:tcPr>
            <w:tcW w:w="0" w:type="auto"/>
            <w:shd w:val="clear" w:color="auto" w:fill="auto"/>
            <w:hideMark/>
          </w:tcPr>
          <w:p w14:paraId="590EAA8D"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14:paraId="22B1C6E1" w14:textId="77777777" w:rsidR="00897570" w:rsidRPr="00CD6385" w:rsidRDefault="00897570"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19276F8C" w14:textId="77777777" w:rsidR="00897570" w:rsidRPr="00CD6385" w:rsidRDefault="00897570" w:rsidP="00CD6385">
            <w:pPr>
              <w:rPr>
                <w:rFonts w:cstheme="minorHAnsi"/>
                <w:sz w:val="16"/>
                <w:szCs w:val="16"/>
              </w:rPr>
            </w:pPr>
            <w:r w:rsidRPr="00CD6385">
              <w:rPr>
                <w:rFonts w:cstheme="minorHAnsi"/>
                <w:sz w:val="16"/>
                <w:szCs w:val="16"/>
              </w:rPr>
              <w:t>This field is initially auto-populated based on the Case Record Type chosen when creating the case.  If this value is changed, it could result in a new Field Layout based on the new Case Record Type chosen.</w:t>
            </w:r>
          </w:p>
          <w:p w14:paraId="18EEFE1E" w14:textId="77777777" w:rsidR="00897570" w:rsidRPr="00CD6385" w:rsidRDefault="00897570" w:rsidP="00CD6385">
            <w:pPr>
              <w:spacing w:after="0" w:line="240" w:lineRule="auto"/>
              <w:rPr>
                <w:rFonts w:eastAsia="Times New Roman" w:cstheme="minorHAnsi"/>
                <w:color w:val="000000"/>
                <w:sz w:val="16"/>
                <w:szCs w:val="16"/>
              </w:rPr>
            </w:pPr>
            <w:r w:rsidRPr="00CD6385">
              <w:rPr>
                <w:rFonts w:cstheme="minorHAnsi"/>
                <w:sz w:val="16"/>
                <w:szCs w:val="16"/>
              </w:rPr>
              <w:t>If any value in the Other Case Information systems indicates that this should not be forwarded to another department as a Service Request, a value of “Request Not Required” will be assigned to this field, which will indicate that the Case should be closed upon save without being assigned to a queue.</w:t>
            </w:r>
          </w:p>
        </w:tc>
      </w:tr>
    </w:tbl>
    <w:p w14:paraId="04CF4E1A" w14:textId="77777777" w:rsidR="00B07D26" w:rsidRDefault="00B07D26" w:rsidP="00B07D26">
      <w:pPr>
        <w:pStyle w:val="Heading2"/>
      </w:pPr>
    </w:p>
    <w:p w14:paraId="1FF3F990" w14:textId="77777777" w:rsidR="00D4740F" w:rsidRDefault="00D4740F" w:rsidP="00D4740F">
      <w:pPr>
        <w:pStyle w:val="Normal1"/>
      </w:pPr>
    </w:p>
    <w:p w14:paraId="6DB9D30A" w14:textId="77777777" w:rsidR="00D4740F" w:rsidRPr="00D4740F" w:rsidRDefault="00D4740F" w:rsidP="00D4740F">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915103" w14:paraId="5971C313" w14:textId="77777777" w:rsidTr="00BF6086">
        <w:tc>
          <w:tcPr>
            <w:tcW w:w="9360" w:type="dxa"/>
            <w:shd w:val="clear" w:color="auto" w:fill="4F81BD"/>
            <w:tcMar>
              <w:top w:w="58" w:type="dxa"/>
              <w:left w:w="58" w:type="dxa"/>
              <w:bottom w:w="58" w:type="dxa"/>
              <w:right w:w="58" w:type="dxa"/>
            </w:tcMar>
          </w:tcPr>
          <w:p w14:paraId="0CE21CA6" w14:textId="77777777" w:rsidR="00915103" w:rsidRDefault="00CD2C9A" w:rsidP="00915103">
            <w:pPr>
              <w:pStyle w:val="Heading2"/>
            </w:pPr>
            <w:r>
              <w:t xml:space="preserve"> </w:t>
            </w:r>
            <w:bookmarkStart w:id="40" w:name="_Toc390639341"/>
            <w:r w:rsidR="00915103">
              <w:t>4</w:t>
            </w:r>
            <w:r w:rsidR="00A56D16">
              <w:t>.2</w:t>
            </w:r>
            <w:r w:rsidR="00915103">
              <w:t xml:space="preserve">  CASE DETAIL/INFORMATION SECTION</w:t>
            </w:r>
            <w:bookmarkEnd w:id="40"/>
          </w:p>
        </w:tc>
      </w:tr>
    </w:tbl>
    <w:p w14:paraId="7C55A7A2" w14:textId="77777777" w:rsidR="00915103" w:rsidRDefault="00915103" w:rsidP="009D5FBA">
      <w:pPr>
        <w:pStyle w:val="Normal1"/>
      </w:pPr>
      <w:r>
        <w:rPr>
          <w:rFonts w:ascii="Calibri" w:eastAsia="Calibri" w:hAnsi="Calibri" w:cs="Calibri"/>
        </w:rPr>
        <w:t xml:space="preserve"> </w:t>
      </w:r>
    </w:p>
    <w:p w14:paraId="7D0CFC17" w14:textId="77777777" w:rsidR="00915103" w:rsidRDefault="00915103" w:rsidP="00915103">
      <w:pPr>
        <w:pStyle w:val="Normal1"/>
        <w:rPr>
          <w:rFonts w:asciiTheme="minorHAnsi" w:hAnsiTheme="minorHAnsi" w:cstheme="minorHAnsi"/>
          <w:sz w:val="16"/>
          <w:szCs w:val="16"/>
        </w:rPr>
      </w:pPr>
      <w:r w:rsidRPr="00915103">
        <w:rPr>
          <w:rFonts w:asciiTheme="minorHAnsi" w:hAnsiTheme="minorHAnsi" w:cstheme="minorHAnsi"/>
          <w:b/>
          <w:sz w:val="16"/>
          <w:szCs w:val="16"/>
          <w:u w:val="single"/>
        </w:rPr>
        <w:t>NOTE :</w:t>
      </w:r>
      <w:r>
        <w:rPr>
          <w:rFonts w:asciiTheme="minorHAnsi" w:hAnsiTheme="minorHAnsi" w:cstheme="minorHAnsi"/>
          <w:sz w:val="16"/>
          <w:szCs w:val="16"/>
        </w:rPr>
        <w:t xml:space="preserve"> Section Header has to be “Case Information” in the layout when case is created  or opened for modification. </w:t>
      </w:r>
      <w:r w:rsidR="00084234">
        <w:rPr>
          <w:rFonts w:asciiTheme="minorHAnsi" w:hAnsiTheme="minorHAnsi" w:cstheme="minorHAnsi"/>
          <w:sz w:val="16"/>
          <w:szCs w:val="16"/>
        </w:rPr>
        <w:t>Otherwise</w:t>
      </w:r>
      <w:r>
        <w:rPr>
          <w:rFonts w:asciiTheme="minorHAnsi" w:hAnsiTheme="minorHAnsi" w:cstheme="minorHAnsi"/>
          <w:sz w:val="16"/>
          <w:szCs w:val="16"/>
        </w:rPr>
        <w:t>,  Section Header is “Case Detail” .</w:t>
      </w:r>
    </w:p>
    <w:p w14:paraId="76300380" w14:textId="77777777" w:rsidR="00915103" w:rsidRPr="00915103" w:rsidRDefault="00915103" w:rsidP="009D5FBA">
      <w:pPr>
        <w:pStyle w:val="Normal1"/>
        <w:rPr>
          <w:rFonts w:asciiTheme="minorHAnsi" w:hAnsiTheme="minorHAnsi" w:cstheme="minorHAnsi"/>
          <w:sz w:val="16"/>
          <w:szCs w:val="16"/>
        </w:rPr>
      </w:pPr>
      <w:r>
        <w:rPr>
          <w:rFonts w:asciiTheme="minorHAnsi" w:hAnsiTheme="minorHAnsi" w:cstheme="minorHAnsi"/>
          <w:sz w:val="16"/>
          <w:szCs w:val="16"/>
        </w:rPr>
        <w:t xml:space="preserve"> </w:t>
      </w:r>
    </w:p>
    <w:tbl>
      <w:tblPr>
        <w:tblW w:w="138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2"/>
        <w:gridCol w:w="1620"/>
        <w:gridCol w:w="1710"/>
        <w:gridCol w:w="810"/>
        <w:gridCol w:w="810"/>
        <w:gridCol w:w="900"/>
        <w:gridCol w:w="720"/>
        <w:gridCol w:w="630"/>
        <w:gridCol w:w="720"/>
        <w:gridCol w:w="90"/>
        <w:gridCol w:w="900"/>
        <w:gridCol w:w="720"/>
        <w:gridCol w:w="3150"/>
      </w:tblGrid>
      <w:tr w:rsidR="00E22B8D" w:rsidRPr="003C23DE" w14:paraId="6912C58D" w14:textId="77777777" w:rsidTr="001B490F">
        <w:trPr>
          <w:cantSplit/>
          <w:trHeight w:val="510"/>
          <w:tblHeader/>
        </w:trPr>
        <w:tc>
          <w:tcPr>
            <w:tcW w:w="1092" w:type="dxa"/>
            <w:shd w:val="clear" w:color="000000" w:fill="D9D9D9"/>
            <w:hideMark/>
          </w:tcPr>
          <w:p w14:paraId="2B033D29"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lastRenderedPageBreak/>
              <w:t>Field Label</w:t>
            </w:r>
          </w:p>
        </w:tc>
        <w:tc>
          <w:tcPr>
            <w:tcW w:w="1620" w:type="dxa"/>
            <w:shd w:val="clear" w:color="000000" w:fill="D9D9D9"/>
            <w:hideMark/>
          </w:tcPr>
          <w:p w14:paraId="364E2AE2"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Name</w:t>
            </w:r>
          </w:p>
        </w:tc>
        <w:tc>
          <w:tcPr>
            <w:tcW w:w="1710" w:type="dxa"/>
            <w:shd w:val="clear" w:color="000000" w:fill="D9D9D9"/>
            <w:hideMark/>
          </w:tcPr>
          <w:p w14:paraId="6FCFE389"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Type</w:t>
            </w:r>
          </w:p>
        </w:tc>
        <w:tc>
          <w:tcPr>
            <w:tcW w:w="810" w:type="dxa"/>
            <w:shd w:val="clear" w:color="000000" w:fill="D9D9D9"/>
            <w:hideMark/>
          </w:tcPr>
          <w:p w14:paraId="1558EAE5"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Custom</w:t>
            </w:r>
          </w:p>
        </w:tc>
        <w:tc>
          <w:tcPr>
            <w:tcW w:w="810" w:type="dxa"/>
            <w:shd w:val="clear" w:color="000000" w:fill="D9D9D9"/>
          </w:tcPr>
          <w:p w14:paraId="0F380ADE"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Default</w:t>
            </w:r>
          </w:p>
        </w:tc>
        <w:tc>
          <w:tcPr>
            <w:tcW w:w="900" w:type="dxa"/>
            <w:shd w:val="clear" w:color="000000" w:fill="D9D9D9"/>
            <w:hideMark/>
          </w:tcPr>
          <w:p w14:paraId="7405988C"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Required</w:t>
            </w:r>
          </w:p>
        </w:tc>
        <w:tc>
          <w:tcPr>
            <w:tcW w:w="720" w:type="dxa"/>
            <w:shd w:val="clear" w:color="000000" w:fill="D9D9D9"/>
            <w:hideMark/>
          </w:tcPr>
          <w:p w14:paraId="15BA3204"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Unique</w:t>
            </w:r>
          </w:p>
        </w:tc>
        <w:tc>
          <w:tcPr>
            <w:tcW w:w="630" w:type="dxa"/>
            <w:shd w:val="clear" w:color="000000" w:fill="D9D9D9"/>
            <w:hideMark/>
          </w:tcPr>
          <w:p w14:paraId="231D805F"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Read Only</w:t>
            </w:r>
          </w:p>
        </w:tc>
        <w:tc>
          <w:tcPr>
            <w:tcW w:w="810" w:type="dxa"/>
            <w:gridSpan w:val="2"/>
            <w:shd w:val="clear" w:color="000000" w:fill="D9D9D9"/>
            <w:hideMark/>
          </w:tcPr>
          <w:p w14:paraId="3DD289D7"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External ID</w:t>
            </w:r>
          </w:p>
        </w:tc>
        <w:tc>
          <w:tcPr>
            <w:tcW w:w="900" w:type="dxa"/>
            <w:shd w:val="clear" w:color="000000" w:fill="D9D9D9"/>
            <w:hideMark/>
          </w:tcPr>
          <w:p w14:paraId="50FEC1F7"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Validation</w:t>
            </w:r>
          </w:p>
        </w:tc>
        <w:tc>
          <w:tcPr>
            <w:tcW w:w="720" w:type="dxa"/>
            <w:shd w:val="clear" w:color="000000" w:fill="D9D9D9"/>
            <w:hideMark/>
          </w:tcPr>
          <w:p w14:paraId="5863F7CC"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History</w:t>
            </w:r>
          </w:p>
        </w:tc>
        <w:tc>
          <w:tcPr>
            <w:tcW w:w="3150" w:type="dxa"/>
            <w:shd w:val="clear" w:color="000000" w:fill="D9D9D9"/>
            <w:hideMark/>
          </w:tcPr>
          <w:p w14:paraId="0E262980"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Comments</w:t>
            </w:r>
          </w:p>
        </w:tc>
      </w:tr>
      <w:tr w:rsidR="00E22B8D" w:rsidRPr="003C23DE" w14:paraId="6CE45BB0" w14:textId="77777777" w:rsidTr="001B490F">
        <w:trPr>
          <w:cantSplit/>
          <w:trHeight w:val="1530"/>
        </w:trPr>
        <w:tc>
          <w:tcPr>
            <w:tcW w:w="1092" w:type="dxa"/>
            <w:shd w:val="clear" w:color="auto" w:fill="auto"/>
            <w:hideMark/>
          </w:tcPr>
          <w:p w14:paraId="103198F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Owner</w:t>
            </w:r>
          </w:p>
        </w:tc>
        <w:tc>
          <w:tcPr>
            <w:tcW w:w="1620" w:type="dxa"/>
            <w:shd w:val="clear" w:color="auto" w:fill="auto"/>
            <w:hideMark/>
          </w:tcPr>
          <w:p w14:paraId="59C57D3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Owner</w:t>
            </w:r>
          </w:p>
        </w:tc>
        <w:tc>
          <w:tcPr>
            <w:tcW w:w="1710" w:type="dxa"/>
            <w:shd w:val="clear" w:color="auto" w:fill="auto"/>
            <w:hideMark/>
          </w:tcPr>
          <w:p w14:paraId="08627AA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Lookup(User,Queue)</w:t>
            </w:r>
          </w:p>
        </w:tc>
        <w:tc>
          <w:tcPr>
            <w:tcW w:w="810" w:type="dxa"/>
            <w:shd w:val="clear" w:color="auto" w:fill="auto"/>
            <w:hideMark/>
          </w:tcPr>
          <w:p w14:paraId="45075AC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4632CB3A"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25AB53B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38B7D06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7EC1C97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6B5BBFB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39D69A5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78EB9A6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018F2E0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When a case is created this field is set to the User creating the case.  Upon save, the Standard Case Assignment Rule is executed and this field is updated to a Queue based on the case’s Service Request Type.  Once the case is saved this field can be manually changed by a user. </w:t>
            </w:r>
          </w:p>
        </w:tc>
      </w:tr>
      <w:tr w:rsidR="00E22B8D" w:rsidRPr="003C23DE" w14:paraId="160E624A" w14:textId="77777777" w:rsidTr="001B490F">
        <w:trPr>
          <w:cantSplit/>
          <w:trHeight w:val="510"/>
        </w:trPr>
        <w:tc>
          <w:tcPr>
            <w:tcW w:w="1092" w:type="dxa"/>
            <w:shd w:val="clear" w:color="auto" w:fill="auto"/>
            <w:hideMark/>
          </w:tcPr>
          <w:p w14:paraId="0F9E56C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Number</w:t>
            </w:r>
          </w:p>
        </w:tc>
        <w:tc>
          <w:tcPr>
            <w:tcW w:w="1620" w:type="dxa"/>
            <w:shd w:val="clear" w:color="auto" w:fill="auto"/>
            <w:noWrap/>
            <w:hideMark/>
          </w:tcPr>
          <w:p w14:paraId="48745F5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CaseNumber</w:t>
            </w:r>
          </w:p>
        </w:tc>
        <w:tc>
          <w:tcPr>
            <w:tcW w:w="1710" w:type="dxa"/>
            <w:shd w:val="clear" w:color="auto" w:fill="auto"/>
            <w:hideMark/>
          </w:tcPr>
          <w:p w14:paraId="3379A1C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Auto Number</w:t>
            </w:r>
          </w:p>
        </w:tc>
        <w:tc>
          <w:tcPr>
            <w:tcW w:w="810" w:type="dxa"/>
            <w:shd w:val="clear" w:color="auto" w:fill="auto"/>
            <w:hideMark/>
          </w:tcPr>
          <w:p w14:paraId="5C3F689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079B5B65"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6E0DE79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2679702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630" w:type="dxa"/>
            <w:shd w:val="clear" w:color="auto" w:fill="auto"/>
            <w:hideMark/>
          </w:tcPr>
          <w:p w14:paraId="1BD0774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277D13A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0468736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361FAF3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78920D1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The system automatically populates this field when a case is created. </w:t>
            </w:r>
          </w:p>
        </w:tc>
      </w:tr>
      <w:tr w:rsidR="00E22B8D" w:rsidRPr="003C23DE" w14:paraId="4716652F" w14:textId="77777777" w:rsidTr="001B490F">
        <w:trPr>
          <w:cantSplit/>
          <w:trHeight w:val="765"/>
        </w:trPr>
        <w:tc>
          <w:tcPr>
            <w:tcW w:w="1092" w:type="dxa"/>
            <w:shd w:val="clear" w:color="auto" w:fill="auto"/>
            <w:hideMark/>
          </w:tcPr>
          <w:p w14:paraId="40DD6675" w14:textId="77777777"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Caller Zip Code</w:t>
            </w:r>
          </w:p>
        </w:tc>
        <w:tc>
          <w:tcPr>
            <w:tcW w:w="1620" w:type="dxa"/>
            <w:shd w:val="clear" w:color="auto" w:fill="auto"/>
            <w:noWrap/>
            <w:hideMark/>
          </w:tcPr>
          <w:p w14:paraId="08B06B7A"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Caller_zip_code__c</w:t>
            </w:r>
          </w:p>
        </w:tc>
        <w:tc>
          <w:tcPr>
            <w:tcW w:w="1710" w:type="dxa"/>
            <w:shd w:val="clear" w:color="auto" w:fill="auto"/>
            <w:hideMark/>
          </w:tcPr>
          <w:p w14:paraId="7317DA0B" w14:textId="77777777"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Lookup(Contact)</w:t>
            </w:r>
          </w:p>
        </w:tc>
        <w:tc>
          <w:tcPr>
            <w:tcW w:w="810" w:type="dxa"/>
            <w:shd w:val="clear" w:color="auto" w:fill="auto"/>
            <w:hideMark/>
          </w:tcPr>
          <w:p w14:paraId="7514D712"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14:paraId="3B8BD024" w14:textId="77777777" w:rsidR="00A56D16" w:rsidRPr="003C23DE" w:rsidRDefault="00A56D16" w:rsidP="00BF6086">
            <w:pPr>
              <w:spacing w:after="0" w:line="240" w:lineRule="auto"/>
              <w:rPr>
                <w:rFonts w:eastAsia="Times New Roman" w:cstheme="minorHAnsi"/>
                <w:color w:val="000000"/>
                <w:sz w:val="16"/>
                <w:szCs w:val="16"/>
              </w:rPr>
            </w:pPr>
          </w:p>
        </w:tc>
        <w:tc>
          <w:tcPr>
            <w:tcW w:w="900" w:type="dxa"/>
            <w:shd w:val="clear" w:color="auto" w:fill="auto"/>
            <w:hideMark/>
          </w:tcPr>
          <w:p w14:paraId="7DBCBFA1"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4D10796D" w14:textId="77777777" w:rsidR="00A56D16" w:rsidRPr="003C23DE" w:rsidRDefault="00A56D16" w:rsidP="00BF6086">
            <w:pPr>
              <w:spacing w:after="0" w:line="240" w:lineRule="auto"/>
              <w:rPr>
                <w:rFonts w:eastAsia="Times New Roman" w:cstheme="minorHAnsi"/>
                <w:color w:val="000000"/>
                <w:sz w:val="16"/>
                <w:szCs w:val="16"/>
              </w:rPr>
            </w:pPr>
          </w:p>
        </w:tc>
        <w:tc>
          <w:tcPr>
            <w:tcW w:w="630" w:type="dxa"/>
            <w:shd w:val="clear" w:color="auto" w:fill="auto"/>
            <w:hideMark/>
          </w:tcPr>
          <w:p w14:paraId="0C0F20D8"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3B6BB491"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2DFAFE10"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10F1680F"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1831BC6D" w14:textId="77777777"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This field will be populated by the Zip Code in the Contact record if one is associated with the case, otherwise the agent may populate it with a number from the caller.</w:t>
            </w:r>
          </w:p>
        </w:tc>
      </w:tr>
      <w:tr w:rsidR="00E22B8D" w:rsidRPr="003C23DE" w14:paraId="43B242BB" w14:textId="77777777" w:rsidTr="001B490F">
        <w:trPr>
          <w:cantSplit/>
          <w:trHeight w:val="765"/>
        </w:trPr>
        <w:tc>
          <w:tcPr>
            <w:tcW w:w="1092" w:type="dxa"/>
            <w:shd w:val="clear" w:color="auto" w:fill="auto"/>
            <w:hideMark/>
          </w:tcPr>
          <w:p w14:paraId="41348FC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Name</w:t>
            </w:r>
          </w:p>
        </w:tc>
        <w:tc>
          <w:tcPr>
            <w:tcW w:w="1620" w:type="dxa"/>
            <w:shd w:val="clear" w:color="auto" w:fill="auto"/>
            <w:noWrap/>
            <w:hideMark/>
          </w:tcPr>
          <w:p w14:paraId="187C4E4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w:t>
            </w:r>
          </w:p>
        </w:tc>
        <w:tc>
          <w:tcPr>
            <w:tcW w:w="1710" w:type="dxa"/>
            <w:shd w:val="clear" w:color="auto" w:fill="auto"/>
            <w:hideMark/>
          </w:tcPr>
          <w:p w14:paraId="73D4189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14:paraId="2ABF488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074EDCA2"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7772E80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0E3D133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5816EC6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02776FC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3B07E8A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397533D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6051F85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Contact requesting the service.  Ideally every case should have an associated contact.  </w:t>
            </w:r>
          </w:p>
        </w:tc>
      </w:tr>
      <w:tr w:rsidR="00E22B8D" w:rsidRPr="003C23DE" w14:paraId="3743AB82" w14:textId="77777777" w:rsidTr="001B490F">
        <w:trPr>
          <w:cantSplit/>
          <w:trHeight w:val="510"/>
        </w:trPr>
        <w:tc>
          <w:tcPr>
            <w:tcW w:w="1092" w:type="dxa"/>
            <w:shd w:val="clear" w:color="auto" w:fill="auto"/>
            <w:hideMark/>
          </w:tcPr>
          <w:p w14:paraId="28B6E13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 Name</w:t>
            </w:r>
          </w:p>
        </w:tc>
        <w:tc>
          <w:tcPr>
            <w:tcW w:w="1620" w:type="dxa"/>
            <w:shd w:val="clear" w:color="auto" w:fill="auto"/>
            <w:noWrap/>
            <w:hideMark/>
          </w:tcPr>
          <w:p w14:paraId="0AE9E5C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w:t>
            </w:r>
          </w:p>
        </w:tc>
        <w:tc>
          <w:tcPr>
            <w:tcW w:w="1710" w:type="dxa"/>
            <w:shd w:val="clear" w:color="auto" w:fill="auto"/>
            <w:hideMark/>
          </w:tcPr>
          <w:p w14:paraId="4A21AA8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14:paraId="0897308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2B2E0CE1"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20B0D90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3B837BE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3E34040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6C8BA7E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44B64D6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20C4FAB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3FD3B14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Account associated with the Contact record. </w:t>
            </w:r>
          </w:p>
        </w:tc>
      </w:tr>
      <w:tr w:rsidR="00E22B8D" w:rsidRPr="003C23DE" w14:paraId="50977FC5" w14:textId="77777777" w:rsidTr="001B490F">
        <w:trPr>
          <w:cantSplit/>
          <w:trHeight w:val="1275"/>
        </w:trPr>
        <w:tc>
          <w:tcPr>
            <w:tcW w:w="1092" w:type="dxa"/>
            <w:shd w:val="clear" w:color="auto" w:fill="auto"/>
            <w:hideMark/>
          </w:tcPr>
          <w:p w14:paraId="3A176A1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 Case</w:t>
            </w:r>
          </w:p>
        </w:tc>
        <w:tc>
          <w:tcPr>
            <w:tcW w:w="1620" w:type="dxa"/>
            <w:shd w:val="clear" w:color="auto" w:fill="auto"/>
            <w:noWrap/>
            <w:hideMark/>
          </w:tcPr>
          <w:p w14:paraId="2F4E330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w:t>
            </w:r>
          </w:p>
        </w:tc>
        <w:tc>
          <w:tcPr>
            <w:tcW w:w="1710" w:type="dxa"/>
            <w:shd w:val="clear" w:color="auto" w:fill="auto"/>
            <w:hideMark/>
          </w:tcPr>
          <w:p w14:paraId="660937C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14:paraId="0AAD1CF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2E3D0380"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75BC222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4D78595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1D091B0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015EB80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29C5DDC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26D8CAF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65F0591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Two cases can be associated to each other via a parent/child relationship. This field identifies the “Parent” case.  “Child” cases are displayed in the “Related Cases” Related List section for the “Parent” case.</w:t>
            </w:r>
          </w:p>
        </w:tc>
      </w:tr>
      <w:tr w:rsidR="00E22B8D" w:rsidRPr="003C23DE" w14:paraId="47A7D82B" w14:textId="77777777" w:rsidTr="001B490F">
        <w:trPr>
          <w:cantSplit/>
          <w:trHeight w:val="3825"/>
        </w:trPr>
        <w:tc>
          <w:tcPr>
            <w:tcW w:w="1092" w:type="dxa"/>
            <w:shd w:val="clear" w:color="auto" w:fill="auto"/>
            <w:hideMark/>
          </w:tcPr>
          <w:p w14:paraId="5F0D7CA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lastRenderedPageBreak/>
              <w:t>Case Origin icon</w:t>
            </w:r>
          </w:p>
        </w:tc>
        <w:tc>
          <w:tcPr>
            <w:tcW w:w="1620" w:type="dxa"/>
            <w:shd w:val="clear" w:color="auto" w:fill="auto"/>
            <w:noWrap/>
            <w:hideMark/>
          </w:tcPr>
          <w:p w14:paraId="23734B6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Origin</w:t>
            </w:r>
          </w:p>
        </w:tc>
        <w:tc>
          <w:tcPr>
            <w:tcW w:w="1710" w:type="dxa"/>
            <w:shd w:val="clear" w:color="auto" w:fill="auto"/>
            <w:hideMark/>
          </w:tcPr>
          <w:p w14:paraId="1920DEF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Formula(Text)</w:t>
            </w:r>
          </w:p>
        </w:tc>
        <w:tc>
          <w:tcPr>
            <w:tcW w:w="810" w:type="dxa"/>
            <w:shd w:val="clear" w:color="auto" w:fill="auto"/>
            <w:hideMark/>
          </w:tcPr>
          <w:p w14:paraId="1D15E80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14:paraId="6C72D630"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0C8FEF7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08E3789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1995D4B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240ED34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67CC910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2DE5916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5B0771D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Shows an image representing the value in the Case Origin field.  The formula for this field is:</w:t>
            </w:r>
            <w:r w:rsidRPr="003C23DE">
              <w:rPr>
                <w:rFonts w:eastAsia="Times New Roman" w:cstheme="minorHAnsi"/>
                <w:color w:val="000000"/>
                <w:sz w:val="16"/>
                <w:szCs w:val="16"/>
              </w:rPr>
              <w:br/>
              <w:t xml:space="preserve">IMAGE( </w:t>
            </w:r>
            <w:r w:rsidRPr="003C23DE">
              <w:rPr>
                <w:rFonts w:eastAsia="Times New Roman" w:cstheme="minorHAnsi"/>
                <w:color w:val="000000"/>
                <w:sz w:val="16"/>
                <w:szCs w:val="16"/>
              </w:rPr>
              <w:br/>
              <w:t xml:space="preserve">CASE( Origin, </w:t>
            </w:r>
            <w:r w:rsidRPr="003C23DE">
              <w:rPr>
                <w:rFonts w:eastAsia="Times New Roman" w:cstheme="minorHAnsi"/>
                <w:color w:val="000000"/>
                <w:sz w:val="16"/>
                <w:szCs w:val="16"/>
              </w:rPr>
              <w:br/>
              <w:t xml:space="preserve">"Email", "https://&lt;SalesforceOrg&gt;.content.force.com/servlet/servlet.FileDownload?file=015K0000000238q", </w:t>
            </w:r>
            <w:r w:rsidRPr="003C23DE">
              <w:rPr>
                <w:rFonts w:eastAsia="Times New Roman" w:cstheme="minorHAnsi"/>
                <w:color w:val="000000"/>
                <w:sz w:val="16"/>
                <w:szCs w:val="16"/>
              </w:rPr>
              <w:br/>
              <w:t>"Phone",</w:t>
            </w:r>
            <w:r w:rsidRPr="003C23DE">
              <w:rPr>
                <w:rFonts w:eastAsia="Times New Roman" w:cstheme="minorHAnsi"/>
                <w:color w:val="000000"/>
                <w:sz w:val="16"/>
                <w:szCs w:val="16"/>
              </w:rPr>
              <w:br/>
              <w:t xml:space="preserve">"https://&lt;SalesforceOrg&gt;.content.force.com/servlet/servlet.FileDownload?file=015K0000000238R", </w:t>
            </w:r>
            <w:r w:rsidRPr="003C23DE">
              <w:rPr>
                <w:rFonts w:eastAsia="Times New Roman" w:cstheme="minorHAnsi"/>
                <w:color w:val="000000"/>
                <w:sz w:val="16"/>
                <w:szCs w:val="16"/>
              </w:rPr>
              <w:br/>
              <w:t>"Web",</w:t>
            </w:r>
            <w:r w:rsidRPr="003C23DE">
              <w:rPr>
                <w:rFonts w:eastAsia="Times New Roman" w:cstheme="minorHAnsi"/>
                <w:color w:val="000000"/>
                <w:sz w:val="16"/>
                <w:szCs w:val="16"/>
              </w:rPr>
              <w:br/>
              <w:t xml:space="preserve">"https://&lt;SalesforceOrg&gt;.content.force.com/servlet/servlet.FileDownload?file=015K000000023QL", </w:t>
            </w:r>
            <w:r w:rsidRPr="003C23DE">
              <w:rPr>
                <w:rFonts w:eastAsia="Times New Roman" w:cstheme="minorHAnsi"/>
                <w:color w:val="000000"/>
                <w:sz w:val="16"/>
                <w:szCs w:val="16"/>
              </w:rPr>
              <w:br/>
              <w:t xml:space="preserve">"/s.gif"), </w:t>
            </w:r>
            <w:r w:rsidRPr="003C23DE">
              <w:rPr>
                <w:rFonts w:eastAsia="Times New Roman" w:cstheme="minorHAnsi"/>
                <w:color w:val="000000"/>
                <w:sz w:val="16"/>
                <w:szCs w:val="16"/>
              </w:rPr>
              <w:br/>
              <w:t>"Origin Flag")</w:t>
            </w:r>
          </w:p>
        </w:tc>
      </w:tr>
      <w:tr w:rsidR="00E22B8D" w:rsidRPr="003C23DE" w14:paraId="3D363B91" w14:textId="77777777" w:rsidTr="001B490F">
        <w:trPr>
          <w:cantSplit/>
          <w:trHeight w:val="510"/>
        </w:trPr>
        <w:tc>
          <w:tcPr>
            <w:tcW w:w="1092" w:type="dxa"/>
            <w:shd w:val="clear" w:color="auto" w:fill="auto"/>
            <w:hideMark/>
          </w:tcPr>
          <w:p w14:paraId="0D1CBBE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Phone</w:t>
            </w:r>
          </w:p>
        </w:tc>
        <w:tc>
          <w:tcPr>
            <w:tcW w:w="1620" w:type="dxa"/>
            <w:shd w:val="clear" w:color="auto" w:fill="auto"/>
            <w:noWrap/>
            <w:hideMark/>
          </w:tcPr>
          <w:p w14:paraId="2261049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ContactPhone</w:t>
            </w:r>
          </w:p>
        </w:tc>
        <w:tc>
          <w:tcPr>
            <w:tcW w:w="1710" w:type="dxa"/>
            <w:shd w:val="clear" w:color="auto" w:fill="auto"/>
            <w:hideMark/>
          </w:tcPr>
          <w:p w14:paraId="7EFA5B9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Phone</w:t>
            </w:r>
          </w:p>
        </w:tc>
        <w:tc>
          <w:tcPr>
            <w:tcW w:w="810" w:type="dxa"/>
            <w:shd w:val="clear" w:color="auto" w:fill="auto"/>
            <w:hideMark/>
          </w:tcPr>
          <w:p w14:paraId="6597986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03BF63D8"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60660B9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45D6990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54BAB70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1A0D6F6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10786C3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76DB1AC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4E9ECD4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display-only field is from the “Phone” field on the Contact record associated to the case. </w:t>
            </w:r>
          </w:p>
        </w:tc>
      </w:tr>
      <w:tr w:rsidR="00E22B8D" w:rsidRPr="003C23DE" w14:paraId="15BD7CA5" w14:textId="77777777" w:rsidTr="001B490F">
        <w:trPr>
          <w:cantSplit/>
          <w:trHeight w:val="510"/>
        </w:trPr>
        <w:tc>
          <w:tcPr>
            <w:tcW w:w="1092" w:type="dxa"/>
            <w:shd w:val="clear" w:color="auto" w:fill="auto"/>
            <w:hideMark/>
          </w:tcPr>
          <w:p w14:paraId="6497FF8B"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Email</w:t>
            </w:r>
          </w:p>
        </w:tc>
        <w:tc>
          <w:tcPr>
            <w:tcW w:w="1620" w:type="dxa"/>
            <w:shd w:val="clear" w:color="auto" w:fill="auto"/>
            <w:noWrap/>
            <w:hideMark/>
          </w:tcPr>
          <w:p w14:paraId="3633577B"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ContactEmail</w:t>
            </w:r>
          </w:p>
        </w:tc>
        <w:tc>
          <w:tcPr>
            <w:tcW w:w="1710" w:type="dxa"/>
            <w:shd w:val="clear" w:color="auto" w:fill="auto"/>
            <w:hideMark/>
          </w:tcPr>
          <w:p w14:paraId="6AAFD74F"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Email</w:t>
            </w:r>
          </w:p>
        </w:tc>
        <w:tc>
          <w:tcPr>
            <w:tcW w:w="810" w:type="dxa"/>
            <w:shd w:val="clear" w:color="auto" w:fill="auto"/>
            <w:hideMark/>
          </w:tcPr>
          <w:p w14:paraId="76E3D26E"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1D0CB2E9" w14:textId="77777777" w:rsidR="003C23DE" w:rsidRPr="003C23DE" w:rsidRDefault="003C23DE" w:rsidP="00583E8C">
            <w:pPr>
              <w:spacing w:after="0" w:line="240" w:lineRule="auto"/>
              <w:rPr>
                <w:rFonts w:eastAsia="Times New Roman" w:cstheme="minorHAnsi"/>
                <w:color w:val="000000"/>
                <w:sz w:val="16"/>
                <w:szCs w:val="16"/>
              </w:rPr>
            </w:pPr>
          </w:p>
        </w:tc>
        <w:tc>
          <w:tcPr>
            <w:tcW w:w="900" w:type="dxa"/>
            <w:shd w:val="clear" w:color="auto" w:fill="auto"/>
            <w:hideMark/>
          </w:tcPr>
          <w:p w14:paraId="0B384C52"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09D497B2"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3BCC3A17"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24DD6790"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5CDAC5AB"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4FDE2077"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17904BED"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This display-only field is from the “Email” field on the Contact record associated to the case.</w:t>
            </w:r>
          </w:p>
        </w:tc>
      </w:tr>
      <w:tr w:rsidR="00E22B8D" w:rsidRPr="003C23DE" w14:paraId="3FEAB17D" w14:textId="77777777" w:rsidTr="001B490F">
        <w:trPr>
          <w:cantSplit/>
          <w:trHeight w:val="510"/>
        </w:trPr>
        <w:tc>
          <w:tcPr>
            <w:tcW w:w="1092" w:type="dxa"/>
            <w:shd w:val="clear" w:color="auto" w:fill="auto"/>
            <w:hideMark/>
          </w:tcPr>
          <w:p w14:paraId="21638C9A"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Status</w:t>
            </w:r>
          </w:p>
        </w:tc>
        <w:tc>
          <w:tcPr>
            <w:tcW w:w="1620" w:type="dxa"/>
            <w:shd w:val="clear" w:color="auto" w:fill="auto"/>
            <w:noWrap/>
            <w:hideMark/>
          </w:tcPr>
          <w:p w14:paraId="0315AE71"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Status</w:t>
            </w:r>
          </w:p>
        </w:tc>
        <w:tc>
          <w:tcPr>
            <w:tcW w:w="1710" w:type="dxa"/>
            <w:shd w:val="clear" w:color="auto" w:fill="auto"/>
            <w:hideMark/>
          </w:tcPr>
          <w:p w14:paraId="71D1C4E5" w14:textId="77777777" w:rsidR="003C23DE" w:rsidRPr="003C23DE" w:rsidRDefault="003C23DE" w:rsidP="003C23DE">
            <w:pPr>
              <w:rPr>
                <w:rFonts w:cstheme="minorHAnsi"/>
                <w:sz w:val="16"/>
                <w:szCs w:val="16"/>
              </w:rPr>
            </w:pPr>
            <w:r w:rsidRPr="003C23DE">
              <w:rPr>
                <w:rFonts w:cstheme="minorHAnsi"/>
                <w:sz w:val="16"/>
                <w:szCs w:val="16"/>
              </w:rPr>
              <w:t>Picklist</w:t>
            </w:r>
          </w:p>
          <w:p w14:paraId="177B669A" w14:textId="77777777"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On Hold, Escalated, Closed, New, In-Progress</w:t>
            </w:r>
          </w:p>
          <w:p w14:paraId="741BF197" w14:textId="77777777"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14:paraId="6F103147"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5B3F61B5"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New</w:t>
            </w:r>
          </w:p>
        </w:tc>
        <w:tc>
          <w:tcPr>
            <w:tcW w:w="900" w:type="dxa"/>
            <w:shd w:val="clear" w:color="auto" w:fill="auto"/>
            <w:hideMark/>
          </w:tcPr>
          <w:p w14:paraId="299452C5"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3A380644"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1255291C"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6816D8CF"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4F885B89"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3D2C648C"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6B1A172A" w14:textId="77777777" w:rsidR="003C23DE" w:rsidRPr="003C23DE" w:rsidRDefault="003C23DE" w:rsidP="003C23DE">
            <w:pPr>
              <w:rPr>
                <w:rFonts w:cstheme="minorHAnsi"/>
                <w:sz w:val="16"/>
                <w:szCs w:val="16"/>
              </w:rPr>
            </w:pPr>
            <w:r w:rsidRPr="003C23DE">
              <w:rPr>
                <w:rFonts w:cstheme="minorHAnsi"/>
                <w:sz w:val="16"/>
                <w:szCs w:val="16"/>
              </w:rPr>
              <w:t xml:space="preserve">This required field defines the status of the case.  </w:t>
            </w:r>
          </w:p>
          <w:p w14:paraId="62F78AF6" w14:textId="77777777"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“New” is the default value when creating a case.  </w:t>
            </w:r>
          </w:p>
          <w:p w14:paraId="4D9ADE00" w14:textId="77777777"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All values except “Closed” are available when creating or editing a case.  </w:t>
            </w:r>
          </w:p>
          <w:p w14:paraId="49438FA6" w14:textId="77777777" w:rsidR="003C23DE" w:rsidRPr="003C23DE" w:rsidRDefault="003C23DE" w:rsidP="003C23DE">
            <w:pPr>
              <w:spacing w:after="0" w:line="240" w:lineRule="auto"/>
              <w:rPr>
                <w:rFonts w:eastAsia="Times New Roman" w:cstheme="minorHAnsi"/>
                <w:color w:val="000000"/>
                <w:sz w:val="16"/>
                <w:szCs w:val="16"/>
              </w:rPr>
            </w:pPr>
            <w:r w:rsidRPr="003C23DE">
              <w:rPr>
                <w:rFonts w:cstheme="minorHAnsi"/>
                <w:sz w:val="16"/>
                <w:szCs w:val="16"/>
              </w:rPr>
              <w:t xml:space="preserve">“Closed” is the only value that can be selected when the “Close Case” button is used.   </w:t>
            </w:r>
          </w:p>
        </w:tc>
      </w:tr>
      <w:tr w:rsidR="00E22B8D" w:rsidRPr="003C23DE" w14:paraId="1CB1993B" w14:textId="77777777" w:rsidTr="001B490F">
        <w:trPr>
          <w:cantSplit/>
          <w:trHeight w:val="510"/>
        </w:trPr>
        <w:tc>
          <w:tcPr>
            <w:tcW w:w="1092" w:type="dxa"/>
            <w:shd w:val="clear" w:color="auto" w:fill="auto"/>
            <w:hideMark/>
          </w:tcPr>
          <w:p w14:paraId="29A7EE9D"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Case Origin</w:t>
            </w:r>
          </w:p>
        </w:tc>
        <w:tc>
          <w:tcPr>
            <w:tcW w:w="1620" w:type="dxa"/>
            <w:shd w:val="clear" w:color="auto" w:fill="auto"/>
            <w:noWrap/>
            <w:hideMark/>
          </w:tcPr>
          <w:p w14:paraId="2A79CD96"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color w:val="000000"/>
                <w:sz w:val="16"/>
                <w:szCs w:val="16"/>
                <w:shd w:val="clear" w:color="auto" w:fill="E3F3FF"/>
              </w:rPr>
              <w:t>Origin</w:t>
            </w:r>
          </w:p>
        </w:tc>
        <w:tc>
          <w:tcPr>
            <w:tcW w:w="1710" w:type="dxa"/>
            <w:shd w:val="clear" w:color="auto" w:fill="auto"/>
            <w:hideMark/>
          </w:tcPr>
          <w:p w14:paraId="1DD0B116" w14:textId="77777777" w:rsidR="003C23DE" w:rsidRPr="003C23DE" w:rsidRDefault="003C23DE" w:rsidP="003C23DE">
            <w:pPr>
              <w:rPr>
                <w:rFonts w:cstheme="minorHAnsi"/>
                <w:sz w:val="16"/>
                <w:szCs w:val="16"/>
              </w:rPr>
            </w:pPr>
            <w:r w:rsidRPr="003C23DE">
              <w:rPr>
                <w:rFonts w:cstheme="minorHAnsi"/>
                <w:sz w:val="16"/>
                <w:szCs w:val="16"/>
              </w:rPr>
              <w:t>Picklist</w:t>
            </w:r>
          </w:p>
          <w:p w14:paraId="6A26584E" w14:textId="77777777"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Email, Phone, Web</w:t>
            </w:r>
            <w:r w:rsidR="00BF24B3">
              <w:rPr>
                <w:rFonts w:cstheme="minorHAnsi"/>
                <w:sz w:val="16"/>
                <w:szCs w:val="16"/>
              </w:rPr>
              <w:t xml:space="preserve">, </w:t>
            </w:r>
            <w:r w:rsidR="00BF24B3" w:rsidRPr="00BF24B3">
              <w:rPr>
                <w:rFonts w:cstheme="minorHAnsi"/>
                <w:sz w:val="16"/>
                <w:szCs w:val="16"/>
              </w:rPr>
              <w:t>Mobile,</w:t>
            </w:r>
            <w:r w:rsidR="00BF24B3">
              <w:rPr>
                <w:rFonts w:cstheme="minorHAnsi"/>
                <w:sz w:val="16"/>
                <w:szCs w:val="16"/>
              </w:rPr>
              <w:t xml:space="preserve"> </w:t>
            </w:r>
            <w:r w:rsidR="00BF24B3" w:rsidRPr="00BF24B3">
              <w:rPr>
                <w:rFonts w:cstheme="minorHAnsi"/>
                <w:sz w:val="16"/>
                <w:szCs w:val="16"/>
              </w:rPr>
              <w:t>Text,</w:t>
            </w:r>
            <w:r w:rsidR="00BF24B3">
              <w:rPr>
                <w:rFonts w:cstheme="minorHAnsi"/>
                <w:sz w:val="16"/>
                <w:szCs w:val="16"/>
              </w:rPr>
              <w:t xml:space="preserve"> </w:t>
            </w:r>
            <w:r w:rsidR="00BF24B3" w:rsidRPr="00BF24B3">
              <w:rPr>
                <w:rFonts w:cstheme="minorHAnsi"/>
                <w:sz w:val="16"/>
                <w:szCs w:val="16"/>
              </w:rPr>
              <w:t>Facebook,</w:t>
            </w:r>
            <w:r w:rsidR="00BF24B3">
              <w:rPr>
                <w:rFonts w:cstheme="minorHAnsi"/>
                <w:sz w:val="16"/>
                <w:szCs w:val="16"/>
              </w:rPr>
              <w:t xml:space="preserve"> </w:t>
            </w:r>
            <w:r w:rsidR="00BF24B3" w:rsidRPr="00BF24B3">
              <w:rPr>
                <w:rFonts w:cstheme="minorHAnsi"/>
                <w:sz w:val="16"/>
                <w:szCs w:val="16"/>
              </w:rPr>
              <w:t>Twitter.</w:t>
            </w:r>
            <w:r w:rsidR="00BF24B3">
              <w:rPr>
                <w:rFonts w:cstheme="minorHAnsi"/>
                <w:sz w:val="16"/>
                <w:szCs w:val="16"/>
              </w:rPr>
              <w:t xml:space="preserve"> </w:t>
            </w:r>
            <w:r w:rsidR="00BF24B3" w:rsidRPr="00BF24B3">
              <w:rPr>
                <w:rFonts w:cstheme="minorHAnsi"/>
                <w:sz w:val="16"/>
                <w:szCs w:val="16"/>
              </w:rPr>
              <w:t>Communities</w:t>
            </w:r>
          </w:p>
          <w:p w14:paraId="5C1694D5" w14:textId="77777777"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14:paraId="695889D1"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04ABF9FC"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Phone</w:t>
            </w:r>
          </w:p>
        </w:tc>
        <w:tc>
          <w:tcPr>
            <w:tcW w:w="900" w:type="dxa"/>
            <w:shd w:val="clear" w:color="auto" w:fill="auto"/>
            <w:hideMark/>
          </w:tcPr>
          <w:p w14:paraId="54A1F0F8" w14:textId="77777777" w:rsidR="003C23DE" w:rsidRPr="003C23DE" w:rsidRDefault="003C23DE" w:rsidP="00583E8C">
            <w:pPr>
              <w:spacing w:after="0" w:line="240" w:lineRule="auto"/>
              <w:rPr>
                <w:rFonts w:eastAsia="Times New Roman" w:cstheme="minorHAnsi"/>
                <w:color w:val="000000"/>
                <w:sz w:val="16"/>
                <w:szCs w:val="16"/>
              </w:rPr>
            </w:pPr>
          </w:p>
        </w:tc>
        <w:tc>
          <w:tcPr>
            <w:tcW w:w="720" w:type="dxa"/>
            <w:shd w:val="clear" w:color="auto" w:fill="auto"/>
            <w:hideMark/>
          </w:tcPr>
          <w:p w14:paraId="63A62B50" w14:textId="77777777" w:rsidR="003C23DE" w:rsidRPr="003C23DE" w:rsidRDefault="003C23DE" w:rsidP="00583E8C">
            <w:pPr>
              <w:jc w:val="center"/>
              <w:rPr>
                <w:rFonts w:cstheme="minorHAnsi"/>
                <w:sz w:val="16"/>
                <w:szCs w:val="16"/>
              </w:rPr>
            </w:pPr>
            <w:r w:rsidRPr="003C23DE">
              <w:rPr>
                <w:rFonts w:cstheme="minorHAnsi"/>
                <w:sz w:val="16"/>
                <w:szCs w:val="16"/>
              </w:rPr>
              <w:t>Y</w:t>
            </w:r>
          </w:p>
        </w:tc>
        <w:tc>
          <w:tcPr>
            <w:tcW w:w="630" w:type="dxa"/>
            <w:shd w:val="clear" w:color="auto" w:fill="auto"/>
            <w:hideMark/>
          </w:tcPr>
          <w:p w14:paraId="78D8985E"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14:paraId="285A351A"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14:paraId="27B3F01A" w14:textId="77777777"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14:paraId="3D0EDE20" w14:textId="77777777" w:rsidR="003C23DE" w:rsidRPr="003C23DE" w:rsidRDefault="003C23DE" w:rsidP="00583E8C">
            <w:pPr>
              <w:jc w:val="center"/>
              <w:rPr>
                <w:rFonts w:cstheme="minorHAnsi"/>
                <w:sz w:val="16"/>
                <w:szCs w:val="16"/>
              </w:rPr>
            </w:pPr>
            <w:r w:rsidRPr="003C23DE">
              <w:rPr>
                <w:rFonts w:cstheme="minorHAnsi"/>
                <w:sz w:val="16"/>
                <w:szCs w:val="16"/>
              </w:rPr>
              <w:t>Y</w:t>
            </w:r>
          </w:p>
        </w:tc>
        <w:tc>
          <w:tcPr>
            <w:tcW w:w="3150" w:type="dxa"/>
            <w:shd w:val="clear" w:color="auto" w:fill="auto"/>
            <w:hideMark/>
          </w:tcPr>
          <w:p w14:paraId="7E6C52CE" w14:textId="77777777" w:rsidR="003C23DE" w:rsidRPr="003C23DE" w:rsidRDefault="003C23DE" w:rsidP="00583E8C">
            <w:pPr>
              <w:rPr>
                <w:rFonts w:cstheme="minorHAnsi"/>
                <w:sz w:val="16"/>
                <w:szCs w:val="16"/>
              </w:rPr>
            </w:pPr>
            <w:r w:rsidRPr="003C23DE">
              <w:rPr>
                <w:rFonts w:cstheme="minorHAnsi"/>
                <w:sz w:val="16"/>
                <w:szCs w:val="16"/>
              </w:rPr>
              <w:t xml:space="preserve">This optional field provides the in-depth description of the case.  </w:t>
            </w:r>
          </w:p>
        </w:tc>
      </w:tr>
      <w:tr w:rsidR="00E22B8D" w:rsidRPr="003C23DE" w14:paraId="287846AE" w14:textId="77777777" w:rsidTr="001B490F">
        <w:trPr>
          <w:cantSplit/>
          <w:trHeight w:val="510"/>
        </w:trPr>
        <w:tc>
          <w:tcPr>
            <w:tcW w:w="1092" w:type="dxa"/>
            <w:shd w:val="clear" w:color="auto" w:fill="auto"/>
            <w:hideMark/>
          </w:tcPr>
          <w:p w14:paraId="64503197" w14:textId="77777777"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lastRenderedPageBreak/>
              <w:t>Priority</w:t>
            </w:r>
          </w:p>
        </w:tc>
        <w:tc>
          <w:tcPr>
            <w:tcW w:w="1620" w:type="dxa"/>
            <w:shd w:val="clear" w:color="auto" w:fill="auto"/>
            <w:noWrap/>
            <w:hideMark/>
          </w:tcPr>
          <w:p w14:paraId="738B60CB" w14:textId="77777777"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710" w:type="dxa"/>
            <w:shd w:val="clear" w:color="auto" w:fill="auto"/>
            <w:hideMark/>
          </w:tcPr>
          <w:p w14:paraId="450D3E03" w14:textId="77777777" w:rsidR="003C23DE" w:rsidRPr="003C23DE" w:rsidRDefault="003C23DE" w:rsidP="003C23DE">
            <w:pPr>
              <w:rPr>
                <w:rFonts w:cstheme="minorHAnsi"/>
                <w:sz w:val="16"/>
                <w:szCs w:val="16"/>
              </w:rPr>
            </w:pPr>
            <w:r w:rsidRPr="003C23DE">
              <w:rPr>
                <w:rFonts w:cstheme="minorHAnsi"/>
                <w:sz w:val="16"/>
                <w:szCs w:val="16"/>
              </w:rPr>
              <w:t>Picklist</w:t>
            </w:r>
          </w:p>
          <w:p w14:paraId="2810D315" w14:textId="77777777"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1,2,3,4,5,6,7,8,9</w:t>
            </w:r>
          </w:p>
          <w:p w14:paraId="287E85E0" w14:textId="77777777" w:rsidR="003C23DE" w:rsidRPr="003C23DE" w:rsidRDefault="003C23DE" w:rsidP="00BF6086">
            <w:pPr>
              <w:spacing w:after="0" w:line="240" w:lineRule="auto"/>
              <w:rPr>
                <w:rFonts w:eastAsia="Times New Roman" w:cstheme="minorHAnsi"/>
                <w:color w:val="000000"/>
                <w:sz w:val="16"/>
                <w:szCs w:val="16"/>
              </w:rPr>
            </w:pPr>
          </w:p>
        </w:tc>
        <w:tc>
          <w:tcPr>
            <w:tcW w:w="810" w:type="dxa"/>
            <w:shd w:val="clear" w:color="auto" w:fill="auto"/>
            <w:hideMark/>
          </w:tcPr>
          <w:p w14:paraId="18E2B386" w14:textId="77777777" w:rsidR="003C23DE" w:rsidRPr="003C23DE" w:rsidRDefault="003C23DE"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4C0DEAA7" w14:textId="77777777"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5</w:t>
            </w:r>
          </w:p>
        </w:tc>
        <w:tc>
          <w:tcPr>
            <w:tcW w:w="900" w:type="dxa"/>
            <w:shd w:val="clear" w:color="auto" w:fill="auto"/>
            <w:hideMark/>
          </w:tcPr>
          <w:p w14:paraId="4CEFF3BD" w14:textId="77777777" w:rsidR="003C23DE" w:rsidRPr="003C23DE" w:rsidRDefault="003C23DE" w:rsidP="00BF6086">
            <w:pPr>
              <w:spacing w:after="0" w:line="240" w:lineRule="auto"/>
              <w:rPr>
                <w:rFonts w:eastAsia="Times New Roman" w:cstheme="minorHAnsi"/>
                <w:color w:val="000000"/>
                <w:sz w:val="16"/>
                <w:szCs w:val="16"/>
              </w:rPr>
            </w:pPr>
          </w:p>
        </w:tc>
        <w:tc>
          <w:tcPr>
            <w:tcW w:w="720" w:type="dxa"/>
            <w:shd w:val="clear" w:color="auto" w:fill="auto"/>
            <w:hideMark/>
          </w:tcPr>
          <w:p w14:paraId="2C668928"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630" w:type="dxa"/>
            <w:shd w:val="clear" w:color="auto" w:fill="auto"/>
            <w:hideMark/>
          </w:tcPr>
          <w:p w14:paraId="74A881CB"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14:paraId="7F8846C6"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14:paraId="2A1007DA" w14:textId="77777777"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14:paraId="4409FBA7"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3150" w:type="dxa"/>
            <w:shd w:val="clear" w:color="auto" w:fill="auto"/>
            <w:hideMark/>
          </w:tcPr>
          <w:p w14:paraId="4E081E1E" w14:textId="77777777" w:rsidR="003C23DE" w:rsidRPr="003C23DE" w:rsidRDefault="003C23DE" w:rsidP="00583E8C">
            <w:pPr>
              <w:rPr>
                <w:rFonts w:cstheme="minorHAnsi"/>
                <w:sz w:val="16"/>
                <w:szCs w:val="16"/>
              </w:rPr>
            </w:pPr>
            <w:r w:rsidRPr="003C23DE">
              <w:rPr>
                <w:rFonts w:cstheme="minorHAnsi"/>
                <w:sz w:val="16"/>
                <w:szCs w:val="16"/>
              </w:rPr>
              <w:t>This field allows a user to easily create a Comment while creating or editing a case.  The data entered in this field will be used by the system to create a Comment record that will be displayed in the “Case Comments” Related List section of the case.</w:t>
            </w:r>
          </w:p>
        </w:tc>
      </w:tr>
    </w:tbl>
    <w:p w14:paraId="293C5CA0" w14:textId="77777777" w:rsidR="00915103" w:rsidRDefault="00915103" w:rsidP="00CD2C9A">
      <w:pPr>
        <w:pStyle w:val="Heading2"/>
      </w:pPr>
      <w:bookmarkStart w:id="41" w:name="_Toc370474508"/>
    </w:p>
    <w:p w14:paraId="0BBA30AF" w14:textId="77777777" w:rsidR="00B60E63" w:rsidRDefault="00B60E63" w:rsidP="00B60E63">
      <w:pPr>
        <w:pStyle w:val="Normal1"/>
      </w:pPr>
    </w:p>
    <w:p w14:paraId="00EA52CA" w14:textId="77777777"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EF2ABB" w14:paraId="3E8E8A10" w14:textId="77777777" w:rsidTr="006F7CC4">
        <w:tc>
          <w:tcPr>
            <w:tcW w:w="9360" w:type="dxa"/>
            <w:shd w:val="clear" w:color="auto" w:fill="4F81BD"/>
            <w:tcMar>
              <w:top w:w="58" w:type="dxa"/>
              <w:left w:w="58" w:type="dxa"/>
              <w:bottom w:w="58" w:type="dxa"/>
              <w:right w:w="58" w:type="dxa"/>
            </w:tcMar>
          </w:tcPr>
          <w:p w14:paraId="3876BF1D" w14:textId="77777777" w:rsidR="00EF2ABB" w:rsidRDefault="00EF2ABB" w:rsidP="00EF2ABB">
            <w:pPr>
              <w:pStyle w:val="Heading2"/>
            </w:pPr>
            <w:r>
              <w:t xml:space="preserve"> </w:t>
            </w:r>
            <w:bookmarkStart w:id="42" w:name="_Toc390639342"/>
            <w:r>
              <w:t>4.3 SERVICE REQUEST LOCATION SECTION</w:t>
            </w:r>
            <w:bookmarkEnd w:id="42"/>
          </w:p>
        </w:tc>
      </w:tr>
    </w:tbl>
    <w:p w14:paraId="7D535489" w14:textId="77777777" w:rsidR="00EF2ABB" w:rsidRDefault="00EF2ABB" w:rsidP="00EF2ABB">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955"/>
        <w:gridCol w:w="888"/>
        <w:gridCol w:w="723"/>
        <w:gridCol w:w="708"/>
        <w:gridCol w:w="821"/>
        <w:gridCol w:w="698"/>
        <w:gridCol w:w="868"/>
        <w:gridCol w:w="930"/>
        <w:gridCol w:w="900"/>
        <w:gridCol w:w="695"/>
        <w:gridCol w:w="4717"/>
      </w:tblGrid>
      <w:tr w:rsidR="00EF2ABB" w:rsidRPr="00EF2ABB" w14:paraId="323F17A6" w14:textId="77777777" w:rsidTr="00EF2ABB">
        <w:trPr>
          <w:trHeight w:val="510"/>
        </w:trPr>
        <w:tc>
          <w:tcPr>
            <w:tcW w:w="0" w:type="auto"/>
            <w:shd w:val="clear" w:color="000000" w:fill="D9D9D9"/>
            <w:hideMark/>
          </w:tcPr>
          <w:p w14:paraId="00DF0BFA"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Label</w:t>
            </w:r>
          </w:p>
        </w:tc>
        <w:tc>
          <w:tcPr>
            <w:tcW w:w="0" w:type="auto"/>
            <w:shd w:val="clear" w:color="000000" w:fill="D9D9D9"/>
            <w:hideMark/>
          </w:tcPr>
          <w:p w14:paraId="07DB2135"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Name</w:t>
            </w:r>
          </w:p>
        </w:tc>
        <w:tc>
          <w:tcPr>
            <w:tcW w:w="0" w:type="auto"/>
            <w:shd w:val="clear" w:color="000000" w:fill="D9D9D9"/>
            <w:hideMark/>
          </w:tcPr>
          <w:p w14:paraId="7C95A83F"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Type</w:t>
            </w:r>
          </w:p>
        </w:tc>
        <w:tc>
          <w:tcPr>
            <w:tcW w:w="0" w:type="auto"/>
            <w:shd w:val="clear" w:color="000000" w:fill="D9D9D9"/>
            <w:hideMark/>
          </w:tcPr>
          <w:p w14:paraId="146474DC"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Custom</w:t>
            </w:r>
          </w:p>
        </w:tc>
        <w:tc>
          <w:tcPr>
            <w:tcW w:w="0" w:type="auto"/>
            <w:shd w:val="clear" w:color="000000" w:fill="D9D9D9"/>
          </w:tcPr>
          <w:p w14:paraId="6CE3D072"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Default</w:t>
            </w:r>
          </w:p>
        </w:tc>
        <w:tc>
          <w:tcPr>
            <w:tcW w:w="0" w:type="auto"/>
            <w:shd w:val="clear" w:color="000000" w:fill="D9D9D9"/>
            <w:hideMark/>
          </w:tcPr>
          <w:p w14:paraId="7AC08BEA"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Required</w:t>
            </w:r>
          </w:p>
        </w:tc>
        <w:tc>
          <w:tcPr>
            <w:tcW w:w="0" w:type="auto"/>
            <w:shd w:val="clear" w:color="000000" w:fill="D9D9D9"/>
            <w:hideMark/>
          </w:tcPr>
          <w:p w14:paraId="47C47C6E"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Unique</w:t>
            </w:r>
          </w:p>
        </w:tc>
        <w:tc>
          <w:tcPr>
            <w:tcW w:w="0" w:type="auto"/>
            <w:shd w:val="clear" w:color="000000" w:fill="D9D9D9"/>
            <w:hideMark/>
          </w:tcPr>
          <w:p w14:paraId="57E65B81"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Read Only</w:t>
            </w:r>
          </w:p>
        </w:tc>
        <w:tc>
          <w:tcPr>
            <w:tcW w:w="0" w:type="auto"/>
            <w:shd w:val="clear" w:color="000000" w:fill="D9D9D9"/>
            <w:hideMark/>
          </w:tcPr>
          <w:p w14:paraId="3B515202"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External ID</w:t>
            </w:r>
          </w:p>
        </w:tc>
        <w:tc>
          <w:tcPr>
            <w:tcW w:w="0" w:type="auto"/>
            <w:shd w:val="clear" w:color="000000" w:fill="D9D9D9"/>
            <w:hideMark/>
          </w:tcPr>
          <w:p w14:paraId="39C3F104"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Validation</w:t>
            </w:r>
          </w:p>
        </w:tc>
        <w:tc>
          <w:tcPr>
            <w:tcW w:w="0" w:type="auto"/>
            <w:shd w:val="clear" w:color="000000" w:fill="D9D9D9"/>
            <w:hideMark/>
          </w:tcPr>
          <w:p w14:paraId="2D01FB93"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History</w:t>
            </w:r>
          </w:p>
        </w:tc>
        <w:tc>
          <w:tcPr>
            <w:tcW w:w="0" w:type="auto"/>
            <w:shd w:val="clear" w:color="000000" w:fill="D9D9D9"/>
            <w:hideMark/>
          </w:tcPr>
          <w:p w14:paraId="401CF711"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Comments</w:t>
            </w:r>
          </w:p>
        </w:tc>
      </w:tr>
      <w:tr w:rsidR="00EF2ABB" w:rsidRPr="00EF2ABB" w14:paraId="31FE1544" w14:textId="77777777" w:rsidTr="00EF2ABB">
        <w:trPr>
          <w:trHeight w:val="845"/>
        </w:trPr>
        <w:tc>
          <w:tcPr>
            <w:tcW w:w="0" w:type="auto"/>
            <w:shd w:val="clear" w:color="auto" w:fill="auto"/>
            <w:hideMark/>
          </w:tcPr>
          <w:p w14:paraId="397B184B" w14:textId="77777777" w:rsidR="00EF2ABB" w:rsidRPr="00EF2ABB" w:rsidRDefault="00EF2ABB" w:rsidP="00EF2ABB">
            <w:pPr>
              <w:rPr>
                <w:rFonts w:cstheme="minorHAnsi"/>
                <w:sz w:val="16"/>
                <w:szCs w:val="16"/>
              </w:rPr>
            </w:pPr>
            <w:r w:rsidRPr="00EF2ABB">
              <w:rPr>
                <w:rFonts w:cstheme="minorHAnsi"/>
                <w:sz w:val="16"/>
                <w:szCs w:val="16"/>
              </w:rPr>
              <w:t>Street</w:t>
            </w:r>
          </w:p>
        </w:tc>
        <w:tc>
          <w:tcPr>
            <w:tcW w:w="0" w:type="auto"/>
            <w:shd w:val="clear" w:color="auto" w:fill="auto"/>
            <w:hideMark/>
          </w:tcPr>
          <w:p w14:paraId="425FB8AF" w14:textId="77777777"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Street__c</w:t>
            </w:r>
          </w:p>
        </w:tc>
        <w:tc>
          <w:tcPr>
            <w:tcW w:w="0" w:type="auto"/>
            <w:shd w:val="clear" w:color="auto" w:fill="auto"/>
            <w:hideMark/>
          </w:tcPr>
          <w:p w14:paraId="6D3CD754" w14:textId="77777777"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14:paraId="521DB5D7" w14:textId="77777777" w:rsidR="00EF2ABB" w:rsidRPr="00EF2ABB" w:rsidRDefault="00EF2ABB" w:rsidP="00EF2ABB">
            <w:pPr>
              <w:rPr>
                <w:rFonts w:cstheme="minorHAnsi"/>
                <w:sz w:val="16"/>
                <w:szCs w:val="16"/>
              </w:rPr>
            </w:pPr>
            <w:r w:rsidRPr="00EF2ABB">
              <w:rPr>
                <w:rFonts w:cstheme="minorHAnsi"/>
                <w:sz w:val="16"/>
                <w:szCs w:val="16"/>
              </w:rPr>
              <w:t>Y</w:t>
            </w:r>
          </w:p>
        </w:tc>
        <w:tc>
          <w:tcPr>
            <w:tcW w:w="0" w:type="auto"/>
          </w:tcPr>
          <w:p w14:paraId="58D5CA8D"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1CC86E13" w14:textId="77777777"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14:paraId="50338320"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633A539D" w14:textId="77777777"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14:paraId="4FA6AAF1"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47F8B186"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2ABF3095"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03B781E0" w14:textId="77777777" w:rsidR="00EF2ABB" w:rsidRPr="00EF2ABB" w:rsidRDefault="00EF2ABB" w:rsidP="00EF2ABB">
            <w:pPr>
              <w:rPr>
                <w:rFonts w:cstheme="minorHAnsi"/>
                <w:sz w:val="16"/>
                <w:szCs w:val="16"/>
              </w:rPr>
            </w:pPr>
            <w:r w:rsidRPr="00EF2ABB">
              <w:rPr>
                <w:rFonts w:cstheme="minorHAnsi"/>
                <w:sz w:val="16"/>
                <w:szCs w:val="16"/>
              </w:rPr>
              <w:t>Street of the Service Request Location.  Also see Standard Workflow Rules.</w:t>
            </w:r>
          </w:p>
        </w:tc>
      </w:tr>
    </w:tbl>
    <w:p w14:paraId="7B828F97" w14:textId="77777777" w:rsidR="00D4740F" w:rsidRDefault="00D4740F" w:rsidP="00D4740F">
      <w:pPr>
        <w:pStyle w:val="Normal1"/>
      </w:pPr>
    </w:p>
    <w:p w14:paraId="5ACB9568" w14:textId="77777777" w:rsidR="00D4740F" w:rsidRPr="00D4740F" w:rsidRDefault="00D4740F" w:rsidP="00D4740F">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60E63" w14:paraId="6F22318D" w14:textId="77777777" w:rsidTr="00D50FD4">
        <w:trPr>
          <w:trHeight w:val="17"/>
        </w:trPr>
        <w:tc>
          <w:tcPr>
            <w:tcW w:w="9360" w:type="dxa"/>
            <w:shd w:val="clear" w:color="auto" w:fill="4F81BD"/>
            <w:tcMar>
              <w:top w:w="58" w:type="dxa"/>
              <w:left w:w="58" w:type="dxa"/>
              <w:bottom w:w="58" w:type="dxa"/>
              <w:right w:w="58" w:type="dxa"/>
            </w:tcMar>
          </w:tcPr>
          <w:p w14:paraId="4F2F92DE" w14:textId="77777777" w:rsidR="00B60E63" w:rsidRDefault="00B60E63" w:rsidP="00D50FD4">
            <w:pPr>
              <w:pStyle w:val="Heading2"/>
            </w:pPr>
            <w:bookmarkStart w:id="43" w:name="_Toc390639343"/>
            <w:commentRangeStart w:id="44"/>
            <w:r>
              <w:t xml:space="preserve">4.4  </w:t>
            </w:r>
            <w:r w:rsidR="00D50FD4">
              <w:t>SERVICE REQUEST INFORMATION SECTION</w:t>
            </w:r>
            <w:bookmarkEnd w:id="43"/>
          </w:p>
        </w:tc>
      </w:tr>
    </w:tbl>
    <w:p w14:paraId="0DD3E570" w14:textId="77777777" w:rsidR="00736E63" w:rsidRDefault="00B60E63" w:rsidP="00EF2ABB">
      <w:pPr>
        <w:pStyle w:val="Normal1"/>
        <w:rPr>
          <w:rFonts w:ascii="Calibri" w:eastAsia="Calibri" w:hAnsi="Calibri" w:cs="Calibri"/>
        </w:rPr>
      </w:pPr>
      <w:r>
        <w:rPr>
          <w:rFonts w:ascii="Calibri" w:eastAsia="Calibri" w:hAnsi="Calibri" w:cs="Calibri"/>
        </w:rPr>
        <w:t xml:space="preserve"> </w:t>
      </w:r>
    </w:p>
    <w:p w14:paraId="1515ACDE" w14:textId="77777777" w:rsidR="00EF2ABB" w:rsidRPr="00A01FF9" w:rsidRDefault="00D50FD4" w:rsidP="00EF2ABB">
      <w:pPr>
        <w:pStyle w:val="Normal1"/>
        <w:rPr>
          <w:rFonts w:asciiTheme="minorHAnsi" w:hAnsiTheme="minorHAnsi" w:cstheme="minorHAnsi"/>
        </w:rPr>
      </w:pPr>
      <w:r>
        <w:rPr>
          <w:rFonts w:asciiTheme="minorHAnsi" w:hAnsiTheme="minorHAnsi" w:cstheme="minorHAnsi"/>
        </w:rPr>
        <w:t>Refer to Section 2.1.2.</w:t>
      </w:r>
      <w:commentRangeEnd w:id="44"/>
      <w:r>
        <w:rPr>
          <w:rStyle w:val="CommentReference"/>
          <w:rFonts w:asciiTheme="minorHAnsi" w:eastAsiaTheme="minorEastAsia" w:hAnsiTheme="minorHAnsi" w:cstheme="minorBidi"/>
          <w:color w:val="auto"/>
        </w:rPr>
        <w:commentReference w:id="44"/>
      </w:r>
    </w:p>
    <w:p w14:paraId="7B957672" w14:textId="77777777" w:rsidR="00EF2ABB" w:rsidRDefault="00EF2ABB" w:rsidP="00EF2ABB">
      <w:pPr>
        <w:pStyle w:val="Normal1"/>
      </w:pPr>
    </w:p>
    <w:p w14:paraId="2FEDDD4A" w14:textId="77777777" w:rsidR="00185C17" w:rsidRDefault="00185C17">
      <w:pPr>
        <w:rPr>
          <w:rFonts w:ascii="Arial" w:eastAsia="Arial" w:hAnsi="Arial" w:cs="Arial"/>
          <w:color w:val="000000"/>
        </w:rPr>
      </w:pPr>
      <w:r>
        <w:br w:type="page"/>
      </w: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F6086" w14:paraId="1F721662" w14:textId="77777777" w:rsidTr="00BF6086">
        <w:tc>
          <w:tcPr>
            <w:tcW w:w="9360" w:type="dxa"/>
            <w:shd w:val="clear" w:color="auto" w:fill="4F81BD"/>
            <w:tcMar>
              <w:top w:w="58" w:type="dxa"/>
              <w:left w:w="58" w:type="dxa"/>
              <w:bottom w:w="58" w:type="dxa"/>
              <w:right w:w="58" w:type="dxa"/>
            </w:tcMar>
          </w:tcPr>
          <w:p w14:paraId="534F2CAF" w14:textId="77777777" w:rsidR="00BF6086" w:rsidRDefault="00736E63" w:rsidP="006A2CB5">
            <w:pPr>
              <w:pStyle w:val="Heading2"/>
            </w:pPr>
            <w:bookmarkStart w:id="45" w:name="_Toc390639344"/>
            <w:r>
              <w:lastRenderedPageBreak/>
              <w:t>4.5</w:t>
            </w:r>
            <w:r w:rsidR="00BF6086">
              <w:t xml:space="preserve">  </w:t>
            </w:r>
            <w:r w:rsidR="006A2CB5">
              <w:t xml:space="preserve">DESCRIPTION </w:t>
            </w:r>
            <w:r w:rsidR="00BF6086">
              <w:t>INFORMATION SECTION</w:t>
            </w:r>
            <w:bookmarkEnd w:id="45"/>
          </w:p>
        </w:tc>
      </w:tr>
    </w:tbl>
    <w:p w14:paraId="76D17B26" w14:textId="77777777" w:rsidR="00BF6086" w:rsidRDefault="00BF6086" w:rsidP="00BF6086">
      <w:pPr>
        <w:pStyle w:val="Normal1"/>
      </w:pPr>
      <w:r>
        <w:rPr>
          <w:rFonts w:ascii="Calibri" w:eastAsia="Calibri" w:hAnsi="Calibri" w:cs="Calibri"/>
        </w:rPr>
        <w:t xml:space="preserve"> </w:t>
      </w:r>
    </w:p>
    <w:tbl>
      <w:tblPr>
        <w:tblW w:w="0" w:type="auto"/>
        <w:tblInd w:w="97" w:type="dxa"/>
        <w:tblLayout w:type="fixed"/>
        <w:tblLook w:val="04A0" w:firstRow="1" w:lastRow="0" w:firstColumn="1" w:lastColumn="0" w:noHBand="0" w:noVBand="1"/>
      </w:tblPr>
      <w:tblGrid>
        <w:gridCol w:w="1001"/>
        <w:gridCol w:w="1080"/>
        <w:gridCol w:w="1350"/>
        <w:gridCol w:w="270"/>
        <w:gridCol w:w="270"/>
        <w:gridCol w:w="270"/>
        <w:gridCol w:w="270"/>
        <w:gridCol w:w="450"/>
        <w:gridCol w:w="1260"/>
        <w:gridCol w:w="270"/>
        <w:gridCol w:w="6300"/>
      </w:tblGrid>
      <w:tr w:rsidR="00E03E21" w:rsidRPr="00E03E21" w14:paraId="2D38CAEF" w14:textId="77777777" w:rsidTr="001B490F">
        <w:trPr>
          <w:trHeight w:val="465"/>
        </w:trPr>
        <w:tc>
          <w:tcPr>
            <w:tcW w:w="1001" w:type="dxa"/>
            <w:tcBorders>
              <w:top w:val="single" w:sz="4" w:space="0" w:color="auto"/>
              <w:left w:val="single" w:sz="4" w:space="0" w:color="auto"/>
              <w:bottom w:val="single" w:sz="4" w:space="0" w:color="auto"/>
              <w:right w:val="single" w:sz="4" w:space="0" w:color="auto"/>
            </w:tcBorders>
            <w:shd w:val="clear" w:color="000000" w:fill="D9D9D9"/>
            <w:hideMark/>
          </w:tcPr>
          <w:p w14:paraId="5D6E60EE"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Label</w:t>
            </w:r>
          </w:p>
        </w:tc>
        <w:tc>
          <w:tcPr>
            <w:tcW w:w="1080" w:type="dxa"/>
            <w:tcBorders>
              <w:top w:val="single" w:sz="4" w:space="0" w:color="auto"/>
              <w:left w:val="nil"/>
              <w:bottom w:val="single" w:sz="4" w:space="0" w:color="auto"/>
              <w:right w:val="single" w:sz="4" w:space="0" w:color="auto"/>
            </w:tcBorders>
            <w:shd w:val="clear" w:color="000000" w:fill="D9D9D9"/>
            <w:hideMark/>
          </w:tcPr>
          <w:p w14:paraId="6E897BAD"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Name</w:t>
            </w:r>
          </w:p>
        </w:tc>
        <w:tc>
          <w:tcPr>
            <w:tcW w:w="1350" w:type="dxa"/>
            <w:tcBorders>
              <w:top w:val="single" w:sz="4" w:space="0" w:color="auto"/>
              <w:left w:val="nil"/>
              <w:bottom w:val="single" w:sz="4" w:space="0" w:color="auto"/>
              <w:right w:val="single" w:sz="4" w:space="0" w:color="auto"/>
            </w:tcBorders>
            <w:shd w:val="clear" w:color="000000" w:fill="D9D9D9"/>
            <w:hideMark/>
          </w:tcPr>
          <w:p w14:paraId="2B5A874C"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Type</w:t>
            </w:r>
          </w:p>
        </w:tc>
        <w:tc>
          <w:tcPr>
            <w:tcW w:w="270" w:type="dxa"/>
            <w:tcBorders>
              <w:top w:val="single" w:sz="4" w:space="0" w:color="auto"/>
              <w:left w:val="nil"/>
              <w:bottom w:val="single" w:sz="4" w:space="0" w:color="auto"/>
              <w:right w:val="single" w:sz="4" w:space="0" w:color="auto"/>
            </w:tcBorders>
            <w:shd w:val="clear" w:color="000000" w:fill="D9D9D9"/>
            <w:hideMark/>
          </w:tcPr>
          <w:p w14:paraId="4B05345E"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Custom</w:t>
            </w:r>
          </w:p>
        </w:tc>
        <w:tc>
          <w:tcPr>
            <w:tcW w:w="270" w:type="dxa"/>
            <w:tcBorders>
              <w:top w:val="single" w:sz="4" w:space="0" w:color="auto"/>
              <w:left w:val="nil"/>
              <w:bottom w:val="single" w:sz="4" w:space="0" w:color="auto"/>
              <w:right w:val="single" w:sz="4" w:space="0" w:color="auto"/>
            </w:tcBorders>
            <w:shd w:val="clear" w:color="000000" w:fill="D9D9D9"/>
            <w:hideMark/>
          </w:tcPr>
          <w:p w14:paraId="21B6D81C"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Default</w:t>
            </w:r>
          </w:p>
        </w:tc>
        <w:tc>
          <w:tcPr>
            <w:tcW w:w="270" w:type="dxa"/>
            <w:tcBorders>
              <w:top w:val="single" w:sz="4" w:space="0" w:color="auto"/>
              <w:left w:val="nil"/>
              <w:bottom w:val="single" w:sz="4" w:space="0" w:color="auto"/>
              <w:right w:val="single" w:sz="4" w:space="0" w:color="auto"/>
            </w:tcBorders>
            <w:shd w:val="clear" w:color="000000" w:fill="D9D9D9"/>
            <w:hideMark/>
          </w:tcPr>
          <w:p w14:paraId="7E8D7B77"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Required</w:t>
            </w:r>
          </w:p>
        </w:tc>
        <w:tc>
          <w:tcPr>
            <w:tcW w:w="270" w:type="dxa"/>
            <w:tcBorders>
              <w:top w:val="single" w:sz="4" w:space="0" w:color="auto"/>
              <w:left w:val="nil"/>
              <w:bottom w:val="single" w:sz="4" w:space="0" w:color="auto"/>
              <w:right w:val="single" w:sz="4" w:space="0" w:color="auto"/>
            </w:tcBorders>
            <w:shd w:val="clear" w:color="000000" w:fill="D9D9D9"/>
            <w:hideMark/>
          </w:tcPr>
          <w:p w14:paraId="14C68782"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Read Only</w:t>
            </w:r>
          </w:p>
        </w:tc>
        <w:tc>
          <w:tcPr>
            <w:tcW w:w="450" w:type="dxa"/>
            <w:tcBorders>
              <w:top w:val="single" w:sz="4" w:space="0" w:color="auto"/>
              <w:left w:val="nil"/>
              <w:bottom w:val="single" w:sz="4" w:space="0" w:color="auto"/>
              <w:right w:val="single" w:sz="4" w:space="0" w:color="auto"/>
            </w:tcBorders>
            <w:shd w:val="clear" w:color="000000" w:fill="D9D9D9"/>
            <w:hideMark/>
          </w:tcPr>
          <w:p w14:paraId="1F4942B2"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External ID</w:t>
            </w:r>
          </w:p>
        </w:tc>
        <w:tc>
          <w:tcPr>
            <w:tcW w:w="1260" w:type="dxa"/>
            <w:tcBorders>
              <w:top w:val="single" w:sz="4" w:space="0" w:color="auto"/>
              <w:left w:val="nil"/>
              <w:bottom w:val="single" w:sz="4" w:space="0" w:color="auto"/>
              <w:right w:val="single" w:sz="4" w:space="0" w:color="auto"/>
            </w:tcBorders>
            <w:shd w:val="clear" w:color="000000" w:fill="D9D9D9"/>
            <w:hideMark/>
          </w:tcPr>
          <w:p w14:paraId="5890708B"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Validation</w:t>
            </w:r>
          </w:p>
        </w:tc>
        <w:tc>
          <w:tcPr>
            <w:tcW w:w="270" w:type="dxa"/>
            <w:tcBorders>
              <w:top w:val="single" w:sz="4" w:space="0" w:color="auto"/>
              <w:left w:val="nil"/>
              <w:bottom w:val="single" w:sz="4" w:space="0" w:color="auto"/>
              <w:right w:val="single" w:sz="4" w:space="0" w:color="auto"/>
            </w:tcBorders>
            <w:shd w:val="clear" w:color="000000" w:fill="D9D9D9"/>
            <w:hideMark/>
          </w:tcPr>
          <w:p w14:paraId="383A6215"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History</w:t>
            </w:r>
          </w:p>
        </w:tc>
        <w:tc>
          <w:tcPr>
            <w:tcW w:w="6300" w:type="dxa"/>
            <w:tcBorders>
              <w:top w:val="single" w:sz="4" w:space="0" w:color="auto"/>
              <w:left w:val="nil"/>
              <w:bottom w:val="single" w:sz="4" w:space="0" w:color="auto"/>
              <w:right w:val="single" w:sz="4" w:space="0" w:color="auto"/>
            </w:tcBorders>
            <w:shd w:val="clear" w:color="000000" w:fill="D9D9D9"/>
            <w:hideMark/>
          </w:tcPr>
          <w:p w14:paraId="32D19473"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Comments</w:t>
            </w:r>
          </w:p>
        </w:tc>
      </w:tr>
      <w:tr w:rsidR="00E03E21" w:rsidRPr="00E03E21" w14:paraId="1F604A62" w14:textId="77777777" w:rsidTr="001B490F">
        <w:trPr>
          <w:trHeight w:val="780"/>
        </w:trPr>
        <w:tc>
          <w:tcPr>
            <w:tcW w:w="1001" w:type="dxa"/>
            <w:tcBorders>
              <w:top w:val="nil"/>
              <w:left w:val="single" w:sz="4" w:space="0" w:color="auto"/>
              <w:bottom w:val="single" w:sz="4" w:space="0" w:color="auto"/>
              <w:right w:val="single" w:sz="4" w:space="0" w:color="auto"/>
            </w:tcBorders>
            <w:shd w:val="clear" w:color="auto" w:fill="auto"/>
            <w:hideMark/>
          </w:tcPr>
          <w:p w14:paraId="76CDED6A"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080" w:type="dxa"/>
            <w:tcBorders>
              <w:top w:val="nil"/>
              <w:left w:val="nil"/>
              <w:bottom w:val="single" w:sz="4" w:space="0" w:color="auto"/>
              <w:right w:val="single" w:sz="4" w:space="0" w:color="auto"/>
            </w:tcBorders>
            <w:shd w:val="clear" w:color="auto" w:fill="auto"/>
            <w:noWrap/>
            <w:hideMark/>
          </w:tcPr>
          <w:p w14:paraId="5519FD5C"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350" w:type="dxa"/>
            <w:tcBorders>
              <w:top w:val="nil"/>
              <w:left w:val="nil"/>
              <w:bottom w:val="single" w:sz="4" w:space="0" w:color="auto"/>
              <w:right w:val="single" w:sz="4" w:space="0" w:color="auto"/>
            </w:tcBorders>
            <w:shd w:val="clear" w:color="auto" w:fill="auto"/>
            <w:noWrap/>
            <w:hideMark/>
          </w:tcPr>
          <w:p w14:paraId="61198404"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Text(255)</w:t>
            </w:r>
          </w:p>
        </w:tc>
        <w:tc>
          <w:tcPr>
            <w:tcW w:w="270" w:type="dxa"/>
            <w:tcBorders>
              <w:top w:val="nil"/>
              <w:left w:val="nil"/>
              <w:bottom w:val="single" w:sz="4" w:space="0" w:color="auto"/>
              <w:right w:val="single" w:sz="4" w:space="0" w:color="auto"/>
            </w:tcBorders>
            <w:shd w:val="clear" w:color="auto" w:fill="auto"/>
            <w:hideMark/>
          </w:tcPr>
          <w:p w14:paraId="2AEA863D"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022CA483"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05AFDA9C"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14:paraId="46623BCF"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14:paraId="419D5A51"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14:paraId="4C9EB615"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7FBC299A"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14:paraId="70950150"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If this field is populated when creating a new case, the system will find and display Knowledgebase Articles using the content in the “Subject” field. </w:t>
            </w:r>
          </w:p>
        </w:tc>
      </w:tr>
      <w:tr w:rsidR="00E03E21" w:rsidRPr="00E03E21" w14:paraId="11FD880A" w14:textId="77777777" w:rsidTr="001B490F">
        <w:trPr>
          <w:trHeight w:val="525"/>
        </w:trPr>
        <w:tc>
          <w:tcPr>
            <w:tcW w:w="1001" w:type="dxa"/>
            <w:tcBorders>
              <w:top w:val="nil"/>
              <w:left w:val="single" w:sz="4" w:space="0" w:color="auto"/>
              <w:bottom w:val="single" w:sz="4" w:space="0" w:color="auto"/>
              <w:right w:val="single" w:sz="4" w:space="0" w:color="auto"/>
            </w:tcBorders>
            <w:shd w:val="clear" w:color="auto" w:fill="auto"/>
            <w:hideMark/>
          </w:tcPr>
          <w:p w14:paraId="4C124FDE"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080" w:type="dxa"/>
            <w:tcBorders>
              <w:top w:val="nil"/>
              <w:left w:val="nil"/>
              <w:bottom w:val="single" w:sz="4" w:space="0" w:color="auto"/>
              <w:right w:val="single" w:sz="4" w:space="0" w:color="auto"/>
            </w:tcBorders>
            <w:shd w:val="clear" w:color="auto" w:fill="auto"/>
            <w:noWrap/>
            <w:hideMark/>
          </w:tcPr>
          <w:p w14:paraId="758ECF50"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350" w:type="dxa"/>
            <w:tcBorders>
              <w:top w:val="nil"/>
              <w:left w:val="nil"/>
              <w:bottom w:val="single" w:sz="4" w:space="0" w:color="auto"/>
              <w:right w:val="single" w:sz="4" w:space="0" w:color="auto"/>
            </w:tcBorders>
            <w:shd w:val="clear" w:color="auto" w:fill="auto"/>
            <w:hideMark/>
          </w:tcPr>
          <w:p w14:paraId="02B41DD6"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Long Text Area(32000)</w:t>
            </w:r>
          </w:p>
        </w:tc>
        <w:tc>
          <w:tcPr>
            <w:tcW w:w="270" w:type="dxa"/>
            <w:tcBorders>
              <w:top w:val="nil"/>
              <w:left w:val="nil"/>
              <w:bottom w:val="single" w:sz="4" w:space="0" w:color="auto"/>
              <w:right w:val="single" w:sz="4" w:space="0" w:color="auto"/>
            </w:tcBorders>
            <w:shd w:val="clear" w:color="auto" w:fill="auto"/>
            <w:hideMark/>
          </w:tcPr>
          <w:p w14:paraId="52E95243"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5C05C508"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6464BBF1" w14:textId="77777777" w:rsidR="00E03E21" w:rsidRPr="00E03E21" w:rsidRDefault="00C257A0" w:rsidP="00E03E21">
            <w:pPr>
              <w:spacing w:after="0" w:line="240" w:lineRule="auto"/>
              <w:rPr>
                <w:rFonts w:eastAsia="Times New Roman" w:cstheme="minorHAnsi"/>
                <w:color w:val="000000"/>
                <w:sz w:val="16"/>
                <w:szCs w:val="16"/>
              </w:rPr>
            </w:pPr>
            <w:r>
              <w:rPr>
                <w:rFonts w:eastAsia="Times New Roman" w:cstheme="minorHAnsi"/>
                <w:color w:val="000000"/>
                <w:sz w:val="16"/>
                <w:szCs w:val="16"/>
              </w:rPr>
              <w:t xml:space="preserve"> </w:t>
            </w:r>
            <w:r w:rsidR="000F220C">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14:paraId="078AE5F2"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14:paraId="76A41CC6"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14:paraId="10F0CA0C"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0083FA6A"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14:paraId="622A75FE"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This optional field provides the in-depth description of the case.  </w:t>
            </w:r>
          </w:p>
        </w:tc>
      </w:tr>
      <w:tr w:rsidR="00E03E21" w:rsidRPr="00E03E21" w14:paraId="3FCD6013" w14:textId="77777777" w:rsidTr="001B490F">
        <w:trPr>
          <w:trHeight w:val="1290"/>
        </w:trPr>
        <w:tc>
          <w:tcPr>
            <w:tcW w:w="1001" w:type="dxa"/>
            <w:tcBorders>
              <w:top w:val="nil"/>
              <w:left w:val="single" w:sz="4" w:space="0" w:color="auto"/>
              <w:bottom w:val="single" w:sz="4" w:space="0" w:color="auto"/>
              <w:right w:val="single" w:sz="4" w:space="0" w:color="auto"/>
            </w:tcBorders>
            <w:shd w:val="clear" w:color="auto" w:fill="auto"/>
            <w:hideMark/>
          </w:tcPr>
          <w:p w14:paraId="4658A2C0"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Internal Comments</w:t>
            </w:r>
          </w:p>
        </w:tc>
        <w:tc>
          <w:tcPr>
            <w:tcW w:w="1080" w:type="dxa"/>
            <w:tcBorders>
              <w:top w:val="nil"/>
              <w:left w:val="nil"/>
              <w:bottom w:val="single" w:sz="4" w:space="0" w:color="auto"/>
              <w:right w:val="single" w:sz="4" w:space="0" w:color="auto"/>
            </w:tcBorders>
            <w:shd w:val="clear" w:color="auto" w:fill="auto"/>
            <w:noWrap/>
            <w:hideMark/>
          </w:tcPr>
          <w:p w14:paraId="516885A7"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Comments</w:t>
            </w:r>
          </w:p>
        </w:tc>
        <w:tc>
          <w:tcPr>
            <w:tcW w:w="1350" w:type="dxa"/>
            <w:tcBorders>
              <w:top w:val="nil"/>
              <w:left w:val="nil"/>
              <w:bottom w:val="single" w:sz="4" w:space="0" w:color="auto"/>
              <w:right w:val="single" w:sz="4" w:space="0" w:color="auto"/>
            </w:tcBorders>
            <w:shd w:val="clear" w:color="auto" w:fill="auto"/>
            <w:hideMark/>
          </w:tcPr>
          <w:p w14:paraId="31DC32B5"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 Area(4000)</w:t>
            </w:r>
          </w:p>
        </w:tc>
        <w:tc>
          <w:tcPr>
            <w:tcW w:w="270" w:type="dxa"/>
            <w:tcBorders>
              <w:top w:val="nil"/>
              <w:left w:val="nil"/>
              <w:bottom w:val="single" w:sz="4" w:space="0" w:color="auto"/>
              <w:right w:val="single" w:sz="4" w:space="0" w:color="auto"/>
            </w:tcBorders>
            <w:shd w:val="clear" w:color="auto" w:fill="auto"/>
            <w:hideMark/>
          </w:tcPr>
          <w:p w14:paraId="679217D4"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6AA90431"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7112C661"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78517DBB"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14:paraId="695170EF"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14:paraId="7466605B"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168B739B"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6300" w:type="dxa"/>
            <w:tcBorders>
              <w:top w:val="nil"/>
              <w:left w:val="single" w:sz="8" w:space="0" w:color="auto"/>
              <w:bottom w:val="single" w:sz="8" w:space="0" w:color="auto"/>
              <w:right w:val="single" w:sz="8" w:space="0" w:color="auto"/>
            </w:tcBorders>
            <w:shd w:val="clear" w:color="auto" w:fill="auto"/>
            <w:hideMark/>
          </w:tcPr>
          <w:p w14:paraId="7EDEAE30"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This field allows users to enter a Comment while creating or editing a case.  Data entered in this field will be used by the system to create a Comment record that will be displayed in the “Case Comments” Related List section of the case.</w:t>
            </w:r>
          </w:p>
        </w:tc>
      </w:tr>
    </w:tbl>
    <w:p w14:paraId="44EB7D76" w14:textId="77777777" w:rsidR="00BF6086" w:rsidRPr="00BF6086" w:rsidRDefault="00BF6086" w:rsidP="00BF6086">
      <w:pPr>
        <w:pStyle w:val="Normal1"/>
      </w:pPr>
    </w:p>
    <w:bookmarkEnd w:id="41"/>
    <w:p w14:paraId="1938F96D" w14:textId="77777777" w:rsidR="00CA520E" w:rsidRPr="001C4C73" w:rsidRDefault="00CA520E" w:rsidP="00CA520E">
      <w:pPr>
        <w:pStyle w:val="Heading2"/>
        <w:rPr>
          <w:rFonts w:asciiTheme="minorHAnsi" w:hAnsiTheme="minorHAnsi" w:cstheme="minorHAnsi"/>
          <w:color w:val="auto"/>
          <w:sz w:val="16"/>
          <w:szCs w:val="16"/>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CA520E" w14:paraId="6B5C8FB9" w14:textId="77777777" w:rsidTr="00B07D26">
        <w:tc>
          <w:tcPr>
            <w:tcW w:w="9360" w:type="dxa"/>
            <w:shd w:val="clear" w:color="auto" w:fill="4F81BD"/>
            <w:tcMar>
              <w:top w:w="58" w:type="dxa"/>
              <w:left w:w="58" w:type="dxa"/>
              <w:bottom w:w="58" w:type="dxa"/>
              <w:right w:w="58" w:type="dxa"/>
            </w:tcMar>
          </w:tcPr>
          <w:p w14:paraId="39C5911B" w14:textId="77777777" w:rsidR="00CA520E" w:rsidRDefault="0043739B" w:rsidP="00B07D26">
            <w:pPr>
              <w:pStyle w:val="Heading2"/>
            </w:pPr>
            <w:bookmarkStart w:id="46" w:name="_Toc390639345"/>
            <w:r>
              <w:t>4.</w:t>
            </w:r>
            <w:r w:rsidR="00736E63">
              <w:t>6</w:t>
            </w:r>
            <w:r w:rsidR="00CA520E">
              <w:t xml:space="preserve">  RESOLUTION INFORMATION SECTION</w:t>
            </w:r>
            <w:bookmarkEnd w:id="46"/>
          </w:p>
        </w:tc>
      </w:tr>
    </w:tbl>
    <w:p w14:paraId="5902A105" w14:textId="77777777" w:rsidR="00130080" w:rsidRPr="00130080" w:rsidRDefault="00CA520E" w:rsidP="00130080">
      <w:pPr>
        <w:pStyle w:val="Normal1"/>
        <w:rPr>
          <w:rFonts w:asciiTheme="minorHAnsi" w:hAnsiTheme="minorHAnsi" w:cstheme="minorHAnsi"/>
          <w:sz w:val="16"/>
          <w:szCs w:val="16"/>
        </w:rPr>
      </w:pPr>
      <w:r>
        <w:rPr>
          <w:rFonts w:ascii="Calibri" w:eastAsia="Calibri" w:hAnsi="Calibri" w:cs="Calibri"/>
        </w:rPr>
        <w:t xml:space="preserve"> </w:t>
      </w:r>
      <w:r w:rsidR="00130080" w:rsidRPr="00130080">
        <w:rPr>
          <w:rFonts w:asciiTheme="minorHAnsi" w:hAnsiTheme="minorHAnsi" w:cstheme="minorHAnsi"/>
          <w:sz w:val="16"/>
          <w:szCs w:val="16"/>
        </w:rPr>
        <w:t xml:space="preserve">NOTE: </w:t>
      </w:r>
      <w:r w:rsidR="00CD2C9A" w:rsidRPr="00130080">
        <w:rPr>
          <w:rFonts w:asciiTheme="minorHAnsi" w:hAnsiTheme="minorHAnsi" w:cstheme="minorHAnsi"/>
          <w:sz w:val="16"/>
          <w:szCs w:val="16"/>
        </w:rPr>
        <w:t xml:space="preserve"> Case Detail page </w:t>
      </w:r>
      <w:r w:rsidR="00130080" w:rsidRPr="00130080">
        <w:rPr>
          <w:rFonts w:asciiTheme="minorHAnsi" w:hAnsiTheme="minorHAnsi" w:cstheme="minorHAnsi"/>
          <w:sz w:val="16"/>
          <w:szCs w:val="16"/>
        </w:rPr>
        <w:t xml:space="preserve">have </w:t>
      </w:r>
      <w:r w:rsidR="00CD2C9A" w:rsidRPr="00130080">
        <w:rPr>
          <w:rFonts w:asciiTheme="minorHAnsi" w:hAnsiTheme="minorHAnsi" w:cstheme="minorHAnsi"/>
          <w:sz w:val="16"/>
          <w:szCs w:val="16"/>
        </w:rPr>
        <w:t>the</w:t>
      </w:r>
      <w:r w:rsidR="00130080" w:rsidRPr="00130080">
        <w:rPr>
          <w:rFonts w:asciiTheme="minorHAnsi" w:hAnsiTheme="minorHAnsi" w:cstheme="minorHAnsi"/>
          <w:sz w:val="16"/>
          <w:szCs w:val="16"/>
        </w:rPr>
        <w:t>se</w:t>
      </w:r>
      <w:r w:rsidR="00CD2C9A" w:rsidRPr="00130080">
        <w:rPr>
          <w:rFonts w:asciiTheme="minorHAnsi" w:hAnsiTheme="minorHAnsi" w:cstheme="minorHAnsi"/>
          <w:sz w:val="16"/>
          <w:szCs w:val="16"/>
        </w:rPr>
        <w:t xml:space="preserve"> fields only be populated if the case is “closed”.</w:t>
      </w:r>
    </w:p>
    <w:tbl>
      <w:tblPr>
        <w:tblW w:w="0" w:type="auto"/>
        <w:tblInd w:w="97" w:type="dxa"/>
        <w:tblLook w:val="04A0" w:firstRow="1" w:lastRow="0" w:firstColumn="1" w:lastColumn="0" w:noHBand="0" w:noVBand="1"/>
      </w:tblPr>
      <w:tblGrid>
        <w:gridCol w:w="1378"/>
        <w:gridCol w:w="1346"/>
        <w:gridCol w:w="1169"/>
        <w:gridCol w:w="723"/>
        <w:gridCol w:w="708"/>
        <w:gridCol w:w="821"/>
        <w:gridCol w:w="897"/>
        <w:gridCol w:w="945"/>
        <w:gridCol w:w="900"/>
        <w:gridCol w:w="695"/>
        <w:gridCol w:w="2335"/>
      </w:tblGrid>
      <w:tr w:rsidR="00130080" w:rsidRPr="00130080" w14:paraId="145B2231" w14:textId="77777777" w:rsidTr="00E67664">
        <w:trPr>
          <w:cantSplit/>
          <w:trHeight w:val="450"/>
          <w:tblHeader/>
        </w:trPr>
        <w:tc>
          <w:tcPr>
            <w:tcW w:w="0" w:type="auto"/>
            <w:tcBorders>
              <w:top w:val="single" w:sz="4" w:space="0" w:color="auto"/>
              <w:left w:val="single" w:sz="4" w:space="0" w:color="auto"/>
              <w:bottom w:val="single" w:sz="4" w:space="0" w:color="auto"/>
              <w:right w:val="single" w:sz="4" w:space="0" w:color="auto"/>
            </w:tcBorders>
            <w:shd w:val="clear" w:color="000000" w:fill="D9D9D9"/>
            <w:hideMark/>
          </w:tcPr>
          <w:p w14:paraId="54E81D8C"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Label</w:t>
            </w:r>
          </w:p>
        </w:tc>
        <w:tc>
          <w:tcPr>
            <w:tcW w:w="0" w:type="auto"/>
            <w:tcBorders>
              <w:top w:val="single" w:sz="4" w:space="0" w:color="auto"/>
              <w:left w:val="nil"/>
              <w:bottom w:val="single" w:sz="4" w:space="0" w:color="auto"/>
              <w:right w:val="single" w:sz="4" w:space="0" w:color="auto"/>
            </w:tcBorders>
            <w:shd w:val="clear" w:color="000000" w:fill="D9D9D9"/>
            <w:hideMark/>
          </w:tcPr>
          <w:p w14:paraId="67C270CE"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Name</w:t>
            </w:r>
          </w:p>
        </w:tc>
        <w:tc>
          <w:tcPr>
            <w:tcW w:w="0" w:type="auto"/>
            <w:tcBorders>
              <w:top w:val="single" w:sz="4" w:space="0" w:color="auto"/>
              <w:left w:val="nil"/>
              <w:bottom w:val="single" w:sz="4" w:space="0" w:color="auto"/>
              <w:right w:val="single" w:sz="4" w:space="0" w:color="auto"/>
            </w:tcBorders>
            <w:shd w:val="clear" w:color="000000" w:fill="D9D9D9"/>
            <w:hideMark/>
          </w:tcPr>
          <w:p w14:paraId="296E6CB9"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Type</w:t>
            </w:r>
          </w:p>
        </w:tc>
        <w:tc>
          <w:tcPr>
            <w:tcW w:w="0" w:type="auto"/>
            <w:tcBorders>
              <w:top w:val="single" w:sz="4" w:space="0" w:color="auto"/>
              <w:left w:val="nil"/>
              <w:bottom w:val="single" w:sz="4" w:space="0" w:color="auto"/>
              <w:right w:val="single" w:sz="4" w:space="0" w:color="auto"/>
            </w:tcBorders>
            <w:shd w:val="clear" w:color="000000" w:fill="D9D9D9"/>
            <w:hideMark/>
          </w:tcPr>
          <w:p w14:paraId="0C4DBF8A"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Custom</w:t>
            </w:r>
          </w:p>
        </w:tc>
        <w:tc>
          <w:tcPr>
            <w:tcW w:w="0" w:type="auto"/>
            <w:tcBorders>
              <w:top w:val="single" w:sz="4" w:space="0" w:color="auto"/>
              <w:left w:val="nil"/>
              <w:bottom w:val="single" w:sz="4" w:space="0" w:color="auto"/>
              <w:right w:val="single" w:sz="4" w:space="0" w:color="auto"/>
            </w:tcBorders>
            <w:shd w:val="clear" w:color="000000" w:fill="D9D9D9"/>
            <w:hideMark/>
          </w:tcPr>
          <w:p w14:paraId="1DB9CBCE"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Default</w:t>
            </w:r>
          </w:p>
        </w:tc>
        <w:tc>
          <w:tcPr>
            <w:tcW w:w="0" w:type="auto"/>
            <w:tcBorders>
              <w:top w:val="single" w:sz="4" w:space="0" w:color="auto"/>
              <w:left w:val="nil"/>
              <w:bottom w:val="single" w:sz="4" w:space="0" w:color="auto"/>
              <w:right w:val="single" w:sz="4" w:space="0" w:color="auto"/>
            </w:tcBorders>
            <w:shd w:val="clear" w:color="000000" w:fill="D9D9D9"/>
            <w:hideMark/>
          </w:tcPr>
          <w:p w14:paraId="7BCC59ED"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Required</w:t>
            </w:r>
          </w:p>
        </w:tc>
        <w:tc>
          <w:tcPr>
            <w:tcW w:w="0" w:type="auto"/>
            <w:tcBorders>
              <w:top w:val="single" w:sz="4" w:space="0" w:color="auto"/>
              <w:left w:val="nil"/>
              <w:bottom w:val="single" w:sz="4" w:space="0" w:color="auto"/>
              <w:right w:val="single" w:sz="4" w:space="0" w:color="auto"/>
            </w:tcBorders>
            <w:shd w:val="clear" w:color="000000" w:fill="D9D9D9"/>
            <w:hideMark/>
          </w:tcPr>
          <w:p w14:paraId="69A2CCDC"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Read Only</w:t>
            </w:r>
          </w:p>
        </w:tc>
        <w:tc>
          <w:tcPr>
            <w:tcW w:w="0" w:type="auto"/>
            <w:tcBorders>
              <w:top w:val="single" w:sz="4" w:space="0" w:color="auto"/>
              <w:left w:val="nil"/>
              <w:bottom w:val="single" w:sz="4" w:space="0" w:color="auto"/>
              <w:right w:val="single" w:sz="4" w:space="0" w:color="auto"/>
            </w:tcBorders>
            <w:shd w:val="clear" w:color="000000" w:fill="D9D9D9"/>
            <w:hideMark/>
          </w:tcPr>
          <w:p w14:paraId="259A0631"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External ID</w:t>
            </w:r>
          </w:p>
        </w:tc>
        <w:tc>
          <w:tcPr>
            <w:tcW w:w="0" w:type="auto"/>
            <w:tcBorders>
              <w:top w:val="single" w:sz="4" w:space="0" w:color="auto"/>
              <w:left w:val="nil"/>
              <w:bottom w:val="single" w:sz="4" w:space="0" w:color="auto"/>
              <w:right w:val="single" w:sz="4" w:space="0" w:color="auto"/>
            </w:tcBorders>
            <w:shd w:val="clear" w:color="000000" w:fill="D9D9D9"/>
            <w:hideMark/>
          </w:tcPr>
          <w:p w14:paraId="20EC395B"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Validation</w:t>
            </w:r>
          </w:p>
        </w:tc>
        <w:tc>
          <w:tcPr>
            <w:tcW w:w="0" w:type="auto"/>
            <w:tcBorders>
              <w:top w:val="single" w:sz="4" w:space="0" w:color="auto"/>
              <w:left w:val="nil"/>
              <w:bottom w:val="single" w:sz="4" w:space="0" w:color="auto"/>
              <w:right w:val="single" w:sz="4" w:space="0" w:color="auto"/>
            </w:tcBorders>
            <w:shd w:val="clear" w:color="000000" w:fill="D9D9D9"/>
            <w:hideMark/>
          </w:tcPr>
          <w:p w14:paraId="21610A56"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History</w:t>
            </w:r>
          </w:p>
        </w:tc>
        <w:tc>
          <w:tcPr>
            <w:tcW w:w="2335" w:type="dxa"/>
            <w:tcBorders>
              <w:top w:val="single" w:sz="4" w:space="0" w:color="auto"/>
              <w:left w:val="nil"/>
              <w:bottom w:val="single" w:sz="4" w:space="0" w:color="auto"/>
              <w:right w:val="single" w:sz="4" w:space="0" w:color="auto"/>
            </w:tcBorders>
            <w:shd w:val="clear" w:color="000000" w:fill="D9D9D9"/>
            <w:hideMark/>
          </w:tcPr>
          <w:p w14:paraId="22D65A83"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Comments</w:t>
            </w:r>
          </w:p>
        </w:tc>
      </w:tr>
      <w:tr w:rsidR="00130080" w:rsidRPr="00130080" w14:paraId="2430C820" w14:textId="77777777" w:rsidTr="00E67664">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14:paraId="073B7A09"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 Reason</w:t>
            </w:r>
          </w:p>
        </w:tc>
        <w:tc>
          <w:tcPr>
            <w:tcW w:w="0" w:type="auto"/>
            <w:tcBorders>
              <w:top w:val="nil"/>
              <w:left w:val="nil"/>
              <w:bottom w:val="single" w:sz="4" w:space="0" w:color="auto"/>
              <w:right w:val="single" w:sz="4" w:space="0" w:color="auto"/>
            </w:tcBorders>
            <w:shd w:val="clear" w:color="auto" w:fill="auto"/>
            <w:hideMark/>
          </w:tcPr>
          <w:p w14:paraId="0FC562A5"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Close_Reason__c</w:t>
            </w:r>
          </w:p>
        </w:tc>
        <w:tc>
          <w:tcPr>
            <w:tcW w:w="0" w:type="auto"/>
            <w:tcBorders>
              <w:top w:val="nil"/>
              <w:left w:val="nil"/>
              <w:bottom w:val="single" w:sz="4" w:space="0" w:color="auto"/>
              <w:right w:val="single" w:sz="4" w:space="0" w:color="auto"/>
            </w:tcBorders>
            <w:shd w:val="clear" w:color="auto" w:fill="auto"/>
            <w:hideMark/>
          </w:tcPr>
          <w:p w14:paraId="22661056"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TEXT(Reason)</w:t>
            </w:r>
          </w:p>
        </w:tc>
        <w:tc>
          <w:tcPr>
            <w:tcW w:w="0" w:type="auto"/>
            <w:tcBorders>
              <w:top w:val="nil"/>
              <w:left w:val="nil"/>
              <w:bottom w:val="single" w:sz="4" w:space="0" w:color="auto"/>
              <w:right w:val="single" w:sz="4" w:space="0" w:color="auto"/>
            </w:tcBorders>
            <w:shd w:val="clear" w:color="auto" w:fill="auto"/>
            <w:hideMark/>
          </w:tcPr>
          <w:p w14:paraId="408D7627"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14:paraId="0DFA97E1"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61A140D1"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024086F8"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14:paraId="008680EF"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430D0414"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65624707"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2335" w:type="dxa"/>
            <w:tcBorders>
              <w:top w:val="nil"/>
              <w:left w:val="nil"/>
              <w:bottom w:val="single" w:sz="4" w:space="0" w:color="auto"/>
              <w:right w:val="single" w:sz="4" w:space="0" w:color="auto"/>
            </w:tcBorders>
            <w:shd w:val="clear" w:color="auto" w:fill="auto"/>
            <w:hideMark/>
          </w:tcPr>
          <w:p w14:paraId="064BC77D"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14:paraId="65F36E33" w14:textId="77777777" w:rsidTr="00E67664">
        <w:trPr>
          <w:cantSplit/>
          <w:trHeight w:val="285"/>
        </w:trPr>
        <w:tc>
          <w:tcPr>
            <w:tcW w:w="0" w:type="auto"/>
            <w:tcBorders>
              <w:top w:val="nil"/>
              <w:left w:val="single" w:sz="4" w:space="0" w:color="auto"/>
              <w:bottom w:val="single" w:sz="4" w:space="0" w:color="auto"/>
              <w:right w:val="single" w:sz="4" w:space="0" w:color="auto"/>
            </w:tcBorders>
            <w:shd w:val="clear" w:color="auto" w:fill="auto"/>
            <w:hideMark/>
          </w:tcPr>
          <w:p w14:paraId="7E7A3290"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 Closed</w:t>
            </w:r>
          </w:p>
        </w:tc>
        <w:tc>
          <w:tcPr>
            <w:tcW w:w="0" w:type="auto"/>
            <w:tcBorders>
              <w:top w:val="nil"/>
              <w:left w:val="nil"/>
              <w:bottom w:val="single" w:sz="4" w:space="0" w:color="auto"/>
              <w:right w:val="single" w:sz="4" w:space="0" w:color="auto"/>
            </w:tcBorders>
            <w:shd w:val="clear" w:color="auto" w:fill="auto"/>
            <w:hideMark/>
          </w:tcPr>
          <w:p w14:paraId="30F2AE55"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ClosedDate</w:t>
            </w:r>
          </w:p>
        </w:tc>
        <w:tc>
          <w:tcPr>
            <w:tcW w:w="0" w:type="auto"/>
            <w:tcBorders>
              <w:top w:val="nil"/>
              <w:left w:val="nil"/>
              <w:bottom w:val="single" w:sz="4" w:space="0" w:color="auto"/>
              <w:right w:val="single" w:sz="4" w:space="0" w:color="auto"/>
            </w:tcBorders>
            <w:shd w:val="clear" w:color="auto" w:fill="auto"/>
            <w:hideMark/>
          </w:tcPr>
          <w:p w14:paraId="6916BBA2"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w:t>
            </w:r>
          </w:p>
        </w:tc>
        <w:tc>
          <w:tcPr>
            <w:tcW w:w="0" w:type="auto"/>
            <w:tcBorders>
              <w:top w:val="nil"/>
              <w:left w:val="nil"/>
              <w:bottom w:val="single" w:sz="4" w:space="0" w:color="auto"/>
              <w:right w:val="single" w:sz="4" w:space="0" w:color="auto"/>
            </w:tcBorders>
            <w:shd w:val="clear" w:color="auto" w:fill="auto"/>
            <w:hideMark/>
          </w:tcPr>
          <w:p w14:paraId="28291E01"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4C70D245"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1F3F8CF7"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640FA8C9"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14:paraId="47CB04AE"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527F62FF"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7C05BE07"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2335" w:type="dxa"/>
            <w:tcBorders>
              <w:top w:val="nil"/>
              <w:left w:val="nil"/>
              <w:bottom w:val="single" w:sz="4" w:space="0" w:color="auto"/>
              <w:right w:val="single" w:sz="4" w:space="0" w:color="auto"/>
            </w:tcBorders>
            <w:shd w:val="clear" w:color="auto" w:fill="auto"/>
            <w:hideMark/>
          </w:tcPr>
          <w:p w14:paraId="03581A3E"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bl>
    <w:p w14:paraId="46D784C7" w14:textId="77777777" w:rsidR="006F7CC4" w:rsidRDefault="006F7CC4" w:rsidP="00962AD4">
      <w:pPr>
        <w:pStyle w:val="Normal1"/>
        <w:rPr>
          <w:sz w:val="20"/>
          <w:szCs w:val="20"/>
        </w:rPr>
      </w:pPr>
    </w:p>
    <w:p w14:paraId="550D8F7F" w14:textId="77777777" w:rsidR="0013389A" w:rsidRDefault="0013389A" w:rsidP="00962AD4">
      <w:pPr>
        <w:pStyle w:val="Normal1"/>
        <w:rPr>
          <w:sz w:val="20"/>
          <w:szCs w:val="20"/>
        </w:rPr>
      </w:pPr>
    </w:p>
    <w:p w14:paraId="0446E6BD" w14:textId="77777777" w:rsidR="0013389A" w:rsidRDefault="0013389A" w:rsidP="00962AD4">
      <w:pPr>
        <w:pStyle w:val="Normal1"/>
        <w:rPr>
          <w:sz w:val="20"/>
          <w:szCs w:val="20"/>
        </w:rPr>
      </w:pPr>
    </w:p>
    <w:p w14:paraId="2F0E8DD8" w14:textId="77777777" w:rsidR="0013389A" w:rsidRDefault="0013389A" w:rsidP="00962AD4">
      <w:pPr>
        <w:pStyle w:val="Normal1"/>
        <w:rPr>
          <w:sz w:val="20"/>
          <w:szCs w:val="20"/>
        </w:rPr>
      </w:pPr>
    </w:p>
    <w:p w14:paraId="5C645F40" w14:textId="77777777" w:rsidR="0013389A" w:rsidRDefault="0013389A" w:rsidP="00962AD4">
      <w:pPr>
        <w:pStyle w:val="Normal1"/>
        <w:rPr>
          <w:sz w:val="20"/>
          <w:szCs w:val="20"/>
        </w:rPr>
      </w:pPr>
    </w:p>
    <w:p w14:paraId="11A6F48B" w14:textId="77777777" w:rsidR="001C4C73" w:rsidRPr="001C4C73" w:rsidRDefault="00130080" w:rsidP="00962AD4">
      <w:pPr>
        <w:pStyle w:val="Normal1"/>
        <w:rPr>
          <w:rFonts w:asciiTheme="minorHAnsi" w:hAnsiTheme="minorHAnsi" w:cstheme="minorHAnsi"/>
          <w:sz w:val="16"/>
          <w:szCs w:val="16"/>
        </w:rPr>
      </w:pPr>
      <w:r>
        <w:rPr>
          <w:sz w:val="20"/>
          <w:szCs w:val="20"/>
        </w:rPr>
        <w:lastRenderedPageBreak/>
        <w:t xml:space="preserve"> </w:t>
      </w:r>
      <w:bookmarkStart w:id="47" w:name="_Toc370474511"/>
      <w:r w:rsidR="001C4C73" w:rsidRPr="001C4C73">
        <w:rPr>
          <w:rFonts w:cstheme="minorHAnsi"/>
          <w:sz w:val="16"/>
          <w:szCs w:val="16"/>
        </w:rPr>
        <w:t>NOTE: Following fields is shown in Resolution Info section</w:t>
      </w:r>
      <w:r w:rsidR="001C4C73">
        <w:rPr>
          <w:rFonts w:cstheme="minorHAnsi"/>
          <w:sz w:val="16"/>
          <w:szCs w:val="16"/>
        </w:rPr>
        <w:t>.</w:t>
      </w:r>
    </w:p>
    <w:tbl>
      <w:tblPr>
        <w:tblW w:w="13781" w:type="dxa"/>
        <w:tblLayout w:type="fixed"/>
        <w:tblCellMar>
          <w:left w:w="0" w:type="dxa"/>
          <w:right w:w="0" w:type="dxa"/>
        </w:tblCellMar>
        <w:tblLook w:val="04A0" w:firstRow="1" w:lastRow="0" w:firstColumn="1" w:lastColumn="0" w:noHBand="0" w:noVBand="1"/>
      </w:tblPr>
      <w:tblGrid>
        <w:gridCol w:w="1271"/>
        <w:gridCol w:w="2700"/>
        <w:gridCol w:w="1890"/>
        <w:gridCol w:w="810"/>
        <w:gridCol w:w="630"/>
        <w:gridCol w:w="810"/>
        <w:gridCol w:w="720"/>
        <w:gridCol w:w="810"/>
        <w:gridCol w:w="900"/>
        <w:gridCol w:w="630"/>
        <w:gridCol w:w="2610"/>
      </w:tblGrid>
      <w:tr w:rsidR="00CA520E" w:rsidRPr="00CA520E" w14:paraId="5AB00346" w14:textId="77777777" w:rsidTr="001B490F">
        <w:trPr>
          <w:cantSplit/>
          <w:trHeight w:val="450"/>
        </w:trPr>
        <w:tc>
          <w:tcPr>
            <w:tcW w:w="1271" w:type="dxa"/>
            <w:tcBorders>
              <w:top w:val="single" w:sz="4" w:space="0" w:color="auto"/>
              <w:left w:val="single" w:sz="4" w:space="0" w:color="auto"/>
              <w:bottom w:val="single" w:sz="4" w:space="0" w:color="auto"/>
              <w:right w:val="single" w:sz="4" w:space="0" w:color="auto"/>
            </w:tcBorders>
            <w:shd w:val="clear" w:color="000000" w:fill="D9D9D9"/>
            <w:tcMar>
              <w:top w:w="11" w:type="dxa"/>
              <w:left w:w="11" w:type="dxa"/>
              <w:bottom w:w="0" w:type="dxa"/>
              <w:right w:w="11" w:type="dxa"/>
            </w:tcMar>
            <w:hideMark/>
          </w:tcPr>
          <w:p w14:paraId="4D002740"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19EEA947"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73E0D943"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13FBE2B1"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Custom</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413463D0"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Default</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11E5EF4B"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Required</w:t>
            </w:r>
          </w:p>
        </w:tc>
        <w:tc>
          <w:tcPr>
            <w:tcW w:w="72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3D19C3B9"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Read Only</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207661E2"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7895CE20"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Validation</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26119637"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0BBC87BD"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Comments</w:t>
            </w:r>
          </w:p>
        </w:tc>
      </w:tr>
      <w:tr w:rsidR="00CA520E" w:rsidRPr="00CA520E" w14:paraId="4B70A576" w14:textId="77777777" w:rsidTr="001B490F">
        <w:trPr>
          <w:cantSplit/>
          <w:trHeight w:val="450"/>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14:paraId="2D7A7550" w14:textId="77777777" w:rsidR="00CA520E" w:rsidRPr="00CA520E" w:rsidRDefault="00CA520E" w:rsidP="00CA520E">
            <w:pPr>
              <w:rPr>
                <w:rFonts w:cstheme="minorHAnsi"/>
                <w:color w:val="000000"/>
                <w:sz w:val="16"/>
                <w:szCs w:val="16"/>
              </w:rPr>
            </w:pPr>
            <w:r w:rsidRPr="00CA520E">
              <w:rPr>
                <w:rFonts w:cstheme="minorHAnsi"/>
                <w:color w:val="000000"/>
                <w:sz w:val="16"/>
                <w:szCs w:val="16"/>
              </w:rPr>
              <w:t>Case Age in Business Hours</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DF35295" w14:textId="77777777" w:rsidR="00CA520E" w:rsidRPr="00CA520E" w:rsidRDefault="00CA520E" w:rsidP="00CA520E">
            <w:pPr>
              <w:rPr>
                <w:rFonts w:cstheme="minorHAnsi"/>
                <w:color w:val="000000"/>
                <w:sz w:val="16"/>
                <w:szCs w:val="16"/>
              </w:rPr>
            </w:pPr>
            <w:r w:rsidRPr="00CA520E">
              <w:rPr>
                <w:rFonts w:cstheme="minorHAnsi"/>
                <w:color w:val="000000"/>
                <w:sz w:val="16"/>
                <w:szCs w:val="16"/>
              </w:rPr>
              <w:t>Case_Age_In_Business_Hours__c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AB3F3C7" w14:textId="77777777" w:rsidR="00CA520E" w:rsidRPr="00CA520E" w:rsidRDefault="00CA520E" w:rsidP="00CA520E">
            <w:pPr>
              <w:rPr>
                <w:rFonts w:cstheme="minorHAnsi"/>
                <w:color w:val="000000"/>
                <w:sz w:val="16"/>
                <w:szCs w:val="16"/>
              </w:rPr>
            </w:pPr>
            <w:r w:rsidRPr="00CA520E">
              <w:rPr>
                <w:rFonts w:cstheme="minorHAnsi"/>
                <w:color w:val="000000"/>
                <w:sz w:val="16"/>
                <w:szCs w:val="16"/>
              </w:rPr>
              <w:t>Number(15,3)</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349BBE02"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5D52CB7"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E214816"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DD76B82"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1C4402EA"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83096AF"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B11A2F1"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EA502FD" w14:textId="77777777" w:rsidR="00CA520E" w:rsidRPr="00CA520E" w:rsidRDefault="00CA520E" w:rsidP="00CA520E">
            <w:pPr>
              <w:rPr>
                <w:rFonts w:cstheme="minorHAnsi"/>
                <w:color w:val="000000"/>
                <w:sz w:val="16"/>
                <w:szCs w:val="16"/>
              </w:rPr>
            </w:pPr>
            <w:r w:rsidRPr="00CA520E">
              <w:rPr>
                <w:rFonts w:cstheme="minorHAnsi"/>
                <w:color w:val="000000"/>
                <w:sz w:val="16"/>
                <w:szCs w:val="16"/>
              </w:rPr>
              <w:t>CalculateBusinessHoursAges trigger would update this field</w:t>
            </w:r>
          </w:p>
        </w:tc>
      </w:tr>
      <w:tr w:rsidR="00CA520E" w:rsidRPr="00CA520E" w14:paraId="3435B9BC" w14:textId="77777777" w:rsidTr="001B490F">
        <w:trPr>
          <w:cantSplit/>
          <w:trHeight w:val="112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14:paraId="3B887BF4" w14:textId="77777777" w:rsidR="00CA520E" w:rsidRPr="00CA520E" w:rsidRDefault="00CA520E" w:rsidP="00CA520E">
            <w:pPr>
              <w:rPr>
                <w:rFonts w:cstheme="minorHAnsi"/>
                <w:color w:val="000000"/>
                <w:sz w:val="16"/>
                <w:szCs w:val="16"/>
              </w:rPr>
            </w:pPr>
            <w:r w:rsidRPr="00CA520E">
              <w:rPr>
                <w:rFonts w:cstheme="minorHAnsi"/>
                <w:color w:val="000000"/>
                <w:sz w:val="16"/>
                <w:szCs w:val="16"/>
              </w:rPr>
              <w:t>Case Reason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E08228B" w14:textId="77777777" w:rsidR="00CA520E" w:rsidRPr="00CA520E" w:rsidRDefault="00CA520E" w:rsidP="00CA520E">
            <w:pPr>
              <w:rPr>
                <w:rFonts w:cstheme="minorHAnsi"/>
                <w:color w:val="000000"/>
                <w:sz w:val="16"/>
                <w:szCs w:val="16"/>
              </w:rPr>
            </w:pPr>
            <w:r w:rsidRPr="00CA520E">
              <w:rPr>
                <w:rFonts w:cstheme="minorHAnsi"/>
                <w:color w:val="000000"/>
                <w:sz w:val="16"/>
                <w:szCs w:val="16"/>
              </w:rPr>
              <w:t>Reason</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192225B6" w14:textId="77777777" w:rsidR="00CA520E" w:rsidRPr="00CA520E" w:rsidRDefault="00CA520E" w:rsidP="00CA520E">
            <w:pPr>
              <w:rPr>
                <w:rFonts w:cstheme="minorHAnsi"/>
                <w:color w:val="000000"/>
                <w:sz w:val="16"/>
                <w:szCs w:val="16"/>
              </w:rPr>
            </w:pPr>
            <w:r w:rsidRPr="00CA520E">
              <w:rPr>
                <w:rFonts w:cstheme="minorHAnsi"/>
                <w:color w:val="000000"/>
                <w:sz w:val="16"/>
                <w:szCs w:val="16"/>
              </w:rPr>
              <w:t>Picklist</w:t>
            </w:r>
            <w:r w:rsidRPr="00CA520E">
              <w:rPr>
                <w:rFonts w:cstheme="minorHAnsi"/>
                <w:color w:val="000000"/>
                <w:sz w:val="16"/>
                <w:szCs w:val="16"/>
              </w:rPr>
              <w:br/>
              <w:t>Values:  Emergency Call, Invalid, Other, Question Answered</w:t>
            </w:r>
            <w:r w:rsidRPr="00CA520E">
              <w:rPr>
                <w:rFonts w:cstheme="minorHAnsi"/>
                <w:color w:val="000000"/>
                <w:sz w:val="16"/>
                <w:szCs w:val="16"/>
              </w:rPr>
              <w:br/>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E0D6A4B"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3B39B68" w14:textId="77777777" w:rsidR="00CA520E" w:rsidRPr="00CA520E" w:rsidRDefault="00CA520E" w:rsidP="00CA520E">
            <w:pPr>
              <w:rPr>
                <w:rFonts w:cstheme="minorHAnsi"/>
                <w:color w:val="000000"/>
                <w:sz w:val="16"/>
                <w:szCs w:val="16"/>
              </w:rPr>
            </w:pPr>
            <w:r w:rsidRPr="00CA520E">
              <w:rPr>
                <w:rFonts w:cstheme="minorHAnsi"/>
                <w:color w:val="000000"/>
                <w:sz w:val="16"/>
                <w:szCs w:val="16"/>
              </w:rPr>
              <w:t>Question Answered</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C5DCEA8"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5CDCFD5"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3AAFF31"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20CA1FD"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9AF40AD"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350F78D"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r w:rsidR="00CA520E" w:rsidRPr="00CA520E" w14:paraId="2B33B5CD" w14:textId="77777777" w:rsidTr="001B490F">
        <w:trPr>
          <w:cantSplit/>
          <w:trHeight w:val="28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14:paraId="0C232F27" w14:textId="77777777" w:rsidR="00CA520E" w:rsidRPr="00CA520E" w:rsidRDefault="00CA520E" w:rsidP="00CA520E">
            <w:pPr>
              <w:rPr>
                <w:rFonts w:cstheme="minorHAnsi"/>
                <w:color w:val="000000"/>
                <w:sz w:val="16"/>
                <w:szCs w:val="16"/>
              </w:rPr>
            </w:pPr>
            <w:r w:rsidRPr="00CA520E">
              <w:rPr>
                <w:rFonts w:cstheme="minorHAnsi"/>
                <w:color w:val="000000"/>
                <w:sz w:val="16"/>
                <w:szCs w:val="16"/>
              </w:rPr>
              <w:t>Issue Resolution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3CD49414" w14:textId="77777777" w:rsidR="00CA520E" w:rsidRPr="00CA520E" w:rsidRDefault="00CA520E" w:rsidP="00CA520E">
            <w:pPr>
              <w:rPr>
                <w:rFonts w:cstheme="minorHAnsi"/>
                <w:color w:val="000000"/>
                <w:sz w:val="16"/>
                <w:szCs w:val="16"/>
              </w:rPr>
            </w:pPr>
            <w:r w:rsidRPr="00CA520E">
              <w:rPr>
                <w:rFonts w:cstheme="minorHAnsi"/>
                <w:color w:val="000000"/>
                <w:sz w:val="16"/>
                <w:szCs w:val="16"/>
              </w:rPr>
              <w:t>Issue_Resolution__c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241A3D9" w14:textId="77777777" w:rsidR="00CA520E" w:rsidRPr="00CA520E" w:rsidRDefault="00CA520E" w:rsidP="00CA520E">
            <w:pPr>
              <w:rPr>
                <w:rFonts w:cstheme="minorHAnsi"/>
                <w:color w:val="000000"/>
                <w:sz w:val="16"/>
                <w:szCs w:val="16"/>
              </w:rPr>
            </w:pPr>
            <w:r w:rsidRPr="00CA520E">
              <w:rPr>
                <w:rFonts w:cstheme="minorHAnsi"/>
                <w:color w:val="000000"/>
                <w:sz w:val="16"/>
                <w:szCs w:val="16"/>
              </w:rPr>
              <w:t>Text Area(255)</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B379AD7"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F3C103B"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E479773"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2B8A05D3"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90E2A78"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F802DFC"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3710811"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324F671E"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bl>
    <w:p w14:paraId="79D25362" w14:textId="77777777" w:rsidR="00A254F0" w:rsidRPr="00F625FB" w:rsidRDefault="00CA520E" w:rsidP="00F625FB">
      <w:pPr>
        <w:pStyle w:val="Heading2"/>
        <w:rPr>
          <w:rFonts w:asciiTheme="minorHAnsi" w:hAnsiTheme="minorHAnsi" w:cstheme="minorHAnsi"/>
          <w:color w:val="auto"/>
          <w:sz w:val="16"/>
          <w:szCs w:val="16"/>
        </w:rPr>
      </w:pPr>
      <w:r>
        <w:t xml:space="preserve"> </w:t>
      </w:r>
      <w:bookmarkStart w:id="48" w:name="_Toc370474512"/>
      <w:bookmarkEnd w:id="47"/>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A254F0" w14:paraId="6A7070A6" w14:textId="77777777" w:rsidTr="00B07D26">
        <w:tc>
          <w:tcPr>
            <w:tcW w:w="9360" w:type="dxa"/>
            <w:shd w:val="clear" w:color="auto" w:fill="4F81BD"/>
            <w:tcMar>
              <w:top w:w="58" w:type="dxa"/>
              <w:left w:w="58" w:type="dxa"/>
              <w:bottom w:w="58" w:type="dxa"/>
              <w:right w:w="58" w:type="dxa"/>
            </w:tcMar>
          </w:tcPr>
          <w:p w14:paraId="14D5D59C" w14:textId="77777777" w:rsidR="00A254F0" w:rsidRDefault="003F22D6" w:rsidP="003F22D6">
            <w:pPr>
              <w:pStyle w:val="Heading2"/>
            </w:pPr>
            <w:bookmarkStart w:id="49" w:name="_Toc390639346"/>
            <w:r>
              <w:t xml:space="preserve">4.6 </w:t>
            </w:r>
            <w:r w:rsidR="00A254F0">
              <w:t xml:space="preserve"> WEB INFORMATION </w:t>
            </w:r>
            <w:r w:rsidR="00151E1D">
              <w:t>SECTION</w:t>
            </w:r>
            <w:bookmarkEnd w:id="49"/>
          </w:p>
        </w:tc>
      </w:tr>
    </w:tbl>
    <w:p w14:paraId="769E8C3C" w14:textId="77777777" w:rsidR="006A2CB5" w:rsidRPr="006A2CB5" w:rsidRDefault="00A254F0" w:rsidP="00A254F0">
      <w:pPr>
        <w:pStyle w:val="Normal1"/>
        <w:rPr>
          <w:rFonts w:asciiTheme="minorHAnsi" w:hAnsiTheme="minorHAnsi" w:cstheme="minorHAnsi"/>
          <w:sz w:val="16"/>
          <w:szCs w:val="16"/>
        </w:rPr>
      </w:pPr>
      <w:r>
        <w:rPr>
          <w:rFonts w:ascii="Calibri" w:eastAsia="Calibri" w:hAnsi="Calibri" w:cs="Calibri"/>
        </w:rPr>
        <w:t xml:space="preserve"> </w:t>
      </w:r>
      <w:r w:rsidR="006A2CB5" w:rsidRPr="006A2CB5">
        <w:rPr>
          <w:rFonts w:asciiTheme="minorHAnsi" w:hAnsiTheme="minorHAnsi" w:cstheme="minorHAnsi"/>
          <w:sz w:val="16"/>
          <w:szCs w:val="16"/>
        </w:rPr>
        <w:t xml:space="preserve">NOTE: </w:t>
      </w:r>
      <w:r w:rsidR="006A2CB5">
        <w:rPr>
          <w:rFonts w:asciiTheme="minorHAnsi" w:hAnsiTheme="minorHAnsi" w:cstheme="minorHAnsi"/>
          <w:sz w:val="16"/>
          <w:szCs w:val="16"/>
        </w:rPr>
        <w:t xml:space="preserve"> Section is shown only when the case is created through social media channels.</w:t>
      </w:r>
    </w:p>
    <w:tbl>
      <w:tblPr>
        <w:tblW w:w="0" w:type="auto"/>
        <w:tblInd w:w="97" w:type="dxa"/>
        <w:tblLook w:val="04A0" w:firstRow="1" w:lastRow="0" w:firstColumn="1" w:lastColumn="0" w:noHBand="0" w:noVBand="1"/>
      </w:tblPr>
      <w:tblGrid>
        <w:gridCol w:w="1271"/>
        <w:gridCol w:w="2700"/>
        <w:gridCol w:w="1890"/>
        <w:gridCol w:w="810"/>
        <w:gridCol w:w="709"/>
        <w:gridCol w:w="821"/>
        <w:gridCol w:w="585"/>
        <w:gridCol w:w="765"/>
        <w:gridCol w:w="900"/>
        <w:gridCol w:w="720"/>
        <w:gridCol w:w="2610"/>
      </w:tblGrid>
      <w:tr w:rsidR="00A254F0" w:rsidRPr="00A254F0" w14:paraId="4F7ABD46" w14:textId="77777777" w:rsidTr="001B490F">
        <w:trPr>
          <w:cantSplit/>
          <w:trHeight w:val="450"/>
          <w:tblHeader/>
        </w:trPr>
        <w:tc>
          <w:tcPr>
            <w:tcW w:w="1271" w:type="dxa"/>
            <w:tcBorders>
              <w:top w:val="single" w:sz="4" w:space="0" w:color="auto"/>
              <w:left w:val="single" w:sz="4" w:space="0" w:color="auto"/>
              <w:bottom w:val="single" w:sz="4" w:space="0" w:color="auto"/>
              <w:right w:val="single" w:sz="4" w:space="0" w:color="auto"/>
            </w:tcBorders>
            <w:shd w:val="clear" w:color="000000" w:fill="D9D9D9"/>
            <w:hideMark/>
          </w:tcPr>
          <w:p w14:paraId="3B76C445"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hideMark/>
          </w:tcPr>
          <w:p w14:paraId="56546940"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hideMark/>
          </w:tcPr>
          <w:p w14:paraId="7F56A273"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hideMark/>
          </w:tcPr>
          <w:p w14:paraId="39A30CB0"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Custom</w:t>
            </w:r>
          </w:p>
        </w:tc>
        <w:tc>
          <w:tcPr>
            <w:tcW w:w="709" w:type="dxa"/>
            <w:tcBorders>
              <w:top w:val="single" w:sz="4" w:space="0" w:color="auto"/>
              <w:left w:val="nil"/>
              <w:bottom w:val="single" w:sz="4" w:space="0" w:color="auto"/>
              <w:right w:val="single" w:sz="4" w:space="0" w:color="auto"/>
            </w:tcBorders>
            <w:shd w:val="clear" w:color="000000" w:fill="D9D9D9"/>
            <w:hideMark/>
          </w:tcPr>
          <w:p w14:paraId="3F2A9FF8"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Default</w:t>
            </w:r>
          </w:p>
        </w:tc>
        <w:tc>
          <w:tcPr>
            <w:tcW w:w="821" w:type="dxa"/>
            <w:tcBorders>
              <w:top w:val="single" w:sz="4" w:space="0" w:color="auto"/>
              <w:left w:val="nil"/>
              <w:bottom w:val="single" w:sz="4" w:space="0" w:color="auto"/>
              <w:right w:val="single" w:sz="4" w:space="0" w:color="auto"/>
            </w:tcBorders>
            <w:shd w:val="clear" w:color="000000" w:fill="D9D9D9"/>
            <w:hideMark/>
          </w:tcPr>
          <w:p w14:paraId="6147B360"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585" w:type="dxa"/>
            <w:tcBorders>
              <w:top w:val="single" w:sz="4" w:space="0" w:color="auto"/>
              <w:left w:val="nil"/>
              <w:bottom w:val="single" w:sz="4" w:space="0" w:color="auto"/>
              <w:right w:val="single" w:sz="4" w:space="0" w:color="auto"/>
            </w:tcBorders>
            <w:shd w:val="clear" w:color="000000" w:fill="D9D9D9"/>
            <w:hideMark/>
          </w:tcPr>
          <w:p w14:paraId="16B95241"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Read Only</w:t>
            </w:r>
          </w:p>
        </w:tc>
        <w:tc>
          <w:tcPr>
            <w:tcW w:w="765" w:type="dxa"/>
            <w:tcBorders>
              <w:top w:val="single" w:sz="4" w:space="0" w:color="auto"/>
              <w:left w:val="nil"/>
              <w:bottom w:val="single" w:sz="4" w:space="0" w:color="auto"/>
              <w:right w:val="single" w:sz="4" w:space="0" w:color="auto"/>
            </w:tcBorders>
            <w:shd w:val="clear" w:color="000000" w:fill="D9D9D9"/>
            <w:hideMark/>
          </w:tcPr>
          <w:p w14:paraId="5E953C10"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hideMark/>
          </w:tcPr>
          <w:p w14:paraId="1E2E1159"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Validation</w:t>
            </w:r>
          </w:p>
        </w:tc>
        <w:tc>
          <w:tcPr>
            <w:tcW w:w="720" w:type="dxa"/>
            <w:tcBorders>
              <w:top w:val="single" w:sz="4" w:space="0" w:color="auto"/>
              <w:left w:val="nil"/>
              <w:bottom w:val="single" w:sz="4" w:space="0" w:color="auto"/>
              <w:right w:val="single" w:sz="4" w:space="0" w:color="auto"/>
            </w:tcBorders>
            <w:shd w:val="clear" w:color="000000" w:fill="D9D9D9"/>
            <w:hideMark/>
          </w:tcPr>
          <w:p w14:paraId="685C4D82"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hideMark/>
          </w:tcPr>
          <w:p w14:paraId="38166DB0"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Comments</w:t>
            </w:r>
          </w:p>
        </w:tc>
      </w:tr>
      <w:tr w:rsidR="00A254F0" w:rsidRPr="00A254F0" w14:paraId="76AD8A39"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32BBF31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Email</w:t>
            </w:r>
          </w:p>
        </w:tc>
        <w:tc>
          <w:tcPr>
            <w:tcW w:w="2700" w:type="dxa"/>
            <w:tcBorders>
              <w:top w:val="nil"/>
              <w:left w:val="nil"/>
              <w:bottom w:val="single" w:sz="4" w:space="0" w:color="auto"/>
              <w:right w:val="single" w:sz="4" w:space="0" w:color="auto"/>
            </w:tcBorders>
            <w:shd w:val="clear" w:color="auto" w:fill="auto"/>
            <w:hideMark/>
          </w:tcPr>
          <w:p w14:paraId="6F693F7F"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SuppliedEmail</w:t>
            </w:r>
          </w:p>
        </w:tc>
        <w:tc>
          <w:tcPr>
            <w:tcW w:w="1890" w:type="dxa"/>
            <w:tcBorders>
              <w:top w:val="nil"/>
              <w:left w:val="nil"/>
              <w:bottom w:val="single" w:sz="4" w:space="0" w:color="auto"/>
              <w:right w:val="single" w:sz="4" w:space="0" w:color="auto"/>
            </w:tcBorders>
            <w:shd w:val="clear" w:color="auto" w:fill="auto"/>
            <w:hideMark/>
          </w:tcPr>
          <w:p w14:paraId="33B5E74B"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Email</w:t>
            </w:r>
          </w:p>
        </w:tc>
        <w:tc>
          <w:tcPr>
            <w:tcW w:w="810" w:type="dxa"/>
            <w:tcBorders>
              <w:top w:val="nil"/>
              <w:left w:val="nil"/>
              <w:bottom w:val="single" w:sz="4" w:space="0" w:color="auto"/>
              <w:right w:val="single" w:sz="4" w:space="0" w:color="auto"/>
            </w:tcBorders>
            <w:shd w:val="clear" w:color="auto" w:fill="auto"/>
            <w:hideMark/>
          </w:tcPr>
          <w:p w14:paraId="6477015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447B18F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41794B3E"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65485400"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22CB72F9"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72066E4E"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7BC29AD9"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73BB620D"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14:paraId="7EEC39D9"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7A9CB67F"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Name</w:t>
            </w:r>
          </w:p>
        </w:tc>
        <w:tc>
          <w:tcPr>
            <w:tcW w:w="2700" w:type="dxa"/>
            <w:tcBorders>
              <w:top w:val="nil"/>
              <w:left w:val="nil"/>
              <w:bottom w:val="single" w:sz="4" w:space="0" w:color="auto"/>
              <w:right w:val="single" w:sz="4" w:space="0" w:color="auto"/>
            </w:tcBorders>
            <w:shd w:val="clear" w:color="auto" w:fill="auto"/>
            <w:hideMark/>
          </w:tcPr>
          <w:p w14:paraId="691227D6"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SuppliedName</w:t>
            </w:r>
          </w:p>
        </w:tc>
        <w:tc>
          <w:tcPr>
            <w:tcW w:w="1890" w:type="dxa"/>
            <w:tcBorders>
              <w:top w:val="nil"/>
              <w:left w:val="nil"/>
              <w:bottom w:val="single" w:sz="4" w:space="0" w:color="auto"/>
              <w:right w:val="single" w:sz="4" w:space="0" w:color="auto"/>
            </w:tcBorders>
            <w:shd w:val="clear" w:color="auto" w:fill="auto"/>
            <w:hideMark/>
          </w:tcPr>
          <w:p w14:paraId="788F26C3"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14:paraId="26CF07DE"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6F6DA16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5BD5800C"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289E3CF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59961CE2"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6EDEF0AD"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79C4103C"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71AFC382"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14:paraId="74E3F8EB"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47744220"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Company</w:t>
            </w:r>
          </w:p>
        </w:tc>
        <w:tc>
          <w:tcPr>
            <w:tcW w:w="2700" w:type="dxa"/>
            <w:tcBorders>
              <w:top w:val="nil"/>
              <w:left w:val="nil"/>
              <w:bottom w:val="single" w:sz="4" w:space="0" w:color="auto"/>
              <w:right w:val="single" w:sz="4" w:space="0" w:color="auto"/>
            </w:tcBorders>
            <w:shd w:val="clear" w:color="auto" w:fill="auto"/>
            <w:hideMark/>
          </w:tcPr>
          <w:p w14:paraId="5219AF0C"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SuppliedCompany</w:t>
            </w:r>
          </w:p>
        </w:tc>
        <w:tc>
          <w:tcPr>
            <w:tcW w:w="1890" w:type="dxa"/>
            <w:tcBorders>
              <w:top w:val="nil"/>
              <w:left w:val="nil"/>
              <w:bottom w:val="single" w:sz="4" w:space="0" w:color="auto"/>
              <w:right w:val="single" w:sz="4" w:space="0" w:color="auto"/>
            </w:tcBorders>
            <w:shd w:val="clear" w:color="auto" w:fill="auto"/>
            <w:hideMark/>
          </w:tcPr>
          <w:p w14:paraId="3E5D4F01"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14:paraId="1CACA591"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26587B1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2B775C9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1D2856B7"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2F936AFF"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457C7B2C"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538E2C36"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1042FCAB"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14:paraId="076D8408"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68D1568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Phone</w:t>
            </w:r>
          </w:p>
        </w:tc>
        <w:tc>
          <w:tcPr>
            <w:tcW w:w="2700" w:type="dxa"/>
            <w:tcBorders>
              <w:top w:val="nil"/>
              <w:left w:val="nil"/>
              <w:bottom w:val="single" w:sz="4" w:space="0" w:color="auto"/>
              <w:right w:val="single" w:sz="4" w:space="0" w:color="auto"/>
            </w:tcBorders>
            <w:shd w:val="clear" w:color="auto" w:fill="auto"/>
            <w:hideMark/>
          </w:tcPr>
          <w:p w14:paraId="41F1E00C"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SuppliedPhone</w:t>
            </w:r>
          </w:p>
        </w:tc>
        <w:tc>
          <w:tcPr>
            <w:tcW w:w="1890" w:type="dxa"/>
            <w:tcBorders>
              <w:top w:val="nil"/>
              <w:left w:val="nil"/>
              <w:bottom w:val="single" w:sz="4" w:space="0" w:color="auto"/>
              <w:right w:val="single" w:sz="4" w:space="0" w:color="auto"/>
            </w:tcBorders>
            <w:shd w:val="clear" w:color="auto" w:fill="auto"/>
            <w:hideMark/>
          </w:tcPr>
          <w:p w14:paraId="772D061F"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Text(40)</w:t>
            </w:r>
          </w:p>
        </w:tc>
        <w:tc>
          <w:tcPr>
            <w:tcW w:w="810" w:type="dxa"/>
            <w:tcBorders>
              <w:top w:val="nil"/>
              <w:left w:val="nil"/>
              <w:bottom w:val="single" w:sz="4" w:space="0" w:color="auto"/>
              <w:right w:val="single" w:sz="4" w:space="0" w:color="auto"/>
            </w:tcBorders>
            <w:shd w:val="clear" w:color="auto" w:fill="auto"/>
            <w:hideMark/>
          </w:tcPr>
          <w:p w14:paraId="1550C45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5688A81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53A5C243"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191A75DC"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2728338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4C4D2A71"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47620293"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16098CDC"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bl>
    <w:p w14:paraId="0F6ECB8D" w14:textId="77777777" w:rsidR="005F3D05" w:rsidRDefault="00A254F0" w:rsidP="00A254F0">
      <w:r>
        <w:t xml:space="preserve"> </w:t>
      </w:r>
    </w:p>
    <w:p w14:paraId="28838CE2" w14:textId="77777777" w:rsidR="00A254F0" w:rsidRPr="00A254F0" w:rsidRDefault="00A254F0" w:rsidP="00A254F0">
      <w:pPr>
        <w:pStyle w:val="Normal1"/>
      </w:pPr>
    </w:p>
    <w:tbl>
      <w:tblPr>
        <w:tblW w:w="13781" w:type="dxa"/>
        <w:tblInd w:w="4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71"/>
        <w:gridCol w:w="2700"/>
        <w:gridCol w:w="1800"/>
        <w:gridCol w:w="810"/>
        <w:gridCol w:w="720"/>
        <w:gridCol w:w="900"/>
        <w:gridCol w:w="630"/>
        <w:gridCol w:w="529"/>
        <w:gridCol w:w="281"/>
        <w:gridCol w:w="900"/>
        <w:gridCol w:w="720"/>
        <w:gridCol w:w="2520"/>
      </w:tblGrid>
      <w:tr w:rsidR="005F3D05" w14:paraId="47B4075E" w14:textId="77777777" w:rsidTr="001B490F">
        <w:trPr>
          <w:gridAfter w:val="4"/>
          <w:wAfter w:w="4421" w:type="dxa"/>
        </w:trPr>
        <w:tc>
          <w:tcPr>
            <w:tcW w:w="9360" w:type="dxa"/>
            <w:gridSpan w:val="8"/>
            <w:shd w:val="clear" w:color="auto" w:fill="4F81BD"/>
            <w:tcMar>
              <w:top w:w="58" w:type="dxa"/>
              <w:left w:w="58" w:type="dxa"/>
              <w:bottom w:w="58" w:type="dxa"/>
              <w:right w:w="58" w:type="dxa"/>
            </w:tcMar>
          </w:tcPr>
          <w:p w14:paraId="59C07777" w14:textId="77777777" w:rsidR="005F3D05" w:rsidRDefault="0043739B" w:rsidP="00B07D26">
            <w:pPr>
              <w:pStyle w:val="Heading2"/>
            </w:pPr>
            <w:bookmarkStart w:id="50" w:name="_Toc390639347"/>
            <w:r>
              <w:t>4.</w:t>
            </w:r>
            <w:r w:rsidR="003F22D6">
              <w:t>7</w:t>
            </w:r>
            <w:r w:rsidR="005F3D05">
              <w:t xml:space="preserve">  </w:t>
            </w:r>
            <w:r w:rsidR="00A254F0">
              <w:t xml:space="preserve">SYSTEM INFORMATION </w:t>
            </w:r>
            <w:r w:rsidR="00151E1D">
              <w:t>SECTION</w:t>
            </w:r>
            <w:bookmarkEnd w:id="50"/>
          </w:p>
        </w:tc>
      </w:tr>
      <w:tr w:rsidR="001B490F" w:rsidRPr="005F3D05" w14:paraId="5B2CEFD3" w14:textId="77777777"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50"/>
        </w:trPr>
        <w:tc>
          <w:tcPr>
            <w:tcW w:w="1271" w:type="dxa"/>
            <w:tcBorders>
              <w:top w:val="single" w:sz="4" w:space="0" w:color="auto"/>
              <w:left w:val="single" w:sz="4" w:space="0" w:color="auto"/>
              <w:bottom w:val="nil"/>
              <w:right w:val="single" w:sz="4" w:space="0" w:color="auto"/>
            </w:tcBorders>
            <w:shd w:val="clear" w:color="000000" w:fill="D9D9D9"/>
            <w:hideMark/>
          </w:tcPr>
          <w:p w14:paraId="608B73A5" w14:textId="77777777" w:rsidR="005F3D05" w:rsidRPr="005F3D05" w:rsidRDefault="005F3D05" w:rsidP="005F3D05">
            <w:pPr>
              <w:spacing w:after="0" w:line="240" w:lineRule="auto"/>
              <w:rPr>
                <w:rFonts w:eastAsia="Times New Roman" w:cstheme="minorHAnsi"/>
                <w:b/>
                <w:bCs/>
                <w:color w:val="000000"/>
                <w:sz w:val="16"/>
                <w:szCs w:val="16"/>
              </w:rPr>
            </w:pPr>
            <w:r>
              <w:rPr>
                <w:rFonts w:ascii="Calibri" w:eastAsia="Calibri" w:hAnsi="Calibri" w:cs="Calibri"/>
              </w:rPr>
              <w:t xml:space="preserve"> </w:t>
            </w:r>
            <w:r w:rsidRPr="005F3D05">
              <w:rPr>
                <w:rFonts w:eastAsia="Times New Roman" w:cstheme="minorHAnsi"/>
                <w:b/>
                <w:bCs/>
                <w:color w:val="000000"/>
                <w:sz w:val="16"/>
                <w:szCs w:val="16"/>
              </w:rPr>
              <w:t>Field Label</w:t>
            </w:r>
          </w:p>
        </w:tc>
        <w:tc>
          <w:tcPr>
            <w:tcW w:w="2700" w:type="dxa"/>
            <w:tcBorders>
              <w:top w:val="single" w:sz="4" w:space="0" w:color="auto"/>
              <w:left w:val="nil"/>
              <w:bottom w:val="nil"/>
              <w:right w:val="single" w:sz="4" w:space="0" w:color="auto"/>
            </w:tcBorders>
            <w:shd w:val="clear" w:color="000000" w:fill="D9D9D9"/>
            <w:hideMark/>
          </w:tcPr>
          <w:p w14:paraId="60E05A41"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Name</w:t>
            </w:r>
          </w:p>
        </w:tc>
        <w:tc>
          <w:tcPr>
            <w:tcW w:w="1800" w:type="dxa"/>
            <w:tcBorders>
              <w:top w:val="single" w:sz="4" w:space="0" w:color="auto"/>
              <w:left w:val="nil"/>
              <w:bottom w:val="nil"/>
              <w:right w:val="single" w:sz="4" w:space="0" w:color="auto"/>
            </w:tcBorders>
            <w:shd w:val="clear" w:color="000000" w:fill="D9D9D9"/>
            <w:hideMark/>
          </w:tcPr>
          <w:p w14:paraId="19F35D3C"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Type</w:t>
            </w:r>
          </w:p>
        </w:tc>
        <w:tc>
          <w:tcPr>
            <w:tcW w:w="810" w:type="dxa"/>
            <w:tcBorders>
              <w:top w:val="single" w:sz="4" w:space="0" w:color="auto"/>
              <w:left w:val="nil"/>
              <w:bottom w:val="nil"/>
              <w:right w:val="single" w:sz="4" w:space="0" w:color="auto"/>
            </w:tcBorders>
            <w:shd w:val="clear" w:color="000000" w:fill="D9D9D9"/>
            <w:hideMark/>
          </w:tcPr>
          <w:p w14:paraId="284C96AC"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Custom</w:t>
            </w:r>
          </w:p>
        </w:tc>
        <w:tc>
          <w:tcPr>
            <w:tcW w:w="720" w:type="dxa"/>
            <w:tcBorders>
              <w:top w:val="single" w:sz="4" w:space="0" w:color="auto"/>
              <w:left w:val="nil"/>
              <w:bottom w:val="nil"/>
              <w:right w:val="single" w:sz="4" w:space="0" w:color="auto"/>
            </w:tcBorders>
            <w:shd w:val="clear" w:color="000000" w:fill="D9D9D9"/>
            <w:hideMark/>
          </w:tcPr>
          <w:p w14:paraId="1D3D1017"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Default</w:t>
            </w:r>
          </w:p>
        </w:tc>
        <w:tc>
          <w:tcPr>
            <w:tcW w:w="900" w:type="dxa"/>
            <w:tcBorders>
              <w:top w:val="single" w:sz="4" w:space="0" w:color="auto"/>
              <w:left w:val="nil"/>
              <w:bottom w:val="nil"/>
              <w:right w:val="single" w:sz="4" w:space="0" w:color="auto"/>
            </w:tcBorders>
            <w:shd w:val="clear" w:color="000000" w:fill="D9D9D9"/>
            <w:hideMark/>
          </w:tcPr>
          <w:p w14:paraId="4A9F0065" w14:textId="77777777" w:rsidR="005F3D05" w:rsidRPr="005F3D05" w:rsidRDefault="001B490F" w:rsidP="005F3D05">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630" w:type="dxa"/>
            <w:tcBorders>
              <w:top w:val="single" w:sz="4" w:space="0" w:color="auto"/>
              <w:left w:val="nil"/>
              <w:bottom w:val="nil"/>
              <w:right w:val="single" w:sz="4" w:space="0" w:color="auto"/>
            </w:tcBorders>
            <w:shd w:val="clear" w:color="000000" w:fill="D9D9D9"/>
            <w:hideMark/>
          </w:tcPr>
          <w:p w14:paraId="50DF0BD1"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Read Only</w:t>
            </w:r>
          </w:p>
        </w:tc>
        <w:tc>
          <w:tcPr>
            <w:tcW w:w="810" w:type="dxa"/>
            <w:gridSpan w:val="2"/>
            <w:tcBorders>
              <w:top w:val="single" w:sz="4" w:space="0" w:color="auto"/>
              <w:left w:val="nil"/>
              <w:bottom w:val="nil"/>
              <w:right w:val="single" w:sz="4" w:space="0" w:color="auto"/>
            </w:tcBorders>
            <w:shd w:val="clear" w:color="000000" w:fill="D9D9D9"/>
            <w:hideMark/>
          </w:tcPr>
          <w:p w14:paraId="17D524B3"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External ID</w:t>
            </w:r>
          </w:p>
        </w:tc>
        <w:tc>
          <w:tcPr>
            <w:tcW w:w="900" w:type="dxa"/>
            <w:tcBorders>
              <w:top w:val="single" w:sz="4" w:space="0" w:color="auto"/>
              <w:left w:val="nil"/>
              <w:bottom w:val="nil"/>
              <w:right w:val="single" w:sz="4" w:space="0" w:color="auto"/>
            </w:tcBorders>
            <w:shd w:val="clear" w:color="000000" w:fill="D9D9D9"/>
            <w:hideMark/>
          </w:tcPr>
          <w:p w14:paraId="66ED9D59"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Validation</w:t>
            </w:r>
          </w:p>
        </w:tc>
        <w:tc>
          <w:tcPr>
            <w:tcW w:w="720" w:type="dxa"/>
            <w:tcBorders>
              <w:top w:val="single" w:sz="4" w:space="0" w:color="auto"/>
              <w:left w:val="nil"/>
              <w:bottom w:val="nil"/>
              <w:right w:val="single" w:sz="4" w:space="0" w:color="auto"/>
            </w:tcBorders>
            <w:shd w:val="clear" w:color="000000" w:fill="D9D9D9"/>
            <w:hideMark/>
          </w:tcPr>
          <w:p w14:paraId="44BA539F"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History</w:t>
            </w:r>
          </w:p>
        </w:tc>
        <w:tc>
          <w:tcPr>
            <w:tcW w:w="2520" w:type="dxa"/>
            <w:tcBorders>
              <w:top w:val="single" w:sz="4" w:space="0" w:color="auto"/>
              <w:left w:val="nil"/>
              <w:bottom w:val="nil"/>
              <w:right w:val="single" w:sz="4" w:space="0" w:color="auto"/>
            </w:tcBorders>
            <w:shd w:val="clear" w:color="000000" w:fill="D9D9D9"/>
            <w:hideMark/>
          </w:tcPr>
          <w:p w14:paraId="3B26D101"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Comments</w:t>
            </w:r>
          </w:p>
        </w:tc>
      </w:tr>
      <w:tr w:rsidR="001B490F" w:rsidRPr="005F3D05" w14:paraId="320D380A" w14:textId="77777777"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14:paraId="65F95109"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 By</w:t>
            </w:r>
          </w:p>
        </w:tc>
        <w:tc>
          <w:tcPr>
            <w:tcW w:w="2700" w:type="dxa"/>
            <w:tcBorders>
              <w:top w:val="single" w:sz="4" w:space="0" w:color="auto"/>
              <w:left w:val="nil"/>
              <w:bottom w:val="single" w:sz="4" w:space="0" w:color="auto"/>
              <w:right w:val="single" w:sz="4" w:space="0" w:color="auto"/>
            </w:tcBorders>
            <w:shd w:val="clear" w:color="auto" w:fill="auto"/>
            <w:noWrap/>
            <w:hideMark/>
          </w:tcPr>
          <w:p w14:paraId="28A6A8E0"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CreatedBy</w:t>
            </w:r>
          </w:p>
        </w:tc>
        <w:tc>
          <w:tcPr>
            <w:tcW w:w="1800" w:type="dxa"/>
            <w:tcBorders>
              <w:top w:val="single" w:sz="4" w:space="0" w:color="auto"/>
              <w:left w:val="nil"/>
              <w:bottom w:val="single" w:sz="4" w:space="0" w:color="auto"/>
              <w:right w:val="single" w:sz="4" w:space="0" w:color="auto"/>
            </w:tcBorders>
            <w:shd w:val="clear" w:color="auto" w:fill="auto"/>
            <w:hideMark/>
          </w:tcPr>
          <w:p w14:paraId="1CA974B7"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xml:space="preserve">Lookup(User) </w:t>
            </w:r>
          </w:p>
        </w:tc>
        <w:tc>
          <w:tcPr>
            <w:tcW w:w="810" w:type="dxa"/>
            <w:tcBorders>
              <w:top w:val="single" w:sz="4" w:space="0" w:color="auto"/>
              <w:left w:val="nil"/>
              <w:bottom w:val="single" w:sz="4" w:space="0" w:color="auto"/>
              <w:right w:val="single" w:sz="4" w:space="0" w:color="auto"/>
            </w:tcBorders>
            <w:shd w:val="clear" w:color="auto" w:fill="auto"/>
            <w:hideMark/>
          </w:tcPr>
          <w:p w14:paraId="2BEF5411"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single" w:sz="4" w:space="0" w:color="auto"/>
              <w:left w:val="nil"/>
              <w:bottom w:val="single" w:sz="4" w:space="0" w:color="auto"/>
              <w:right w:val="single" w:sz="4" w:space="0" w:color="auto"/>
            </w:tcBorders>
            <w:shd w:val="clear" w:color="auto" w:fill="auto"/>
            <w:hideMark/>
          </w:tcPr>
          <w:p w14:paraId="1778E3E0"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14:paraId="13CAB7BC"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single" w:sz="4" w:space="0" w:color="auto"/>
              <w:left w:val="nil"/>
              <w:bottom w:val="single" w:sz="4" w:space="0" w:color="auto"/>
              <w:right w:val="single" w:sz="4" w:space="0" w:color="auto"/>
            </w:tcBorders>
            <w:shd w:val="clear" w:color="auto" w:fill="auto"/>
            <w:hideMark/>
          </w:tcPr>
          <w:p w14:paraId="62F752FA"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single" w:sz="4" w:space="0" w:color="auto"/>
              <w:left w:val="nil"/>
              <w:bottom w:val="single" w:sz="4" w:space="0" w:color="auto"/>
              <w:right w:val="single" w:sz="4" w:space="0" w:color="auto"/>
            </w:tcBorders>
            <w:shd w:val="clear" w:color="auto" w:fill="auto"/>
            <w:hideMark/>
          </w:tcPr>
          <w:p w14:paraId="45373D0D"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14:paraId="732DFBB4"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single" w:sz="4" w:space="0" w:color="auto"/>
              <w:left w:val="nil"/>
              <w:bottom w:val="single" w:sz="4" w:space="0" w:color="auto"/>
              <w:right w:val="single" w:sz="4" w:space="0" w:color="auto"/>
            </w:tcBorders>
            <w:shd w:val="clear" w:color="auto" w:fill="auto"/>
            <w:hideMark/>
          </w:tcPr>
          <w:p w14:paraId="461E1C61"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single" w:sz="4" w:space="0" w:color="auto"/>
              <w:left w:val="nil"/>
              <w:bottom w:val="single" w:sz="4" w:space="0" w:color="auto"/>
              <w:right w:val="single" w:sz="4" w:space="0" w:color="auto"/>
            </w:tcBorders>
            <w:shd w:val="clear" w:color="auto" w:fill="auto"/>
            <w:hideMark/>
          </w:tcPr>
          <w:p w14:paraId="0C3395F9"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tr w:rsidR="001B490F" w:rsidRPr="005F3D05" w14:paraId="22E2AA22" w14:textId="77777777"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402BB585"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 Modified By</w:t>
            </w:r>
          </w:p>
        </w:tc>
        <w:tc>
          <w:tcPr>
            <w:tcW w:w="2700" w:type="dxa"/>
            <w:tcBorders>
              <w:top w:val="nil"/>
              <w:left w:val="nil"/>
              <w:bottom w:val="single" w:sz="4" w:space="0" w:color="auto"/>
              <w:right w:val="single" w:sz="4" w:space="0" w:color="auto"/>
            </w:tcBorders>
            <w:shd w:val="clear" w:color="auto" w:fill="auto"/>
            <w:noWrap/>
            <w:hideMark/>
          </w:tcPr>
          <w:p w14:paraId="67DF79A5"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LastModifiedBy</w:t>
            </w:r>
          </w:p>
        </w:tc>
        <w:tc>
          <w:tcPr>
            <w:tcW w:w="1800" w:type="dxa"/>
            <w:tcBorders>
              <w:top w:val="nil"/>
              <w:left w:val="nil"/>
              <w:bottom w:val="single" w:sz="4" w:space="0" w:color="auto"/>
              <w:right w:val="single" w:sz="4" w:space="0" w:color="auto"/>
            </w:tcBorders>
            <w:shd w:val="clear" w:color="auto" w:fill="auto"/>
            <w:noWrap/>
            <w:hideMark/>
          </w:tcPr>
          <w:p w14:paraId="034A8FFA"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Lookup(User)</w:t>
            </w:r>
          </w:p>
        </w:tc>
        <w:tc>
          <w:tcPr>
            <w:tcW w:w="810" w:type="dxa"/>
            <w:tcBorders>
              <w:top w:val="nil"/>
              <w:left w:val="nil"/>
              <w:bottom w:val="single" w:sz="4" w:space="0" w:color="auto"/>
              <w:right w:val="single" w:sz="4" w:space="0" w:color="auto"/>
            </w:tcBorders>
            <w:shd w:val="clear" w:color="auto" w:fill="auto"/>
            <w:hideMark/>
          </w:tcPr>
          <w:p w14:paraId="5E8225E9"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hideMark/>
          </w:tcPr>
          <w:p w14:paraId="41F54F69"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7AF451F9"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hideMark/>
          </w:tcPr>
          <w:p w14:paraId="09F9ADB4"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nil"/>
              <w:left w:val="nil"/>
              <w:bottom w:val="single" w:sz="4" w:space="0" w:color="auto"/>
              <w:right w:val="single" w:sz="4" w:space="0" w:color="auto"/>
            </w:tcBorders>
            <w:shd w:val="clear" w:color="auto" w:fill="auto"/>
            <w:hideMark/>
          </w:tcPr>
          <w:p w14:paraId="4A8989C3"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1976E099"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0093107F"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nil"/>
              <w:left w:val="nil"/>
              <w:bottom w:val="single" w:sz="4" w:space="0" w:color="auto"/>
              <w:right w:val="single" w:sz="4" w:space="0" w:color="auto"/>
            </w:tcBorders>
            <w:shd w:val="clear" w:color="auto" w:fill="auto"/>
            <w:hideMark/>
          </w:tcPr>
          <w:p w14:paraId="24EC937B"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bookmarkEnd w:id="48"/>
    </w:tbl>
    <w:p w14:paraId="6CA58E29" w14:textId="77777777" w:rsidR="00CD2C9A" w:rsidRDefault="00CD2C9A" w:rsidP="008B4963">
      <w:pPr>
        <w:pStyle w:val="Heading2"/>
      </w:pPr>
    </w:p>
    <w:p w14:paraId="264BBF1B" w14:textId="77777777" w:rsidR="00523C8D" w:rsidRDefault="008B3555">
      <w:pPr>
        <w:pStyle w:val="Normal1"/>
      </w:pPr>
      <w:commentRangeStart w:id="51"/>
      <w:r>
        <w:lastRenderedPageBreak/>
        <w:t>Additional comments:</w:t>
      </w:r>
      <w:commentRangeEnd w:id="51"/>
      <w:r w:rsidR="00B33241">
        <w:rPr>
          <w:rStyle w:val="CommentReference"/>
          <w:rFonts w:asciiTheme="minorHAnsi" w:eastAsiaTheme="minorEastAsia" w:hAnsiTheme="minorHAnsi" w:cstheme="minorBidi"/>
          <w:color w:val="auto"/>
        </w:rPr>
        <w:commentReference w:id="51"/>
      </w:r>
    </w:p>
    <w:sectPr w:rsidR="00523C8D" w:rsidSect="00E22B8D">
      <w:pgSz w:w="15840" w:h="12240" w:orient="landscape"/>
      <w:pgMar w:top="1440" w:right="72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Barre, Sunil Kumar" w:date="2014-06-04T16:08:00Z" w:initials="BSK">
    <w:p w14:paraId="52A55D04" w14:textId="77777777" w:rsidR="00F807F3" w:rsidRDefault="00F807F3" w:rsidP="00B33241">
      <w:pPr>
        <w:pStyle w:val="CommentText"/>
      </w:pPr>
      <w:r>
        <w:rPr>
          <w:rStyle w:val="CommentReference"/>
        </w:rPr>
        <w:annotationRef/>
      </w:r>
      <w:r>
        <w:t>Clone Button also to be overridden with custom visualforce page X311CaseEditRouter page.</w:t>
      </w:r>
    </w:p>
    <w:p w14:paraId="2CEE4AAE" w14:textId="77777777" w:rsidR="00F807F3" w:rsidRDefault="00F807F3" w:rsidP="00B33241">
      <w:pPr>
        <w:pStyle w:val="CommentText"/>
      </w:pPr>
    </w:p>
    <w:p w14:paraId="4CB3C216" w14:textId="77777777" w:rsidR="00F807F3" w:rsidRDefault="00F807F3">
      <w:pPr>
        <w:pStyle w:val="CommentText"/>
      </w:pPr>
    </w:p>
  </w:comment>
  <w:comment w:id="27" w:author="Barre, Sunil Kumar" w:date="2014-06-04T16:09:00Z" w:initials="BSK">
    <w:p w14:paraId="2729ADC5" w14:textId="77777777" w:rsidR="00F807F3" w:rsidRDefault="00F807F3">
      <w:pPr>
        <w:pStyle w:val="CommentText"/>
      </w:pPr>
      <w:r>
        <w:rPr>
          <w:rStyle w:val="CommentReference"/>
        </w:rPr>
        <w:annotationRef/>
      </w:r>
      <w:r>
        <w:t>This field does not exists to be removed</w:t>
      </w:r>
    </w:p>
  </w:comment>
  <w:comment w:id="28" w:author="Barre, Sunil Kumar" w:date="2014-06-04T16:09:00Z" w:initials="BSK">
    <w:p w14:paraId="04FC2800" w14:textId="77777777" w:rsidR="00F807F3" w:rsidRDefault="00F807F3" w:rsidP="00B33241">
      <w:pPr>
        <w:pStyle w:val="CommentText"/>
      </w:pPr>
      <w:r>
        <w:rPr>
          <w:rStyle w:val="CommentReference"/>
        </w:rPr>
        <w:annotationRef/>
      </w:r>
      <w:r>
        <w:t>To be removed</w:t>
      </w:r>
    </w:p>
    <w:p w14:paraId="58973BC6" w14:textId="77777777" w:rsidR="00F807F3" w:rsidRDefault="00F807F3">
      <w:pPr>
        <w:pStyle w:val="CommentText"/>
      </w:pPr>
    </w:p>
  </w:comment>
  <w:comment w:id="29" w:author="Barre, Sunil Kumar" w:date="2014-06-04T16:09:00Z" w:initials="BSK">
    <w:p w14:paraId="3CDD087A" w14:textId="77777777" w:rsidR="00F807F3" w:rsidRDefault="00F807F3">
      <w:pPr>
        <w:pStyle w:val="CommentText"/>
      </w:pPr>
      <w:r>
        <w:rPr>
          <w:rStyle w:val="CommentReference"/>
        </w:rPr>
        <w:annotationRef/>
      </w:r>
      <w:r>
        <w:t>Optional Section to be added</w:t>
      </w:r>
    </w:p>
  </w:comment>
  <w:comment w:id="30" w:author="Barre, Sunil Kumar" w:date="2014-06-04T16:10:00Z" w:initials="BSK">
    <w:p w14:paraId="069AF93B" w14:textId="77777777" w:rsidR="00F807F3" w:rsidRDefault="00F807F3">
      <w:pPr>
        <w:pStyle w:val="CommentText"/>
      </w:pPr>
      <w:r>
        <w:rPr>
          <w:rStyle w:val="CommentReference"/>
        </w:rPr>
        <w:annotationRef/>
      </w:r>
      <w:r>
        <w:t>Trigger On cases” to be added which handles Assignement rukes invokation</w:t>
      </w:r>
    </w:p>
  </w:comment>
  <w:comment w:id="31" w:author="Barre, Sunil Kumar" w:date="2014-06-04T16:10:00Z" w:initials="BSK">
    <w:p w14:paraId="0257F5CC" w14:textId="77777777" w:rsidR="00F807F3" w:rsidRDefault="00F807F3">
      <w:pPr>
        <w:pStyle w:val="CommentText"/>
      </w:pPr>
      <w:r>
        <w:rPr>
          <w:rStyle w:val="CommentReference"/>
        </w:rPr>
        <w:annotationRef/>
      </w:r>
      <w:r>
        <w:t>JavaScript skeleton which is used to workflows mentioned above to be added</w:t>
      </w:r>
    </w:p>
  </w:comment>
  <w:comment w:id="32" w:author="Barre, Sunil Kumar" w:date="2014-06-04T16:10:00Z" w:initials="BSK">
    <w:p w14:paraId="037D50C8" w14:textId="77777777" w:rsidR="00F807F3" w:rsidRDefault="00F807F3">
      <w:pPr>
        <w:pStyle w:val="CommentText"/>
      </w:pPr>
      <w:r>
        <w:rPr>
          <w:rStyle w:val="CommentReference"/>
        </w:rPr>
        <w:annotationRef/>
      </w:r>
      <w:r>
        <w:t>Case Age in Business Hours</w:t>
      </w:r>
    </w:p>
  </w:comment>
  <w:comment w:id="33" w:author="Barre, Sunil Kumar" w:date="2014-06-04T16:10:00Z" w:initials="BSK">
    <w:p w14:paraId="7990A893" w14:textId="77777777" w:rsidR="00F807F3" w:rsidRDefault="00F807F3" w:rsidP="00B33241">
      <w:pPr>
        <w:pStyle w:val="CommentText"/>
      </w:pPr>
      <w:r>
        <w:rPr>
          <w:rStyle w:val="CommentReference"/>
        </w:rPr>
        <w:annotationRef/>
      </w:r>
      <w:r>
        <w:t>What does other Layout refer to.</w:t>
      </w:r>
    </w:p>
    <w:p w14:paraId="3DA00EC6" w14:textId="77777777" w:rsidR="00F807F3" w:rsidRDefault="00F807F3">
      <w:pPr>
        <w:pStyle w:val="CommentText"/>
      </w:pPr>
    </w:p>
  </w:comment>
  <w:comment w:id="34" w:author="Barre, Sunil Kumar" w:date="2014-06-04T16:10:00Z" w:initials="BSK">
    <w:p w14:paraId="4063848B" w14:textId="77777777" w:rsidR="00F807F3" w:rsidRDefault="00F807F3" w:rsidP="00B33241">
      <w:pPr>
        <w:pStyle w:val="CommentText"/>
      </w:pPr>
      <w:r>
        <w:rPr>
          <w:rStyle w:val="CommentReference"/>
        </w:rPr>
        <w:annotationRef/>
      </w:r>
      <w:r>
        <w:t>An additional Detail to be added if the SR will be integrated with CityWorks/PublicStuff Interface</w:t>
      </w:r>
    </w:p>
    <w:p w14:paraId="44E08E54" w14:textId="77777777" w:rsidR="00F807F3" w:rsidRDefault="00F807F3">
      <w:pPr>
        <w:pStyle w:val="CommentText"/>
      </w:pPr>
    </w:p>
  </w:comment>
  <w:comment w:id="44" w:author="AnneKEgan" w:date="2014-06-15T18:06:00Z" w:initials="A">
    <w:p w14:paraId="75C11171" w14:textId="77777777" w:rsidR="00D50FD4" w:rsidRDefault="00D50FD4">
      <w:pPr>
        <w:pStyle w:val="CommentText"/>
      </w:pPr>
      <w:r>
        <w:rPr>
          <w:rStyle w:val="CommentReference"/>
        </w:rPr>
        <w:annotationRef/>
      </w:r>
      <w:r>
        <w:t>I believe this refer to section 2.1.2?</w:t>
      </w:r>
    </w:p>
  </w:comment>
  <w:comment w:id="51" w:author="Barre, Sunil Kumar" w:date="2014-06-04T16:14:00Z" w:initials="BSK">
    <w:p w14:paraId="0AC70F98" w14:textId="77777777" w:rsidR="00F807F3" w:rsidRDefault="00F807F3">
      <w:pPr>
        <w:pStyle w:val="CommentText"/>
      </w:pPr>
      <w:r>
        <w:rPr>
          <w:rStyle w:val="CommentReference"/>
        </w:rPr>
        <w:annotationRef/>
      </w:r>
      <w:r>
        <w:t>Global Search Functionality to be mentioned, listing the values to be given to create a record under “311 Request type” object for  building dangerous Case record Type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B3C216" w15:done="0"/>
  <w15:commentEx w15:paraId="2729ADC5" w15:done="0"/>
  <w15:commentEx w15:paraId="58973BC6" w15:done="0"/>
  <w15:commentEx w15:paraId="3CDD087A" w15:done="0"/>
  <w15:commentEx w15:paraId="069AF93B" w15:done="0"/>
  <w15:commentEx w15:paraId="0257F5CC" w15:done="0"/>
  <w15:commentEx w15:paraId="037D50C8" w15:done="0"/>
  <w15:commentEx w15:paraId="3DA00EC6" w15:done="0"/>
  <w15:commentEx w15:paraId="44E08E54" w15:done="0"/>
  <w15:commentEx w15:paraId="75C11171" w15:done="0"/>
  <w15:commentEx w15:paraId="0AC70F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3D6D6" w14:textId="77777777" w:rsidR="00CE09F4" w:rsidRDefault="00CE09F4" w:rsidP="00DD38D3">
      <w:pPr>
        <w:spacing w:after="0" w:line="240" w:lineRule="auto"/>
      </w:pPr>
      <w:r>
        <w:separator/>
      </w:r>
    </w:p>
  </w:endnote>
  <w:endnote w:type="continuationSeparator" w:id="0">
    <w:p w14:paraId="1D916FCA" w14:textId="77777777" w:rsidR="00CE09F4" w:rsidRDefault="00CE09F4" w:rsidP="00DD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2C7" w14:textId="77777777" w:rsidR="00F807F3" w:rsidRDefault="00F807F3">
    <w:pPr>
      <w:pStyle w:val="Normal1"/>
      <w:jc w:val="center"/>
    </w:pPr>
    <w:r>
      <w:rPr>
        <w:rFonts w:ascii="Calibri" w:eastAsia="Calibri" w:hAnsi="Calibri" w:cs="Calibri"/>
        <w:b/>
        <w:color w:val="999999"/>
        <w:sz w:val="24"/>
      </w:rPr>
      <w:t xml:space="preserve">Philly CRM 311 Technical Design Template, Page </w:t>
    </w:r>
    <w:r>
      <w:fldChar w:fldCharType="begin"/>
    </w:r>
    <w:r>
      <w:instrText>PAGE</w:instrText>
    </w:r>
    <w:r>
      <w:fldChar w:fldCharType="separate"/>
    </w:r>
    <w:r w:rsidR="00CC4499">
      <w:rPr>
        <w:noProof/>
      </w:rPr>
      <w:t>3</w:t>
    </w:r>
    <w:r>
      <w:rPr>
        <w:noProof/>
      </w:rPr>
      <w:fldChar w:fldCharType="end"/>
    </w:r>
    <w:r>
      <w:rPr>
        <w:rFonts w:ascii="Calibri" w:eastAsia="Calibri" w:hAnsi="Calibri" w:cs="Calibri"/>
        <w:b/>
        <w:color w:val="999999"/>
        <w:sz w:val="24"/>
      </w:rPr>
      <w:t xml:space="preserve"> of </w:t>
    </w:r>
    <w:r>
      <w:fldChar w:fldCharType="begin"/>
    </w:r>
    <w:r>
      <w:instrText>NUMPAGES</w:instrText>
    </w:r>
    <w:r>
      <w:fldChar w:fldCharType="separate"/>
    </w:r>
    <w:r w:rsidR="00CC4499">
      <w:rPr>
        <w:noProof/>
      </w:rPr>
      <w:t>32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D17887" w14:textId="77777777" w:rsidR="00CE09F4" w:rsidRDefault="00CE09F4" w:rsidP="00DD38D3">
      <w:pPr>
        <w:spacing w:after="0" w:line="240" w:lineRule="auto"/>
      </w:pPr>
      <w:r>
        <w:separator/>
      </w:r>
    </w:p>
  </w:footnote>
  <w:footnote w:type="continuationSeparator" w:id="0">
    <w:p w14:paraId="609FCC4E" w14:textId="77777777" w:rsidR="00CE09F4" w:rsidRDefault="00CE09F4" w:rsidP="00DD3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78E0"/>
    <w:multiLevelType w:val="hybridMultilevel"/>
    <w:tmpl w:val="5490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20CF3"/>
    <w:multiLevelType w:val="hybridMultilevel"/>
    <w:tmpl w:val="3B7217EE"/>
    <w:lvl w:ilvl="0" w:tplc="EE7ED864">
      <w:start w:val="1"/>
      <w:numFmt w:val="decimal"/>
      <w:lvlText w:val="%1."/>
      <w:lvlJc w:val="left"/>
      <w:pPr>
        <w:ind w:left="1080" w:hanging="360"/>
      </w:pPr>
      <w:rPr>
        <w:rFonts w:ascii="Calibri" w:eastAsia="Calibri" w:hAnsi="Calibri" w:cs="Calibri" w:hint="default"/>
        <w:b/>
        <w:sz w:val="24"/>
      </w:rPr>
    </w:lvl>
    <w:lvl w:ilvl="1" w:tplc="741CCE9C">
      <w:numFmt w:val="bullet"/>
      <w:lvlText w:val="•"/>
      <w:lvlJc w:val="left"/>
      <w:pPr>
        <w:ind w:left="1800" w:hanging="360"/>
      </w:pPr>
      <w:rPr>
        <w:rFonts w:ascii="Arial" w:eastAsia="Arial"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7874A91"/>
    <w:multiLevelType w:val="multilevel"/>
    <w:tmpl w:val="D7A43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4232B8"/>
    <w:multiLevelType w:val="multilevel"/>
    <w:tmpl w:val="F1E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4E7A02"/>
    <w:multiLevelType w:val="hybridMultilevel"/>
    <w:tmpl w:val="F9CE1F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14101E2"/>
    <w:multiLevelType w:val="hybridMultilevel"/>
    <w:tmpl w:val="D3026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BF1035C"/>
    <w:multiLevelType w:val="multilevel"/>
    <w:tmpl w:val="052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9A0CFF"/>
    <w:multiLevelType w:val="multilevel"/>
    <w:tmpl w:val="6414C9F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335E520F"/>
    <w:multiLevelType w:val="hybridMultilevel"/>
    <w:tmpl w:val="5826322C"/>
    <w:lvl w:ilvl="0" w:tplc="ADB694F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50A0669"/>
    <w:multiLevelType w:val="multilevel"/>
    <w:tmpl w:val="1FCAEA2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nsid w:val="398D1A95"/>
    <w:multiLevelType w:val="hybridMultilevel"/>
    <w:tmpl w:val="E6307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F9F7B91"/>
    <w:multiLevelType w:val="hybridMultilevel"/>
    <w:tmpl w:val="6D586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7177D3B"/>
    <w:multiLevelType w:val="multilevel"/>
    <w:tmpl w:val="0F78EA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nsid w:val="47496D6C"/>
    <w:multiLevelType w:val="hybridMultilevel"/>
    <w:tmpl w:val="1D94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E07F7C"/>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5">
    <w:nsid w:val="4E31045E"/>
    <w:multiLevelType w:val="multilevel"/>
    <w:tmpl w:val="796A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B573FF"/>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nsid w:val="58C555B9"/>
    <w:multiLevelType w:val="hybridMultilevel"/>
    <w:tmpl w:val="C150A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6A0BF0"/>
    <w:multiLevelType w:val="multilevel"/>
    <w:tmpl w:val="61A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C150C2"/>
    <w:multiLevelType w:val="hybridMultilevel"/>
    <w:tmpl w:val="E098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2F5DE7"/>
    <w:multiLevelType w:val="multilevel"/>
    <w:tmpl w:val="7C9CD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9507A9"/>
    <w:multiLevelType w:val="multilevel"/>
    <w:tmpl w:val="E4BE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Calibri" w:eastAsia="Calibr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2F1513"/>
    <w:multiLevelType w:val="hybridMultilevel"/>
    <w:tmpl w:val="38884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3C6FA6"/>
    <w:multiLevelType w:val="multilevel"/>
    <w:tmpl w:val="26C0D7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7"/>
  </w:num>
  <w:num w:numId="2">
    <w:abstractNumId w:val="9"/>
  </w:num>
  <w:num w:numId="3">
    <w:abstractNumId w:val="14"/>
  </w:num>
  <w:num w:numId="4">
    <w:abstractNumId w:val="12"/>
  </w:num>
  <w:num w:numId="5">
    <w:abstractNumId w:val="23"/>
  </w:num>
  <w:num w:numId="6">
    <w:abstractNumId w:val="1"/>
  </w:num>
  <w:num w:numId="7">
    <w:abstractNumId w:val="8"/>
  </w:num>
  <w:num w:numId="8">
    <w:abstractNumId w:val="11"/>
  </w:num>
  <w:num w:numId="9">
    <w:abstractNumId w:val="19"/>
  </w:num>
  <w:num w:numId="10">
    <w:abstractNumId w:val="15"/>
  </w:num>
  <w:num w:numId="11">
    <w:abstractNumId w:val="6"/>
  </w:num>
  <w:num w:numId="12">
    <w:abstractNumId w:val="2"/>
  </w:num>
  <w:num w:numId="13">
    <w:abstractNumId w:val="20"/>
  </w:num>
  <w:num w:numId="14">
    <w:abstractNumId w:val="18"/>
  </w:num>
  <w:num w:numId="15">
    <w:abstractNumId w:val="21"/>
  </w:num>
  <w:num w:numId="16">
    <w:abstractNumId w:val="3"/>
  </w:num>
  <w:num w:numId="17">
    <w:abstractNumId w:val="13"/>
  </w:num>
  <w:num w:numId="18">
    <w:abstractNumId w:val="0"/>
  </w:num>
  <w:num w:numId="19">
    <w:abstractNumId w:val="16"/>
  </w:num>
  <w:num w:numId="20">
    <w:abstractNumId w:val="5"/>
  </w:num>
  <w:num w:numId="21">
    <w:abstractNumId w:val="10"/>
  </w:num>
  <w:num w:numId="22">
    <w:abstractNumId w:val="17"/>
  </w:num>
  <w:num w:numId="23">
    <w:abstractNumId w:val="4"/>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8D3"/>
    <w:rsid w:val="00000302"/>
    <w:rsid w:val="00005549"/>
    <w:rsid w:val="0001189A"/>
    <w:rsid w:val="00017B2D"/>
    <w:rsid w:val="0002133B"/>
    <w:rsid w:val="000268C5"/>
    <w:rsid w:val="000465DA"/>
    <w:rsid w:val="000653F6"/>
    <w:rsid w:val="000759B7"/>
    <w:rsid w:val="00076AB0"/>
    <w:rsid w:val="00084234"/>
    <w:rsid w:val="000863D0"/>
    <w:rsid w:val="00086E8F"/>
    <w:rsid w:val="000A220B"/>
    <w:rsid w:val="000A2467"/>
    <w:rsid w:val="000A3F06"/>
    <w:rsid w:val="000A4D10"/>
    <w:rsid w:val="000B6BD0"/>
    <w:rsid w:val="000C2AA7"/>
    <w:rsid w:val="000C6B1A"/>
    <w:rsid w:val="000D0D4E"/>
    <w:rsid w:val="000D2F36"/>
    <w:rsid w:val="000D7281"/>
    <w:rsid w:val="000E066B"/>
    <w:rsid w:val="000F220C"/>
    <w:rsid w:val="000F40A3"/>
    <w:rsid w:val="000F44B9"/>
    <w:rsid w:val="000F581E"/>
    <w:rsid w:val="000F73C3"/>
    <w:rsid w:val="001022D7"/>
    <w:rsid w:val="00116BD0"/>
    <w:rsid w:val="00127FFE"/>
    <w:rsid w:val="00130080"/>
    <w:rsid w:val="0013148B"/>
    <w:rsid w:val="0013389A"/>
    <w:rsid w:val="00133B53"/>
    <w:rsid w:val="0013717B"/>
    <w:rsid w:val="001408A4"/>
    <w:rsid w:val="00145EAD"/>
    <w:rsid w:val="00151E1D"/>
    <w:rsid w:val="001577F2"/>
    <w:rsid w:val="001622A8"/>
    <w:rsid w:val="00173431"/>
    <w:rsid w:val="00181205"/>
    <w:rsid w:val="00183C67"/>
    <w:rsid w:val="00184B07"/>
    <w:rsid w:val="00185C17"/>
    <w:rsid w:val="00190577"/>
    <w:rsid w:val="001A1C66"/>
    <w:rsid w:val="001A4AED"/>
    <w:rsid w:val="001A7D3A"/>
    <w:rsid w:val="001B490F"/>
    <w:rsid w:val="001B5A6B"/>
    <w:rsid w:val="001B5CDF"/>
    <w:rsid w:val="001B73BB"/>
    <w:rsid w:val="001C1C63"/>
    <w:rsid w:val="001C2814"/>
    <w:rsid w:val="001C4C73"/>
    <w:rsid w:val="001C5AEA"/>
    <w:rsid w:val="001D40C9"/>
    <w:rsid w:val="001F0410"/>
    <w:rsid w:val="001F2A64"/>
    <w:rsid w:val="001F5B90"/>
    <w:rsid w:val="001F5BCD"/>
    <w:rsid w:val="00205B0E"/>
    <w:rsid w:val="00216C8B"/>
    <w:rsid w:val="00217B85"/>
    <w:rsid w:val="0022203B"/>
    <w:rsid w:val="00226991"/>
    <w:rsid w:val="00231D2D"/>
    <w:rsid w:val="00233E40"/>
    <w:rsid w:val="002510F0"/>
    <w:rsid w:val="0025297F"/>
    <w:rsid w:val="002603FA"/>
    <w:rsid w:val="00262C7C"/>
    <w:rsid w:val="00263996"/>
    <w:rsid w:val="00266979"/>
    <w:rsid w:val="0027438B"/>
    <w:rsid w:val="0027749A"/>
    <w:rsid w:val="0028519D"/>
    <w:rsid w:val="00286E83"/>
    <w:rsid w:val="00287466"/>
    <w:rsid w:val="00291AF2"/>
    <w:rsid w:val="00294008"/>
    <w:rsid w:val="002A61D7"/>
    <w:rsid w:val="002B0C58"/>
    <w:rsid w:val="002C3C4A"/>
    <w:rsid w:val="002D4787"/>
    <w:rsid w:val="002E385B"/>
    <w:rsid w:val="002E7F4E"/>
    <w:rsid w:val="002F0C64"/>
    <w:rsid w:val="002F44CF"/>
    <w:rsid w:val="002F7209"/>
    <w:rsid w:val="003030C1"/>
    <w:rsid w:val="00303A19"/>
    <w:rsid w:val="00305D82"/>
    <w:rsid w:val="0031545B"/>
    <w:rsid w:val="003206C4"/>
    <w:rsid w:val="00324E64"/>
    <w:rsid w:val="00340AC4"/>
    <w:rsid w:val="00342B2D"/>
    <w:rsid w:val="0034728B"/>
    <w:rsid w:val="0035051F"/>
    <w:rsid w:val="00350C53"/>
    <w:rsid w:val="0035577B"/>
    <w:rsid w:val="00356D47"/>
    <w:rsid w:val="00357545"/>
    <w:rsid w:val="00363DC1"/>
    <w:rsid w:val="00364B21"/>
    <w:rsid w:val="00376CF6"/>
    <w:rsid w:val="00380E2C"/>
    <w:rsid w:val="00382FD9"/>
    <w:rsid w:val="00387471"/>
    <w:rsid w:val="003A2F01"/>
    <w:rsid w:val="003A4BC5"/>
    <w:rsid w:val="003A562D"/>
    <w:rsid w:val="003B341D"/>
    <w:rsid w:val="003B37F8"/>
    <w:rsid w:val="003B3F82"/>
    <w:rsid w:val="003C23DE"/>
    <w:rsid w:val="003E4118"/>
    <w:rsid w:val="003F22D6"/>
    <w:rsid w:val="003F570E"/>
    <w:rsid w:val="00407057"/>
    <w:rsid w:val="00407E6B"/>
    <w:rsid w:val="00421192"/>
    <w:rsid w:val="00422878"/>
    <w:rsid w:val="00423816"/>
    <w:rsid w:val="0042485F"/>
    <w:rsid w:val="0043739B"/>
    <w:rsid w:val="00437F12"/>
    <w:rsid w:val="00443036"/>
    <w:rsid w:val="00451492"/>
    <w:rsid w:val="0045467C"/>
    <w:rsid w:val="00483F7A"/>
    <w:rsid w:val="004A1781"/>
    <w:rsid w:val="004A274A"/>
    <w:rsid w:val="004A4EB8"/>
    <w:rsid w:val="004A7158"/>
    <w:rsid w:val="004B6A6A"/>
    <w:rsid w:val="004C237A"/>
    <w:rsid w:val="004C52F8"/>
    <w:rsid w:val="004D3965"/>
    <w:rsid w:val="004D7E21"/>
    <w:rsid w:val="004E0C06"/>
    <w:rsid w:val="004E624B"/>
    <w:rsid w:val="004F1A42"/>
    <w:rsid w:val="00501726"/>
    <w:rsid w:val="00505F4A"/>
    <w:rsid w:val="00523C8D"/>
    <w:rsid w:val="0053016D"/>
    <w:rsid w:val="0053211C"/>
    <w:rsid w:val="00532288"/>
    <w:rsid w:val="00536E65"/>
    <w:rsid w:val="0055480C"/>
    <w:rsid w:val="00555959"/>
    <w:rsid w:val="00566BEA"/>
    <w:rsid w:val="0057003B"/>
    <w:rsid w:val="005746E9"/>
    <w:rsid w:val="00575BA6"/>
    <w:rsid w:val="00581F46"/>
    <w:rsid w:val="00582F8B"/>
    <w:rsid w:val="00583E8C"/>
    <w:rsid w:val="005923EC"/>
    <w:rsid w:val="005B0BAF"/>
    <w:rsid w:val="005B31DC"/>
    <w:rsid w:val="005B56FB"/>
    <w:rsid w:val="005B77B3"/>
    <w:rsid w:val="005D08E4"/>
    <w:rsid w:val="005D3963"/>
    <w:rsid w:val="005D3E92"/>
    <w:rsid w:val="005D517A"/>
    <w:rsid w:val="005D544A"/>
    <w:rsid w:val="005E21A4"/>
    <w:rsid w:val="005E4CA7"/>
    <w:rsid w:val="005F3A62"/>
    <w:rsid w:val="005F3D05"/>
    <w:rsid w:val="005F7C4E"/>
    <w:rsid w:val="00601690"/>
    <w:rsid w:val="006060CF"/>
    <w:rsid w:val="00611679"/>
    <w:rsid w:val="00615282"/>
    <w:rsid w:val="006248AB"/>
    <w:rsid w:val="006309E8"/>
    <w:rsid w:val="00631EFF"/>
    <w:rsid w:val="00632D56"/>
    <w:rsid w:val="0065296B"/>
    <w:rsid w:val="00657D3A"/>
    <w:rsid w:val="00690E35"/>
    <w:rsid w:val="006951B7"/>
    <w:rsid w:val="006A0AAB"/>
    <w:rsid w:val="006A2CB5"/>
    <w:rsid w:val="006A497E"/>
    <w:rsid w:val="006A6B53"/>
    <w:rsid w:val="006B2509"/>
    <w:rsid w:val="006B31EC"/>
    <w:rsid w:val="006C0271"/>
    <w:rsid w:val="006C137C"/>
    <w:rsid w:val="006C2234"/>
    <w:rsid w:val="006C236D"/>
    <w:rsid w:val="006C379D"/>
    <w:rsid w:val="006C4CED"/>
    <w:rsid w:val="006C6FA0"/>
    <w:rsid w:val="006D038F"/>
    <w:rsid w:val="006D343B"/>
    <w:rsid w:val="006E007B"/>
    <w:rsid w:val="006E0BD3"/>
    <w:rsid w:val="006F7CC4"/>
    <w:rsid w:val="00700C60"/>
    <w:rsid w:val="00714189"/>
    <w:rsid w:val="0072479C"/>
    <w:rsid w:val="00724ED8"/>
    <w:rsid w:val="007311AC"/>
    <w:rsid w:val="00736E63"/>
    <w:rsid w:val="00740B96"/>
    <w:rsid w:val="00754A4D"/>
    <w:rsid w:val="00772AF4"/>
    <w:rsid w:val="00773CAD"/>
    <w:rsid w:val="00780E1F"/>
    <w:rsid w:val="0078288C"/>
    <w:rsid w:val="00794637"/>
    <w:rsid w:val="00794815"/>
    <w:rsid w:val="00794B1A"/>
    <w:rsid w:val="00794DB0"/>
    <w:rsid w:val="0079628F"/>
    <w:rsid w:val="007A28CF"/>
    <w:rsid w:val="007B6830"/>
    <w:rsid w:val="007C068C"/>
    <w:rsid w:val="007C14F2"/>
    <w:rsid w:val="007C4889"/>
    <w:rsid w:val="007C49EA"/>
    <w:rsid w:val="007C5CAC"/>
    <w:rsid w:val="007D4A0F"/>
    <w:rsid w:val="007F667E"/>
    <w:rsid w:val="007F787B"/>
    <w:rsid w:val="00815AC1"/>
    <w:rsid w:val="008203AD"/>
    <w:rsid w:val="00826B67"/>
    <w:rsid w:val="00827074"/>
    <w:rsid w:val="0083383F"/>
    <w:rsid w:val="00845175"/>
    <w:rsid w:val="00846F7B"/>
    <w:rsid w:val="00847BA5"/>
    <w:rsid w:val="00850C82"/>
    <w:rsid w:val="0085199A"/>
    <w:rsid w:val="00852283"/>
    <w:rsid w:val="0086396B"/>
    <w:rsid w:val="008701F6"/>
    <w:rsid w:val="008756D0"/>
    <w:rsid w:val="00875E4C"/>
    <w:rsid w:val="00881642"/>
    <w:rsid w:val="00885D0C"/>
    <w:rsid w:val="00892877"/>
    <w:rsid w:val="00894514"/>
    <w:rsid w:val="00897570"/>
    <w:rsid w:val="008B2836"/>
    <w:rsid w:val="008B2993"/>
    <w:rsid w:val="008B3555"/>
    <w:rsid w:val="008B4963"/>
    <w:rsid w:val="008C6A86"/>
    <w:rsid w:val="008C798F"/>
    <w:rsid w:val="008D22EE"/>
    <w:rsid w:val="008D243C"/>
    <w:rsid w:val="008E3172"/>
    <w:rsid w:val="008E3B22"/>
    <w:rsid w:val="008E4096"/>
    <w:rsid w:val="008F28F2"/>
    <w:rsid w:val="0090233D"/>
    <w:rsid w:val="0090542A"/>
    <w:rsid w:val="00915103"/>
    <w:rsid w:val="009237D7"/>
    <w:rsid w:val="00925EEB"/>
    <w:rsid w:val="00927E28"/>
    <w:rsid w:val="009357CE"/>
    <w:rsid w:val="009374DE"/>
    <w:rsid w:val="0093795C"/>
    <w:rsid w:val="00937D58"/>
    <w:rsid w:val="0094095C"/>
    <w:rsid w:val="009441B6"/>
    <w:rsid w:val="00946CC5"/>
    <w:rsid w:val="00954309"/>
    <w:rsid w:val="00962AD4"/>
    <w:rsid w:val="009674B2"/>
    <w:rsid w:val="00977885"/>
    <w:rsid w:val="00984E04"/>
    <w:rsid w:val="00985DE8"/>
    <w:rsid w:val="009B6E06"/>
    <w:rsid w:val="009C13D1"/>
    <w:rsid w:val="009D5FBA"/>
    <w:rsid w:val="009E2227"/>
    <w:rsid w:val="009F272C"/>
    <w:rsid w:val="00A01FF9"/>
    <w:rsid w:val="00A031EC"/>
    <w:rsid w:val="00A03AAF"/>
    <w:rsid w:val="00A16F19"/>
    <w:rsid w:val="00A254F0"/>
    <w:rsid w:val="00A32DC5"/>
    <w:rsid w:val="00A43ED7"/>
    <w:rsid w:val="00A44AAC"/>
    <w:rsid w:val="00A56102"/>
    <w:rsid w:val="00A56D16"/>
    <w:rsid w:val="00A56D51"/>
    <w:rsid w:val="00A7259E"/>
    <w:rsid w:val="00A74578"/>
    <w:rsid w:val="00A77B47"/>
    <w:rsid w:val="00A77CF0"/>
    <w:rsid w:val="00A8474B"/>
    <w:rsid w:val="00A85ACE"/>
    <w:rsid w:val="00A93FE0"/>
    <w:rsid w:val="00AA0F44"/>
    <w:rsid w:val="00AA7364"/>
    <w:rsid w:val="00AB275C"/>
    <w:rsid w:val="00AB68CC"/>
    <w:rsid w:val="00AB7278"/>
    <w:rsid w:val="00AC6DB6"/>
    <w:rsid w:val="00AD0B1E"/>
    <w:rsid w:val="00AD4AD8"/>
    <w:rsid w:val="00AE2989"/>
    <w:rsid w:val="00AE435E"/>
    <w:rsid w:val="00AE7395"/>
    <w:rsid w:val="00B01A4F"/>
    <w:rsid w:val="00B07D26"/>
    <w:rsid w:val="00B12673"/>
    <w:rsid w:val="00B229A9"/>
    <w:rsid w:val="00B3124A"/>
    <w:rsid w:val="00B33241"/>
    <w:rsid w:val="00B33D60"/>
    <w:rsid w:val="00B344FE"/>
    <w:rsid w:val="00B60BDB"/>
    <w:rsid w:val="00B60E63"/>
    <w:rsid w:val="00B6180A"/>
    <w:rsid w:val="00B64272"/>
    <w:rsid w:val="00B659A0"/>
    <w:rsid w:val="00B65FC3"/>
    <w:rsid w:val="00B66038"/>
    <w:rsid w:val="00B70AEA"/>
    <w:rsid w:val="00B750D9"/>
    <w:rsid w:val="00B806A0"/>
    <w:rsid w:val="00B80DA6"/>
    <w:rsid w:val="00B956A0"/>
    <w:rsid w:val="00B961C5"/>
    <w:rsid w:val="00BA5895"/>
    <w:rsid w:val="00BB4007"/>
    <w:rsid w:val="00BC5092"/>
    <w:rsid w:val="00BC7530"/>
    <w:rsid w:val="00BD1528"/>
    <w:rsid w:val="00BD443F"/>
    <w:rsid w:val="00BE1367"/>
    <w:rsid w:val="00BF0522"/>
    <w:rsid w:val="00BF24B3"/>
    <w:rsid w:val="00BF6086"/>
    <w:rsid w:val="00C00026"/>
    <w:rsid w:val="00C03586"/>
    <w:rsid w:val="00C050B6"/>
    <w:rsid w:val="00C1782E"/>
    <w:rsid w:val="00C225A8"/>
    <w:rsid w:val="00C257A0"/>
    <w:rsid w:val="00C26382"/>
    <w:rsid w:val="00C46C05"/>
    <w:rsid w:val="00C52265"/>
    <w:rsid w:val="00C56BE1"/>
    <w:rsid w:val="00C66DEC"/>
    <w:rsid w:val="00C6770B"/>
    <w:rsid w:val="00C70279"/>
    <w:rsid w:val="00C810A2"/>
    <w:rsid w:val="00C83BF1"/>
    <w:rsid w:val="00C84416"/>
    <w:rsid w:val="00C956DE"/>
    <w:rsid w:val="00C96B7A"/>
    <w:rsid w:val="00CA02B0"/>
    <w:rsid w:val="00CA520E"/>
    <w:rsid w:val="00CB1B4F"/>
    <w:rsid w:val="00CB5324"/>
    <w:rsid w:val="00CB58FA"/>
    <w:rsid w:val="00CC016B"/>
    <w:rsid w:val="00CC359A"/>
    <w:rsid w:val="00CC374F"/>
    <w:rsid w:val="00CC4499"/>
    <w:rsid w:val="00CD2C9A"/>
    <w:rsid w:val="00CD6385"/>
    <w:rsid w:val="00CE09F4"/>
    <w:rsid w:val="00CE1002"/>
    <w:rsid w:val="00CE2EDB"/>
    <w:rsid w:val="00CF128F"/>
    <w:rsid w:val="00CF2540"/>
    <w:rsid w:val="00D17C1A"/>
    <w:rsid w:val="00D2427E"/>
    <w:rsid w:val="00D27188"/>
    <w:rsid w:val="00D36C64"/>
    <w:rsid w:val="00D4740F"/>
    <w:rsid w:val="00D50FD4"/>
    <w:rsid w:val="00D624F6"/>
    <w:rsid w:val="00D734B4"/>
    <w:rsid w:val="00D741EE"/>
    <w:rsid w:val="00D76D42"/>
    <w:rsid w:val="00D805C1"/>
    <w:rsid w:val="00D9359F"/>
    <w:rsid w:val="00D96B68"/>
    <w:rsid w:val="00DB1460"/>
    <w:rsid w:val="00DB1DD6"/>
    <w:rsid w:val="00DB3B81"/>
    <w:rsid w:val="00DD0C45"/>
    <w:rsid w:val="00DD38D3"/>
    <w:rsid w:val="00DE2005"/>
    <w:rsid w:val="00DE64A8"/>
    <w:rsid w:val="00DF5B24"/>
    <w:rsid w:val="00DF7FB3"/>
    <w:rsid w:val="00E03E21"/>
    <w:rsid w:val="00E041FD"/>
    <w:rsid w:val="00E05392"/>
    <w:rsid w:val="00E1052D"/>
    <w:rsid w:val="00E133A7"/>
    <w:rsid w:val="00E151DE"/>
    <w:rsid w:val="00E163AF"/>
    <w:rsid w:val="00E20079"/>
    <w:rsid w:val="00E21657"/>
    <w:rsid w:val="00E2299F"/>
    <w:rsid w:val="00E22B8D"/>
    <w:rsid w:val="00E22FA3"/>
    <w:rsid w:val="00E25221"/>
    <w:rsid w:val="00E33F49"/>
    <w:rsid w:val="00E40C08"/>
    <w:rsid w:val="00E67664"/>
    <w:rsid w:val="00E81C5F"/>
    <w:rsid w:val="00E8783A"/>
    <w:rsid w:val="00E95494"/>
    <w:rsid w:val="00E96F3E"/>
    <w:rsid w:val="00EA18EB"/>
    <w:rsid w:val="00EA2D0D"/>
    <w:rsid w:val="00EA5B97"/>
    <w:rsid w:val="00EB5A8B"/>
    <w:rsid w:val="00EE019E"/>
    <w:rsid w:val="00EE56F0"/>
    <w:rsid w:val="00EE5C25"/>
    <w:rsid w:val="00EF2ABB"/>
    <w:rsid w:val="00EF34DD"/>
    <w:rsid w:val="00F0016A"/>
    <w:rsid w:val="00F0103C"/>
    <w:rsid w:val="00F02B92"/>
    <w:rsid w:val="00F21DE2"/>
    <w:rsid w:val="00F22660"/>
    <w:rsid w:val="00F23729"/>
    <w:rsid w:val="00F248FD"/>
    <w:rsid w:val="00F312F9"/>
    <w:rsid w:val="00F37C97"/>
    <w:rsid w:val="00F435C1"/>
    <w:rsid w:val="00F4613D"/>
    <w:rsid w:val="00F55ED0"/>
    <w:rsid w:val="00F615FB"/>
    <w:rsid w:val="00F625FB"/>
    <w:rsid w:val="00F72B9D"/>
    <w:rsid w:val="00F807F3"/>
    <w:rsid w:val="00F9367F"/>
    <w:rsid w:val="00F966C1"/>
    <w:rsid w:val="00FA00F1"/>
    <w:rsid w:val="00FA48CF"/>
    <w:rsid w:val="00FB083E"/>
    <w:rsid w:val="00FC465A"/>
    <w:rsid w:val="00FD5DB5"/>
    <w:rsid w:val="00FF039F"/>
    <w:rsid w:val="00FF1375"/>
    <w:rsid w:val="00FF1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79A7E"/>
  <w15:docId w15:val="{93C284BE-EE63-488F-A4C6-3DADB573B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 w:type="character" w:styleId="Emphasis">
    <w:name w:val="Emphasis"/>
    <w:basedOn w:val="DefaultParagraphFont"/>
    <w:uiPriority w:val="20"/>
    <w:qFormat/>
    <w:rsid w:val="00407E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8939">
      <w:bodyDiv w:val="1"/>
      <w:marLeft w:val="0"/>
      <w:marRight w:val="0"/>
      <w:marTop w:val="0"/>
      <w:marBottom w:val="0"/>
      <w:divBdr>
        <w:top w:val="none" w:sz="0" w:space="0" w:color="auto"/>
        <w:left w:val="none" w:sz="0" w:space="0" w:color="auto"/>
        <w:bottom w:val="none" w:sz="0" w:space="0" w:color="auto"/>
        <w:right w:val="none" w:sz="0" w:space="0" w:color="auto"/>
      </w:divBdr>
    </w:div>
    <w:div w:id="271939391">
      <w:bodyDiv w:val="1"/>
      <w:marLeft w:val="0"/>
      <w:marRight w:val="0"/>
      <w:marTop w:val="0"/>
      <w:marBottom w:val="0"/>
      <w:divBdr>
        <w:top w:val="none" w:sz="0" w:space="0" w:color="auto"/>
        <w:left w:val="none" w:sz="0" w:space="0" w:color="auto"/>
        <w:bottom w:val="none" w:sz="0" w:space="0" w:color="auto"/>
        <w:right w:val="none" w:sz="0" w:space="0" w:color="auto"/>
      </w:divBdr>
    </w:div>
    <w:div w:id="536240253">
      <w:bodyDiv w:val="1"/>
      <w:marLeft w:val="0"/>
      <w:marRight w:val="0"/>
      <w:marTop w:val="0"/>
      <w:marBottom w:val="0"/>
      <w:divBdr>
        <w:top w:val="none" w:sz="0" w:space="0" w:color="auto"/>
        <w:left w:val="none" w:sz="0" w:space="0" w:color="auto"/>
        <w:bottom w:val="none" w:sz="0" w:space="0" w:color="auto"/>
        <w:right w:val="none" w:sz="0" w:space="0" w:color="auto"/>
      </w:divBdr>
    </w:div>
    <w:div w:id="556744270">
      <w:bodyDiv w:val="1"/>
      <w:marLeft w:val="0"/>
      <w:marRight w:val="0"/>
      <w:marTop w:val="0"/>
      <w:marBottom w:val="0"/>
      <w:divBdr>
        <w:top w:val="none" w:sz="0" w:space="0" w:color="auto"/>
        <w:left w:val="none" w:sz="0" w:space="0" w:color="auto"/>
        <w:bottom w:val="none" w:sz="0" w:space="0" w:color="auto"/>
        <w:right w:val="none" w:sz="0" w:space="0" w:color="auto"/>
      </w:divBdr>
    </w:div>
    <w:div w:id="653991083">
      <w:bodyDiv w:val="1"/>
      <w:marLeft w:val="0"/>
      <w:marRight w:val="0"/>
      <w:marTop w:val="0"/>
      <w:marBottom w:val="0"/>
      <w:divBdr>
        <w:top w:val="none" w:sz="0" w:space="0" w:color="auto"/>
        <w:left w:val="none" w:sz="0" w:space="0" w:color="auto"/>
        <w:bottom w:val="none" w:sz="0" w:space="0" w:color="auto"/>
        <w:right w:val="none" w:sz="0" w:space="0" w:color="auto"/>
      </w:divBdr>
    </w:div>
    <w:div w:id="694844929">
      <w:bodyDiv w:val="1"/>
      <w:marLeft w:val="0"/>
      <w:marRight w:val="0"/>
      <w:marTop w:val="0"/>
      <w:marBottom w:val="0"/>
      <w:divBdr>
        <w:top w:val="none" w:sz="0" w:space="0" w:color="auto"/>
        <w:left w:val="none" w:sz="0" w:space="0" w:color="auto"/>
        <w:bottom w:val="none" w:sz="0" w:space="0" w:color="auto"/>
        <w:right w:val="none" w:sz="0" w:space="0" w:color="auto"/>
      </w:divBdr>
    </w:div>
    <w:div w:id="797182944">
      <w:bodyDiv w:val="1"/>
      <w:marLeft w:val="0"/>
      <w:marRight w:val="0"/>
      <w:marTop w:val="0"/>
      <w:marBottom w:val="0"/>
      <w:divBdr>
        <w:top w:val="none" w:sz="0" w:space="0" w:color="auto"/>
        <w:left w:val="none" w:sz="0" w:space="0" w:color="auto"/>
        <w:bottom w:val="none" w:sz="0" w:space="0" w:color="auto"/>
        <w:right w:val="none" w:sz="0" w:space="0" w:color="auto"/>
      </w:divBdr>
    </w:div>
    <w:div w:id="874386741">
      <w:bodyDiv w:val="1"/>
      <w:marLeft w:val="0"/>
      <w:marRight w:val="0"/>
      <w:marTop w:val="0"/>
      <w:marBottom w:val="0"/>
      <w:divBdr>
        <w:top w:val="none" w:sz="0" w:space="0" w:color="auto"/>
        <w:left w:val="none" w:sz="0" w:space="0" w:color="auto"/>
        <w:bottom w:val="none" w:sz="0" w:space="0" w:color="auto"/>
        <w:right w:val="none" w:sz="0" w:space="0" w:color="auto"/>
      </w:divBdr>
    </w:div>
    <w:div w:id="1010526541">
      <w:bodyDiv w:val="1"/>
      <w:marLeft w:val="0"/>
      <w:marRight w:val="0"/>
      <w:marTop w:val="0"/>
      <w:marBottom w:val="0"/>
      <w:divBdr>
        <w:top w:val="none" w:sz="0" w:space="0" w:color="auto"/>
        <w:left w:val="none" w:sz="0" w:space="0" w:color="auto"/>
        <w:bottom w:val="none" w:sz="0" w:space="0" w:color="auto"/>
        <w:right w:val="none" w:sz="0" w:space="0" w:color="auto"/>
      </w:divBdr>
    </w:div>
    <w:div w:id="1039085767">
      <w:bodyDiv w:val="1"/>
      <w:marLeft w:val="0"/>
      <w:marRight w:val="0"/>
      <w:marTop w:val="0"/>
      <w:marBottom w:val="0"/>
      <w:divBdr>
        <w:top w:val="none" w:sz="0" w:space="0" w:color="auto"/>
        <w:left w:val="none" w:sz="0" w:space="0" w:color="auto"/>
        <w:bottom w:val="none" w:sz="0" w:space="0" w:color="auto"/>
        <w:right w:val="none" w:sz="0" w:space="0" w:color="auto"/>
      </w:divBdr>
    </w:div>
    <w:div w:id="1124664008">
      <w:bodyDiv w:val="1"/>
      <w:marLeft w:val="0"/>
      <w:marRight w:val="0"/>
      <w:marTop w:val="0"/>
      <w:marBottom w:val="0"/>
      <w:divBdr>
        <w:top w:val="none" w:sz="0" w:space="0" w:color="auto"/>
        <w:left w:val="none" w:sz="0" w:space="0" w:color="auto"/>
        <w:bottom w:val="none" w:sz="0" w:space="0" w:color="auto"/>
        <w:right w:val="none" w:sz="0" w:space="0" w:color="auto"/>
      </w:divBdr>
    </w:div>
    <w:div w:id="1257789839">
      <w:bodyDiv w:val="1"/>
      <w:marLeft w:val="0"/>
      <w:marRight w:val="0"/>
      <w:marTop w:val="0"/>
      <w:marBottom w:val="0"/>
      <w:divBdr>
        <w:top w:val="none" w:sz="0" w:space="0" w:color="auto"/>
        <w:left w:val="none" w:sz="0" w:space="0" w:color="auto"/>
        <w:bottom w:val="none" w:sz="0" w:space="0" w:color="auto"/>
        <w:right w:val="none" w:sz="0" w:space="0" w:color="auto"/>
      </w:divBdr>
    </w:div>
    <w:div w:id="1387337173">
      <w:bodyDiv w:val="1"/>
      <w:marLeft w:val="0"/>
      <w:marRight w:val="0"/>
      <w:marTop w:val="0"/>
      <w:marBottom w:val="0"/>
      <w:divBdr>
        <w:top w:val="none" w:sz="0" w:space="0" w:color="auto"/>
        <w:left w:val="none" w:sz="0" w:space="0" w:color="auto"/>
        <w:bottom w:val="none" w:sz="0" w:space="0" w:color="auto"/>
        <w:right w:val="none" w:sz="0" w:space="0" w:color="auto"/>
      </w:divBdr>
    </w:div>
    <w:div w:id="1587812023">
      <w:bodyDiv w:val="1"/>
      <w:marLeft w:val="0"/>
      <w:marRight w:val="0"/>
      <w:marTop w:val="0"/>
      <w:marBottom w:val="0"/>
      <w:divBdr>
        <w:top w:val="none" w:sz="0" w:space="0" w:color="auto"/>
        <w:left w:val="none" w:sz="0" w:space="0" w:color="auto"/>
        <w:bottom w:val="none" w:sz="0" w:space="0" w:color="auto"/>
        <w:right w:val="none" w:sz="0" w:space="0" w:color="auto"/>
      </w:divBdr>
    </w:div>
    <w:div w:id="1947274363">
      <w:bodyDiv w:val="1"/>
      <w:marLeft w:val="0"/>
      <w:marRight w:val="0"/>
      <w:marTop w:val="0"/>
      <w:marBottom w:val="0"/>
      <w:divBdr>
        <w:top w:val="none" w:sz="0" w:space="0" w:color="auto"/>
        <w:left w:val="none" w:sz="0" w:space="0" w:color="auto"/>
        <w:bottom w:val="none" w:sz="0" w:space="0" w:color="auto"/>
        <w:right w:val="none" w:sz="0" w:space="0" w:color="auto"/>
      </w:divBdr>
    </w:div>
    <w:div w:id="2002656857">
      <w:bodyDiv w:val="1"/>
      <w:marLeft w:val="0"/>
      <w:marRight w:val="0"/>
      <w:marTop w:val="0"/>
      <w:marBottom w:val="0"/>
      <w:divBdr>
        <w:top w:val="none" w:sz="0" w:space="0" w:color="auto"/>
        <w:left w:val="none" w:sz="0" w:space="0" w:color="auto"/>
        <w:bottom w:val="none" w:sz="0" w:space="0" w:color="auto"/>
        <w:right w:val="none" w:sz="0" w:space="0" w:color="auto"/>
      </w:divBdr>
    </w:div>
    <w:div w:id="2110465618">
      <w:bodyDiv w:val="1"/>
      <w:marLeft w:val="0"/>
      <w:marRight w:val="0"/>
      <w:marTop w:val="0"/>
      <w:marBottom w:val="0"/>
      <w:divBdr>
        <w:top w:val="none" w:sz="0" w:space="0" w:color="auto"/>
        <w:left w:val="none" w:sz="0" w:space="0" w:color="auto"/>
        <w:bottom w:val="none" w:sz="0" w:space="0" w:color="auto"/>
        <w:right w:val="none" w:sz="0" w:space="0" w:color="auto"/>
      </w:divBdr>
    </w:div>
    <w:div w:id="213348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19EA80AEA6ED4E9F5A32193A46957A" ma:contentTypeVersion="0" ma:contentTypeDescription="Create a new document." ma:contentTypeScope="" ma:versionID="45e4a20dafad2b1a52751d8edc3bdf5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AAA4DC-2856-4004-99F6-DF84D9A71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B2E748EF-823E-438D-A305-C97D797CFEF1}">
  <ds:schemaRefs>
    <ds:schemaRef ds:uri="http://schemas.microsoft.com/sharepoint/v3/contenttype/forms"/>
  </ds:schemaRefs>
</ds:datastoreItem>
</file>

<file path=customXml/itemProps3.xml><?xml version="1.0" encoding="utf-8"?>
<ds:datastoreItem xmlns:ds="http://schemas.openxmlformats.org/officeDocument/2006/customXml" ds:itemID="{52A767E6-B798-4E29-8796-A57FA56AC698}">
  <ds:schemaRefs>
    <ds:schemaRef ds:uri="http://schemas.microsoft.com/office/2006/metadata/properties"/>
  </ds:schemaRefs>
</ds:datastoreItem>
</file>

<file path=customXml/itemProps4.xml><?xml version="1.0" encoding="utf-8"?>
<ds:datastoreItem xmlns:ds="http://schemas.openxmlformats.org/officeDocument/2006/customXml" ds:itemID="{422B06F2-A7D8-499D-BF17-6AB0E470D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3742</Words>
  <Characters>21335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Philly CRM 311 Technical Design - SR - Abandoned Vehicle.docx</vt:lpstr>
    </vt:vector>
  </TitlesOfParts>
  <Company>GSA</Company>
  <LinksUpToDate>false</LinksUpToDate>
  <CharactersWithSpaces>25027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Philly CRM 311 Technical Design - SR - Abandoned Vehicle.docx</dc:title>
  <dc:creator>MurugaboopathiNatarajan</dc:creator>
  <cp:lastModifiedBy>Norma Vina</cp:lastModifiedBy>
  <cp:revision>6</cp:revision>
  <dcterms:created xsi:type="dcterms:W3CDTF">2014-06-15T22:08:00Z</dcterms:created>
  <dcterms:modified xsi:type="dcterms:W3CDTF">2014-06-16T03:46:00Z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0x0101006219EA80AEA6ED4E9F5A32193A46957A</vt:lpwstr>
  </property>
</Properties>
</file>