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100" w:type="dxa"/>
              <w:left w:w="100" w:type="dxa"/>
              <w:bottom w:w="100" w:type="dxa"/>
              <w:right w:w="100" w:type="dxa"/>
            </w:tcMar>
          </w:tcPr>
          <w:p w:rsidR="00DD38D3" w:rsidRDefault="006309E8">
            <w:pPr>
              <w:pStyle w:val="Normal1"/>
              <w:spacing w:line="240" w:lineRule="auto"/>
              <w:ind w:right="1335"/>
            </w:pPr>
            <w:r>
              <w:rPr>
                <w:rFonts w:ascii="Calibri" w:eastAsia="Calibri" w:hAnsi="Calibri" w:cs="Calibri"/>
                <w:b/>
                <w:color w:val="FFFFFF"/>
                <w:sz w:val="60"/>
              </w:rPr>
              <w:t>Philly CRM 311</w:t>
            </w:r>
          </w:p>
          <w:p w:rsidR="00084663"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A03AAF">
              <w:rPr>
                <w:rFonts w:ascii="Calibri" w:eastAsia="Calibri" w:hAnsi="Calibri" w:cs="Calibri"/>
                <w:b/>
                <w:color w:val="FFFFFF"/>
                <w:sz w:val="60"/>
              </w:rPr>
              <w:t xml:space="preserve">– </w:t>
            </w:r>
            <w:r w:rsidR="00570066" w:rsidRPr="00570066">
              <w:rPr>
                <w:rFonts w:ascii="Calibri" w:eastAsia="Calibri" w:hAnsi="Calibri" w:cs="Calibri"/>
                <w:b/>
                <w:color w:val="FFFFFF"/>
                <w:sz w:val="60"/>
              </w:rPr>
              <w:t>Other Streets</w:t>
            </w:r>
          </w:p>
          <w:p w:rsidR="00DD38D3" w:rsidRDefault="00364B21" w:rsidP="00847BA5">
            <w:pPr>
              <w:pStyle w:val="Normal1"/>
              <w:spacing w:line="240" w:lineRule="auto"/>
              <w:ind w:right="1335"/>
            </w:pPr>
            <w:r>
              <w:rPr>
                <w:rFonts w:ascii="Calibri" w:eastAsia="Calibri" w:hAnsi="Calibri" w:cs="Calibri"/>
                <w:b/>
                <w:color w:val="FFFFFF"/>
                <w:sz w:val="24"/>
              </w:rPr>
              <w:t>V</w:t>
            </w:r>
            <w:r w:rsidR="00742EB6">
              <w:rPr>
                <w:rFonts w:ascii="Calibri" w:eastAsia="Calibri" w:hAnsi="Calibri" w:cs="Calibri"/>
                <w:b/>
                <w:color w:val="FFFFFF"/>
                <w:sz w:val="24"/>
              </w:rPr>
              <w:t>1.0</w:t>
            </w:r>
          </w:p>
        </w:tc>
      </w:tr>
      <w:tr w:rsidR="00DD38D3">
        <w:tc>
          <w:tcPr>
            <w:tcW w:w="9360" w:type="dxa"/>
            <w:shd w:val="clear" w:color="auto" w:fill="4F81BD"/>
            <w:tcMar>
              <w:top w:w="100" w:type="dxa"/>
              <w:left w:w="100" w:type="dxa"/>
              <w:bottom w:w="100" w:type="dxa"/>
              <w:right w:w="100" w:type="dxa"/>
            </w:tcMar>
          </w:tcPr>
          <w:p w:rsidR="00DD38D3" w:rsidRDefault="00DD38D3">
            <w:pPr>
              <w:pStyle w:val="Normal1"/>
              <w:spacing w:line="240" w:lineRule="auto"/>
              <w:ind w:right="1335"/>
            </w:pPr>
          </w:p>
        </w:tc>
      </w:tr>
    </w:tbl>
    <w:p w:rsidR="00DD38D3" w:rsidRDefault="00DD38D3">
      <w:pPr>
        <w:pStyle w:val="Normal1"/>
      </w:pPr>
    </w:p>
    <w:p w:rsidR="00DD38D3" w:rsidRDefault="006309E8">
      <w:pPr>
        <w:pStyle w:val="Normal1"/>
      </w:pPr>
      <w:r>
        <w:br w:type="page"/>
      </w:r>
    </w:p>
    <w:p w:rsidR="00DD38D3" w:rsidRDefault="006309E8">
      <w:pPr>
        <w:pStyle w:val="Heading1"/>
      </w:pPr>
      <w:bookmarkStart w:id="0" w:name="h.gjdgxs" w:colFirst="0" w:colLast="0"/>
      <w:bookmarkStart w:id="1" w:name="_Toc387218016"/>
      <w:bookmarkEnd w:id="0"/>
      <w:r>
        <w:lastRenderedPageBreak/>
        <w:t>REVISION HISTORY</w:t>
      </w:r>
      <w:bookmarkEnd w:id="1"/>
    </w:p>
    <w:tbl>
      <w:tblPr>
        <w:tblW w:w="5000" w:type="pct"/>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firstRow="1" w:lastRow="0" w:firstColumn="1" w:lastColumn="0" w:noHBand="0" w:noVBand="1"/>
      </w:tblPr>
      <w:tblGrid>
        <w:gridCol w:w="1980"/>
        <w:gridCol w:w="1611"/>
        <w:gridCol w:w="2913"/>
        <w:gridCol w:w="2972"/>
      </w:tblGrid>
      <w:tr w:rsidR="006C0271" w:rsidRPr="00D36C64" w:rsidTr="00AD1A76">
        <w:tc>
          <w:tcPr>
            <w:tcW w:w="1045" w:type="pct"/>
            <w:shd w:val="clear" w:color="auto" w:fill="5078B4"/>
            <w:tcMar>
              <w:top w:w="58" w:type="dxa"/>
              <w:left w:w="58" w:type="dxa"/>
              <w:bottom w:w="58" w:type="dxa"/>
              <w:right w:w="58" w:type="dxa"/>
            </w:tcMar>
          </w:tcPr>
          <w:p w:rsidR="00DD38D3" w:rsidRPr="00D36C64" w:rsidRDefault="006309E8" w:rsidP="00AD1A76">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850" w:type="pct"/>
            <w:shd w:val="clear" w:color="auto" w:fill="5078B4"/>
            <w:tcMar>
              <w:top w:w="58" w:type="dxa"/>
              <w:left w:w="58" w:type="dxa"/>
              <w:bottom w:w="58" w:type="dxa"/>
              <w:right w:w="58" w:type="dxa"/>
            </w:tcMar>
          </w:tcPr>
          <w:p w:rsidR="00DD38D3" w:rsidRPr="00D36C64" w:rsidRDefault="006309E8" w:rsidP="00AD1A76">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1537" w:type="pct"/>
            <w:shd w:val="clear" w:color="auto" w:fill="5078B4"/>
            <w:tcMar>
              <w:top w:w="58" w:type="dxa"/>
              <w:left w:w="58" w:type="dxa"/>
              <w:bottom w:w="58" w:type="dxa"/>
              <w:right w:w="58" w:type="dxa"/>
            </w:tcMar>
          </w:tcPr>
          <w:p w:rsidR="00DD38D3" w:rsidRPr="00D36C64" w:rsidRDefault="006309E8" w:rsidP="00AD1A76">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1569" w:type="pct"/>
            <w:shd w:val="clear" w:color="auto" w:fill="5078B4"/>
            <w:tcMar>
              <w:top w:w="58" w:type="dxa"/>
              <w:left w:w="58" w:type="dxa"/>
              <w:bottom w:w="58" w:type="dxa"/>
              <w:right w:w="58" w:type="dxa"/>
            </w:tcMar>
          </w:tcPr>
          <w:p w:rsidR="00DD38D3" w:rsidRPr="00D36C64" w:rsidRDefault="006309E8" w:rsidP="00AD1A76">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4A274A" w:rsidRPr="00D36C64" w:rsidTr="00AD1A76">
        <w:tc>
          <w:tcPr>
            <w:tcW w:w="1045" w:type="pct"/>
            <w:tcMar>
              <w:top w:w="100" w:type="dxa"/>
              <w:left w:w="100" w:type="dxa"/>
              <w:bottom w:w="100" w:type="dxa"/>
              <w:right w:w="100" w:type="dxa"/>
            </w:tcMar>
          </w:tcPr>
          <w:p w:rsidR="004A274A" w:rsidRPr="00D36C64" w:rsidRDefault="004A274A" w:rsidP="00AD1A76">
            <w:pPr>
              <w:pStyle w:val="Normal1"/>
              <w:rPr>
                <w:rFonts w:asciiTheme="minorHAnsi" w:hAnsiTheme="minorHAnsi" w:cstheme="minorHAnsi"/>
              </w:rPr>
            </w:pPr>
            <w:r w:rsidRPr="00D36C64">
              <w:rPr>
                <w:rFonts w:asciiTheme="minorHAnsi" w:eastAsia="Calibri" w:hAnsiTheme="minorHAnsi" w:cstheme="minorHAnsi"/>
              </w:rPr>
              <w:t>Draft</w:t>
            </w:r>
          </w:p>
        </w:tc>
        <w:tc>
          <w:tcPr>
            <w:tcW w:w="850" w:type="pct"/>
            <w:tcMar>
              <w:top w:w="100" w:type="dxa"/>
              <w:left w:w="100" w:type="dxa"/>
              <w:bottom w:w="100" w:type="dxa"/>
              <w:right w:w="100" w:type="dxa"/>
            </w:tcMar>
          </w:tcPr>
          <w:p w:rsidR="004A274A" w:rsidRPr="00D36C64" w:rsidRDefault="004A274A" w:rsidP="00AD1A76">
            <w:pPr>
              <w:pStyle w:val="Normal1"/>
              <w:rPr>
                <w:rFonts w:asciiTheme="minorHAnsi" w:hAnsiTheme="minorHAnsi" w:cstheme="minorHAnsi"/>
              </w:rPr>
            </w:pPr>
            <w:r w:rsidRPr="00D36C64">
              <w:rPr>
                <w:rFonts w:asciiTheme="minorHAnsi" w:eastAsia="Calibri" w:hAnsiTheme="minorHAnsi" w:cstheme="minorHAnsi"/>
              </w:rPr>
              <w:t>01/24/2014</w:t>
            </w:r>
          </w:p>
        </w:tc>
        <w:tc>
          <w:tcPr>
            <w:tcW w:w="1537" w:type="pct"/>
            <w:tcMar>
              <w:top w:w="100" w:type="dxa"/>
              <w:left w:w="100" w:type="dxa"/>
              <w:bottom w:w="100" w:type="dxa"/>
              <w:right w:w="100" w:type="dxa"/>
            </w:tcMar>
          </w:tcPr>
          <w:p w:rsidR="004A274A" w:rsidRPr="00D36C64" w:rsidRDefault="004A274A" w:rsidP="00AD1A76">
            <w:pPr>
              <w:pStyle w:val="Normal1"/>
              <w:rPr>
                <w:rFonts w:asciiTheme="minorHAnsi" w:hAnsiTheme="minorHAnsi" w:cstheme="minorHAnsi"/>
              </w:rPr>
            </w:pPr>
            <w:r w:rsidRPr="00D36C64">
              <w:rPr>
                <w:rFonts w:asciiTheme="minorHAnsi" w:eastAsia="Calibri" w:hAnsiTheme="minorHAnsi" w:cstheme="minorHAnsi"/>
              </w:rPr>
              <w:t>Created Draft</w:t>
            </w:r>
          </w:p>
        </w:tc>
        <w:tc>
          <w:tcPr>
            <w:tcW w:w="1569" w:type="pct"/>
            <w:tcMar>
              <w:top w:w="100" w:type="dxa"/>
              <w:left w:w="100" w:type="dxa"/>
              <w:bottom w:w="100" w:type="dxa"/>
              <w:right w:w="100" w:type="dxa"/>
            </w:tcMar>
          </w:tcPr>
          <w:p w:rsidR="004A274A" w:rsidRPr="00D36C64" w:rsidRDefault="004A274A" w:rsidP="00AD1A76">
            <w:pPr>
              <w:pStyle w:val="Normal1"/>
              <w:rPr>
                <w:rFonts w:asciiTheme="minorHAnsi" w:hAnsiTheme="minorHAnsi" w:cstheme="minorHAnsi"/>
              </w:rPr>
            </w:pPr>
            <w:r w:rsidRPr="00D36C64">
              <w:rPr>
                <w:rFonts w:asciiTheme="minorHAnsi" w:eastAsia="Calibri" w:hAnsiTheme="minorHAnsi" w:cstheme="minorHAnsi"/>
              </w:rPr>
              <w:t>Murugaboopathi</w:t>
            </w:r>
          </w:p>
        </w:tc>
      </w:tr>
      <w:tr w:rsidR="00B956A0" w:rsidRPr="00D36C64" w:rsidTr="00AD1A76">
        <w:tc>
          <w:tcPr>
            <w:tcW w:w="1045" w:type="pct"/>
            <w:tcMar>
              <w:top w:w="100" w:type="dxa"/>
              <w:left w:w="100" w:type="dxa"/>
              <w:bottom w:w="100" w:type="dxa"/>
              <w:right w:w="100" w:type="dxa"/>
            </w:tcMar>
          </w:tcPr>
          <w:p w:rsidR="00B956A0" w:rsidRPr="00D36C64" w:rsidRDefault="00B956A0" w:rsidP="00AD1A76">
            <w:pPr>
              <w:pStyle w:val="Normal1"/>
              <w:rPr>
                <w:rFonts w:asciiTheme="minorHAnsi" w:hAnsiTheme="minorHAnsi" w:cstheme="minorHAnsi"/>
              </w:rPr>
            </w:pPr>
            <w:r w:rsidRPr="00D36C64">
              <w:rPr>
                <w:rFonts w:asciiTheme="minorHAnsi" w:eastAsia="Calibri" w:hAnsiTheme="minorHAnsi" w:cstheme="minorHAnsi"/>
              </w:rPr>
              <w:t>1.0</w:t>
            </w:r>
          </w:p>
        </w:tc>
        <w:tc>
          <w:tcPr>
            <w:tcW w:w="850" w:type="pct"/>
            <w:tcMar>
              <w:top w:w="100" w:type="dxa"/>
              <w:left w:w="100" w:type="dxa"/>
              <w:bottom w:w="100" w:type="dxa"/>
              <w:right w:w="100" w:type="dxa"/>
            </w:tcMar>
          </w:tcPr>
          <w:p w:rsidR="00B956A0" w:rsidRPr="00D36C64" w:rsidRDefault="00742EB6" w:rsidP="00AD1A76">
            <w:pPr>
              <w:pStyle w:val="Normal1"/>
              <w:rPr>
                <w:rFonts w:asciiTheme="minorHAnsi" w:hAnsiTheme="minorHAnsi" w:cstheme="minorHAnsi"/>
              </w:rPr>
            </w:pPr>
            <w:r>
              <w:rPr>
                <w:rFonts w:asciiTheme="minorHAnsi" w:eastAsia="Calibri" w:hAnsiTheme="minorHAnsi" w:cstheme="minorHAnsi"/>
              </w:rPr>
              <w:t>05/07</w:t>
            </w:r>
            <w:r w:rsidR="00B956A0" w:rsidRPr="00D36C64">
              <w:rPr>
                <w:rFonts w:asciiTheme="minorHAnsi" w:eastAsia="Calibri" w:hAnsiTheme="minorHAnsi" w:cstheme="minorHAnsi"/>
              </w:rPr>
              <w:t>/2014</w:t>
            </w:r>
          </w:p>
        </w:tc>
        <w:tc>
          <w:tcPr>
            <w:tcW w:w="1537" w:type="pct"/>
            <w:tcMar>
              <w:top w:w="100" w:type="dxa"/>
              <w:left w:w="100" w:type="dxa"/>
              <w:bottom w:w="100" w:type="dxa"/>
              <w:right w:w="100" w:type="dxa"/>
            </w:tcMar>
          </w:tcPr>
          <w:p w:rsidR="00B956A0" w:rsidRPr="00D36C64" w:rsidRDefault="00AD1A76" w:rsidP="00AD1A76">
            <w:pPr>
              <w:pStyle w:val="Normal1"/>
              <w:rPr>
                <w:rFonts w:asciiTheme="minorHAnsi" w:hAnsiTheme="minorHAnsi" w:cstheme="minorHAnsi"/>
              </w:rPr>
            </w:pPr>
            <w:r>
              <w:rPr>
                <w:rFonts w:asciiTheme="minorHAnsi" w:hAnsiTheme="minorHAnsi" w:cstheme="minorHAnsi"/>
              </w:rPr>
              <w:t xml:space="preserve">Modified </w:t>
            </w:r>
            <w:r w:rsidR="00742EB6">
              <w:rPr>
                <w:rFonts w:asciiTheme="minorHAnsi" w:hAnsiTheme="minorHAnsi" w:cstheme="minorHAnsi"/>
              </w:rPr>
              <w:t>Based on SR 1.</w:t>
            </w:r>
            <w:r>
              <w:rPr>
                <w:rFonts w:asciiTheme="minorHAnsi" w:hAnsiTheme="minorHAnsi" w:cstheme="minorHAnsi"/>
              </w:rPr>
              <w:t>7</w:t>
            </w:r>
          </w:p>
        </w:tc>
        <w:tc>
          <w:tcPr>
            <w:tcW w:w="1569" w:type="pct"/>
            <w:tcMar>
              <w:top w:w="100" w:type="dxa"/>
              <w:left w:w="100" w:type="dxa"/>
              <w:bottom w:w="100" w:type="dxa"/>
              <w:right w:w="100" w:type="dxa"/>
            </w:tcMar>
          </w:tcPr>
          <w:p w:rsidR="00B956A0" w:rsidRPr="00D36C64" w:rsidRDefault="00B956A0" w:rsidP="00AD1A76">
            <w:pPr>
              <w:pStyle w:val="Normal1"/>
              <w:rPr>
                <w:rFonts w:asciiTheme="minorHAnsi" w:hAnsiTheme="minorHAnsi" w:cstheme="minorHAnsi"/>
              </w:rPr>
            </w:pPr>
            <w:r w:rsidRPr="00D36C64">
              <w:rPr>
                <w:rFonts w:asciiTheme="minorHAnsi" w:eastAsia="Calibri" w:hAnsiTheme="minorHAnsi" w:cstheme="minorHAnsi"/>
              </w:rPr>
              <w:t>Murugaboopathi</w:t>
            </w:r>
          </w:p>
        </w:tc>
      </w:tr>
    </w:tbl>
    <w:p w:rsidR="00DD38D3" w:rsidRDefault="00DD38D3">
      <w:pPr>
        <w:pStyle w:val="Normal1"/>
      </w:pPr>
    </w:p>
    <w:p w:rsidR="00DD38D3" w:rsidRDefault="00DD38D3">
      <w:pPr>
        <w:pStyle w:val="Normal1"/>
      </w:pPr>
    </w:p>
    <w:p w:rsidR="00DD38D3" w:rsidRDefault="006309E8">
      <w:pPr>
        <w:pStyle w:val="Normal1"/>
      </w:pPr>
      <w:r>
        <w:br w:type="page"/>
      </w:r>
    </w:p>
    <w:p w:rsidR="00DD38D3" w:rsidRDefault="006309E8">
      <w:pPr>
        <w:pStyle w:val="Heading1"/>
      </w:pPr>
      <w:bookmarkStart w:id="2" w:name="h.30j0zll" w:colFirst="0" w:colLast="0"/>
      <w:bookmarkStart w:id="3" w:name="_Toc387218017"/>
      <w:bookmarkEnd w:id="2"/>
      <w:r>
        <w:t>1 - TABLE OF CONTENTS</w:t>
      </w:r>
      <w:bookmarkEnd w:id="3"/>
    </w:p>
    <w:p w:rsidR="00C41E95" w:rsidRDefault="00000189">
      <w:pPr>
        <w:pStyle w:val="TOC1"/>
        <w:tabs>
          <w:tab w:val="right" w:leader="dot" w:pos="9350"/>
        </w:tabs>
        <w:rPr>
          <w:noProof/>
        </w:rPr>
      </w:pPr>
      <w:r>
        <w:fldChar w:fldCharType="begin"/>
      </w:r>
      <w:r w:rsidR="003B3F82">
        <w:instrText xml:space="preserve"> TOC \o "1-3" \h \z \u </w:instrText>
      </w:r>
      <w:r>
        <w:fldChar w:fldCharType="separate"/>
      </w:r>
      <w:hyperlink w:anchor="_Toc387218016" w:history="1">
        <w:r w:rsidR="00C41E95" w:rsidRPr="008234F9">
          <w:rPr>
            <w:rStyle w:val="Hyperlink"/>
            <w:noProof/>
          </w:rPr>
          <w:t>REVISION HISTORY</w:t>
        </w:r>
        <w:r w:rsidR="00C41E95">
          <w:rPr>
            <w:noProof/>
            <w:webHidden/>
          </w:rPr>
          <w:tab/>
        </w:r>
        <w:r w:rsidR="00C41E95">
          <w:rPr>
            <w:noProof/>
            <w:webHidden/>
          </w:rPr>
          <w:fldChar w:fldCharType="begin"/>
        </w:r>
        <w:r w:rsidR="00C41E95">
          <w:rPr>
            <w:noProof/>
            <w:webHidden/>
          </w:rPr>
          <w:instrText xml:space="preserve"> PAGEREF _Toc387218016 \h </w:instrText>
        </w:r>
        <w:r w:rsidR="00C41E95">
          <w:rPr>
            <w:noProof/>
            <w:webHidden/>
          </w:rPr>
        </w:r>
        <w:r w:rsidR="00C41E95">
          <w:rPr>
            <w:noProof/>
            <w:webHidden/>
          </w:rPr>
          <w:fldChar w:fldCharType="separate"/>
        </w:r>
        <w:r w:rsidR="00C41E95">
          <w:rPr>
            <w:noProof/>
            <w:webHidden/>
          </w:rPr>
          <w:t>2</w:t>
        </w:r>
        <w:r w:rsidR="00C41E95">
          <w:rPr>
            <w:noProof/>
            <w:webHidden/>
          </w:rPr>
          <w:fldChar w:fldCharType="end"/>
        </w:r>
      </w:hyperlink>
    </w:p>
    <w:p w:rsidR="00C41E95" w:rsidRDefault="006C1A7A">
      <w:pPr>
        <w:pStyle w:val="TOC1"/>
        <w:tabs>
          <w:tab w:val="right" w:leader="dot" w:pos="9350"/>
        </w:tabs>
        <w:rPr>
          <w:noProof/>
        </w:rPr>
      </w:pPr>
      <w:hyperlink w:anchor="_Toc387218017" w:history="1">
        <w:r w:rsidR="00C41E95" w:rsidRPr="008234F9">
          <w:rPr>
            <w:rStyle w:val="Hyperlink"/>
            <w:noProof/>
          </w:rPr>
          <w:t>1 - TABLE OF CONTENTS</w:t>
        </w:r>
        <w:r w:rsidR="00C41E95">
          <w:rPr>
            <w:noProof/>
            <w:webHidden/>
          </w:rPr>
          <w:tab/>
        </w:r>
        <w:r w:rsidR="00C41E95">
          <w:rPr>
            <w:noProof/>
            <w:webHidden/>
          </w:rPr>
          <w:fldChar w:fldCharType="begin"/>
        </w:r>
        <w:r w:rsidR="00C41E95">
          <w:rPr>
            <w:noProof/>
            <w:webHidden/>
          </w:rPr>
          <w:instrText xml:space="preserve"> PAGEREF _Toc387218017 \h </w:instrText>
        </w:r>
        <w:r w:rsidR="00C41E95">
          <w:rPr>
            <w:noProof/>
            <w:webHidden/>
          </w:rPr>
        </w:r>
        <w:r w:rsidR="00C41E95">
          <w:rPr>
            <w:noProof/>
            <w:webHidden/>
          </w:rPr>
          <w:fldChar w:fldCharType="separate"/>
        </w:r>
        <w:r w:rsidR="00C41E95">
          <w:rPr>
            <w:noProof/>
            <w:webHidden/>
          </w:rPr>
          <w:t>3</w:t>
        </w:r>
        <w:r w:rsidR="00C41E95">
          <w:rPr>
            <w:noProof/>
            <w:webHidden/>
          </w:rPr>
          <w:fldChar w:fldCharType="end"/>
        </w:r>
      </w:hyperlink>
    </w:p>
    <w:p w:rsidR="00C41E95" w:rsidRDefault="006C1A7A">
      <w:pPr>
        <w:pStyle w:val="TOC1"/>
        <w:tabs>
          <w:tab w:val="right" w:leader="dot" w:pos="9350"/>
        </w:tabs>
        <w:rPr>
          <w:noProof/>
        </w:rPr>
      </w:pPr>
      <w:hyperlink w:anchor="_Toc387218018" w:history="1">
        <w:r w:rsidR="00C41E95" w:rsidRPr="008234F9">
          <w:rPr>
            <w:rStyle w:val="Hyperlink"/>
            <w:noProof/>
          </w:rPr>
          <w:t>2 – SERVICE REQUEST INFORMATION</w:t>
        </w:r>
        <w:r w:rsidR="00C41E95">
          <w:rPr>
            <w:noProof/>
            <w:webHidden/>
          </w:rPr>
          <w:tab/>
        </w:r>
        <w:r w:rsidR="00C41E95">
          <w:rPr>
            <w:noProof/>
            <w:webHidden/>
          </w:rPr>
          <w:fldChar w:fldCharType="begin"/>
        </w:r>
        <w:r w:rsidR="00C41E95">
          <w:rPr>
            <w:noProof/>
            <w:webHidden/>
          </w:rPr>
          <w:instrText xml:space="preserve"> PAGEREF _Toc387218018 \h </w:instrText>
        </w:r>
        <w:r w:rsidR="00C41E95">
          <w:rPr>
            <w:noProof/>
            <w:webHidden/>
          </w:rPr>
        </w:r>
        <w:r w:rsidR="00C41E95">
          <w:rPr>
            <w:noProof/>
            <w:webHidden/>
          </w:rPr>
          <w:fldChar w:fldCharType="separate"/>
        </w:r>
        <w:r w:rsidR="00C41E95">
          <w:rPr>
            <w:noProof/>
            <w:webHidden/>
          </w:rPr>
          <w:t>4</w:t>
        </w:r>
        <w:r w:rsidR="00C41E95">
          <w:rPr>
            <w:noProof/>
            <w:webHidden/>
          </w:rPr>
          <w:fldChar w:fldCharType="end"/>
        </w:r>
      </w:hyperlink>
    </w:p>
    <w:p w:rsidR="00C41E95" w:rsidRDefault="006C1A7A">
      <w:pPr>
        <w:pStyle w:val="TOC2"/>
        <w:tabs>
          <w:tab w:val="right" w:leader="dot" w:pos="9350"/>
        </w:tabs>
        <w:rPr>
          <w:noProof/>
        </w:rPr>
      </w:pPr>
      <w:hyperlink w:anchor="_Toc387218019" w:history="1">
        <w:r w:rsidR="00C41E95" w:rsidRPr="008234F9">
          <w:rPr>
            <w:rStyle w:val="Hyperlink"/>
            <w:noProof/>
          </w:rPr>
          <w:t>2.1 ENTITY RELATIONSHIP DIAGRAM</w:t>
        </w:r>
        <w:r w:rsidR="00C41E95">
          <w:rPr>
            <w:noProof/>
            <w:webHidden/>
          </w:rPr>
          <w:tab/>
        </w:r>
        <w:r w:rsidR="00C41E95">
          <w:rPr>
            <w:noProof/>
            <w:webHidden/>
          </w:rPr>
          <w:fldChar w:fldCharType="begin"/>
        </w:r>
        <w:r w:rsidR="00C41E95">
          <w:rPr>
            <w:noProof/>
            <w:webHidden/>
          </w:rPr>
          <w:instrText xml:space="preserve"> PAGEREF _Toc387218019 \h </w:instrText>
        </w:r>
        <w:r w:rsidR="00C41E95">
          <w:rPr>
            <w:noProof/>
            <w:webHidden/>
          </w:rPr>
        </w:r>
        <w:r w:rsidR="00C41E95">
          <w:rPr>
            <w:noProof/>
            <w:webHidden/>
          </w:rPr>
          <w:fldChar w:fldCharType="separate"/>
        </w:r>
        <w:r w:rsidR="00C41E95">
          <w:rPr>
            <w:noProof/>
            <w:webHidden/>
          </w:rPr>
          <w:t>5</w:t>
        </w:r>
        <w:r w:rsidR="00C41E95">
          <w:rPr>
            <w:noProof/>
            <w:webHidden/>
          </w:rPr>
          <w:fldChar w:fldCharType="end"/>
        </w:r>
      </w:hyperlink>
    </w:p>
    <w:p w:rsidR="00C41E95" w:rsidRDefault="006C1A7A">
      <w:pPr>
        <w:pStyle w:val="TOC2"/>
        <w:tabs>
          <w:tab w:val="right" w:leader="dot" w:pos="9350"/>
        </w:tabs>
        <w:rPr>
          <w:noProof/>
        </w:rPr>
      </w:pPr>
      <w:hyperlink w:anchor="_Toc387218020" w:history="1">
        <w:r w:rsidR="00C41E95" w:rsidRPr="008234F9">
          <w:rPr>
            <w:rStyle w:val="Hyperlink"/>
            <w:noProof/>
          </w:rPr>
          <w:t>2.2.1 CASE STANDARD FIELDS</w:t>
        </w:r>
        <w:r w:rsidR="00C41E95">
          <w:rPr>
            <w:noProof/>
            <w:webHidden/>
          </w:rPr>
          <w:tab/>
        </w:r>
        <w:r w:rsidR="00C41E95">
          <w:rPr>
            <w:noProof/>
            <w:webHidden/>
          </w:rPr>
          <w:fldChar w:fldCharType="begin"/>
        </w:r>
        <w:r w:rsidR="00C41E95">
          <w:rPr>
            <w:noProof/>
            <w:webHidden/>
          </w:rPr>
          <w:instrText xml:space="preserve"> PAGEREF _Toc387218020 \h </w:instrText>
        </w:r>
        <w:r w:rsidR="00C41E95">
          <w:rPr>
            <w:noProof/>
            <w:webHidden/>
          </w:rPr>
        </w:r>
        <w:r w:rsidR="00C41E95">
          <w:rPr>
            <w:noProof/>
            <w:webHidden/>
          </w:rPr>
          <w:fldChar w:fldCharType="separate"/>
        </w:r>
        <w:r w:rsidR="00C41E95">
          <w:rPr>
            <w:noProof/>
            <w:webHidden/>
          </w:rPr>
          <w:t>5</w:t>
        </w:r>
        <w:r w:rsidR="00C41E95">
          <w:rPr>
            <w:noProof/>
            <w:webHidden/>
          </w:rPr>
          <w:fldChar w:fldCharType="end"/>
        </w:r>
      </w:hyperlink>
    </w:p>
    <w:p w:rsidR="00C41E95" w:rsidRDefault="006C1A7A">
      <w:pPr>
        <w:pStyle w:val="TOC2"/>
        <w:tabs>
          <w:tab w:val="right" w:leader="dot" w:pos="9350"/>
        </w:tabs>
        <w:rPr>
          <w:noProof/>
        </w:rPr>
      </w:pPr>
      <w:hyperlink w:anchor="_Toc387218021" w:history="1">
        <w:r w:rsidR="00C41E95" w:rsidRPr="008234F9">
          <w:rPr>
            <w:rStyle w:val="Hyperlink"/>
            <w:noProof/>
          </w:rPr>
          <w:t>2.2.2 CUSTOM FIELDS</w:t>
        </w:r>
        <w:r w:rsidR="00C41E95">
          <w:rPr>
            <w:noProof/>
            <w:webHidden/>
          </w:rPr>
          <w:tab/>
        </w:r>
        <w:r w:rsidR="00C41E95">
          <w:rPr>
            <w:noProof/>
            <w:webHidden/>
          </w:rPr>
          <w:fldChar w:fldCharType="begin"/>
        </w:r>
        <w:r w:rsidR="00C41E95">
          <w:rPr>
            <w:noProof/>
            <w:webHidden/>
          </w:rPr>
          <w:instrText xml:space="preserve"> PAGEREF _Toc387218021 \h </w:instrText>
        </w:r>
        <w:r w:rsidR="00C41E95">
          <w:rPr>
            <w:noProof/>
            <w:webHidden/>
          </w:rPr>
        </w:r>
        <w:r w:rsidR="00C41E95">
          <w:rPr>
            <w:noProof/>
            <w:webHidden/>
          </w:rPr>
          <w:fldChar w:fldCharType="separate"/>
        </w:r>
        <w:r w:rsidR="00C41E95">
          <w:rPr>
            <w:noProof/>
            <w:webHidden/>
          </w:rPr>
          <w:t>6</w:t>
        </w:r>
        <w:r w:rsidR="00C41E95">
          <w:rPr>
            <w:noProof/>
            <w:webHidden/>
          </w:rPr>
          <w:fldChar w:fldCharType="end"/>
        </w:r>
      </w:hyperlink>
    </w:p>
    <w:p w:rsidR="00C41E95" w:rsidRDefault="006C1A7A">
      <w:pPr>
        <w:pStyle w:val="TOC2"/>
        <w:tabs>
          <w:tab w:val="right" w:leader="dot" w:pos="9350"/>
        </w:tabs>
        <w:rPr>
          <w:noProof/>
        </w:rPr>
      </w:pPr>
      <w:hyperlink w:anchor="_Toc387218022" w:history="1">
        <w:r w:rsidR="00C41E95" w:rsidRPr="008234F9">
          <w:rPr>
            <w:rStyle w:val="Hyperlink"/>
            <w:noProof/>
          </w:rPr>
          <w:t>2.2.3 Dependent Picklist</w:t>
        </w:r>
        <w:r w:rsidR="00C41E95">
          <w:rPr>
            <w:noProof/>
            <w:webHidden/>
          </w:rPr>
          <w:tab/>
        </w:r>
        <w:r w:rsidR="00C41E95">
          <w:rPr>
            <w:noProof/>
            <w:webHidden/>
          </w:rPr>
          <w:fldChar w:fldCharType="begin"/>
        </w:r>
        <w:r w:rsidR="00C41E95">
          <w:rPr>
            <w:noProof/>
            <w:webHidden/>
          </w:rPr>
          <w:instrText xml:space="preserve"> PAGEREF _Toc387218022 \h </w:instrText>
        </w:r>
        <w:r w:rsidR="00C41E95">
          <w:rPr>
            <w:noProof/>
            <w:webHidden/>
          </w:rPr>
        </w:r>
        <w:r w:rsidR="00C41E95">
          <w:rPr>
            <w:noProof/>
            <w:webHidden/>
          </w:rPr>
          <w:fldChar w:fldCharType="separate"/>
        </w:r>
        <w:r w:rsidR="00C41E95">
          <w:rPr>
            <w:noProof/>
            <w:webHidden/>
          </w:rPr>
          <w:t>6</w:t>
        </w:r>
        <w:r w:rsidR="00C41E95">
          <w:rPr>
            <w:noProof/>
            <w:webHidden/>
          </w:rPr>
          <w:fldChar w:fldCharType="end"/>
        </w:r>
      </w:hyperlink>
    </w:p>
    <w:p w:rsidR="00C41E95" w:rsidRDefault="006C1A7A">
      <w:pPr>
        <w:pStyle w:val="TOC2"/>
        <w:tabs>
          <w:tab w:val="right" w:leader="dot" w:pos="9350"/>
        </w:tabs>
        <w:rPr>
          <w:noProof/>
        </w:rPr>
      </w:pPr>
      <w:hyperlink w:anchor="_Toc387218023" w:history="1">
        <w:r w:rsidR="00C41E95" w:rsidRPr="008234F9">
          <w:rPr>
            <w:rStyle w:val="Hyperlink"/>
            <w:noProof/>
          </w:rPr>
          <w:t>2.2.4 Force.com Objects</w:t>
        </w:r>
        <w:r w:rsidR="00C41E95">
          <w:rPr>
            <w:noProof/>
            <w:webHidden/>
          </w:rPr>
          <w:tab/>
        </w:r>
        <w:r w:rsidR="00C41E95">
          <w:rPr>
            <w:noProof/>
            <w:webHidden/>
          </w:rPr>
          <w:fldChar w:fldCharType="begin"/>
        </w:r>
        <w:r w:rsidR="00C41E95">
          <w:rPr>
            <w:noProof/>
            <w:webHidden/>
          </w:rPr>
          <w:instrText xml:space="preserve"> PAGEREF _Toc387218023 \h </w:instrText>
        </w:r>
        <w:r w:rsidR="00C41E95">
          <w:rPr>
            <w:noProof/>
            <w:webHidden/>
          </w:rPr>
        </w:r>
        <w:r w:rsidR="00C41E95">
          <w:rPr>
            <w:noProof/>
            <w:webHidden/>
          </w:rPr>
          <w:fldChar w:fldCharType="separate"/>
        </w:r>
        <w:r w:rsidR="00C41E95">
          <w:rPr>
            <w:noProof/>
            <w:webHidden/>
          </w:rPr>
          <w:t>7</w:t>
        </w:r>
        <w:r w:rsidR="00C41E95">
          <w:rPr>
            <w:noProof/>
            <w:webHidden/>
          </w:rPr>
          <w:fldChar w:fldCharType="end"/>
        </w:r>
      </w:hyperlink>
    </w:p>
    <w:p w:rsidR="00C41E95" w:rsidRDefault="006C1A7A">
      <w:pPr>
        <w:pStyle w:val="TOC2"/>
        <w:tabs>
          <w:tab w:val="right" w:leader="dot" w:pos="9350"/>
        </w:tabs>
        <w:rPr>
          <w:noProof/>
        </w:rPr>
      </w:pPr>
      <w:hyperlink w:anchor="_Toc387218024" w:history="1">
        <w:r w:rsidR="00C41E95" w:rsidRPr="008234F9">
          <w:rPr>
            <w:rStyle w:val="Hyperlink"/>
            <w:noProof/>
          </w:rPr>
          <w:t>2.3 HIGH LEVEL SYSTEM PROCESS FLOW</w:t>
        </w:r>
        <w:r w:rsidR="00C41E95">
          <w:rPr>
            <w:noProof/>
            <w:webHidden/>
          </w:rPr>
          <w:tab/>
        </w:r>
        <w:r w:rsidR="00C41E95">
          <w:rPr>
            <w:noProof/>
            <w:webHidden/>
          </w:rPr>
          <w:fldChar w:fldCharType="begin"/>
        </w:r>
        <w:r w:rsidR="00C41E95">
          <w:rPr>
            <w:noProof/>
            <w:webHidden/>
          </w:rPr>
          <w:instrText xml:space="preserve"> PAGEREF _Toc387218024 \h </w:instrText>
        </w:r>
        <w:r w:rsidR="00C41E95">
          <w:rPr>
            <w:noProof/>
            <w:webHidden/>
          </w:rPr>
        </w:r>
        <w:r w:rsidR="00C41E95">
          <w:rPr>
            <w:noProof/>
            <w:webHidden/>
          </w:rPr>
          <w:fldChar w:fldCharType="separate"/>
        </w:r>
        <w:r w:rsidR="00C41E95">
          <w:rPr>
            <w:noProof/>
            <w:webHidden/>
          </w:rPr>
          <w:t>8</w:t>
        </w:r>
        <w:r w:rsidR="00C41E95">
          <w:rPr>
            <w:noProof/>
            <w:webHidden/>
          </w:rPr>
          <w:fldChar w:fldCharType="end"/>
        </w:r>
      </w:hyperlink>
    </w:p>
    <w:p w:rsidR="00C41E95" w:rsidRDefault="006C1A7A">
      <w:pPr>
        <w:pStyle w:val="TOC1"/>
        <w:tabs>
          <w:tab w:val="right" w:leader="dot" w:pos="9350"/>
        </w:tabs>
        <w:rPr>
          <w:noProof/>
        </w:rPr>
      </w:pPr>
      <w:hyperlink w:anchor="_Toc387218025" w:history="1">
        <w:r w:rsidR="00C41E95" w:rsidRPr="008234F9">
          <w:rPr>
            <w:rStyle w:val="Hyperlink"/>
            <w:noProof/>
          </w:rPr>
          <w:t>3 - NEW FUNCTIONALITY</w:t>
        </w:r>
        <w:r w:rsidR="00C41E95">
          <w:rPr>
            <w:noProof/>
            <w:webHidden/>
          </w:rPr>
          <w:tab/>
        </w:r>
        <w:r w:rsidR="00C41E95">
          <w:rPr>
            <w:noProof/>
            <w:webHidden/>
          </w:rPr>
          <w:fldChar w:fldCharType="begin"/>
        </w:r>
        <w:r w:rsidR="00C41E95">
          <w:rPr>
            <w:noProof/>
            <w:webHidden/>
          </w:rPr>
          <w:instrText xml:space="preserve"> PAGEREF _Toc387218025 \h </w:instrText>
        </w:r>
        <w:r w:rsidR="00C41E95">
          <w:rPr>
            <w:noProof/>
            <w:webHidden/>
          </w:rPr>
        </w:r>
        <w:r w:rsidR="00C41E95">
          <w:rPr>
            <w:noProof/>
            <w:webHidden/>
          </w:rPr>
          <w:fldChar w:fldCharType="separate"/>
        </w:r>
        <w:r w:rsidR="00C41E95">
          <w:rPr>
            <w:noProof/>
            <w:webHidden/>
          </w:rPr>
          <w:t>9</w:t>
        </w:r>
        <w:r w:rsidR="00C41E95">
          <w:rPr>
            <w:noProof/>
            <w:webHidden/>
          </w:rPr>
          <w:fldChar w:fldCharType="end"/>
        </w:r>
      </w:hyperlink>
    </w:p>
    <w:p w:rsidR="00C41E95" w:rsidRDefault="006C1A7A">
      <w:pPr>
        <w:pStyle w:val="TOC2"/>
        <w:tabs>
          <w:tab w:val="right" w:leader="dot" w:pos="9350"/>
        </w:tabs>
        <w:rPr>
          <w:noProof/>
        </w:rPr>
      </w:pPr>
      <w:hyperlink w:anchor="_Toc387218026" w:history="1">
        <w:r w:rsidR="00C41E95" w:rsidRPr="008234F9">
          <w:rPr>
            <w:rStyle w:val="Hyperlink"/>
            <w:noProof/>
          </w:rPr>
          <w:t>3.1 CONFIGURATION DETAILS</w:t>
        </w:r>
        <w:r w:rsidR="00C41E95">
          <w:rPr>
            <w:noProof/>
            <w:webHidden/>
          </w:rPr>
          <w:tab/>
        </w:r>
        <w:r w:rsidR="00C41E95">
          <w:rPr>
            <w:noProof/>
            <w:webHidden/>
          </w:rPr>
          <w:fldChar w:fldCharType="begin"/>
        </w:r>
        <w:r w:rsidR="00C41E95">
          <w:rPr>
            <w:noProof/>
            <w:webHidden/>
          </w:rPr>
          <w:instrText xml:space="preserve"> PAGEREF _Toc387218026 \h </w:instrText>
        </w:r>
        <w:r w:rsidR="00C41E95">
          <w:rPr>
            <w:noProof/>
            <w:webHidden/>
          </w:rPr>
        </w:r>
        <w:r w:rsidR="00C41E95">
          <w:rPr>
            <w:noProof/>
            <w:webHidden/>
          </w:rPr>
          <w:fldChar w:fldCharType="separate"/>
        </w:r>
        <w:r w:rsidR="00C41E95">
          <w:rPr>
            <w:noProof/>
            <w:webHidden/>
          </w:rPr>
          <w:t>9</w:t>
        </w:r>
        <w:r w:rsidR="00C41E95">
          <w:rPr>
            <w:noProof/>
            <w:webHidden/>
          </w:rPr>
          <w:fldChar w:fldCharType="end"/>
        </w:r>
      </w:hyperlink>
    </w:p>
    <w:p w:rsidR="00C41E95" w:rsidRDefault="006C1A7A">
      <w:pPr>
        <w:pStyle w:val="TOC2"/>
        <w:tabs>
          <w:tab w:val="right" w:leader="dot" w:pos="9350"/>
        </w:tabs>
        <w:rPr>
          <w:noProof/>
        </w:rPr>
      </w:pPr>
      <w:hyperlink w:anchor="_Toc387218027" w:history="1">
        <w:r w:rsidR="00C41E95" w:rsidRPr="008234F9">
          <w:rPr>
            <w:rStyle w:val="Hyperlink"/>
            <w:noProof/>
          </w:rPr>
          <w:t>3.2 DATA SHARING MODEL</w:t>
        </w:r>
        <w:r w:rsidR="00C41E95">
          <w:rPr>
            <w:noProof/>
            <w:webHidden/>
          </w:rPr>
          <w:tab/>
        </w:r>
        <w:r w:rsidR="00C41E95">
          <w:rPr>
            <w:noProof/>
            <w:webHidden/>
          </w:rPr>
          <w:fldChar w:fldCharType="begin"/>
        </w:r>
        <w:r w:rsidR="00C41E95">
          <w:rPr>
            <w:noProof/>
            <w:webHidden/>
          </w:rPr>
          <w:instrText xml:space="preserve"> PAGEREF _Toc387218027 \h </w:instrText>
        </w:r>
        <w:r w:rsidR="00C41E95">
          <w:rPr>
            <w:noProof/>
            <w:webHidden/>
          </w:rPr>
        </w:r>
        <w:r w:rsidR="00C41E95">
          <w:rPr>
            <w:noProof/>
            <w:webHidden/>
          </w:rPr>
          <w:fldChar w:fldCharType="separate"/>
        </w:r>
        <w:r w:rsidR="00C41E95">
          <w:rPr>
            <w:noProof/>
            <w:webHidden/>
          </w:rPr>
          <w:t>11</w:t>
        </w:r>
        <w:r w:rsidR="00C41E95">
          <w:rPr>
            <w:noProof/>
            <w:webHidden/>
          </w:rPr>
          <w:fldChar w:fldCharType="end"/>
        </w:r>
      </w:hyperlink>
    </w:p>
    <w:p w:rsidR="00C41E95" w:rsidRDefault="006C1A7A">
      <w:pPr>
        <w:pStyle w:val="TOC2"/>
        <w:tabs>
          <w:tab w:val="right" w:leader="dot" w:pos="9350"/>
        </w:tabs>
        <w:rPr>
          <w:noProof/>
        </w:rPr>
      </w:pPr>
      <w:hyperlink w:anchor="_Toc387218028" w:history="1">
        <w:r w:rsidR="00C41E95" w:rsidRPr="008234F9">
          <w:rPr>
            <w:rStyle w:val="Hyperlink"/>
            <w:noProof/>
          </w:rPr>
          <w:t>3.3 CUSTOM DEVELOPMENT DETAILS</w:t>
        </w:r>
        <w:r w:rsidR="00C41E95">
          <w:rPr>
            <w:noProof/>
            <w:webHidden/>
          </w:rPr>
          <w:tab/>
        </w:r>
        <w:r w:rsidR="00C41E95">
          <w:rPr>
            <w:noProof/>
            <w:webHidden/>
          </w:rPr>
          <w:fldChar w:fldCharType="begin"/>
        </w:r>
        <w:r w:rsidR="00C41E95">
          <w:rPr>
            <w:noProof/>
            <w:webHidden/>
          </w:rPr>
          <w:instrText xml:space="preserve"> PAGEREF _Toc387218028 \h </w:instrText>
        </w:r>
        <w:r w:rsidR="00C41E95">
          <w:rPr>
            <w:noProof/>
            <w:webHidden/>
          </w:rPr>
        </w:r>
        <w:r w:rsidR="00C41E95">
          <w:rPr>
            <w:noProof/>
            <w:webHidden/>
          </w:rPr>
          <w:fldChar w:fldCharType="separate"/>
        </w:r>
        <w:r w:rsidR="00C41E95">
          <w:rPr>
            <w:noProof/>
            <w:webHidden/>
          </w:rPr>
          <w:t>11</w:t>
        </w:r>
        <w:r w:rsidR="00C41E95">
          <w:rPr>
            <w:noProof/>
            <w:webHidden/>
          </w:rPr>
          <w:fldChar w:fldCharType="end"/>
        </w:r>
      </w:hyperlink>
    </w:p>
    <w:p w:rsidR="00C41E95" w:rsidRDefault="006C1A7A">
      <w:pPr>
        <w:pStyle w:val="TOC1"/>
        <w:tabs>
          <w:tab w:val="right" w:leader="dot" w:pos="9350"/>
        </w:tabs>
        <w:rPr>
          <w:noProof/>
        </w:rPr>
      </w:pPr>
      <w:hyperlink w:anchor="_Toc387218029" w:history="1">
        <w:r w:rsidR="00C41E95" w:rsidRPr="008234F9">
          <w:rPr>
            <w:rStyle w:val="Hyperlink"/>
            <w:noProof/>
          </w:rPr>
          <w:t>4 – STANDARD CASE FIELDS</w:t>
        </w:r>
        <w:r w:rsidR="00C41E95">
          <w:rPr>
            <w:noProof/>
            <w:webHidden/>
          </w:rPr>
          <w:tab/>
        </w:r>
        <w:r w:rsidR="00C41E95">
          <w:rPr>
            <w:noProof/>
            <w:webHidden/>
          </w:rPr>
          <w:fldChar w:fldCharType="begin"/>
        </w:r>
        <w:r w:rsidR="00C41E95">
          <w:rPr>
            <w:noProof/>
            <w:webHidden/>
          </w:rPr>
          <w:instrText xml:space="preserve"> PAGEREF _Toc387218029 \h </w:instrText>
        </w:r>
        <w:r w:rsidR="00C41E95">
          <w:rPr>
            <w:noProof/>
            <w:webHidden/>
          </w:rPr>
        </w:r>
        <w:r w:rsidR="00C41E95">
          <w:rPr>
            <w:noProof/>
            <w:webHidden/>
          </w:rPr>
          <w:fldChar w:fldCharType="separate"/>
        </w:r>
        <w:r w:rsidR="00C41E95">
          <w:rPr>
            <w:noProof/>
            <w:webHidden/>
          </w:rPr>
          <w:t>15</w:t>
        </w:r>
        <w:r w:rsidR="00C41E95">
          <w:rPr>
            <w:noProof/>
            <w:webHidden/>
          </w:rPr>
          <w:fldChar w:fldCharType="end"/>
        </w:r>
      </w:hyperlink>
    </w:p>
    <w:p w:rsidR="00C41E95" w:rsidRDefault="006C1A7A">
      <w:pPr>
        <w:pStyle w:val="TOC2"/>
        <w:tabs>
          <w:tab w:val="right" w:leader="dot" w:pos="9350"/>
        </w:tabs>
        <w:rPr>
          <w:noProof/>
        </w:rPr>
      </w:pPr>
      <w:hyperlink w:anchor="_Toc387218030" w:history="1">
        <w:r w:rsidR="00C41E95" w:rsidRPr="008234F9">
          <w:rPr>
            <w:rStyle w:val="Hyperlink"/>
            <w:noProof/>
          </w:rPr>
          <w:t>4.1  DEPARTMENT DETAILS SECTION</w:t>
        </w:r>
        <w:r w:rsidR="00C41E95">
          <w:rPr>
            <w:noProof/>
            <w:webHidden/>
          </w:rPr>
          <w:tab/>
        </w:r>
        <w:r w:rsidR="00C41E95">
          <w:rPr>
            <w:noProof/>
            <w:webHidden/>
          </w:rPr>
          <w:fldChar w:fldCharType="begin"/>
        </w:r>
        <w:r w:rsidR="00C41E95">
          <w:rPr>
            <w:noProof/>
            <w:webHidden/>
          </w:rPr>
          <w:instrText xml:space="preserve"> PAGEREF _Toc387218030 \h </w:instrText>
        </w:r>
        <w:r w:rsidR="00C41E95">
          <w:rPr>
            <w:noProof/>
            <w:webHidden/>
          </w:rPr>
        </w:r>
        <w:r w:rsidR="00C41E95">
          <w:rPr>
            <w:noProof/>
            <w:webHidden/>
          </w:rPr>
          <w:fldChar w:fldCharType="separate"/>
        </w:r>
        <w:r w:rsidR="00C41E95">
          <w:rPr>
            <w:noProof/>
            <w:webHidden/>
          </w:rPr>
          <w:t>15</w:t>
        </w:r>
        <w:r w:rsidR="00C41E95">
          <w:rPr>
            <w:noProof/>
            <w:webHidden/>
          </w:rPr>
          <w:fldChar w:fldCharType="end"/>
        </w:r>
      </w:hyperlink>
    </w:p>
    <w:p w:rsidR="00C41E95" w:rsidRDefault="006C1A7A">
      <w:pPr>
        <w:pStyle w:val="TOC2"/>
        <w:tabs>
          <w:tab w:val="right" w:leader="dot" w:pos="9350"/>
        </w:tabs>
        <w:rPr>
          <w:noProof/>
        </w:rPr>
      </w:pPr>
      <w:hyperlink w:anchor="_Toc387218031" w:history="1">
        <w:r w:rsidR="00C41E95" w:rsidRPr="008234F9">
          <w:rPr>
            <w:rStyle w:val="Hyperlink"/>
            <w:noProof/>
          </w:rPr>
          <w:t>4.2  CASE DETAIL/INFORMATION SECTION</w:t>
        </w:r>
        <w:r w:rsidR="00C41E95">
          <w:rPr>
            <w:noProof/>
            <w:webHidden/>
          </w:rPr>
          <w:tab/>
        </w:r>
        <w:r w:rsidR="00C41E95">
          <w:rPr>
            <w:noProof/>
            <w:webHidden/>
          </w:rPr>
          <w:fldChar w:fldCharType="begin"/>
        </w:r>
        <w:r w:rsidR="00C41E95">
          <w:rPr>
            <w:noProof/>
            <w:webHidden/>
          </w:rPr>
          <w:instrText xml:space="preserve"> PAGEREF _Toc387218031 \h </w:instrText>
        </w:r>
        <w:r w:rsidR="00C41E95">
          <w:rPr>
            <w:noProof/>
            <w:webHidden/>
          </w:rPr>
        </w:r>
        <w:r w:rsidR="00C41E95">
          <w:rPr>
            <w:noProof/>
            <w:webHidden/>
          </w:rPr>
          <w:fldChar w:fldCharType="separate"/>
        </w:r>
        <w:r w:rsidR="00C41E95">
          <w:rPr>
            <w:noProof/>
            <w:webHidden/>
          </w:rPr>
          <w:t>16</w:t>
        </w:r>
        <w:r w:rsidR="00C41E95">
          <w:rPr>
            <w:noProof/>
            <w:webHidden/>
          </w:rPr>
          <w:fldChar w:fldCharType="end"/>
        </w:r>
      </w:hyperlink>
    </w:p>
    <w:p w:rsidR="00C41E95" w:rsidRDefault="006C1A7A">
      <w:pPr>
        <w:pStyle w:val="TOC2"/>
        <w:tabs>
          <w:tab w:val="right" w:leader="dot" w:pos="9350"/>
        </w:tabs>
        <w:rPr>
          <w:noProof/>
        </w:rPr>
      </w:pPr>
      <w:hyperlink w:anchor="_Toc387218032" w:history="1">
        <w:r w:rsidR="00C41E95" w:rsidRPr="008234F9">
          <w:rPr>
            <w:rStyle w:val="Hyperlink"/>
            <w:noProof/>
          </w:rPr>
          <w:t>4.3 SERVICE REQUEST LOCATION SECTION</w:t>
        </w:r>
        <w:r w:rsidR="00C41E95">
          <w:rPr>
            <w:noProof/>
            <w:webHidden/>
          </w:rPr>
          <w:tab/>
        </w:r>
        <w:r w:rsidR="00C41E95">
          <w:rPr>
            <w:noProof/>
            <w:webHidden/>
          </w:rPr>
          <w:fldChar w:fldCharType="begin"/>
        </w:r>
        <w:r w:rsidR="00C41E95">
          <w:rPr>
            <w:noProof/>
            <w:webHidden/>
          </w:rPr>
          <w:instrText xml:space="preserve"> PAGEREF _Toc387218032 \h </w:instrText>
        </w:r>
        <w:r w:rsidR="00C41E95">
          <w:rPr>
            <w:noProof/>
            <w:webHidden/>
          </w:rPr>
        </w:r>
        <w:r w:rsidR="00C41E95">
          <w:rPr>
            <w:noProof/>
            <w:webHidden/>
          </w:rPr>
          <w:fldChar w:fldCharType="separate"/>
        </w:r>
        <w:r w:rsidR="00C41E95">
          <w:rPr>
            <w:noProof/>
            <w:webHidden/>
          </w:rPr>
          <w:t>18</w:t>
        </w:r>
        <w:r w:rsidR="00C41E95">
          <w:rPr>
            <w:noProof/>
            <w:webHidden/>
          </w:rPr>
          <w:fldChar w:fldCharType="end"/>
        </w:r>
      </w:hyperlink>
    </w:p>
    <w:p w:rsidR="00C41E95" w:rsidRDefault="006C1A7A">
      <w:pPr>
        <w:pStyle w:val="TOC2"/>
        <w:tabs>
          <w:tab w:val="right" w:leader="dot" w:pos="9350"/>
        </w:tabs>
        <w:rPr>
          <w:noProof/>
        </w:rPr>
      </w:pPr>
      <w:hyperlink w:anchor="_Toc387218033" w:history="1">
        <w:r w:rsidR="00C41E95" w:rsidRPr="008234F9">
          <w:rPr>
            <w:rStyle w:val="Hyperlink"/>
            <w:noProof/>
          </w:rPr>
          <w:t>4.4  CASE LOCATION SECTION</w:t>
        </w:r>
        <w:r w:rsidR="00C41E95">
          <w:rPr>
            <w:noProof/>
            <w:webHidden/>
          </w:rPr>
          <w:tab/>
        </w:r>
        <w:r w:rsidR="00C41E95">
          <w:rPr>
            <w:noProof/>
            <w:webHidden/>
          </w:rPr>
          <w:fldChar w:fldCharType="begin"/>
        </w:r>
        <w:r w:rsidR="00C41E95">
          <w:rPr>
            <w:noProof/>
            <w:webHidden/>
          </w:rPr>
          <w:instrText xml:space="preserve"> PAGEREF _Toc387218033 \h </w:instrText>
        </w:r>
        <w:r w:rsidR="00C41E95">
          <w:rPr>
            <w:noProof/>
            <w:webHidden/>
          </w:rPr>
        </w:r>
        <w:r w:rsidR="00C41E95">
          <w:rPr>
            <w:noProof/>
            <w:webHidden/>
          </w:rPr>
          <w:fldChar w:fldCharType="separate"/>
        </w:r>
        <w:r w:rsidR="00C41E95">
          <w:rPr>
            <w:noProof/>
            <w:webHidden/>
          </w:rPr>
          <w:t>18</w:t>
        </w:r>
        <w:r w:rsidR="00C41E95">
          <w:rPr>
            <w:noProof/>
            <w:webHidden/>
          </w:rPr>
          <w:fldChar w:fldCharType="end"/>
        </w:r>
      </w:hyperlink>
    </w:p>
    <w:p w:rsidR="00C41E95" w:rsidRDefault="006C1A7A">
      <w:pPr>
        <w:pStyle w:val="TOC2"/>
        <w:tabs>
          <w:tab w:val="right" w:leader="dot" w:pos="9350"/>
        </w:tabs>
        <w:rPr>
          <w:noProof/>
        </w:rPr>
      </w:pPr>
      <w:hyperlink w:anchor="_Toc387218034" w:history="1">
        <w:r w:rsidR="00C41E95" w:rsidRPr="008234F9">
          <w:rPr>
            <w:rStyle w:val="Hyperlink"/>
            <w:noProof/>
          </w:rPr>
          <w:t>4.5  DESCRIPTION INFORMATION SECTION</w:t>
        </w:r>
        <w:r w:rsidR="00C41E95">
          <w:rPr>
            <w:noProof/>
            <w:webHidden/>
          </w:rPr>
          <w:tab/>
        </w:r>
        <w:r w:rsidR="00C41E95">
          <w:rPr>
            <w:noProof/>
            <w:webHidden/>
          </w:rPr>
          <w:fldChar w:fldCharType="begin"/>
        </w:r>
        <w:r w:rsidR="00C41E95">
          <w:rPr>
            <w:noProof/>
            <w:webHidden/>
          </w:rPr>
          <w:instrText xml:space="preserve"> PAGEREF _Toc387218034 \h </w:instrText>
        </w:r>
        <w:r w:rsidR="00C41E95">
          <w:rPr>
            <w:noProof/>
            <w:webHidden/>
          </w:rPr>
        </w:r>
        <w:r w:rsidR="00C41E95">
          <w:rPr>
            <w:noProof/>
            <w:webHidden/>
          </w:rPr>
          <w:fldChar w:fldCharType="separate"/>
        </w:r>
        <w:r w:rsidR="00C41E95">
          <w:rPr>
            <w:noProof/>
            <w:webHidden/>
          </w:rPr>
          <w:t>19</w:t>
        </w:r>
        <w:r w:rsidR="00C41E95">
          <w:rPr>
            <w:noProof/>
            <w:webHidden/>
          </w:rPr>
          <w:fldChar w:fldCharType="end"/>
        </w:r>
      </w:hyperlink>
    </w:p>
    <w:p w:rsidR="00C41E95" w:rsidRDefault="006C1A7A">
      <w:pPr>
        <w:pStyle w:val="TOC2"/>
        <w:tabs>
          <w:tab w:val="right" w:leader="dot" w:pos="9350"/>
        </w:tabs>
        <w:rPr>
          <w:noProof/>
        </w:rPr>
      </w:pPr>
      <w:hyperlink w:anchor="_Toc387218035" w:history="1">
        <w:r w:rsidR="00C41E95" w:rsidRPr="008234F9">
          <w:rPr>
            <w:rStyle w:val="Hyperlink"/>
            <w:noProof/>
          </w:rPr>
          <w:t>4.6  RESOLUTION INFORMATION SECTION</w:t>
        </w:r>
        <w:r w:rsidR="00C41E95">
          <w:rPr>
            <w:noProof/>
            <w:webHidden/>
          </w:rPr>
          <w:tab/>
        </w:r>
        <w:r w:rsidR="00C41E95">
          <w:rPr>
            <w:noProof/>
            <w:webHidden/>
          </w:rPr>
          <w:fldChar w:fldCharType="begin"/>
        </w:r>
        <w:r w:rsidR="00C41E95">
          <w:rPr>
            <w:noProof/>
            <w:webHidden/>
          </w:rPr>
          <w:instrText xml:space="preserve"> PAGEREF _Toc387218035 \h </w:instrText>
        </w:r>
        <w:r w:rsidR="00C41E95">
          <w:rPr>
            <w:noProof/>
            <w:webHidden/>
          </w:rPr>
        </w:r>
        <w:r w:rsidR="00C41E95">
          <w:rPr>
            <w:noProof/>
            <w:webHidden/>
          </w:rPr>
          <w:fldChar w:fldCharType="separate"/>
        </w:r>
        <w:r w:rsidR="00C41E95">
          <w:rPr>
            <w:noProof/>
            <w:webHidden/>
          </w:rPr>
          <w:t>19</w:t>
        </w:r>
        <w:r w:rsidR="00C41E95">
          <w:rPr>
            <w:noProof/>
            <w:webHidden/>
          </w:rPr>
          <w:fldChar w:fldCharType="end"/>
        </w:r>
      </w:hyperlink>
    </w:p>
    <w:p w:rsidR="00C41E95" w:rsidRDefault="006C1A7A">
      <w:pPr>
        <w:pStyle w:val="TOC2"/>
        <w:tabs>
          <w:tab w:val="right" w:leader="dot" w:pos="9350"/>
        </w:tabs>
        <w:rPr>
          <w:noProof/>
        </w:rPr>
      </w:pPr>
      <w:hyperlink w:anchor="_Toc387218036" w:history="1">
        <w:r w:rsidR="00C41E95" w:rsidRPr="008234F9">
          <w:rPr>
            <w:rStyle w:val="Hyperlink"/>
            <w:noProof/>
          </w:rPr>
          <w:t>4.6  WEB INFORMATION SECTION</w:t>
        </w:r>
        <w:r w:rsidR="00C41E95">
          <w:rPr>
            <w:noProof/>
            <w:webHidden/>
          </w:rPr>
          <w:tab/>
        </w:r>
        <w:r w:rsidR="00C41E95">
          <w:rPr>
            <w:noProof/>
            <w:webHidden/>
          </w:rPr>
          <w:fldChar w:fldCharType="begin"/>
        </w:r>
        <w:r w:rsidR="00C41E95">
          <w:rPr>
            <w:noProof/>
            <w:webHidden/>
          </w:rPr>
          <w:instrText xml:space="preserve"> PAGEREF _Toc387218036 \h </w:instrText>
        </w:r>
        <w:r w:rsidR="00C41E95">
          <w:rPr>
            <w:noProof/>
            <w:webHidden/>
          </w:rPr>
        </w:r>
        <w:r w:rsidR="00C41E95">
          <w:rPr>
            <w:noProof/>
            <w:webHidden/>
          </w:rPr>
          <w:fldChar w:fldCharType="separate"/>
        </w:r>
        <w:r w:rsidR="00C41E95">
          <w:rPr>
            <w:noProof/>
            <w:webHidden/>
          </w:rPr>
          <w:t>20</w:t>
        </w:r>
        <w:r w:rsidR="00C41E95">
          <w:rPr>
            <w:noProof/>
            <w:webHidden/>
          </w:rPr>
          <w:fldChar w:fldCharType="end"/>
        </w:r>
      </w:hyperlink>
    </w:p>
    <w:p w:rsidR="00C41E95" w:rsidRDefault="006C1A7A">
      <w:pPr>
        <w:pStyle w:val="TOC2"/>
        <w:tabs>
          <w:tab w:val="right" w:leader="dot" w:pos="9350"/>
        </w:tabs>
        <w:rPr>
          <w:noProof/>
        </w:rPr>
      </w:pPr>
      <w:hyperlink w:anchor="_Toc387218037" w:history="1">
        <w:r w:rsidR="00C41E95" w:rsidRPr="008234F9">
          <w:rPr>
            <w:rStyle w:val="Hyperlink"/>
            <w:noProof/>
          </w:rPr>
          <w:t>4.7  SYSTEM INFORMATION SECTION</w:t>
        </w:r>
        <w:r w:rsidR="00C41E95">
          <w:rPr>
            <w:noProof/>
            <w:webHidden/>
          </w:rPr>
          <w:tab/>
        </w:r>
        <w:r w:rsidR="00C41E95">
          <w:rPr>
            <w:noProof/>
            <w:webHidden/>
          </w:rPr>
          <w:fldChar w:fldCharType="begin"/>
        </w:r>
        <w:r w:rsidR="00C41E95">
          <w:rPr>
            <w:noProof/>
            <w:webHidden/>
          </w:rPr>
          <w:instrText xml:space="preserve"> PAGEREF _Toc387218037 \h </w:instrText>
        </w:r>
        <w:r w:rsidR="00C41E95">
          <w:rPr>
            <w:noProof/>
            <w:webHidden/>
          </w:rPr>
        </w:r>
        <w:r w:rsidR="00C41E95">
          <w:rPr>
            <w:noProof/>
            <w:webHidden/>
          </w:rPr>
          <w:fldChar w:fldCharType="separate"/>
        </w:r>
        <w:r w:rsidR="00C41E95">
          <w:rPr>
            <w:noProof/>
            <w:webHidden/>
          </w:rPr>
          <w:t>21</w:t>
        </w:r>
        <w:r w:rsidR="00C41E95">
          <w:rPr>
            <w:noProof/>
            <w:webHidden/>
          </w:rPr>
          <w:fldChar w:fldCharType="end"/>
        </w:r>
      </w:hyperlink>
    </w:p>
    <w:p w:rsidR="00DD38D3" w:rsidRDefault="00000189">
      <w:pPr>
        <w:pStyle w:val="Normal1"/>
      </w:pPr>
      <w:r>
        <w:fldChar w:fldCharType="end"/>
      </w:r>
      <w:hyperlink w:anchor="h.avlxt2z91izg"/>
    </w:p>
    <w:p w:rsidR="00DD38D3" w:rsidRDefault="006309E8">
      <w:pPr>
        <w:pStyle w:val="Normal1"/>
      </w:pPr>
      <w:r>
        <w:br w:type="page"/>
      </w:r>
    </w:p>
    <w:p w:rsidR="001F2A64" w:rsidRDefault="001F2A64" w:rsidP="001F2A64">
      <w:pPr>
        <w:pStyle w:val="Heading1"/>
        <w:spacing w:line="240" w:lineRule="auto"/>
      </w:pPr>
      <w:bookmarkStart w:id="4" w:name="h.1fob9te" w:colFirst="0" w:colLast="0"/>
      <w:bookmarkStart w:id="5" w:name="_Toc378624948"/>
      <w:bookmarkStart w:id="6" w:name="_Toc387218018"/>
      <w:bookmarkEnd w:id="4"/>
      <w:r>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615"/>
        <w:gridCol w:w="5745"/>
      </w:tblGrid>
      <w:tr w:rsidR="001F2A64" w:rsidTr="00BF6086">
        <w:tc>
          <w:tcPr>
            <w:tcW w:w="3615" w:type="dxa"/>
            <w:tcMar>
              <w:top w:w="29" w:type="dxa"/>
              <w:left w:w="29" w:type="dxa"/>
              <w:bottom w:w="29" w:type="dxa"/>
              <w:right w:w="29" w:type="dxa"/>
            </w:tcMar>
          </w:tcPr>
          <w:p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rsidR="001F2A64" w:rsidRPr="0045357C" w:rsidRDefault="00A80CF6" w:rsidP="001F2A64">
            <w:pPr>
              <w:tabs>
                <w:tab w:val="left" w:pos="720"/>
              </w:tabs>
              <w:autoSpaceDE w:val="0"/>
              <w:autoSpaceDN w:val="0"/>
              <w:adjustRightInd w:val="0"/>
              <w:spacing w:after="0" w:line="240" w:lineRule="auto"/>
              <w:rPr>
                <w:rFonts w:ascii="Segoe UI" w:hAnsi="Segoe UI" w:cs="Segoe UI"/>
                <w:color w:val="000000"/>
                <w:sz w:val="18"/>
                <w:szCs w:val="18"/>
              </w:rPr>
            </w:pPr>
            <w:r w:rsidRPr="00A80CF6">
              <w:rPr>
                <w:rFonts w:ascii="Segoe UI" w:hAnsi="Segoe UI" w:cs="Segoe UI"/>
                <w:color w:val="000000"/>
                <w:sz w:val="18"/>
                <w:szCs w:val="18"/>
              </w:rPr>
              <w:t>Other Streets</w:t>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rsidR="001F2A64" w:rsidRPr="001F2A64" w:rsidRDefault="00A80CF6" w:rsidP="001F2A64">
            <w:pPr>
              <w:tabs>
                <w:tab w:val="left" w:pos="720"/>
              </w:tabs>
              <w:autoSpaceDE w:val="0"/>
              <w:autoSpaceDN w:val="0"/>
              <w:adjustRightInd w:val="0"/>
              <w:spacing w:after="0" w:line="240" w:lineRule="auto"/>
              <w:rPr>
                <w:rFonts w:ascii="Segoe UI" w:hAnsi="Segoe UI" w:cs="Segoe UI"/>
                <w:color w:val="000000"/>
                <w:sz w:val="18"/>
                <w:szCs w:val="18"/>
              </w:rPr>
            </w:pPr>
            <w:r w:rsidRPr="00A80CF6">
              <w:rPr>
                <w:rFonts w:ascii="Segoe UI" w:hAnsi="Segoe UI" w:cs="Segoe UI"/>
                <w:color w:val="000000"/>
                <w:sz w:val="18"/>
                <w:szCs w:val="18"/>
              </w:rPr>
              <w:t>ST16 Other Streets</w:t>
            </w:r>
          </w:p>
        </w:tc>
      </w:tr>
      <w:tr w:rsidR="00342B2D" w:rsidTr="00BF6086">
        <w:tc>
          <w:tcPr>
            <w:tcW w:w="3615" w:type="dxa"/>
            <w:tcMar>
              <w:top w:w="29" w:type="dxa"/>
              <w:left w:w="29" w:type="dxa"/>
              <w:bottom w:w="29" w:type="dxa"/>
              <w:right w:w="29" w:type="dxa"/>
            </w:tcMar>
          </w:tcPr>
          <w:p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rsidR="00342B2D" w:rsidRDefault="00A80CF6" w:rsidP="001F2A64">
            <w:pPr>
              <w:tabs>
                <w:tab w:val="left" w:pos="720"/>
              </w:tabs>
              <w:autoSpaceDE w:val="0"/>
              <w:autoSpaceDN w:val="0"/>
              <w:adjustRightInd w:val="0"/>
              <w:spacing w:after="0" w:line="240" w:lineRule="auto"/>
              <w:rPr>
                <w:rFonts w:ascii="Segoe UI" w:hAnsi="Segoe UI" w:cs="Segoe UI"/>
                <w:color w:val="000000"/>
                <w:sz w:val="18"/>
                <w:szCs w:val="18"/>
              </w:rPr>
            </w:pPr>
            <w:commentRangeStart w:id="7"/>
            <w:r w:rsidRPr="00A80CF6">
              <w:rPr>
                <w:rFonts w:ascii="Segoe UI" w:hAnsi="Segoe UI" w:cs="Segoe UI"/>
                <w:color w:val="000000"/>
                <w:sz w:val="18"/>
                <w:szCs w:val="18"/>
              </w:rPr>
              <w:t>Other Streets</w:t>
            </w:r>
            <w:commentRangeEnd w:id="7"/>
            <w:r w:rsidR="00265354">
              <w:rPr>
                <w:rStyle w:val="CommentReference"/>
              </w:rPr>
              <w:commentReference w:id="7"/>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rsidR="001F2A64" w:rsidRPr="0045357C" w:rsidRDefault="00757C55" w:rsidP="00BF6086">
            <w:pPr>
              <w:tabs>
                <w:tab w:val="left" w:pos="720"/>
              </w:tabs>
              <w:autoSpaceDE w:val="0"/>
              <w:autoSpaceDN w:val="0"/>
              <w:adjustRightInd w:val="0"/>
              <w:spacing w:after="0" w:line="240" w:lineRule="auto"/>
              <w:rPr>
                <w:rFonts w:ascii="Segoe UI" w:hAnsi="Segoe UI" w:cs="Segoe UI"/>
                <w:color w:val="000000"/>
                <w:sz w:val="18"/>
                <w:szCs w:val="18"/>
              </w:rPr>
            </w:pPr>
            <w:r>
              <w:rPr>
                <w:sz w:val="20"/>
                <w:szCs w:val="20"/>
              </w:rPr>
              <w:t>Streets</w:t>
            </w:r>
          </w:p>
        </w:tc>
      </w:tr>
    </w:tbl>
    <w:p w:rsidR="001F2A64" w:rsidRDefault="001F2A64" w:rsidP="001F2A64">
      <w:pPr>
        <w:pStyle w:val="Normal1"/>
      </w:pPr>
    </w:p>
    <w:p w:rsidR="00DD38D3" w:rsidRDefault="00DD38D3">
      <w:pPr>
        <w:pStyle w:val="Normal1"/>
      </w:pPr>
    </w:p>
    <w:p w:rsidR="00DD38D3" w:rsidRDefault="00DD38D3">
      <w:pPr>
        <w:pStyle w:val="Normal1"/>
      </w:pPr>
    </w:p>
    <w:p w:rsidR="00DD38D3" w:rsidRDefault="00DD38D3">
      <w:pPr>
        <w:pStyle w:val="Normal1"/>
      </w:pPr>
    </w:p>
    <w:p w:rsidR="006A6B53" w:rsidRDefault="006A6B53">
      <w:pPr>
        <w:pStyle w:val="Normal1"/>
      </w:pPr>
    </w:p>
    <w:p w:rsidR="006A6B53" w:rsidRDefault="006A6B53">
      <w:pPr>
        <w:pStyle w:val="Normal1"/>
      </w:pPr>
    </w:p>
    <w:p w:rsidR="006A6B53" w:rsidRDefault="006A6B53">
      <w:pPr>
        <w:pStyle w:val="Normal1"/>
      </w:pPr>
    </w:p>
    <w:p w:rsidR="00A7259E" w:rsidRDefault="00A7259E">
      <w:pPr>
        <w:pStyle w:val="Normal1"/>
      </w:pPr>
    </w:p>
    <w:p w:rsidR="00A7259E" w:rsidRDefault="00A7259E">
      <w:pPr>
        <w:pStyle w:val="Normal1"/>
      </w:pPr>
    </w:p>
    <w:p w:rsidR="00A7259E" w:rsidRDefault="00A7259E">
      <w:pPr>
        <w:pStyle w:val="Normal1"/>
      </w:pPr>
    </w:p>
    <w:p w:rsidR="00A7259E" w:rsidRDefault="00A7259E">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DD38D3" w:rsidRDefault="00DD38D3">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D2387E" w:rsidRDefault="00D2387E">
      <w:pPr>
        <w:pStyle w:val="Normal1"/>
      </w:pPr>
    </w:p>
    <w:p w:rsidR="00D2387E" w:rsidRDefault="00D2387E">
      <w:pPr>
        <w:pStyle w:val="Normal1"/>
      </w:pPr>
    </w:p>
    <w:p w:rsidR="00127FFE" w:rsidRDefault="00127FFE">
      <w:pPr>
        <w:pStyle w:val="Normal1"/>
      </w:pPr>
    </w:p>
    <w:p w:rsidR="00127FFE" w:rsidRDefault="00127FFE">
      <w:pPr>
        <w:pStyle w:val="Normal1"/>
      </w:pPr>
    </w:p>
    <w:p w:rsidR="00A85ACE" w:rsidRDefault="00A85ACE">
      <w:pPr>
        <w:pStyle w:val="Normal1"/>
      </w:pPr>
    </w:p>
    <w:p w:rsidR="00A85ACE" w:rsidRDefault="00A85AC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27FFE">
            <w:pPr>
              <w:pStyle w:val="Heading2"/>
            </w:pPr>
            <w:bookmarkStart w:id="8" w:name="h.2et92p0" w:colFirst="0" w:colLast="0"/>
            <w:bookmarkStart w:id="9" w:name="_Toc387218019"/>
            <w:bookmarkEnd w:id="8"/>
            <w:r>
              <w:t>2</w:t>
            </w:r>
            <w:r w:rsidR="00D76D42">
              <w:t>.1</w:t>
            </w:r>
            <w:r w:rsidR="006309E8">
              <w:t xml:space="preserve"> ENTITY RELATIONSHIP DIAGRAM</w:t>
            </w:r>
            <w:bookmarkEnd w:id="9"/>
          </w:p>
        </w:tc>
      </w:tr>
    </w:tbl>
    <w:p w:rsidR="00DD38D3" w:rsidRDefault="00DD38D3">
      <w:pPr>
        <w:pStyle w:val="Normal1"/>
      </w:pPr>
    </w:p>
    <w:p w:rsidR="006A6B53" w:rsidRDefault="00FF1375">
      <w:pPr>
        <w:pStyle w:val="Normal1"/>
      </w:pPr>
      <w:r>
        <w:rPr>
          <w:noProof/>
        </w:rPr>
        <w:drawing>
          <wp:inline distT="0" distB="0" distL="0" distR="0">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rsidR="005D08E4" w:rsidRDefault="005D08E4">
      <w:pPr>
        <w:pStyle w:val="Normal1"/>
      </w:pPr>
    </w:p>
    <w:p w:rsidR="00611679" w:rsidRDefault="00F50ABB">
      <w:pPr>
        <w:pStyle w:val="Normal1"/>
      </w:pPr>
      <w:r>
        <w:rPr>
          <w:noProof/>
        </w:rPr>
        <w:drawing>
          <wp:inline distT="0" distB="0" distL="0" distR="0">
            <wp:extent cx="3688715" cy="1150620"/>
            <wp:effectExtent l="1905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688715" cy="1150620"/>
                    </a:xfrm>
                    <a:prstGeom prst="rect">
                      <a:avLst/>
                    </a:prstGeom>
                    <a:noFill/>
                    <a:ln w="9525">
                      <a:noFill/>
                      <a:miter lim="800000"/>
                      <a:headEnd/>
                      <a:tailEnd/>
                    </a:ln>
                  </pic:spPr>
                </pic:pic>
              </a:graphicData>
            </a:graphic>
          </wp:inline>
        </w:drawing>
      </w:r>
    </w:p>
    <w:p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F248FD" w:rsidTr="00190424">
        <w:tc>
          <w:tcPr>
            <w:tcW w:w="9360" w:type="dxa"/>
            <w:shd w:val="clear" w:color="auto" w:fill="4F81BD"/>
            <w:tcMar>
              <w:top w:w="58" w:type="dxa"/>
              <w:left w:w="58" w:type="dxa"/>
              <w:bottom w:w="58" w:type="dxa"/>
              <w:right w:w="58" w:type="dxa"/>
            </w:tcMar>
          </w:tcPr>
          <w:p w:rsidR="00F248FD" w:rsidRDefault="00F248FD" w:rsidP="00190424">
            <w:pPr>
              <w:pStyle w:val="Heading2"/>
            </w:pPr>
            <w:bookmarkStart w:id="10" w:name="_Toc385457635"/>
            <w:bookmarkStart w:id="11" w:name="_Toc387218020"/>
            <w:r>
              <w:t>2.2.1 CASE STANDARD FIELDS</w:t>
            </w:r>
            <w:bookmarkEnd w:id="10"/>
            <w:bookmarkEnd w:id="11"/>
          </w:p>
        </w:tc>
      </w:tr>
    </w:tbl>
    <w:p w:rsidR="00F248FD" w:rsidRDefault="00F248FD" w:rsidP="00F248FD">
      <w:pPr>
        <w:pStyle w:val="Normal2"/>
      </w:pPr>
    </w:p>
    <w:tbl>
      <w:tblPr>
        <w:tblStyle w:val="TableGrid"/>
        <w:tblW w:w="9540" w:type="dxa"/>
        <w:tblInd w:w="18" w:type="dxa"/>
        <w:tblLayout w:type="fixed"/>
        <w:tblLook w:val="04A0" w:firstRow="1" w:lastRow="0" w:firstColumn="1" w:lastColumn="0" w:noHBand="0" w:noVBand="1"/>
      </w:tblPr>
      <w:tblGrid>
        <w:gridCol w:w="900"/>
        <w:gridCol w:w="1350"/>
        <w:gridCol w:w="990"/>
        <w:gridCol w:w="990"/>
        <w:gridCol w:w="810"/>
        <w:gridCol w:w="990"/>
        <w:gridCol w:w="990"/>
        <w:gridCol w:w="720"/>
        <w:gridCol w:w="900"/>
        <w:gridCol w:w="900"/>
      </w:tblGrid>
      <w:tr w:rsidR="00F248FD" w:rsidRPr="00E2114A" w:rsidTr="00190424">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Field Name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Data Type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rsidR="00F248FD" w:rsidRPr="00E2114A" w:rsidRDefault="00F248FD" w:rsidP="00190424">
            <w:pPr>
              <w:rPr>
                <w:rFonts w:cstheme="minorHAnsi"/>
                <w:b/>
                <w:sz w:val="18"/>
                <w:szCs w:val="18"/>
              </w:rPr>
            </w:pPr>
            <w:r w:rsidRPr="00E2114A">
              <w:rPr>
                <w:rFonts w:cstheme="minorHAnsi"/>
                <w:b/>
                <w:sz w:val="18"/>
                <w:szCs w:val="18"/>
              </w:rPr>
              <w:t>Help Text</w:t>
            </w: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Status</w:t>
            </w:r>
          </w:p>
        </w:tc>
        <w:tc>
          <w:tcPr>
            <w:tcW w:w="1350" w:type="dxa"/>
          </w:tcPr>
          <w:p w:rsidR="00F248FD" w:rsidRPr="00E2114A" w:rsidRDefault="00F248FD" w:rsidP="00190424">
            <w:pPr>
              <w:rPr>
                <w:rFonts w:cstheme="minorHAnsi"/>
                <w:sz w:val="18"/>
                <w:szCs w:val="18"/>
              </w:rPr>
            </w:pPr>
            <w:r w:rsidRPr="00E2114A">
              <w:rPr>
                <w:rFonts w:cstheme="minorHAnsi"/>
                <w:sz w:val="18"/>
                <w:szCs w:val="18"/>
              </w:rPr>
              <w:t>Status</w:t>
            </w:r>
          </w:p>
        </w:tc>
        <w:tc>
          <w:tcPr>
            <w:tcW w:w="990" w:type="dxa"/>
          </w:tcPr>
          <w:p w:rsidR="00F248FD" w:rsidRPr="00FB3B1B" w:rsidRDefault="00F248FD" w:rsidP="00190424">
            <w:pPr>
              <w:rPr>
                <w:rFonts w:cstheme="minorHAnsi"/>
                <w:sz w:val="18"/>
                <w:szCs w:val="18"/>
              </w:rPr>
            </w:pPr>
            <w:r w:rsidRPr="00FB3B1B">
              <w:rPr>
                <w:rFonts w:cstheme="minorHAnsi"/>
                <w:sz w:val="18"/>
                <w:szCs w:val="18"/>
              </w:rPr>
              <w:t>Picklist</w:t>
            </w:r>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New, In-Progress, Escalated, On Hold, and Closed</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New</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Case Origin</w:t>
            </w:r>
          </w:p>
        </w:tc>
        <w:tc>
          <w:tcPr>
            <w:tcW w:w="1350" w:type="dxa"/>
          </w:tcPr>
          <w:p w:rsidR="00F248FD" w:rsidRPr="00E2114A" w:rsidRDefault="00F248FD" w:rsidP="00190424">
            <w:pPr>
              <w:rPr>
                <w:rFonts w:cstheme="minorHAnsi"/>
                <w:sz w:val="18"/>
                <w:szCs w:val="18"/>
              </w:rPr>
            </w:pPr>
            <w:r w:rsidRPr="00E2114A">
              <w:rPr>
                <w:rFonts w:cstheme="minorHAnsi"/>
                <w:sz w:val="18"/>
                <w:szCs w:val="18"/>
              </w:rPr>
              <w:t>Origin</w:t>
            </w:r>
          </w:p>
        </w:tc>
        <w:tc>
          <w:tcPr>
            <w:tcW w:w="990" w:type="dxa"/>
          </w:tcPr>
          <w:p w:rsidR="00F248FD" w:rsidRPr="00FB3B1B" w:rsidRDefault="00F248FD" w:rsidP="00190424">
            <w:pPr>
              <w:rPr>
                <w:rFonts w:cstheme="minorHAnsi"/>
                <w:sz w:val="18"/>
                <w:szCs w:val="18"/>
              </w:rPr>
            </w:pPr>
            <w:r w:rsidRPr="00FB3B1B">
              <w:rPr>
                <w:rFonts w:cstheme="minorHAnsi"/>
                <w:sz w:val="18"/>
                <w:szCs w:val="18"/>
              </w:rPr>
              <w:t>Picklist</w:t>
            </w:r>
          </w:p>
          <w:p w:rsidR="00F248FD" w:rsidRPr="00E2114A" w:rsidRDefault="00F248FD" w:rsidP="00190424">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248FD" w:rsidP="00190424">
            <w:pPr>
              <w:rPr>
                <w:rFonts w:cstheme="minorHAnsi"/>
                <w:sz w:val="18"/>
                <w:szCs w:val="18"/>
              </w:rPr>
            </w:pPr>
            <w:r w:rsidRPr="00E2114A">
              <w:rPr>
                <w:rFonts w:cstheme="minorHAnsi"/>
                <w:sz w:val="18"/>
                <w:szCs w:val="18"/>
              </w:rPr>
              <w:t>Phone</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r w:rsidR="00F248FD" w:rsidRPr="00E2114A" w:rsidTr="00190424">
        <w:tc>
          <w:tcPr>
            <w:tcW w:w="900" w:type="dxa"/>
          </w:tcPr>
          <w:p w:rsidR="00F248FD" w:rsidRPr="00E2114A" w:rsidRDefault="00F248FD" w:rsidP="00190424">
            <w:pPr>
              <w:rPr>
                <w:rFonts w:cstheme="minorHAnsi"/>
                <w:sz w:val="18"/>
                <w:szCs w:val="18"/>
              </w:rPr>
            </w:pPr>
            <w:r w:rsidRPr="00E2114A">
              <w:rPr>
                <w:rFonts w:cstheme="minorHAnsi"/>
                <w:sz w:val="18"/>
                <w:szCs w:val="18"/>
              </w:rPr>
              <w:t>Priority</w:t>
            </w:r>
          </w:p>
        </w:tc>
        <w:tc>
          <w:tcPr>
            <w:tcW w:w="1350" w:type="dxa"/>
          </w:tcPr>
          <w:p w:rsidR="00F248FD" w:rsidRPr="00E2114A" w:rsidRDefault="00F248FD" w:rsidP="00190424">
            <w:pPr>
              <w:rPr>
                <w:rFonts w:cstheme="minorHAnsi"/>
                <w:sz w:val="18"/>
                <w:szCs w:val="18"/>
              </w:rPr>
            </w:pPr>
            <w:r w:rsidRPr="00E2114A">
              <w:rPr>
                <w:rFonts w:cstheme="minorHAnsi"/>
                <w:sz w:val="18"/>
                <w:szCs w:val="18"/>
              </w:rPr>
              <w:t>Priority</w:t>
            </w:r>
          </w:p>
        </w:tc>
        <w:tc>
          <w:tcPr>
            <w:tcW w:w="990" w:type="dxa"/>
          </w:tcPr>
          <w:p w:rsidR="00F248FD" w:rsidRPr="00FB3B1B" w:rsidRDefault="00F248FD" w:rsidP="00190424">
            <w:pPr>
              <w:rPr>
                <w:rFonts w:cstheme="minorHAnsi"/>
                <w:sz w:val="18"/>
                <w:szCs w:val="18"/>
              </w:rPr>
            </w:pPr>
            <w:r w:rsidRPr="00FB3B1B">
              <w:rPr>
                <w:rFonts w:cstheme="minorHAnsi"/>
                <w:sz w:val="18"/>
                <w:szCs w:val="18"/>
              </w:rPr>
              <w:t>Picklist</w:t>
            </w:r>
          </w:p>
          <w:p w:rsidR="00F248FD" w:rsidRPr="00E2114A" w:rsidRDefault="00F248FD" w:rsidP="00F50ABB">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00F50ABB">
              <w:rPr>
                <w:sz w:val="20"/>
                <w:szCs w:val="20"/>
              </w:rPr>
              <w:t>1,2,3,4,5,6,7,8,9</w:t>
            </w:r>
          </w:p>
        </w:tc>
        <w:tc>
          <w:tcPr>
            <w:tcW w:w="990" w:type="dxa"/>
          </w:tcPr>
          <w:p w:rsidR="00F248FD" w:rsidRPr="00E2114A" w:rsidRDefault="00F248FD" w:rsidP="00190424">
            <w:pPr>
              <w:rPr>
                <w:rFonts w:cstheme="minorHAnsi"/>
                <w:sz w:val="18"/>
                <w:szCs w:val="18"/>
              </w:rPr>
            </w:pPr>
            <w:r w:rsidRPr="00E2114A">
              <w:rPr>
                <w:rFonts w:cstheme="minorHAnsi"/>
                <w:sz w:val="18"/>
                <w:szCs w:val="18"/>
              </w:rPr>
              <w:t>Yes</w:t>
            </w:r>
          </w:p>
        </w:tc>
        <w:tc>
          <w:tcPr>
            <w:tcW w:w="810" w:type="dxa"/>
          </w:tcPr>
          <w:p w:rsidR="00F248FD" w:rsidRPr="00E2114A" w:rsidRDefault="00F248FD" w:rsidP="00190424">
            <w:pPr>
              <w:rPr>
                <w:rFonts w:cstheme="minorHAnsi"/>
                <w:sz w:val="18"/>
                <w:szCs w:val="18"/>
              </w:rPr>
            </w:pPr>
            <w:r w:rsidRPr="00E2114A">
              <w:rPr>
                <w:rFonts w:cstheme="minorHAnsi"/>
                <w:sz w:val="18"/>
                <w:szCs w:val="18"/>
              </w:rPr>
              <w:t>No</w:t>
            </w:r>
          </w:p>
        </w:tc>
        <w:tc>
          <w:tcPr>
            <w:tcW w:w="990" w:type="dxa"/>
          </w:tcPr>
          <w:p w:rsidR="00F248FD" w:rsidRPr="00E2114A" w:rsidRDefault="00F50ABB" w:rsidP="00190424">
            <w:pPr>
              <w:rPr>
                <w:rFonts w:cstheme="minorHAnsi"/>
                <w:sz w:val="18"/>
                <w:szCs w:val="18"/>
              </w:rPr>
            </w:pPr>
            <w:r>
              <w:rPr>
                <w:rFonts w:cstheme="minorHAnsi"/>
                <w:sz w:val="18"/>
                <w:szCs w:val="18"/>
              </w:rPr>
              <w:t>5</w:t>
            </w:r>
          </w:p>
        </w:tc>
        <w:tc>
          <w:tcPr>
            <w:tcW w:w="990" w:type="dxa"/>
          </w:tcPr>
          <w:p w:rsidR="00F248FD" w:rsidRPr="00E2114A" w:rsidRDefault="00F248FD" w:rsidP="00190424">
            <w:pPr>
              <w:rPr>
                <w:rFonts w:cstheme="minorHAnsi"/>
                <w:sz w:val="18"/>
                <w:szCs w:val="18"/>
              </w:rPr>
            </w:pPr>
            <w:r w:rsidRPr="00E2114A">
              <w:rPr>
                <w:rFonts w:cstheme="minorHAnsi"/>
                <w:sz w:val="18"/>
                <w:szCs w:val="18"/>
              </w:rPr>
              <w:t>No</w:t>
            </w:r>
          </w:p>
        </w:tc>
        <w:tc>
          <w:tcPr>
            <w:tcW w:w="720" w:type="dxa"/>
          </w:tcPr>
          <w:p w:rsidR="00F248FD" w:rsidRPr="00E2114A" w:rsidRDefault="00F248FD" w:rsidP="00190424">
            <w:pPr>
              <w:rPr>
                <w:rFonts w:cstheme="minorHAnsi"/>
                <w:sz w:val="18"/>
                <w:szCs w:val="18"/>
              </w:rPr>
            </w:pPr>
            <w:r w:rsidRPr="00E2114A">
              <w:rPr>
                <w:rFonts w:cstheme="minorHAnsi"/>
                <w:sz w:val="18"/>
                <w:szCs w:val="18"/>
              </w:rPr>
              <w:t>None</w:t>
            </w:r>
          </w:p>
        </w:tc>
        <w:tc>
          <w:tcPr>
            <w:tcW w:w="900" w:type="dxa"/>
          </w:tcPr>
          <w:p w:rsidR="00F248FD" w:rsidRPr="00E2114A" w:rsidRDefault="00F248FD" w:rsidP="00190424">
            <w:pPr>
              <w:rPr>
                <w:rFonts w:cstheme="minorHAnsi"/>
                <w:sz w:val="18"/>
                <w:szCs w:val="18"/>
              </w:rPr>
            </w:pPr>
            <w:r w:rsidRPr="00E2114A">
              <w:rPr>
                <w:rFonts w:cstheme="minorHAnsi"/>
                <w:sz w:val="18"/>
                <w:szCs w:val="18"/>
              </w:rPr>
              <w:t>Yes</w:t>
            </w:r>
          </w:p>
        </w:tc>
        <w:tc>
          <w:tcPr>
            <w:tcW w:w="900" w:type="dxa"/>
          </w:tcPr>
          <w:p w:rsidR="00F248FD" w:rsidRPr="00E2114A" w:rsidRDefault="00F248FD" w:rsidP="00190424">
            <w:pPr>
              <w:rPr>
                <w:rFonts w:cstheme="minorHAnsi"/>
                <w:sz w:val="18"/>
                <w:szCs w:val="18"/>
              </w:rPr>
            </w:pPr>
          </w:p>
        </w:tc>
      </w:tr>
    </w:tbl>
    <w:p w:rsidR="00F248FD" w:rsidRDefault="00F248FD">
      <w:pPr>
        <w:pStyle w:val="Normal1"/>
        <w:sectPr w:rsidR="00F248FD" w:rsidSect="00DD38D3">
          <w:footerReference w:type="default" r:id="rId15"/>
          <w:pgSz w:w="12240" w:h="15840"/>
          <w:pgMar w:top="720" w:right="1440" w:bottom="1440" w:left="1440" w:header="720" w:footer="720" w:gutter="0"/>
          <w:cols w:space="720"/>
        </w:sectPr>
      </w:pP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0" w:type="dxa"/>
          <w:right w:w="10" w:type="dxa"/>
        </w:tblCellMar>
        <w:tblLook w:val="04A0" w:firstRow="1" w:lastRow="0" w:firstColumn="1" w:lastColumn="0" w:noHBand="0" w:noVBand="1"/>
      </w:tblPr>
      <w:tblGrid>
        <w:gridCol w:w="9476"/>
      </w:tblGrid>
      <w:tr w:rsidR="006D038F" w:rsidTr="00056CA2">
        <w:tc>
          <w:tcPr>
            <w:tcW w:w="5000" w:type="pct"/>
            <w:shd w:val="clear" w:color="auto" w:fill="4F81BD"/>
            <w:tcMar>
              <w:top w:w="58" w:type="dxa"/>
              <w:left w:w="58" w:type="dxa"/>
              <w:bottom w:w="58" w:type="dxa"/>
              <w:right w:w="58" w:type="dxa"/>
            </w:tcMar>
          </w:tcPr>
          <w:p w:rsidR="006D038F" w:rsidRDefault="00984E04" w:rsidP="000759B7">
            <w:pPr>
              <w:pStyle w:val="Heading2"/>
            </w:pPr>
            <w:bookmarkStart w:id="12" w:name="_Toc387218021"/>
            <w:bookmarkStart w:id="13" w:name="_Toc378539341"/>
            <w:r>
              <w:t>2.2</w:t>
            </w:r>
            <w:r w:rsidR="006C236D">
              <w:t>.2</w:t>
            </w:r>
            <w:r w:rsidR="006D038F">
              <w:t xml:space="preserve"> </w:t>
            </w:r>
            <w:r w:rsidR="000759B7">
              <w:t>CUSTOM</w:t>
            </w:r>
            <w:r w:rsidR="006D038F">
              <w:t xml:space="preserve"> FIELDS</w:t>
            </w:r>
            <w:bookmarkEnd w:id="12"/>
            <w:r w:rsidR="006D038F">
              <w:t xml:space="preserve"> </w:t>
            </w:r>
            <w:bookmarkEnd w:id="13"/>
          </w:p>
        </w:tc>
      </w:tr>
    </w:tbl>
    <w:p w:rsidR="007B6830" w:rsidRDefault="007B6830">
      <w:pPr>
        <w:pStyle w:val="Normal1"/>
        <w:rPr>
          <w:u w:val="single"/>
        </w:rPr>
      </w:pPr>
    </w:p>
    <w:tbl>
      <w:tblPr>
        <w:tblStyle w:val="TableGrid"/>
        <w:tblW w:w="5000" w:type="pct"/>
        <w:tblLook w:val="04A0" w:firstRow="1" w:lastRow="0" w:firstColumn="1" w:lastColumn="0" w:noHBand="0" w:noVBand="1"/>
      </w:tblPr>
      <w:tblGrid>
        <w:gridCol w:w="954"/>
        <w:gridCol w:w="2128"/>
        <w:gridCol w:w="1118"/>
        <w:gridCol w:w="894"/>
        <w:gridCol w:w="698"/>
        <w:gridCol w:w="709"/>
        <w:gridCol w:w="765"/>
        <w:gridCol w:w="557"/>
        <w:gridCol w:w="726"/>
        <w:gridCol w:w="1027"/>
      </w:tblGrid>
      <w:tr w:rsidR="00063193" w:rsidRPr="000D1784" w:rsidTr="00506FF7">
        <w:trPr>
          <w:cantSplit/>
        </w:trPr>
        <w:tc>
          <w:tcPr>
            <w:tcW w:w="498"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Field Label</w:t>
            </w:r>
          </w:p>
        </w:tc>
        <w:tc>
          <w:tcPr>
            <w:tcW w:w="1111"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Field Name</w:t>
            </w:r>
          </w:p>
        </w:tc>
        <w:tc>
          <w:tcPr>
            <w:tcW w:w="584"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Data Type</w:t>
            </w:r>
          </w:p>
        </w:tc>
        <w:tc>
          <w:tcPr>
            <w:tcW w:w="467"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Required</w:t>
            </w:r>
          </w:p>
        </w:tc>
        <w:tc>
          <w:tcPr>
            <w:tcW w:w="364"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Unique</w:t>
            </w:r>
          </w:p>
        </w:tc>
        <w:tc>
          <w:tcPr>
            <w:tcW w:w="370"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Default Value</w:t>
            </w:r>
          </w:p>
        </w:tc>
        <w:tc>
          <w:tcPr>
            <w:tcW w:w="399"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External ID</w:t>
            </w:r>
          </w:p>
        </w:tc>
        <w:tc>
          <w:tcPr>
            <w:tcW w:w="291"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Rule #</w:t>
            </w:r>
          </w:p>
        </w:tc>
        <w:tc>
          <w:tcPr>
            <w:tcW w:w="379"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History</w:t>
            </w:r>
          </w:p>
        </w:tc>
        <w:tc>
          <w:tcPr>
            <w:tcW w:w="536" w:type="pct"/>
            <w:shd w:val="clear" w:color="auto" w:fill="D9D9D9" w:themeFill="background1" w:themeFillShade="D9"/>
          </w:tcPr>
          <w:p w:rsidR="00063193" w:rsidRPr="000D1784" w:rsidRDefault="00063193" w:rsidP="00506FF7">
            <w:pPr>
              <w:rPr>
                <w:rFonts w:cstheme="minorHAnsi"/>
                <w:b/>
                <w:sz w:val="16"/>
                <w:szCs w:val="16"/>
              </w:rPr>
            </w:pPr>
            <w:r w:rsidRPr="000D1784">
              <w:rPr>
                <w:rFonts w:cstheme="minorHAnsi"/>
                <w:b/>
                <w:sz w:val="16"/>
                <w:szCs w:val="16"/>
              </w:rPr>
              <w:t>Help Text</w:t>
            </w:r>
          </w:p>
        </w:tc>
      </w:tr>
      <w:tr w:rsidR="00063193" w:rsidRPr="000D1784" w:rsidTr="00506FF7">
        <w:trPr>
          <w:cantSplit/>
        </w:trPr>
        <w:tc>
          <w:tcPr>
            <w:tcW w:w="498" w:type="pct"/>
          </w:tcPr>
          <w:p w:rsidR="00063193" w:rsidRPr="000D1784" w:rsidRDefault="00063193" w:rsidP="00506FF7">
            <w:pPr>
              <w:rPr>
                <w:rFonts w:cstheme="minorHAnsi"/>
                <w:sz w:val="16"/>
                <w:szCs w:val="16"/>
              </w:rPr>
            </w:pPr>
            <w:r w:rsidRPr="000D1784">
              <w:rPr>
                <w:rFonts w:cstheme="minorHAnsi"/>
                <w:sz w:val="16"/>
                <w:szCs w:val="16"/>
              </w:rPr>
              <w:t>Problem Type</w:t>
            </w:r>
          </w:p>
        </w:tc>
        <w:tc>
          <w:tcPr>
            <w:tcW w:w="1111" w:type="pct"/>
          </w:tcPr>
          <w:p w:rsidR="00063193" w:rsidRPr="000D1784" w:rsidRDefault="00063193" w:rsidP="00506FF7">
            <w:pPr>
              <w:rPr>
                <w:rFonts w:cstheme="minorHAnsi"/>
                <w:sz w:val="16"/>
                <w:szCs w:val="16"/>
              </w:rPr>
            </w:pPr>
            <w:r w:rsidRPr="000D1784">
              <w:rPr>
                <w:rFonts w:cstheme="minorHAnsi"/>
                <w:sz w:val="16"/>
                <w:szCs w:val="16"/>
              </w:rPr>
              <w:t>Problem_Type__c</w:t>
            </w:r>
          </w:p>
        </w:tc>
        <w:tc>
          <w:tcPr>
            <w:tcW w:w="584" w:type="pct"/>
          </w:tcPr>
          <w:p w:rsidR="00063193" w:rsidRPr="000D1784" w:rsidRDefault="00063193" w:rsidP="00506FF7">
            <w:pPr>
              <w:rPr>
                <w:rFonts w:cstheme="minorHAnsi"/>
                <w:sz w:val="16"/>
                <w:szCs w:val="16"/>
              </w:rPr>
            </w:pPr>
            <w:r w:rsidRPr="000D1784">
              <w:rPr>
                <w:rFonts w:cstheme="minorHAnsi"/>
                <w:sz w:val="16"/>
                <w:szCs w:val="16"/>
              </w:rPr>
              <w:t>Picklist</w:t>
            </w:r>
          </w:p>
          <w:p w:rsidR="00063193" w:rsidRPr="000D1784" w:rsidRDefault="00063193" w:rsidP="00506FF7">
            <w:pPr>
              <w:rPr>
                <w:rFonts w:cstheme="minorHAnsi"/>
                <w:sz w:val="16"/>
                <w:szCs w:val="16"/>
              </w:rPr>
            </w:pPr>
            <w:r w:rsidRPr="000D1784">
              <w:rPr>
                <w:rFonts w:cstheme="minorHAnsi"/>
                <w:b/>
                <w:sz w:val="16"/>
                <w:szCs w:val="16"/>
              </w:rPr>
              <w:t>Values</w:t>
            </w:r>
            <w:r w:rsidRPr="000D1784">
              <w:rPr>
                <w:rFonts w:cstheme="minorHAnsi"/>
                <w:sz w:val="16"/>
                <w:szCs w:val="16"/>
              </w:rPr>
              <w:t>: Basketball Court in ROW, Bridge Defect, Fire Debris, Highway, Sanitation</w:t>
            </w:r>
          </w:p>
          <w:p w:rsidR="00063193" w:rsidRPr="000D1784" w:rsidRDefault="00063193" w:rsidP="00506FF7">
            <w:pPr>
              <w:rPr>
                <w:rFonts w:cstheme="minorHAnsi"/>
                <w:sz w:val="16"/>
                <w:szCs w:val="16"/>
              </w:rPr>
            </w:pPr>
            <w:r w:rsidRPr="000D1784">
              <w:rPr>
                <w:rFonts w:cstheme="minorHAnsi"/>
                <w:b/>
                <w:sz w:val="16"/>
                <w:szCs w:val="16"/>
              </w:rPr>
              <w:t>Default:</w:t>
            </w:r>
            <w:r w:rsidRPr="000D1784">
              <w:rPr>
                <w:rFonts w:cstheme="minorHAnsi"/>
                <w:sz w:val="16"/>
                <w:szCs w:val="16"/>
              </w:rPr>
              <w:t xml:space="preserve">  No</w:t>
            </w:r>
          </w:p>
        </w:tc>
        <w:tc>
          <w:tcPr>
            <w:tcW w:w="467" w:type="pct"/>
          </w:tcPr>
          <w:p w:rsidR="00063193" w:rsidRPr="000D1784" w:rsidRDefault="00063193" w:rsidP="00506FF7">
            <w:pPr>
              <w:rPr>
                <w:rFonts w:cstheme="minorHAnsi"/>
                <w:sz w:val="16"/>
                <w:szCs w:val="16"/>
              </w:rPr>
            </w:pPr>
            <w:r w:rsidRPr="000D1784">
              <w:rPr>
                <w:rFonts w:cstheme="minorHAnsi"/>
                <w:sz w:val="16"/>
                <w:szCs w:val="16"/>
              </w:rPr>
              <w:t>Yes</w:t>
            </w:r>
          </w:p>
        </w:tc>
        <w:tc>
          <w:tcPr>
            <w:tcW w:w="364" w:type="pct"/>
          </w:tcPr>
          <w:p w:rsidR="00063193" w:rsidRPr="000D1784" w:rsidRDefault="00063193" w:rsidP="00506FF7">
            <w:pPr>
              <w:rPr>
                <w:rFonts w:cstheme="minorHAnsi"/>
                <w:b/>
                <w:sz w:val="16"/>
                <w:szCs w:val="16"/>
              </w:rPr>
            </w:pPr>
          </w:p>
        </w:tc>
        <w:tc>
          <w:tcPr>
            <w:tcW w:w="370" w:type="pct"/>
          </w:tcPr>
          <w:p w:rsidR="00063193" w:rsidRPr="000D1784" w:rsidRDefault="00063193" w:rsidP="00506FF7">
            <w:pPr>
              <w:rPr>
                <w:rFonts w:cstheme="minorHAnsi"/>
                <w:b/>
                <w:sz w:val="16"/>
                <w:szCs w:val="16"/>
              </w:rPr>
            </w:pPr>
            <w:r w:rsidRPr="000D1784">
              <w:rPr>
                <w:rFonts w:cstheme="minorHAnsi"/>
                <w:sz w:val="16"/>
                <w:szCs w:val="16"/>
              </w:rPr>
              <w:t>No</w:t>
            </w:r>
          </w:p>
        </w:tc>
        <w:tc>
          <w:tcPr>
            <w:tcW w:w="399" w:type="pct"/>
          </w:tcPr>
          <w:p w:rsidR="00063193" w:rsidRPr="000D1784" w:rsidRDefault="00063193" w:rsidP="00506FF7">
            <w:pPr>
              <w:rPr>
                <w:rFonts w:cstheme="minorHAnsi"/>
                <w:b/>
                <w:sz w:val="16"/>
                <w:szCs w:val="16"/>
              </w:rPr>
            </w:pPr>
          </w:p>
        </w:tc>
        <w:tc>
          <w:tcPr>
            <w:tcW w:w="291" w:type="pct"/>
          </w:tcPr>
          <w:p w:rsidR="00063193" w:rsidRPr="000D1784" w:rsidRDefault="00063193" w:rsidP="00506FF7">
            <w:pPr>
              <w:rPr>
                <w:rFonts w:cstheme="minorHAnsi"/>
                <w:b/>
                <w:sz w:val="16"/>
                <w:szCs w:val="16"/>
              </w:rPr>
            </w:pPr>
          </w:p>
        </w:tc>
        <w:tc>
          <w:tcPr>
            <w:tcW w:w="379" w:type="pct"/>
          </w:tcPr>
          <w:p w:rsidR="00063193" w:rsidRPr="000D1784" w:rsidRDefault="00063193" w:rsidP="00506FF7">
            <w:pPr>
              <w:rPr>
                <w:rFonts w:cstheme="minorHAnsi"/>
                <w:sz w:val="16"/>
                <w:szCs w:val="16"/>
              </w:rPr>
            </w:pPr>
            <w:r w:rsidRPr="000D1784">
              <w:rPr>
                <w:rFonts w:cstheme="minorHAnsi"/>
                <w:sz w:val="16"/>
                <w:szCs w:val="16"/>
              </w:rPr>
              <w:t>Yes</w:t>
            </w:r>
          </w:p>
        </w:tc>
        <w:tc>
          <w:tcPr>
            <w:tcW w:w="536" w:type="pct"/>
          </w:tcPr>
          <w:p w:rsidR="00063193" w:rsidRPr="000D1784" w:rsidRDefault="00063193" w:rsidP="00506FF7">
            <w:pPr>
              <w:rPr>
                <w:rFonts w:cstheme="minorHAnsi"/>
                <w:sz w:val="16"/>
                <w:szCs w:val="16"/>
              </w:rPr>
            </w:pPr>
            <w:r w:rsidRPr="000D1784">
              <w:rPr>
                <w:rFonts w:cstheme="minorHAnsi"/>
                <w:sz w:val="16"/>
                <w:szCs w:val="16"/>
              </w:rPr>
              <w:t>What type of problem is being reported?</w:t>
            </w:r>
          </w:p>
          <w:p w:rsidR="00063193" w:rsidRPr="000D1784" w:rsidRDefault="00063193" w:rsidP="00506FF7">
            <w:pPr>
              <w:rPr>
                <w:rFonts w:cstheme="minorHAnsi"/>
                <w:sz w:val="16"/>
                <w:szCs w:val="16"/>
              </w:rPr>
            </w:pPr>
          </w:p>
          <w:p w:rsidR="00063193" w:rsidRPr="000D1784" w:rsidRDefault="00063193" w:rsidP="00506FF7">
            <w:pPr>
              <w:rPr>
                <w:rFonts w:cstheme="minorHAnsi"/>
                <w:sz w:val="16"/>
                <w:szCs w:val="16"/>
              </w:rPr>
            </w:pPr>
          </w:p>
        </w:tc>
      </w:tr>
      <w:tr w:rsidR="00063193" w:rsidRPr="000D1784" w:rsidTr="00506FF7">
        <w:trPr>
          <w:cantSplit/>
        </w:trPr>
        <w:tc>
          <w:tcPr>
            <w:tcW w:w="498" w:type="pct"/>
          </w:tcPr>
          <w:p w:rsidR="00063193" w:rsidRPr="000D1784" w:rsidRDefault="00063193" w:rsidP="00506FF7">
            <w:pPr>
              <w:rPr>
                <w:rFonts w:cstheme="minorHAnsi"/>
                <w:sz w:val="16"/>
                <w:szCs w:val="16"/>
              </w:rPr>
            </w:pPr>
            <w:r w:rsidRPr="000D1784">
              <w:rPr>
                <w:rFonts w:cstheme="minorHAnsi"/>
                <w:sz w:val="16"/>
                <w:szCs w:val="16"/>
              </w:rPr>
              <w:t>Problem Type - Highways</w:t>
            </w:r>
          </w:p>
        </w:tc>
        <w:tc>
          <w:tcPr>
            <w:tcW w:w="1111" w:type="pct"/>
          </w:tcPr>
          <w:p w:rsidR="00063193" w:rsidRPr="000D1784" w:rsidRDefault="00063193" w:rsidP="00506FF7">
            <w:pPr>
              <w:rPr>
                <w:rFonts w:cstheme="minorHAnsi"/>
                <w:sz w:val="16"/>
                <w:szCs w:val="16"/>
              </w:rPr>
            </w:pPr>
            <w:r w:rsidRPr="000D1784">
              <w:rPr>
                <w:rFonts w:cstheme="minorHAnsi"/>
                <w:sz w:val="16"/>
                <w:szCs w:val="16"/>
              </w:rPr>
              <w:t>Problem_Type_Highways__c</w:t>
            </w:r>
          </w:p>
        </w:tc>
        <w:tc>
          <w:tcPr>
            <w:tcW w:w="584" w:type="pct"/>
          </w:tcPr>
          <w:p w:rsidR="00063193" w:rsidRPr="000D1784" w:rsidRDefault="00063193" w:rsidP="00506FF7">
            <w:pPr>
              <w:rPr>
                <w:rFonts w:cstheme="minorHAnsi"/>
                <w:sz w:val="16"/>
                <w:szCs w:val="16"/>
              </w:rPr>
            </w:pPr>
            <w:r w:rsidRPr="000D1784">
              <w:rPr>
                <w:rFonts w:cstheme="minorHAnsi"/>
                <w:sz w:val="16"/>
                <w:szCs w:val="16"/>
              </w:rPr>
              <w:t>Dependent Picklist</w:t>
            </w:r>
          </w:p>
          <w:p w:rsidR="00063193" w:rsidRPr="000D1784" w:rsidRDefault="00063193" w:rsidP="00506FF7">
            <w:pPr>
              <w:rPr>
                <w:rFonts w:cstheme="minorHAnsi"/>
                <w:sz w:val="16"/>
                <w:szCs w:val="16"/>
              </w:rPr>
            </w:pPr>
            <w:r w:rsidRPr="000D1784">
              <w:rPr>
                <w:rFonts w:cstheme="minorHAnsi"/>
                <w:sz w:val="16"/>
                <w:szCs w:val="16"/>
              </w:rPr>
              <w:t>(</w:t>
            </w:r>
            <w:r w:rsidRPr="000D1784">
              <w:rPr>
                <w:rFonts w:cstheme="minorHAnsi"/>
                <w:b/>
                <w:sz w:val="16"/>
                <w:szCs w:val="16"/>
              </w:rPr>
              <w:t>Section 2.2.3 Dependent Picklist Rule #1</w:t>
            </w:r>
            <w:r w:rsidRPr="000D1784">
              <w:rPr>
                <w:rFonts w:cstheme="minorHAnsi"/>
                <w:sz w:val="16"/>
                <w:szCs w:val="16"/>
              </w:rPr>
              <w:t>)</w:t>
            </w:r>
          </w:p>
          <w:p w:rsidR="00063193" w:rsidRPr="000D1784" w:rsidRDefault="00063193" w:rsidP="00506FF7">
            <w:pPr>
              <w:rPr>
                <w:rFonts w:cstheme="minorHAnsi"/>
                <w:sz w:val="16"/>
                <w:szCs w:val="16"/>
              </w:rPr>
            </w:pPr>
          </w:p>
        </w:tc>
        <w:tc>
          <w:tcPr>
            <w:tcW w:w="467" w:type="pct"/>
          </w:tcPr>
          <w:p w:rsidR="00063193" w:rsidRPr="000D1784" w:rsidRDefault="00063193" w:rsidP="00506FF7">
            <w:pPr>
              <w:rPr>
                <w:rFonts w:cstheme="minorHAnsi"/>
                <w:sz w:val="16"/>
                <w:szCs w:val="16"/>
              </w:rPr>
            </w:pPr>
            <w:r w:rsidRPr="000D1784">
              <w:rPr>
                <w:rFonts w:cstheme="minorHAnsi"/>
                <w:sz w:val="16"/>
                <w:szCs w:val="16"/>
              </w:rPr>
              <w:t>Workflow Rule #1</w:t>
            </w:r>
          </w:p>
        </w:tc>
        <w:tc>
          <w:tcPr>
            <w:tcW w:w="364" w:type="pct"/>
          </w:tcPr>
          <w:p w:rsidR="00063193" w:rsidRPr="000D1784" w:rsidRDefault="00063193" w:rsidP="00506FF7">
            <w:pPr>
              <w:rPr>
                <w:rFonts w:cstheme="minorHAnsi"/>
                <w:b/>
                <w:sz w:val="16"/>
                <w:szCs w:val="16"/>
                <w:highlight w:val="yellow"/>
              </w:rPr>
            </w:pPr>
          </w:p>
        </w:tc>
        <w:tc>
          <w:tcPr>
            <w:tcW w:w="370" w:type="pct"/>
          </w:tcPr>
          <w:p w:rsidR="00063193" w:rsidRPr="000D1784" w:rsidRDefault="00063193" w:rsidP="00506FF7">
            <w:pPr>
              <w:rPr>
                <w:rFonts w:cstheme="minorHAnsi"/>
                <w:b/>
                <w:sz w:val="16"/>
                <w:szCs w:val="16"/>
                <w:highlight w:val="yellow"/>
              </w:rPr>
            </w:pPr>
          </w:p>
        </w:tc>
        <w:tc>
          <w:tcPr>
            <w:tcW w:w="399" w:type="pct"/>
          </w:tcPr>
          <w:p w:rsidR="00063193" w:rsidRPr="000D1784" w:rsidRDefault="00063193" w:rsidP="00506FF7">
            <w:pPr>
              <w:rPr>
                <w:rFonts w:cstheme="minorHAnsi"/>
                <w:b/>
                <w:sz w:val="16"/>
                <w:szCs w:val="16"/>
                <w:highlight w:val="yellow"/>
              </w:rPr>
            </w:pPr>
          </w:p>
        </w:tc>
        <w:tc>
          <w:tcPr>
            <w:tcW w:w="291" w:type="pct"/>
          </w:tcPr>
          <w:p w:rsidR="00063193" w:rsidRPr="000D1784" w:rsidRDefault="00063193" w:rsidP="00506FF7">
            <w:pPr>
              <w:rPr>
                <w:rFonts w:cstheme="minorHAnsi"/>
                <w:b/>
                <w:sz w:val="16"/>
                <w:szCs w:val="16"/>
                <w:highlight w:val="yellow"/>
              </w:rPr>
            </w:pPr>
          </w:p>
        </w:tc>
        <w:tc>
          <w:tcPr>
            <w:tcW w:w="379" w:type="pct"/>
          </w:tcPr>
          <w:p w:rsidR="00063193" w:rsidRPr="000D1784" w:rsidRDefault="00063193" w:rsidP="00506FF7">
            <w:pPr>
              <w:rPr>
                <w:rFonts w:cstheme="minorHAnsi"/>
                <w:sz w:val="16"/>
                <w:szCs w:val="16"/>
              </w:rPr>
            </w:pPr>
          </w:p>
        </w:tc>
        <w:tc>
          <w:tcPr>
            <w:tcW w:w="536" w:type="pct"/>
          </w:tcPr>
          <w:p w:rsidR="00063193" w:rsidRPr="000D1784" w:rsidRDefault="00063193" w:rsidP="00506FF7">
            <w:pPr>
              <w:rPr>
                <w:rFonts w:cstheme="minorHAnsi"/>
                <w:sz w:val="16"/>
                <w:szCs w:val="16"/>
              </w:rPr>
            </w:pPr>
            <w:r w:rsidRPr="000D1784">
              <w:rPr>
                <w:rFonts w:cstheme="minorHAnsi"/>
                <w:sz w:val="16"/>
                <w:szCs w:val="16"/>
              </w:rPr>
              <w:t>Select a type of Highway Defect (if issue not found return to problem type)</w:t>
            </w:r>
          </w:p>
        </w:tc>
      </w:tr>
      <w:tr w:rsidR="00063193" w:rsidRPr="000D1784" w:rsidTr="00506FF7">
        <w:trPr>
          <w:cantSplit/>
        </w:trPr>
        <w:tc>
          <w:tcPr>
            <w:tcW w:w="498" w:type="pct"/>
          </w:tcPr>
          <w:p w:rsidR="00063193" w:rsidRPr="000D1784" w:rsidRDefault="00063193" w:rsidP="00506FF7">
            <w:pPr>
              <w:rPr>
                <w:rFonts w:cstheme="minorHAnsi"/>
                <w:sz w:val="16"/>
                <w:szCs w:val="16"/>
              </w:rPr>
            </w:pPr>
            <w:r w:rsidRPr="000D1784">
              <w:rPr>
                <w:rFonts w:cstheme="minorHAnsi"/>
                <w:sz w:val="16"/>
                <w:szCs w:val="16"/>
              </w:rPr>
              <w:t>Problem Type - Sanitation</w:t>
            </w:r>
          </w:p>
        </w:tc>
        <w:tc>
          <w:tcPr>
            <w:tcW w:w="1111" w:type="pct"/>
          </w:tcPr>
          <w:p w:rsidR="00063193" w:rsidRPr="000D1784" w:rsidRDefault="00063193" w:rsidP="00506FF7">
            <w:pPr>
              <w:rPr>
                <w:rFonts w:cstheme="minorHAnsi"/>
                <w:sz w:val="16"/>
                <w:szCs w:val="16"/>
              </w:rPr>
            </w:pPr>
            <w:r w:rsidRPr="000D1784">
              <w:rPr>
                <w:rFonts w:cstheme="minorHAnsi"/>
                <w:sz w:val="16"/>
                <w:szCs w:val="16"/>
              </w:rPr>
              <w:t>Problem_Type_Sanitation__c</w:t>
            </w:r>
          </w:p>
        </w:tc>
        <w:tc>
          <w:tcPr>
            <w:tcW w:w="584" w:type="pct"/>
          </w:tcPr>
          <w:p w:rsidR="00063193" w:rsidRPr="000D1784" w:rsidRDefault="00063193" w:rsidP="00506FF7">
            <w:pPr>
              <w:rPr>
                <w:rFonts w:cstheme="minorHAnsi"/>
                <w:sz w:val="16"/>
                <w:szCs w:val="16"/>
              </w:rPr>
            </w:pPr>
            <w:r w:rsidRPr="000D1784">
              <w:rPr>
                <w:rFonts w:cstheme="minorHAnsi"/>
                <w:sz w:val="16"/>
                <w:szCs w:val="16"/>
              </w:rPr>
              <w:t>Dependent Picklist</w:t>
            </w:r>
          </w:p>
          <w:p w:rsidR="00063193" w:rsidRPr="000D1784" w:rsidRDefault="00063193" w:rsidP="00506FF7">
            <w:pPr>
              <w:rPr>
                <w:rFonts w:cstheme="minorHAnsi"/>
                <w:sz w:val="16"/>
                <w:szCs w:val="16"/>
              </w:rPr>
            </w:pPr>
            <w:r w:rsidRPr="000D1784">
              <w:rPr>
                <w:rFonts w:cstheme="minorHAnsi"/>
                <w:sz w:val="16"/>
                <w:szCs w:val="16"/>
              </w:rPr>
              <w:t>(</w:t>
            </w:r>
            <w:r w:rsidRPr="000D1784">
              <w:rPr>
                <w:rFonts w:cstheme="minorHAnsi"/>
                <w:b/>
                <w:sz w:val="16"/>
                <w:szCs w:val="16"/>
              </w:rPr>
              <w:t>Section 2.2.3 Dependent Picklist Rule #2</w:t>
            </w:r>
            <w:r w:rsidRPr="000D1784">
              <w:rPr>
                <w:rFonts w:cstheme="minorHAnsi"/>
                <w:sz w:val="16"/>
                <w:szCs w:val="16"/>
              </w:rPr>
              <w:t>)</w:t>
            </w:r>
          </w:p>
          <w:p w:rsidR="00063193" w:rsidRPr="000D1784" w:rsidRDefault="00063193" w:rsidP="00506FF7">
            <w:pPr>
              <w:rPr>
                <w:rFonts w:cstheme="minorHAnsi"/>
                <w:sz w:val="16"/>
                <w:szCs w:val="16"/>
              </w:rPr>
            </w:pPr>
          </w:p>
        </w:tc>
        <w:tc>
          <w:tcPr>
            <w:tcW w:w="467" w:type="pct"/>
          </w:tcPr>
          <w:p w:rsidR="00063193" w:rsidRPr="000D1784" w:rsidRDefault="00063193" w:rsidP="00506FF7">
            <w:pPr>
              <w:rPr>
                <w:rFonts w:cstheme="minorHAnsi"/>
                <w:sz w:val="16"/>
                <w:szCs w:val="16"/>
              </w:rPr>
            </w:pPr>
            <w:r w:rsidRPr="000D1784">
              <w:rPr>
                <w:rFonts w:cstheme="minorHAnsi"/>
                <w:sz w:val="16"/>
                <w:szCs w:val="16"/>
              </w:rPr>
              <w:t>Workflow Rule #2</w:t>
            </w:r>
          </w:p>
        </w:tc>
        <w:tc>
          <w:tcPr>
            <w:tcW w:w="364" w:type="pct"/>
          </w:tcPr>
          <w:p w:rsidR="00063193" w:rsidRPr="000D1784" w:rsidRDefault="00063193" w:rsidP="00506FF7">
            <w:pPr>
              <w:rPr>
                <w:rFonts w:cstheme="minorHAnsi"/>
                <w:b/>
                <w:sz w:val="16"/>
                <w:szCs w:val="16"/>
                <w:highlight w:val="yellow"/>
              </w:rPr>
            </w:pPr>
          </w:p>
        </w:tc>
        <w:tc>
          <w:tcPr>
            <w:tcW w:w="370" w:type="pct"/>
          </w:tcPr>
          <w:p w:rsidR="00063193" w:rsidRPr="000D1784" w:rsidRDefault="00063193" w:rsidP="00506FF7">
            <w:pPr>
              <w:rPr>
                <w:rFonts w:cstheme="minorHAnsi"/>
                <w:b/>
                <w:sz w:val="16"/>
                <w:szCs w:val="16"/>
                <w:highlight w:val="yellow"/>
              </w:rPr>
            </w:pPr>
          </w:p>
        </w:tc>
        <w:tc>
          <w:tcPr>
            <w:tcW w:w="399" w:type="pct"/>
          </w:tcPr>
          <w:p w:rsidR="00063193" w:rsidRPr="000D1784" w:rsidRDefault="00063193" w:rsidP="00506FF7">
            <w:pPr>
              <w:rPr>
                <w:rFonts w:cstheme="minorHAnsi"/>
                <w:b/>
                <w:sz w:val="16"/>
                <w:szCs w:val="16"/>
                <w:highlight w:val="yellow"/>
              </w:rPr>
            </w:pPr>
          </w:p>
        </w:tc>
        <w:tc>
          <w:tcPr>
            <w:tcW w:w="291" w:type="pct"/>
          </w:tcPr>
          <w:p w:rsidR="00063193" w:rsidRPr="000D1784" w:rsidRDefault="00063193" w:rsidP="00506FF7">
            <w:pPr>
              <w:rPr>
                <w:rFonts w:cstheme="minorHAnsi"/>
                <w:b/>
                <w:sz w:val="16"/>
                <w:szCs w:val="16"/>
                <w:highlight w:val="yellow"/>
              </w:rPr>
            </w:pPr>
          </w:p>
        </w:tc>
        <w:tc>
          <w:tcPr>
            <w:tcW w:w="379" w:type="pct"/>
          </w:tcPr>
          <w:p w:rsidR="00063193" w:rsidRPr="000D1784" w:rsidRDefault="00063193" w:rsidP="00506FF7">
            <w:pPr>
              <w:rPr>
                <w:rFonts w:cstheme="minorHAnsi"/>
                <w:sz w:val="16"/>
                <w:szCs w:val="16"/>
              </w:rPr>
            </w:pPr>
          </w:p>
        </w:tc>
        <w:tc>
          <w:tcPr>
            <w:tcW w:w="536" w:type="pct"/>
          </w:tcPr>
          <w:p w:rsidR="00063193" w:rsidRPr="000D1784" w:rsidRDefault="00063193" w:rsidP="00506FF7">
            <w:pPr>
              <w:rPr>
                <w:rFonts w:cstheme="minorHAnsi"/>
                <w:sz w:val="16"/>
                <w:szCs w:val="16"/>
              </w:rPr>
            </w:pPr>
            <w:r w:rsidRPr="000D1784">
              <w:rPr>
                <w:rFonts w:cstheme="minorHAnsi"/>
                <w:sz w:val="16"/>
                <w:szCs w:val="16"/>
              </w:rPr>
              <w:t>Select a type of Sanitation Defect (if issue not found return to problem type)</w:t>
            </w:r>
          </w:p>
        </w:tc>
      </w:tr>
    </w:tbl>
    <w:p w:rsidR="00063193" w:rsidRDefault="00063193">
      <w:pPr>
        <w:pStyle w:val="Normal1"/>
        <w:rPr>
          <w:u w:val="single"/>
        </w:rPr>
      </w:pPr>
    </w:p>
    <w:p w:rsidR="00063193" w:rsidRDefault="00063193">
      <w:pPr>
        <w:pStyle w:val="Normal1"/>
        <w:rPr>
          <w:u w:val="single"/>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0759B7">
            <w:pPr>
              <w:pStyle w:val="Heading2"/>
            </w:pPr>
            <w:bookmarkStart w:id="14" w:name="_Toc387218022"/>
            <w:r>
              <w:t>2.2.3</w:t>
            </w:r>
            <w:r w:rsidR="000759B7">
              <w:t xml:space="preserve"> Dependent Picklist</w:t>
            </w:r>
            <w:bookmarkEnd w:id="14"/>
          </w:p>
        </w:tc>
      </w:tr>
    </w:tbl>
    <w:p w:rsidR="000759B7" w:rsidRDefault="000759B7" w:rsidP="000759B7">
      <w:pPr>
        <w:pStyle w:val="Normal1"/>
      </w:pPr>
    </w:p>
    <w:p w:rsidR="003F279A" w:rsidRDefault="006F6B4A" w:rsidP="003F279A">
      <w:pPr>
        <w:pStyle w:val="Normal1"/>
        <w:rPr>
          <w:b/>
        </w:rPr>
      </w:pPr>
      <w:r>
        <w:rPr>
          <w:b/>
        </w:rPr>
        <w:t>Dependent Picklist Rule #1</w:t>
      </w:r>
      <w:r w:rsidR="003F279A">
        <w:rPr>
          <w:b/>
        </w:rPr>
        <w:t>:</w:t>
      </w:r>
    </w:p>
    <w:p w:rsidR="003F279A" w:rsidRPr="000759B7" w:rsidRDefault="003F279A" w:rsidP="003F279A">
      <w:pPr>
        <w:pStyle w:val="Normal1"/>
        <w:rPr>
          <w:rFonts w:cstheme="minorHAnsi"/>
        </w:rPr>
      </w:pPr>
      <w:r w:rsidRPr="000759B7">
        <w:rPr>
          <w:u w:val="single"/>
        </w:rPr>
        <w:t>Control Field Name</w:t>
      </w:r>
      <w:r w:rsidRPr="000759B7">
        <w:t xml:space="preserve">: </w:t>
      </w:r>
      <w:r w:rsidR="006F6B4A" w:rsidRPr="006F6B4A">
        <w:rPr>
          <w:rFonts w:cstheme="minorHAnsi"/>
        </w:rPr>
        <w:t>Problem Type</w:t>
      </w:r>
    </w:p>
    <w:p w:rsidR="003F279A" w:rsidRDefault="003F279A" w:rsidP="003F279A">
      <w:pPr>
        <w:pStyle w:val="Normal1"/>
        <w:rPr>
          <w:rFonts w:cstheme="minorHAnsi"/>
        </w:rPr>
      </w:pPr>
      <w:r w:rsidRPr="000759B7">
        <w:rPr>
          <w:rFonts w:cstheme="minorHAnsi"/>
          <w:u w:val="single"/>
        </w:rPr>
        <w:t>Dependent Field Name</w:t>
      </w:r>
      <w:r w:rsidRPr="000759B7">
        <w:rPr>
          <w:rFonts w:cstheme="minorHAnsi"/>
        </w:rPr>
        <w:t xml:space="preserve">: </w:t>
      </w:r>
      <w:r w:rsidR="006F6B4A" w:rsidRPr="006F6B4A">
        <w:rPr>
          <w:rFonts w:cstheme="minorHAnsi"/>
        </w:rPr>
        <w:t>Problem Type - Highways</w:t>
      </w:r>
    </w:p>
    <w:p w:rsidR="003F279A" w:rsidRDefault="003F279A" w:rsidP="003F279A">
      <w:pPr>
        <w:pStyle w:val="Normal1"/>
        <w:rPr>
          <w:rFonts w:cstheme="minorHAnsi"/>
        </w:rPr>
      </w:pPr>
    </w:p>
    <w:p w:rsidR="006F6B4A" w:rsidRDefault="006F6B4A" w:rsidP="003F279A">
      <w:pPr>
        <w:pStyle w:val="Normal1"/>
      </w:pPr>
      <w:r w:rsidRPr="006F6B4A">
        <w:t>Values:  Barrier Removal Request, Guide Rail, Ice at Fire Scene, Mechanical Cleaning, Metal Plate Issue, Push-Up, Roadside Vegetation, ROW Inspection, Speeding Problem, Street Cleaning, Wear Out, Other Highways</w:t>
      </w:r>
    </w:p>
    <w:p w:rsidR="006F6B4A" w:rsidRDefault="006F6B4A" w:rsidP="003F279A">
      <w:pPr>
        <w:pStyle w:val="Normal1"/>
      </w:pPr>
    </w:p>
    <w:p w:rsidR="00AE7395" w:rsidRDefault="003F279A" w:rsidP="003F279A">
      <w:pPr>
        <w:pStyle w:val="Normal1"/>
      </w:pPr>
      <w:r>
        <w:t xml:space="preserve">All values are shown if </w:t>
      </w:r>
      <w:r w:rsidR="006F6B4A" w:rsidRPr="006F6B4A">
        <w:t>Problem Type = ‘Highways’</w:t>
      </w:r>
    </w:p>
    <w:p w:rsidR="003F279A" w:rsidRDefault="003F279A" w:rsidP="003F279A">
      <w:pPr>
        <w:pStyle w:val="Normal1"/>
      </w:pPr>
    </w:p>
    <w:p w:rsidR="00B2056B" w:rsidRDefault="00B2056B" w:rsidP="00B2056B">
      <w:pPr>
        <w:pStyle w:val="Normal1"/>
        <w:rPr>
          <w:b/>
        </w:rPr>
      </w:pPr>
      <w:r>
        <w:rPr>
          <w:b/>
        </w:rPr>
        <w:t>Dependent Picklist Rule #2:</w:t>
      </w:r>
    </w:p>
    <w:p w:rsidR="00B2056B" w:rsidRPr="000759B7" w:rsidRDefault="00B2056B" w:rsidP="00B2056B">
      <w:pPr>
        <w:pStyle w:val="Normal1"/>
        <w:rPr>
          <w:rFonts w:cstheme="minorHAnsi"/>
        </w:rPr>
      </w:pPr>
      <w:r w:rsidRPr="000759B7">
        <w:rPr>
          <w:u w:val="single"/>
        </w:rPr>
        <w:t>Control Field Name</w:t>
      </w:r>
      <w:r w:rsidRPr="000759B7">
        <w:t xml:space="preserve">: </w:t>
      </w:r>
      <w:r w:rsidRPr="006F6B4A">
        <w:rPr>
          <w:rFonts w:cstheme="minorHAnsi"/>
        </w:rPr>
        <w:t>Problem Type</w:t>
      </w:r>
    </w:p>
    <w:p w:rsidR="00B2056B" w:rsidRDefault="00B2056B" w:rsidP="00B2056B">
      <w:pPr>
        <w:pStyle w:val="Normal1"/>
        <w:rPr>
          <w:rFonts w:cstheme="minorHAnsi"/>
        </w:rPr>
      </w:pPr>
      <w:r w:rsidRPr="000759B7">
        <w:rPr>
          <w:rFonts w:cstheme="minorHAnsi"/>
          <w:u w:val="single"/>
        </w:rPr>
        <w:t>Dependent Field Name</w:t>
      </w:r>
      <w:r w:rsidRPr="000759B7">
        <w:rPr>
          <w:rFonts w:cstheme="minorHAnsi"/>
        </w:rPr>
        <w:t xml:space="preserve">: </w:t>
      </w:r>
      <w:r w:rsidRPr="006F6B4A">
        <w:rPr>
          <w:rFonts w:cstheme="minorHAnsi"/>
        </w:rPr>
        <w:t>Problem Type - Highways</w:t>
      </w:r>
    </w:p>
    <w:p w:rsidR="00B2056B" w:rsidRDefault="00B2056B" w:rsidP="00B2056B">
      <w:pPr>
        <w:pStyle w:val="Normal1"/>
        <w:rPr>
          <w:rFonts w:cstheme="minorHAnsi"/>
        </w:rPr>
      </w:pPr>
    </w:p>
    <w:p w:rsidR="00B2056B" w:rsidRDefault="00DC5821" w:rsidP="00B2056B">
      <w:pPr>
        <w:pStyle w:val="Normal1"/>
      </w:pPr>
      <w:r w:rsidRPr="00DC5821">
        <w:t>Values:  Adopt A Baskets, Events Cleanup, Hazardous Waste, Leaf Collection, Oil Spill, Other Sanitation Request, PMBC Cleanup, Waste Baskets, Waste Basket - Recycling, Waste Basket - Rubbish</w:t>
      </w:r>
    </w:p>
    <w:p w:rsidR="00B2056B" w:rsidRDefault="00B2056B" w:rsidP="00B2056B">
      <w:pPr>
        <w:pStyle w:val="Normal1"/>
      </w:pPr>
      <w:r>
        <w:t xml:space="preserve">All values are shown if </w:t>
      </w:r>
      <w:r w:rsidRPr="006F6B4A">
        <w:t>Problem Type = ‘</w:t>
      </w:r>
      <w:r w:rsidR="00761FCA" w:rsidRPr="00761FCA">
        <w:t>Sanitation’</w:t>
      </w:r>
    </w:p>
    <w:p w:rsidR="00B2056B" w:rsidRDefault="00B2056B" w:rsidP="003F279A">
      <w:pPr>
        <w:pStyle w:val="Normal1"/>
      </w:pPr>
    </w:p>
    <w:p w:rsidR="00B2056B" w:rsidRDefault="00B2056B" w:rsidP="003F279A">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A01FF9">
            <w:pPr>
              <w:pStyle w:val="Heading2"/>
            </w:pPr>
            <w:bookmarkStart w:id="15" w:name="_Toc387218023"/>
            <w:r>
              <w:t>2.2.4</w:t>
            </w:r>
            <w:r w:rsidR="000759B7">
              <w:t xml:space="preserve"> </w:t>
            </w:r>
            <w:r w:rsidR="00A01FF9">
              <w:t>Force.com</w:t>
            </w:r>
            <w:r w:rsidR="000759B7">
              <w:t xml:space="preserve"> Objects</w:t>
            </w:r>
            <w:bookmarkEnd w:id="15"/>
          </w:p>
        </w:tc>
      </w:tr>
    </w:tbl>
    <w:p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firstRow="1" w:lastRow="0" w:firstColumn="1" w:lastColumn="0" w:noHBand="0" w:noVBand="1"/>
      </w:tblPr>
      <w:tblGrid>
        <w:gridCol w:w="2415"/>
        <w:gridCol w:w="3975"/>
        <w:gridCol w:w="2955"/>
      </w:tblGrid>
      <w:tr w:rsidR="00DD38D3" w:rsidTr="007B6830">
        <w:tc>
          <w:tcPr>
            <w:tcW w:w="241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rsidR="00DD38D3" w:rsidRDefault="006309E8">
            <w:pPr>
              <w:pStyle w:val="Normal1"/>
            </w:pPr>
            <w:r w:rsidRPr="007B6830">
              <w:rPr>
                <w:rFonts w:ascii="Calibri" w:eastAsia="Calibri" w:hAnsi="Calibri" w:cs="Calibri"/>
                <w:b/>
                <w:sz w:val="20"/>
              </w:rPr>
              <w:t>New Objects</w:t>
            </w: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bl>
    <w:p w:rsidR="00A85ACE" w:rsidRDefault="00A85ACE">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p w:rsidR="00666436" w:rsidRDefault="00666436">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16" w:name="h.tyjcwt" w:colFirst="0" w:colLast="0"/>
            <w:bookmarkStart w:id="17" w:name="_Toc387218024"/>
            <w:bookmarkEnd w:id="16"/>
            <w:r>
              <w:t>2</w:t>
            </w:r>
            <w:r w:rsidR="006309E8">
              <w:t>.3 HIGH LEVEL SYSTEM PROCESS FLOW</w:t>
            </w:r>
            <w:bookmarkEnd w:id="17"/>
          </w:p>
        </w:tc>
      </w:tr>
    </w:tbl>
    <w:p w:rsidR="00DD38D3" w:rsidRDefault="00DD38D3">
      <w:pPr>
        <w:pStyle w:val="Normal1"/>
      </w:pPr>
    </w:p>
    <w:p w:rsidR="00A7259E" w:rsidRDefault="00F4613D">
      <w:pPr>
        <w:pStyle w:val="Normal1"/>
      </w:pPr>
      <w:r>
        <w:object w:dxaOrig="10558" w:dyaOrig="1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474.9pt" o:ole="">
            <v:imagedata r:id="rId16" o:title=""/>
          </v:shape>
          <o:OLEObject Type="Embed" ProgID="Visio.Drawing.11" ShapeID="_x0000_i1025" DrawAspect="Content" ObjectID="_1466338428" r:id="rId17"/>
        </w:object>
      </w:r>
    </w:p>
    <w:p w:rsidR="00A7259E" w:rsidRDefault="00A7259E">
      <w:pPr>
        <w:pStyle w:val="Normal1"/>
      </w:pPr>
    </w:p>
    <w:p w:rsidR="00A7259E" w:rsidRDefault="00A7259E">
      <w:pPr>
        <w:pStyle w:val="Normal1"/>
      </w:pPr>
    </w:p>
    <w:p w:rsidR="00A7259E" w:rsidRDefault="00A7259E">
      <w:pPr>
        <w:pStyle w:val="Normal1"/>
      </w:pPr>
    </w:p>
    <w:p w:rsidR="00A85ACE" w:rsidRDefault="00A85ACE">
      <w:pPr>
        <w:pStyle w:val="Normal1"/>
      </w:pPr>
    </w:p>
    <w:p w:rsidR="00A85ACE" w:rsidRDefault="00A85ACE">
      <w:pPr>
        <w:pStyle w:val="Normal1"/>
      </w:pPr>
    </w:p>
    <w:p w:rsidR="00A85ACE" w:rsidRDefault="00A85ACE">
      <w:pPr>
        <w:pStyle w:val="Normal1"/>
      </w:pPr>
    </w:p>
    <w:p w:rsidR="00185C17" w:rsidRDefault="00185C17">
      <w:pPr>
        <w:rPr>
          <w:rFonts w:ascii="Calibri" w:eastAsia="Calibri" w:hAnsi="Calibri" w:cs="Calibri"/>
          <w:b/>
          <w:color w:val="4F81BD"/>
          <w:sz w:val="36"/>
        </w:rPr>
      </w:pPr>
      <w:bookmarkStart w:id="18" w:name="h.3dy6vkm" w:colFirst="0" w:colLast="0"/>
      <w:bookmarkEnd w:id="18"/>
      <w:r>
        <w:br w:type="page"/>
      </w:r>
    </w:p>
    <w:p w:rsidR="00DD38D3" w:rsidRDefault="0013148B">
      <w:pPr>
        <w:pStyle w:val="Heading1"/>
      </w:pPr>
      <w:bookmarkStart w:id="19" w:name="_Toc387218025"/>
      <w:r>
        <w:t>3</w:t>
      </w:r>
      <w:r w:rsidR="006309E8">
        <w:t xml:space="preserve"> - NEW FUNCTIONALITY</w:t>
      </w:r>
      <w:bookmarkEnd w:id="19"/>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0" w:name="h.2s8eyo1" w:colFirst="0" w:colLast="0"/>
            <w:bookmarkStart w:id="21" w:name="_Toc387218026"/>
            <w:bookmarkEnd w:id="20"/>
            <w:r>
              <w:t>3.1</w:t>
            </w:r>
            <w:r w:rsidR="006309E8">
              <w:t xml:space="preserve"> CONFIGURATION DETAILS</w:t>
            </w:r>
            <w:bookmarkEnd w:id="21"/>
          </w:p>
        </w:tc>
      </w:tr>
    </w:tbl>
    <w:p w:rsidR="00DD38D3" w:rsidRDefault="00DD38D3">
      <w:pPr>
        <w:pStyle w:val="Normal1"/>
      </w:pPr>
    </w:p>
    <w:p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021A19" w:rsidRPr="00021A19">
        <w:rPr>
          <w:i/>
          <w:sz w:val="20"/>
          <w:szCs w:val="20"/>
        </w:rPr>
        <w:t xml:space="preserve">Parks </w:t>
      </w:r>
      <w:r w:rsidR="000C18F0" w:rsidRPr="000C18F0">
        <w:rPr>
          <w:i/>
          <w:sz w:val="20"/>
          <w:szCs w:val="20"/>
        </w:rPr>
        <w:t>Other Streets</w:t>
      </w:r>
    </w:p>
    <w:p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Pr>
          <w:rFonts w:ascii="Calibri" w:eastAsia="Calibri" w:hAnsi="Calibri" w:cs="Calibri"/>
        </w:rPr>
        <w:t xml:space="preserve">:  </w:t>
      </w:r>
      <w:r w:rsidR="000C18F0" w:rsidRPr="000C18F0">
        <w:rPr>
          <w:rFonts w:ascii="Calibri" w:eastAsia="Calibri" w:hAnsi="Calibri" w:cs="Calibri"/>
        </w:rPr>
        <w:t>Other Streets</w:t>
      </w:r>
    </w:p>
    <w:p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0C18F0" w:rsidRPr="000C18F0">
        <w:rPr>
          <w:rFonts w:ascii="Calibri" w:eastAsia="Calibri" w:hAnsi="Calibri" w:cs="Calibri"/>
        </w:rPr>
        <w:t>Other Streets</w:t>
      </w:r>
    </w:p>
    <w:p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rsidR="009674B2" w:rsidRDefault="009674B2" w:rsidP="009674B2">
      <w:pPr>
        <w:pStyle w:val="Normal1"/>
        <w:numPr>
          <w:ilvl w:val="0"/>
          <w:numId w:val="20"/>
        </w:numPr>
        <w:contextualSpacing/>
        <w:rPr>
          <w:rFonts w:asciiTheme="minorHAnsi" w:hAnsiTheme="minorHAnsi" w:cstheme="minorHAnsi"/>
        </w:rPr>
      </w:pPr>
      <w:commentRangeStart w:id="22"/>
      <w:r>
        <w:rPr>
          <w:rFonts w:asciiTheme="minorHAnsi" w:hAnsiTheme="minorHAnsi" w:cstheme="minorHAnsi"/>
        </w:rPr>
        <w:t>New (Default)</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In-Progress</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Escalated</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On-Hold</w:t>
      </w:r>
    </w:p>
    <w:p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Closed</w:t>
      </w:r>
      <w:commentRangeEnd w:id="22"/>
      <w:r w:rsidR="00265354">
        <w:rPr>
          <w:rStyle w:val="CommentReference"/>
          <w:rFonts w:asciiTheme="minorHAnsi" w:eastAsiaTheme="minorEastAsia" w:hAnsiTheme="minorHAnsi" w:cstheme="minorBidi"/>
          <w:color w:val="auto"/>
        </w:rPr>
        <w:commentReference w:id="22"/>
      </w:r>
    </w:p>
    <w:p w:rsidR="00532288" w:rsidRPr="00532288" w:rsidRDefault="00532288" w:rsidP="00532288">
      <w:pPr>
        <w:pStyle w:val="Normal1"/>
        <w:ind w:left="720"/>
        <w:contextualSpacing/>
        <w:rPr>
          <w:rFonts w:ascii="Calibri" w:eastAsia="Calibri" w:hAnsi="Calibri" w:cs="Calibri"/>
        </w:rPr>
      </w:pPr>
      <w:r>
        <w:rPr>
          <w:rFonts w:ascii="Calibri" w:eastAsia="Calibri" w:hAnsi="Calibri" w:cs="Calibri"/>
          <w:u w:val="single"/>
        </w:rPr>
        <w:t>Record Type Name</w:t>
      </w:r>
      <w:r>
        <w:rPr>
          <w:rFonts w:ascii="Calibri" w:eastAsia="Calibri" w:hAnsi="Calibri" w:cs="Calibri"/>
        </w:rPr>
        <w:t xml:space="preserve">:  </w:t>
      </w:r>
      <w:r w:rsidR="000C18F0" w:rsidRPr="000C18F0">
        <w:rPr>
          <w:rFonts w:ascii="Calibri" w:eastAsia="Calibri" w:hAnsi="Calibri" w:cs="Calibri"/>
        </w:rPr>
        <w:t>Other Streets</w:t>
      </w:r>
    </w:p>
    <w:p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rsidR="00D17C1A" w:rsidRPr="00532288"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Clone</w:t>
      </w:r>
    </w:p>
    <w:p w:rsidR="00DD38D3" w:rsidRDefault="006309E8" w:rsidP="009357CE">
      <w:pPr>
        <w:pStyle w:val="Normal1"/>
        <w:contextualSpacing/>
      </w:pPr>
      <w:r>
        <w:rPr>
          <w:rFonts w:ascii="Calibri" w:eastAsia="Calibri" w:hAnsi="Calibri" w:cs="Calibri"/>
          <w:b/>
        </w:rPr>
        <w:t>Tab Setup:</w:t>
      </w:r>
    </w:p>
    <w:p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rsidR="00DD38D3" w:rsidRPr="0057003B" w:rsidRDefault="006309E8" w:rsidP="009357CE">
      <w:pPr>
        <w:pStyle w:val="Normal1"/>
        <w:contextualSpacing/>
      </w:pPr>
      <w:r>
        <w:rPr>
          <w:rFonts w:ascii="Calibri" w:eastAsia="Calibri" w:hAnsi="Calibri" w:cs="Calibri"/>
          <w:b/>
        </w:rPr>
        <w:t xml:space="preserve">User Profile Setup: </w:t>
      </w:r>
      <w:r w:rsidR="009C13D1">
        <w:rPr>
          <w:rFonts w:ascii="Calibri" w:eastAsia="Calibri" w:hAnsi="Calibri" w:cs="Calibri"/>
        </w:rPr>
        <w:t xml:space="preserve"> </w:t>
      </w:r>
    </w:p>
    <w:p w:rsidR="0057003B" w:rsidRDefault="0057003B" w:rsidP="009357CE">
      <w:pPr>
        <w:pStyle w:val="ListParagraph"/>
        <w:numPr>
          <w:ilvl w:val="0"/>
          <w:numId w:val="17"/>
        </w:numPr>
      </w:pPr>
      <w:r>
        <w:t>311 Agents</w:t>
      </w:r>
    </w:p>
    <w:p w:rsidR="0057003B" w:rsidRDefault="0057003B" w:rsidP="009357CE">
      <w:pPr>
        <w:pStyle w:val="ListParagraph"/>
        <w:numPr>
          <w:ilvl w:val="0"/>
          <w:numId w:val="17"/>
        </w:numPr>
      </w:pPr>
      <w:r>
        <w:t>311 Supervisors</w:t>
      </w:r>
    </w:p>
    <w:p w:rsidR="0057003B" w:rsidRDefault="0057003B" w:rsidP="009357CE">
      <w:pPr>
        <w:pStyle w:val="ListParagraph"/>
        <w:numPr>
          <w:ilvl w:val="0"/>
          <w:numId w:val="17"/>
        </w:numPr>
      </w:pPr>
      <w:r>
        <w:t>Case Workers</w:t>
      </w:r>
    </w:p>
    <w:p w:rsidR="0057003B" w:rsidRDefault="0057003B" w:rsidP="009357CE">
      <w:pPr>
        <w:pStyle w:val="ListParagraph"/>
        <w:numPr>
          <w:ilvl w:val="0"/>
          <w:numId w:val="17"/>
        </w:numPr>
      </w:pPr>
      <w:r>
        <w:t>System Administrators</w:t>
      </w:r>
    </w:p>
    <w:p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rsidR="00DD38D3" w:rsidRDefault="006309E8" w:rsidP="009357CE">
      <w:pPr>
        <w:pStyle w:val="Normal1"/>
        <w:contextualSpacing/>
        <w:rPr>
          <w:rFonts w:ascii="Calibri" w:eastAsia="Calibri" w:hAnsi="Calibri" w:cs="Calibri"/>
        </w:rPr>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rsidR="0048347F" w:rsidRDefault="0048347F" w:rsidP="009357CE">
      <w:pPr>
        <w:pStyle w:val="Normal1"/>
        <w:contextualSpacing/>
        <w:rPr>
          <w:rFonts w:ascii="Calibri" w:eastAsia="Calibri" w:hAnsi="Calibri" w:cs="Calibri"/>
        </w:rPr>
      </w:pPr>
    </w:p>
    <w:p w:rsidR="0048347F" w:rsidRDefault="0048347F" w:rsidP="009357CE">
      <w:pPr>
        <w:pStyle w:val="Normal1"/>
        <w:contextualSpacing/>
        <w:rPr>
          <w:rFonts w:ascii="Calibri" w:eastAsia="Calibri" w:hAnsi="Calibri" w:cs="Calibri"/>
        </w:rPr>
      </w:pPr>
    </w:p>
    <w:p w:rsidR="0048347F" w:rsidRDefault="0048347F" w:rsidP="009357CE">
      <w:pPr>
        <w:pStyle w:val="Normal1"/>
        <w:contextualSpacing/>
        <w:rPr>
          <w:rFonts w:ascii="Calibri" w:eastAsia="Calibri" w:hAnsi="Calibri" w:cs="Calibri"/>
        </w:rPr>
      </w:pPr>
    </w:p>
    <w:p w:rsidR="0048347F" w:rsidRDefault="0048347F" w:rsidP="009357CE">
      <w:pPr>
        <w:pStyle w:val="Normal1"/>
        <w:contextualSpacing/>
        <w:rPr>
          <w:rFonts w:ascii="Calibri" w:eastAsia="Calibri" w:hAnsi="Calibri" w:cs="Calibri"/>
        </w:rPr>
      </w:pPr>
    </w:p>
    <w:p w:rsidR="0048347F" w:rsidRDefault="0048347F" w:rsidP="009357CE">
      <w:pPr>
        <w:pStyle w:val="Normal1"/>
        <w:contextualSpacing/>
        <w:rPr>
          <w:rFonts w:ascii="Calibri" w:eastAsia="Calibri" w:hAnsi="Calibri" w:cs="Calibri"/>
        </w:rPr>
      </w:pPr>
    </w:p>
    <w:p w:rsidR="0048347F" w:rsidRDefault="0048347F" w:rsidP="009357CE">
      <w:pPr>
        <w:pStyle w:val="Normal1"/>
        <w:contextualSpacing/>
        <w:rPr>
          <w:rFonts w:ascii="Calibri" w:eastAsia="Calibri" w:hAnsi="Calibri" w:cs="Calibri"/>
        </w:rPr>
      </w:pPr>
    </w:p>
    <w:p w:rsidR="0048347F" w:rsidRDefault="0048347F" w:rsidP="009357CE">
      <w:pPr>
        <w:pStyle w:val="Normal1"/>
        <w:contextualSpacing/>
        <w:rPr>
          <w:rFonts w:ascii="Calibri" w:eastAsia="Calibri" w:hAnsi="Calibri" w:cs="Calibri"/>
        </w:rPr>
      </w:pPr>
    </w:p>
    <w:p w:rsidR="0048347F" w:rsidRPr="00A7259E" w:rsidRDefault="0048347F" w:rsidP="009357CE">
      <w:pPr>
        <w:pStyle w:val="Normal1"/>
        <w:contextualSpacing/>
      </w:pPr>
    </w:p>
    <w:p w:rsidR="00DD38D3" w:rsidRDefault="006309E8" w:rsidP="009357CE">
      <w:pPr>
        <w:pStyle w:val="Normal1"/>
        <w:contextualSpacing/>
        <w:rPr>
          <w:rFonts w:ascii="Calibri" w:eastAsia="Calibri" w:hAnsi="Calibri" w:cs="Calibri"/>
          <w:b/>
        </w:rPr>
      </w:pPr>
      <w:commentRangeStart w:id="23"/>
      <w:r>
        <w:rPr>
          <w:rFonts w:ascii="Calibri" w:eastAsia="Calibri" w:hAnsi="Calibri" w:cs="Calibri"/>
          <w:b/>
        </w:rPr>
        <w:t>Workflows</w:t>
      </w:r>
      <w:commentRangeEnd w:id="23"/>
      <w:r w:rsidR="00265354">
        <w:rPr>
          <w:rStyle w:val="CommentReference"/>
          <w:rFonts w:asciiTheme="minorHAnsi" w:eastAsiaTheme="minorEastAsia" w:hAnsiTheme="minorHAnsi" w:cstheme="minorBidi"/>
          <w:color w:val="auto"/>
        </w:rPr>
        <w:commentReference w:id="23"/>
      </w:r>
      <w:r>
        <w:rPr>
          <w:rFonts w:ascii="Calibri" w:eastAsia="Calibri" w:hAnsi="Calibri" w:cs="Calibri"/>
          <w:b/>
        </w:rPr>
        <w:t xml:space="preserve">: </w:t>
      </w:r>
    </w:p>
    <w:tbl>
      <w:tblPr>
        <w:tblStyle w:val="TableGrid"/>
        <w:tblW w:w="5000" w:type="pct"/>
        <w:tblLook w:val="04A0" w:firstRow="1" w:lastRow="0" w:firstColumn="1" w:lastColumn="0" w:noHBand="0" w:noVBand="1"/>
      </w:tblPr>
      <w:tblGrid>
        <w:gridCol w:w="712"/>
        <w:gridCol w:w="1579"/>
        <w:gridCol w:w="1822"/>
        <w:gridCol w:w="1821"/>
        <w:gridCol w:w="1821"/>
        <w:gridCol w:w="1821"/>
      </w:tblGrid>
      <w:tr w:rsidR="009E6199" w:rsidRPr="002F4EC3" w:rsidTr="00506FF7">
        <w:trPr>
          <w:cantSplit/>
        </w:trPr>
        <w:tc>
          <w:tcPr>
            <w:tcW w:w="371" w:type="pct"/>
            <w:shd w:val="clear" w:color="auto" w:fill="D9D9D9" w:themeFill="background1" w:themeFillShade="D9"/>
          </w:tcPr>
          <w:p w:rsidR="009E6199" w:rsidRPr="002F4EC3" w:rsidRDefault="009E6199" w:rsidP="00506FF7">
            <w:pPr>
              <w:rPr>
                <w:b/>
                <w:sz w:val="18"/>
                <w:szCs w:val="18"/>
              </w:rPr>
            </w:pPr>
            <w:r w:rsidRPr="002F4EC3">
              <w:rPr>
                <w:b/>
                <w:sz w:val="18"/>
                <w:szCs w:val="18"/>
              </w:rPr>
              <w:t>Rule #</w:t>
            </w:r>
          </w:p>
        </w:tc>
        <w:tc>
          <w:tcPr>
            <w:tcW w:w="824" w:type="pct"/>
            <w:shd w:val="clear" w:color="auto" w:fill="D9D9D9" w:themeFill="background1" w:themeFillShade="D9"/>
          </w:tcPr>
          <w:p w:rsidR="009E6199" w:rsidRPr="002F4EC3" w:rsidRDefault="009E6199" w:rsidP="00506FF7">
            <w:pPr>
              <w:rPr>
                <w:b/>
                <w:sz w:val="18"/>
                <w:szCs w:val="18"/>
              </w:rPr>
            </w:pPr>
            <w:r w:rsidRPr="002F4EC3">
              <w:rPr>
                <w:b/>
                <w:sz w:val="18"/>
                <w:szCs w:val="18"/>
              </w:rPr>
              <w:t>Rule Name</w:t>
            </w:r>
          </w:p>
        </w:tc>
        <w:tc>
          <w:tcPr>
            <w:tcW w:w="951" w:type="pct"/>
            <w:shd w:val="clear" w:color="auto" w:fill="D9D9D9" w:themeFill="background1" w:themeFillShade="D9"/>
          </w:tcPr>
          <w:p w:rsidR="009E6199" w:rsidRPr="002F4EC3" w:rsidRDefault="009E6199" w:rsidP="00506FF7">
            <w:pPr>
              <w:rPr>
                <w:b/>
                <w:sz w:val="18"/>
                <w:szCs w:val="18"/>
              </w:rPr>
            </w:pPr>
            <w:r w:rsidRPr="002F4EC3">
              <w:rPr>
                <w:b/>
                <w:sz w:val="18"/>
                <w:szCs w:val="18"/>
              </w:rPr>
              <w:t>Workflow Action</w:t>
            </w:r>
          </w:p>
        </w:tc>
        <w:tc>
          <w:tcPr>
            <w:tcW w:w="951" w:type="pct"/>
            <w:shd w:val="clear" w:color="auto" w:fill="D9D9D9" w:themeFill="background1" w:themeFillShade="D9"/>
          </w:tcPr>
          <w:p w:rsidR="009E6199" w:rsidRPr="002F4EC3" w:rsidRDefault="009E6199" w:rsidP="00506FF7">
            <w:pPr>
              <w:rPr>
                <w:b/>
                <w:sz w:val="18"/>
                <w:szCs w:val="18"/>
              </w:rPr>
            </w:pPr>
            <w:r w:rsidRPr="002F4EC3">
              <w:rPr>
                <w:b/>
                <w:sz w:val="18"/>
                <w:szCs w:val="18"/>
              </w:rPr>
              <w:t>Rule Criteria</w:t>
            </w:r>
          </w:p>
        </w:tc>
        <w:tc>
          <w:tcPr>
            <w:tcW w:w="951" w:type="pct"/>
            <w:shd w:val="clear" w:color="auto" w:fill="D9D9D9" w:themeFill="background1" w:themeFillShade="D9"/>
          </w:tcPr>
          <w:p w:rsidR="009E6199" w:rsidRPr="002F4EC3" w:rsidRDefault="009E6199" w:rsidP="00506FF7">
            <w:pPr>
              <w:rPr>
                <w:b/>
                <w:sz w:val="18"/>
                <w:szCs w:val="18"/>
              </w:rPr>
            </w:pPr>
            <w:r w:rsidRPr="002F4EC3">
              <w:rPr>
                <w:b/>
                <w:sz w:val="18"/>
                <w:szCs w:val="18"/>
              </w:rPr>
              <w:t>Object</w:t>
            </w:r>
          </w:p>
        </w:tc>
        <w:tc>
          <w:tcPr>
            <w:tcW w:w="951" w:type="pct"/>
            <w:shd w:val="clear" w:color="auto" w:fill="D9D9D9" w:themeFill="background1" w:themeFillShade="D9"/>
          </w:tcPr>
          <w:p w:rsidR="009E6199" w:rsidRPr="002F4EC3" w:rsidRDefault="009E6199" w:rsidP="00506FF7">
            <w:pPr>
              <w:rPr>
                <w:b/>
                <w:sz w:val="18"/>
                <w:szCs w:val="18"/>
              </w:rPr>
            </w:pPr>
            <w:r w:rsidRPr="002F4EC3">
              <w:rPr>
                <w:b/>
                <w:sz w:val="18"/>
                <w:szCs w:val="18"/>
              </w:rPr>
              <w:t>Evaluation Criteria</w:t>
            </w:r>
          </w:p>
        </w:tc>
      </w:tr>
      <w:tr w:rsidR="009E6199" w:rsidRPr="002F4EC3" w:rsidTr="00506FF7">
        <w:trPr>
          <w:cantSplit/>
        </w:trPr>
        <w:tc>
          <w:tcPr>
            <w:tcW w:w="371" w:type="pct"/>
          </w:tcPr>
          <w:p w:rsidR="009E6199" w:rsidRPr="002F4EC3" w:rsidRDefault="009E6199" w:rsidP="00506FF7">
            <w:pPr>
              <w:rPr>
                <w:sz w:val="18"/>
                <w:szCs w:val="18"/>
              </w:rPr>
            </w:pPr>
            <w:r w:rsidRPr="002F4EC3">
              <w:rPr>
                <w:sz w:val="18"/>
                <w:szCs w:val="18"/>
              </w:rPr>
              <w:t>1</w:t>
            </w:r>
          </w:p>
        </w:tc>
        <w:tc>
          <w:tcPr>
            <w:tcW w:w="824" w:type="pct"/>
          </w:tcPr>
          <w:p w:rsidR="009E6199" w:rsidRPr="002F4EC3" w:rsidRDefault="009E6199" w:rsidP="00506FF7">
            <w:pPr>
              <w:rPr>
                <w:i/>
                <w:sz w:val="18"/>
                <w:szCs w:val="18"/>
              </w:rPr>
            </w:pPr>
            <w:r w:rsidRPr="002F4EC3">
              <w:rPr>
                <w:sz w:val="18"/>
                <w:szCs w:val="18"/>
              </w:rPr>
              <w:t xml:space="preserve">Workflow Rule for </w:t>
            </w:r>
            <w:r w:rsidRPr="002F4EC3">
              <w:rPr>
                <w:i/>
                <w:sz w:val="18"/>
                <w:szCs w:val="18"/>
              </w:rPr>
              <w:t>Problem Type - Highways</w:t>
            </w:r>
          </w:p>
        </w:tc>
        <w:tc>
          <w:tcPr>
            <w:tcW w:w="951" w:type="pct"/>
          </w:tcPr>
          <w:p w:rsidR="009E6199" w:rsidRPr="002F4EC3" w:rsidRDefault="009E6199" w:rsidP="00506FF7">
            <w:pPr>
              <w:rPr>
                <w:sz w:val="18"/>
                <w:szCs w:val="18"/>
              </w:rPr>
            </w:pPr>
            <w:r w:rsidRPr="002F4EC3">
              <w:rPr>
                <w:sz w:val="18"/>
                <w:szCs w:val="18"/>
              </w:rPr>
              <w:t>Display message:  “The system has changed the Case Record Type to Street Defect.”</w:t>
            </w:r>
          </w:p>
          <w:p w:rsidR="009E6199" w:rsidRPr="002F4EC3" w:rsidRDefault="009E6199" w:rsidP="00506FF7">
            <w:pPr>
              <w:rPr>
                <w:sz w:val="18"/>
                <w:szCs w:val="18"/>
              </w:rPr>
            </w:pPr>
          </w:p>
          <w:p w:rsidR="009E6199" w:rsidRPr="002F4EC3" w:rsidRDefault="009E6199" w:rsidP="00506FF7">
            <w:pPr>
              <w:rPr>
                <w:sz w:val="18"/>
                <w:szCs w:val="18"/>
              </w:rPr>
            </w:pPr>
            <w:r w:rsidRPr="002F4EC3">
              <w:rPr>
                <w:sz w:val="18"/>
                <w:szCs w:val="18"/>
              </w:rPr>
              <w:t xml:space="preserve">Automatically change the </w:t>
            </w:r>
            <w:r w:rsidRPr="002F4EC3">
              <w:rPr>
                <w:i/>
                <w:sz w:val="18"/>
                <w:szCs w:val="18"/>
              </w:rPr>
              <w:t>Case Record Type</w:t>
            </w:r>
            <w:r w:rsidRPr="002F4EC3">
              <w:rPr>
                <w:sz w:val="18"/>
                <w:szCs w:val="18"/>
              </w:rPr>
              <w:t xml:space="preserve"> = ‘Street Defect’</w:t>
            </w:r>
          </w:p>
        </w:tc>
        <w:tc>
          <w:tcPr>
            <w:tcW w:w="951" w:type="pct"/>
          </w:tcPr>
          <w:p w:rsidR="009E6199" w:rsidRPr="002F4EC3" w:rsidRDefault="009E6199" w:rsidP="00506FF7">
            <w:pPr>
              <w:rPr>
                <w:sz w:val="18"/>
                <w:szCs w:val="18"/>
              </w:rPr>
            </w:pPr>
            <w:r w:rsidRPr="002F4EC3">
              <w:rPr>
                <w:i/>
                <w:sz w:val="18"/>
                <w:szCs w:val="18"/>
              </w:rPr>
              <w:t>Problem Type – Highways</w:t>
            </w:r>
            <w:r w:rsidRPr="002F4EC3">
              <w:rPr>
                <w:sz w:val="18"/>
                <w:szCs w:val="18"/>
              </w:rPr>
              <w:t xml:space="preserve"> = ‘Push-Up’ or ‘Wear Out’</w:t>
            </w:r>
          </w:p>
        </w:tc>
        <w:tc>
          <w:tcPr>
            <w:tcW w:w="951" w:type="pct"/>
          </w:tcPr>
          <w:p w:rsidR="009E6199" w:rsidRPr="002F4EC3" w:rsidRDefault="009E6199" w:rsidP="00506FF7">
            <w:pPr>
              <w:rPr>
                <w:sz w:val="18"/>
                <w:szCs w:val="18"/>
              </w:rPr>
            </w:pPr>
            <w:r w:rsidRPr="002F4EC3">
              <w:rPr>
                <w:sz w:val="18"/>
                <w:szCs w:val="18"/>
              </w:rPr>
              <w:t>Case</w:t>
            </w:r>
          </w:p>
        </w:tc>
        <w:tc>
          <w:tcPr>
            <w:tcW w:w="951" w:type="pct"/>
          </w:tcPr>
          <w:p w:rsidR="009E6199" w:rsidRPr="002F4EC3" w:rsidRDefault="009E6199" w:rsidP="00506FF7">
            <w:pPr>
              <w:rPr>
                <w:sz w:val="18"/>
                <w:szCs w:val="18"/>
              </w:rPr>
            </w:pPr>
            <w:r w:rsidRPr="002F4EC3">
              <w:rPr>
                <w:sz w:val="18"/>
                <w:szCs w:val="18"/>
              </w:rPr>
              <w:t>Evaluate the rule when a record is created, and every time it’s edited.</w:t>
            </w:r>
          </w:p>
        </w:tc>
      </w:tr>
      <w:tr w:rsidR="009E6199" w:rsidRPr="002F4EC3" w:rsidTr="00506FF7">
        <w:trPr>
          <w:cantSplit/>
        </w:trPr>
        <w:tc>
          <w:tcPr>
            <w:tcW w:w="371" w:type="pct"/>
          </w:tcPr>
          <w:p w:rsidR="009E6199" w:rsidRPr="002F4EC3" w:rsidRDefault="009E6199" w:rsidP="00506FF7">
            <w:pPr>
              <w:rPr>
                <w:sz w:val="18"/>
                <w:szCs w:val="18"/>
              </w:rPr>
            </w:pPr>
            <w:r w:rsidRPr="002F4EC3">
              <w:rPr>
                <w:sz w:val="18"/>
                <w:szCs w:val="18"/>
              </w:rPr>
              <w:t>2</w:t>
            </w:r>
          </w:p>
        </w:tc>
        <w:tc>
          <w:tcPr>
            <w:tcW w:w="824" w:type="pct"/>
          </w:tcPr>
          <w:p w:rsidR="009E6199" w:rsidRPr="002F4EC3" w:rsidRDefault="009E6199" w:rsidP="00506FF7">
            <w:pPr>
              <w:rPr>
                <w:sz w:val="18"/>
                <w:szCs w:val="18"/>
              </w:rPr>
            </w:pPr>
            <w:r w:rsidRPr="002F4EC3">
              <w:rPr>
                <w:sz w:val="18"/>
                <w:szCs w:val="18"/>
              </w:rPr>
              <w:t xml:space="preserve">Workflow Rule for </w:t>
            </w:r>
            <w:r w:rsidRPr="002F4EC3">
              <w:rPr>
                <w:i/>
                <w:sz w:val="18"/>
                <w:szCs w:val="18"/>
              </w:rPr>
              <w:t>Problem Type - Sanitation</w:t>
            </w:r>
          </w:p>
        </w:tc>
        <w:tc>
          <w:tcPr>
            <w:tcW w:w="951" w:type="pct"/>
          </w:tcPr>
          <w:p w:rsidR="009E6199" w:rsidRPr="002F4EC3" w:rsidRDefault="009E6199" w:rsidP="00506FF7">
            <w:pPr>
              <w:rPr>
                <w:sz w:val="18"/>
                <w:szCs w:val="18"/>
              </w:rPr>
            </w:pPr>
            <w:r w:rsidRPr="002F4EC3">
              <w:rPr>
                <w:sz w:val="18"/>
                <w:szCs w:val="18"/>
              </w:rPr>
              <w:t>Display message:  “The system has changed the Case Record Type to Rubbish Collection.”</w:t>
            </w:r>
          </w:p>
          <w:p w:rsidR="009E6199" w:rsidRPr="002F4EC3" w:rsidRDefault="009E6199" w:rsidP="00506FF7">
            <w:pPr>
              <w:rPr>
                <w:sz w:val="18"/>
                <w:szCs w:val="18"/>
              </w:rPr>
            </w:pPr>
          </w:p>
          <w:p w:rsidR="009E6199" w:rsidRPr="002F4EC3" w:rsidRDefault="009E6199" w:rsidP="00506FF7">
            <w:pPr>
              <w:rPr>
                <w:sz w:val="18"/>
                <w:szCs w:val="18"/>
              </w:rPr>
            </w:pPr>
            <w:r w:rsidRPr="002F4EC3">
              <w:rPr>
                <w:sz w:val="18"/>
                <w:szCs w:val="18"/>
              </w:rPr>
              <w:t xml:space="preserve">Automatically change the </w:t>
            </w:r>
            <w:r w:rsidRPr="002F4EC3">
              <w:rPr>
                <w:i/>
                <w:sz w:val="18"/>
                <w:szCs w:val="18"/>
              </w:rPr>
              <w:t>Case Record Type</w:t>
            </w:r>
            <w:r w:rsidRPr="002F4EC3">
              <w:rPr>
                <w:sz w:val="18"/>
                <w:szCs w:val="18"/>
              </w:rPr>
              <w:t xml:space="preserve"> = ‘Rubbish Collection’</w:t>
            </w:r>
          </w:p>
        </w:tc>
        <w:tc>
          <w:tcPr>
            <w:tcW w:w="951" w:type="pct"/>
          </w:tcPr>
          <w:p w:rsidR="009E6199" w:rsidRPr="002F4EC3" w:rsidRDefault="009E6199" w:rsidP="00506FF7">
            <w:pPr>
              <w:rPr>
                <w:i/>
                <w:sz w:val="18"/>
                <w:szCs w:val="18"/>
              </w:rPr>
            </w:pPr>
            <w:r w:rsidRPr="002F4EC3">
              <w:rPr>
                <w:i/>
                <w:sz w:val="18"/>
                <w:szCs w:val="18"/>
              </w:rPr>
              <w:t>Problem Type – Highways</w:t>
            </w:r>
            <w:r w:rsidRPr="002F4EC3">
              <w:rPr>
                <w:sz w:val="18"/>
                <w:szCs w:val="18"/>
              </w:rPr>
              <w:t xml:space="preserve"> = ‘Leaf Collection’</w:t>
            </w:r>
          </w:p>
        </w:tc>
        <w:tc>
          <w:tcPr>
            <w:tcW w:w="951" w:type="pct"/>
          </w:tcPr>
          <w:p w:rsidR="009E6199" w:rsidRPr="002F4EC3" w:rsidRDefault="009E6199" w:rsidP="00506FF7">
            <w:pPr>
              <w:rPr>
                <w:sz w:val="18"/>
                <w:szCs w:val="18"/>
              </w:rPr>
            </w:pPr>
            <w:r w:rsidRPr="002F4EC3">
              <w:rPr>
                <w:sz w:val="18"/>
                <w:szCs w:val="18"/>
              </w:rPr>
              <w:t>Case</w:t>
            </w:r>
          </w:p>
        </w:tc>
        <w:tc>
          <w:tcPr>
            <w:tcW w:w="951" w:type="pct"/>
          </w:tcPr>
          <w:p w:rsidR="009E6199" w:rsidRPr="002F4EC3" w:rsidRDefault="009E6199" w:rsidP="00506FF7">
            <w:pPr>
              <w:rPr>
                <w:sz w:val="18"/>
                <w:szCs w:val="18"/>
              </w:rPr>
            </w:pPr>
            <w:r w:rsidRPr="002F4EC3">
              <w:rPr>
                <w:sz w:val="18"/>
                <w:szCs w:val="18"/>
              </w:rPr>
              <w:t>Evaluate the rule when a record is created, and every time it’s edited.</w:t>
            </w:r>
          </w:p>
        </w:tc>
      </w:tr>
    </w:tbl>
    <w:p w:rsidR="009E6199" w:rsidRDefault="009E6199" w:rsidP="009357CE">
      <w:pPr>
        <w:pStyle w:val="Normal1"/>
        <w:contextualSpacing/>
        <w:rPr>
          <w:rFonts w:ascii="Calibri" w:eastAsia="Calibri" w:hAnsi="Calibri" w:cs="Calibri"/>
          <w:b/>
        </w:rPr>
      </w:pPr>
    </w:p>
    <w:p w:rsidR="00FB083E" w:rsidRPr="00FB083E" w:rsidRDefault="007C5CAC" w:rsidP="009357CE">
      <w:pPr>
        <w:pStyle w:val="Normal1"/>
        <w:contextualSpacing/>
      </w:pPr>
      <w:r w:rsidRPr="00FB083E">
        <w:rPr>
          <w:rFonts w:ascii="Calibri" w:eastAsia="Calibri" w:hAnsi="Calibri" w:cs="Calibri"/>
          <w:b/>
        </w:rPr>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577"/>
        <w:gridCol w:w="1978"/>
        <w:gridCol w:w="6045"/>
        <w:gridCol w:w="810"/>
      </w:tblGrid>
      <w:tr w:rsidR="0085199A" w:rsidRPr="00CC359A" w:rsidTr="00CC359A">
        <w:tc>
          <w:tcPr>
            <w:tcW w:w="0" w:type="auto"/>
            <w:shd w:val="clear" w:color="auto" w:fill="FFFFFF"/>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No</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r w:rsidR="00451492" w:rsidRPr="00CC359A" w:rsidTr="00AA7364">
        <w:tc>
          <w:tcPr>
            <w:tcW w:w="0" w:type="auto"/>
          </w:tcPr>
          <w:p w:rsidR="00451492" w:rsidRPr="00CC359A" w:rsidRDefault="00451492" w:rsidP="00AA7364">
            <w:pPr>
              <w:pStyle w:val="Normal1"/>
              <w:rPr>
                <w:rFonts w:asciiTheme="minorHAnsi" w:hAnsiTheme="minorHAnsi" w:cstheme="minorHAnsi"/>
                <w:sz w:val="20"/>
                <w:szCs w:val="20"/>
              </w:rPr>
            </w:pPr>
            <w:r w:rsidRPr="00CC359A">
              <w:rPr>
                <w:rFonts w:asciiTheme="minorHAnsi" w:hAnsiTheme="minorHAnsi" w:cstheme="minorHAnsi"/>
                <w:i/>
                <w:sz w:val="20"/>
                <w:szCs w:val="20"/>
              </w:rPr>
              <w:t>1</w:t>
            </w:r>
          </w:p>
        </w:tc>
        <w:tc>
          <w:tcPr>
            <w:tcW w:w="0" w:type="auto"/>
            <w:tcMar>
              <w:top w:w="100" w:type="dxa"/>
              <w:left w:w="40" w:type="dxa"/>
              <w:bottom w:w="100" w:type="dxa"/>
              <w:right w:w="40" w:type="dxa"/>
            </w:tcMar>
          </w:tcPr>
          <w:p w:rsidR="00451492" w:rsidRPr="00CC359A" w:rsidRDefault="00A67F0E" w:rsidP="00AA7364">
            <w:pPr>
              <w:pStyle w:val="Normal1"/>
              <w:rPr>
                <w:rFonts w:asciiTheme="minorHAnsi" w:hAnsiTheme="minorHAnsi" w:cstheme="minorHAnsi"/>
                <w:sz w:val="20"/>
                <w:szCs w:val="20"/>
              </w:rPr>
            </w:pPr>
            <w:r>
              <w:rPr>
                <w:sz w:val="20"/>
                <w:szCs w:val="20"/>
              </w:rPr>
              <w:t xml:space="preserve">Validation Rule for </w:t>
            </w:r>
            <w:r>
              <w:rPr>
                <w:i/>
                <w:sz w:val="20"/>
                <w:szCs w:val="20"/>
              </w:rPr>
              <w:t>Problem</w:t>
            </w:r>
          </w:p>
        </w:tc>
        <w:tc>
          <w:tcPr>
            <w:tcW w:w="0" w:type="auto"/>
            <w:tcMar>
              <w:top w:w="100" w:type="dxa"/>
              <w:left w:w="40" w:type="dxa"/>
              <w:bottom w:w="100" w:type="dxa"/>
              <w:right w:w="40" w:type="dxa"/>
            </w:tcMar>
          </w:tcPr>
          <w:p w:rsidR="00451492" w:rsidRPr="00CC359A" w:rsidRDefault="00A67F0E" w:rsidP="00AA7364">
            <w:pPr>
              <w:rPr>
                <w:rFonts w:cstheme="minorHAnsi"/>
                <w:sz w:val="20"/>
                <w:szCs w:val="20"/>
              </w:rPr>
            </w:pPr>
            <w:r w:rsidRPr="0005781E">
              <w:rPr>
                <w:sz w:val="20"/>
                <w:szCs w:val="20"/>
              </w:rPr>
              <w:t xml:space="preserve">The </w:t>
            </w:r>
            <w:r>
              <w:rPr>
                <w:i/>
                <w:sz w:val="20"/>
                <w:szCs w:val="20"/>
              </w:rPr>
              <w:t>Problem</w:t>
            </w:r>
            <w:r w:rsidRPr="0005781E">
              <w:rPr>
                <w:sz w:val="20"/>
                <w:szCs w:val="20"/>
              </w:rPr>
              <w:t xml:space="preserve"> field </w:t>
            </w:r>
            <w:r>
              <w:rPr>
                <w:sz w:val="20"/>
                <w:szCs w:val="20"/>
              </w:rPr>
              <w:t>is</w:t>
            </w:r>
            <w:r w:rsidRPr="0005781E">
              <w:rPr>
                <w:sz w:val="20"/>
                <w:szCs w:val="20"/>
              </w:rPr>
              <w:t xml:space="preserve"> populated (not NULL) </w:t>
            </w:r>
            <w:r>
              <w:rPr>
                <w:sz w:val="20"/>
                <w:szCs w:val="20"/>
              </w:rPr>
              <w:t>with the appropriate values after the Problem value is selected.</w:t>
            </w:r>
          </w:p>
        </w:tc>
        <w:tc>
          <w:tcPr>
            <w:tcW w:w="0" w:type="auto"/>
            <w:tcMar>
              <w:top w:w="100" w:type="dxa"/>
              <w:left w:w="40" w:type="dxa"/>
              <w:bottom w:w="100" w:type="dxa"/>
              <w:right w:w="40" w:type="dxa"/>
            </w:tcMar>
          </w:tcPr>
          <w:p w:rsidR="00451492" w:rsidRPr="00CC359A" w:rsidRDefault="00451492" w:rsidP="00AA7364">
            <w:pPr>
              <w:rPr>
                <w:rFonts w:cstheme="minorHAnsi"/>
                <w:sz w:val="20"/>
                <w:szCs w:val="20"/>
              </w:rPr>
            </w:pPr>
          </w:p>
        </w:tc>
      </w:tr>
    </w:tbl>
    <w:p w:rsidR="00DD38D3" w:rsidRDefault="00DD38D3">
      <w:pPr>
        <w:pStyle w:val="Normal1"/>
      </w:pPr>
    </w:p>
    <w:p w:rsidR="006B52E6" w:rsidRDefault="006309E8" w:rsidP="006B52E6">
      <w:pPr>
        <w:pStyle w:val="Normal1"/>
        <w:contextualSpacing/>
        <w:rPr>
          <w:rFonts w:asciiTheme="minorHAnsi" w:eastAsia="Calibri" w:hAnsiTheme="minorHAnsi" w:cstheme="minorHAns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p>
    <w:p w:rsidR="006B52E6" w:rsidRDefault="009E6199" w:rsidP="006B52E6">
      <w:pPr>
        <w:pStyle w:val="Normal1"/>
        <w:ind w:left="720"/>
        <w:contextualSpacing/>
        <w:rPr>
          <w:rFonts w:asciiTheme="minorHAnsi" w:hAnsiTheme="minorHAnsi" w:cstheme="minorHAnsi"/>
          <w:i/>
        </w:rPr>
      </w:pPr>
      <w:r w:rsidRPr="009E6199">
        <w:rPr>
          <w:rFonts w:asciiTheme="minorHAnsi" w:hAnsiTheme="minorHAnsi" w:cstheme="minorHAnsi"/>
          <w:i/>
        </w:rPr>
        <w:t xml:space="preserve">Streets  - Other </w:t>
      </w:r>
    </w:p>
    <w:p w:rsidR="006B52E6" w:rsidRPr="006B52E6" w:rsidRDefault="006B52E6" w:rsidP="006B52E6">
      <w:pPr>
        <w:pStyle w:val="Normal1"/>
        <w:contextualSpacing/>
        <w:rPr>
          <w:rFonts w:asciiTheme="minorHAnsi" w:hAnsiTheme="minorHAnsi" w:cstheme="minorHAnsi"/>
          <w:i/>
        </w:rPr>
      </w:pPr>
      <w:r w:rsidRPr="009357CE">
        <w:rPr>
          <w:rFonts w:asciiTheme="minorHAnsi" w:eastAsia="Calibri" w:hAnsiTheme="minorHAnsi" w:cstheme="minorHAnsi"/>
          <w:b/>
        </w:rPr>
        <w:t xml:space="preserve">Queue </w:t>
      </w:r>
      <w:r>
        <w:rPr>
          <w:rFonts w:asciiTheme="minorHAnsi" w:eastAsia="Calibri" w:hAnsiTheme="minorHAnsi" w:cstheme="minorHAnsi"/>
          <w:b/>
        </w:rPr>
        <w:t>Conditions:</w:t>
      </w:r>
      <w:r>
        <w:rPr>
          <w:rFonts w:asciiTheme="minorHAnsi" w:eastAsia="Calibri" w:hAnsiTheme="minorHAnsi" w:cstheme="minorHAnsi"/>
          <w:b/>
        </w:rPr>
        <w:tab/>
      </w:r>
    </w:p>
    <w:p w:rsidR="00217B85" w:rsidRDefault="00217B85" w:rsidP="009357CE">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9357CE" w:rsidRPr="009357CE">
        <w:rPr>
          <w:rFonts w:asciiTheme="minorHAnsi" w:hAnsiTheme="minorHAnsi" w:cstheme="minorHAnsi"/>
        </w:rPr>
        <w:t>TBD</w:t>
      </w:r>
    </w:p>
    <w:p w:rsidR="006B52E6" w:rsidRPr="009357CE" w:rsidRDefault="006B52E6" w:rsidP="009357CE">
      <w:pPr>
        <w:pStyle w:val="Normal1"/>
        <w:contextualSpacing/>
        <w:rPr>
          <w:rFonts w:asciiTheme="minorHAnsi" w:hAnsiTheme="minorHAnsi" w:cstheme="minorHAnsi"/>
        </w:rPr>
      </w:pPr>
    </w:p>
    <w:p w:rsidR="0013148B" w:rsidRPr="009357CE" w:rsidRDefault="0013148B" w:rsidP="0013148B">
      <w:pPr>
        <w:pStyle w:val="Normal1"/>
        <w:numPr>
          <w:ilvl w:val="0"/>
          <w:numId w:val="2"/>
        </w:numPr>
        <w:ind w:left="1080" w:hanging="358"/>
        <w:contextualSpacing/>
        <w:rPr>
          <w:rFonts w:asciiTheme="minorHAnsi" w:hAnsiTheme="minorHAnsi" w:cstheme="minorHAnsi"/>
        </w:rPr>
      </w:pPr>
      <w:r w:rsidRPr="009357CE">
        <w:rPr>
          <w:rFonts w:asciiTheme="minorHAnsi" w:eastAsia="Calibri" w:hAnsiTheme="minorHAnsi" w:cstheme="minorHAnsi"/>
          <w:b/>
          <w:highlight w:val="white"/>
        </w:rPr>
        <w:t xml:space="preserve">Email Notifications: </w:t>
      </w:r>
      <w:r w:rsidRPr="009357CE">
        <w:rPr>
          <w:rFonts w:asciiTheme="minorHAnsi" w:eastAsia="Calibri" w:hAnsiTheme="minorHAnsi" w:cstheme="minorHAnsi"/>
          <w:b/>
        </w:rPr>
        <w:t xml:space="preserve"> </w:t>
      </w:r>
      <w:r w:rsidRPr="009357CE">
        <w:rPr>
          <w:rFonts w:asciiTheme="minorHAnsi" w:hAnsiTheme="minorHAnsi" w:cstheme="minorHAnsi"/>
        </w:rPr>
        <w:t>if  the Agent is selected “Send Notification Email to Contact” checkbox then</w:t>
      </w:r>
      <w:r w:rsidR="009357CE" w:rsidRPr="009357CE">
        <w:rPr>
          <w:rFonts w:asciiTheme="minorHAnsi" w:hAnsiTheme="minorHAnsi" w:cstheme="minorHAnsi"/>
        </w:rPr>
        <w:t xml:space="preserve"> </w:t>
      </w:r>
      <w:r w:rsidR="00184B07" w:rsidRPr="009357CE">
        <w:rPr>
          <w:rFonts w:asciiTheme="minorHAnsi" w:hAnsiTheme="minorHAnsi" w:cstheme="minorHAnsi"/>
        </w:rPr>
        <w:t xml:space="preserve">send </w:t>
      </w:r>
      <w:r w:rsidRPr="009357CE">
        <w:rPr>
          <w:rFonts w:asciiTheme="minorHAnsi" w:hAnsiTheme="minorHAnsi" w:cstheme="minorHAnsi"/>
        </w:rPr>
        <w:t>Email to Contact using “Case Creation” template.</w:t>
      </w:r>
    </w:p>
    <w:p w:rsidR="00F21DE2" w:rsidRPr="009357CE" w:rsidRDefault="00F21DE2" w:rsidP="00F21DE2">
      <w:pPr>
        <w:pStyle w:val="Normal1"/>
        <w:ind w:left="720"/>
        <w:contextualSpacing/>
        <w:rPr>
          <w:rFonts w:asciiTheme="minorHAnsi" w:hAnsiTheme="minorHAnsi" w:cstheme="minorHAnsi"/>
        </w:rPr>
      </w:pPr>
    </w:p>
    <w:p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2070"/>
        <w:gridCol w:w="3405"/>
        <w:gridCol w:w="2025"/>
        <w:gridCol w:w="1590"/>
      </w:tblGrid>
      <w:tr w:rsidR="00DD38D3">
        <w:tc>
          <w:tcPr>
            <w:tcW w:w="207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Access Level</w:t>
            </w: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r w:rsidR="00DD38D3">
        <w:tc>
          <w:tcPr>
            <w:tcW w:w="2070" w:type="dxa"/>
            <w:shd w:val="clear" w:color="auto" w:fill="F4CCCC"/>
            <w:tcMar>
              <w:top w:w="100" w:type="dxa"/>
              <w:left w:w="40" w:type="dxa"/>
              <w:bottom w:w="100" w:type="dxa"/>
              <w:right w:w="40" w:type="dxa"/>
            </w:tcMar>
            <w:vAlign w:val="bottom"/>
          </w:tcPr>
          <w:p w:rsidR="00DD38D3" w:rsidRDefault="00DD38D3">
            <w:pPr>
              <w:pStyle w:val="Normal1"/>
            </w:pPr>
          </w:p>
        </w:tc>
        <w:tc>
          <w:tcPr>
            <w:tcW w:w="3405" w:type="dxa"/>
            <w:shd w:val="clear" w:color="auto" w:fill="F4CCCC"/>
            <w:tcMar>
              <w:top w:w="100" w:type="dxa"/>
              <w:left w:w="40" w:type="dxa"/>
              <w:bottom w:w="100" w:type="dxa"/>
              <w:right w:w="40" w:type="dxa"/>
            </w:tcMar>
            <w:vAlign w:val="bottom"/>
          </w:tcPr>
          <w:p w:rsidR="00DD38D3" w:rsidRDefault="00DD38D3">
            <w:pPr>
              <w:pStyle w:val="Normal1"/>
            </w:pPr>
          </w:p>
        </w:tc>
        <w:tc>
          <w:tcPr>
            <w:tcW w:w="2025" w:type="dxa"/>
            <w:shd w:val="clear" w:color="auto" w:fill="F4CCCC"/>
            <w:tcMar>
              <w:top w:w="100" w:type="dxa"/>
              <w:left w:w="40" w:type="dxa"/>
              <w:bottom w:w="100" w:type="dxa"/>
              <w:right w:w="40" w:type="dxa"/>
            </w:tcMar>
            <w:vAlign w:val="bottom"/>
          </w:tcPr>
          <w:p w:rsidR="00DD38D3" w:rsidRDefault="00DD38D3">
            <w:pPr>
              <w:pStyle w:val="Normal1"/>
            </w:pPr>
          </w:p>
        </w:tc>
        <w:tc>
          <w:tcPr>
            <w:tcW w:w="1590" w:type="dxa"/>
            <w:shd w:val="clear" w:color="auto" w:fill="F4CCCC"/>
            <w:tcMar>
              <w:top w:w="100" w:type="dxa"/>
              <w:left w:w="40" w:type="dxa"/>
              <w:bottom w:w="100" w:type="dxa"/>
              <w:right w:w="40" w:type="dxa"/>
            </w:tcMar>
            <w:vAlign w:val="bottom"/>
          </w:tcPr>
          <w:p w:rsidR="00DD38D3" w:rsidRDefault="00DD38D3">
            <w:pPr>
              <w:pStyle w:val="Normal1"/>
            </w:pP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bl>
    <w:p w:rsidR="00DD38D3" w:rsidRDefault="00DD38D3">
      <w:pPr>
        <w:pStyle w:val="Normal1"/>
      </w:pPr>
    </w:p>
    <w:p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firstRow="1" w:lastRow="0" w:firstColumn="1" w:lastColumn="0" w:noHBand="0" w:noVBand="1"/>
      </w:tblPr>
      <w:tblGrid>
        <w:gridCol w:w="9475"/>
      </w:tblGrid>
      <w:tr w:rsidR="00B6180A" w:rsidTr="006B52E6">
        <w:tc>
          <w:tcPr>
            <w:tcW w:w="0" w:type="auto"/>
            <w:tcBorders>
              <w:top w:val="single" w:sz="4" w:space="0" w:color="auto"/>
              <w:left w:val="single" w:sz="4" w:space="0" w:color="auto"/>
              <w:bottom w:val="single" w:sz="4" w:space="0" w:color="auto"/>
              <w:right w:val="single" w:sz="4" w:space="0" w:color="auto"/>
            </w:tcBorders>
            <w:hideMark/>
          </w:tcPr>
          <w:p w:rsidR="00995724" w:rsidRPr="005D2396" w:rsidRDefault="00995724" w:rsidP="00995724">
            <w:pPr>
              <w:pStyle w:val="ListParagraph"/>
              <w:numPr>
                <w:ilvl w:val="0"/>
                <w:numId w:val="24"/>
              </w:numPr>
              <w:spacing w:after="120"/>
              <w:ind w:left="432"/>
              <w:contextualSpacing w:val="0"/>
              <w:rPr>
                <w:rFonts w:cs="Tahoma"/>
                <w:color w:val="000000"/>
                <w:sz w:val="20"/>
                <w:szCs w:val="20"/>
              </w:rPr>
            </w:pPr>
            <w:r w:rsidRPr="00945F90">
              <w:rPr>
                <w:rFonts w:cs="Tahoma"/>
                <w:b/>
                <w:color w:val="000000"/>
                <w:sz w:val="20"/>
                <w:szCs w:val="20"/>
              </w:rPr>
              <w:t>Purpose</w:t>
            </w:r>
            <w:r w:rsidRPr="005D2396">
              <w:rPr>
                <w:rFonts w:cs="Tahoma"/>
                <w:color w:val="000000"/>
                <w:sz w:val="20"/>
                <w:szCs w:val="20"/>
              </w:rPr>
              <w:t xml:space="preserve">:  To submit requests for </w:t>
            </w:r>
            <w:r w:rsidRPr="005D2396">
              <w:rPr>
                <w:rFonts w:cs="Tahoma"/>
                <w:color w:val="000000"/>
                <w:sz w:val="20"/>
                <w:szCs w:val="20"/>
                <w:u w:val="single"/>
              </w:rPr>
              <w:t xml:space="preserve">Streets Department activities that do not fit into the other </w:t>
            </w:r>
            <w:r>
              <w:rPr>
                <w:rFonts w:cs="Tahoma"/>
                <w:color w:val="000000"/>
                <w:sz w:val="20"/>
                <w:szCs w:val="20"/>
                <w:u w:val="single"/>
              </w:rPr>
              <w:t xml:space="preserve">types of </w:t>
            </w:r>
            <w:r w:rsidRPr="005D2396">
              <w:rPr>
                <w:rFonts w:cs="Tahoma"/>
                <w:color w:val="000000"/>
                <w:sz w:val="20"/>
                <w:szCs w:val="20"/>
                <w:u w:val="single"/>
              </w:rPr>
              <w:t>request</w:t>
            </w:r>
            <w:r>
              <w:rPr>
                <w:rFonts w:cs="Tahoma"/>
                <w:color w:val="000000"/>
                <w:sz w:val="20"/>
                <w:szCs w:val="20"/>
                <w:u w:val="single"/>
              </w:rPr>
              <w:t>s</w:t>
            </w:r>
            <w:r w:rsidRPr="005D2396">
              <w:rPr>
                <w:rFonts w:cs="Tahoma"/>
                <w:color w:val="000000"/>
                <w:sz w:val="20"/>
                <w:szCs w:val="20"/>
              </w:rPr>
              <w:t>.</w:t>
            </w:r>
          </w:p>
          <w:p w:rsidR="00995724" w:rsidRDefault="00995724" w:rsidP="00995724">
            <w:pPr>
              <w:pStyle w:val="ListParagraph"/>
              <w:numPr>
                <w:ilvl w:val="0"/>
                <w:numId w:val="24"/>
              </w:numPr>
              <w:spacing w:after="120" w:line="276" w:lineRule="auto"/>
              <w:ind w:left="425"/>
              <w:contextualSpacing w:val="0"/>
              <w:rPr>
                <w:sz w:val="20"/>
                <w:szCs w:val="20"/>
              </w:rPr>
            </w:pPr>
            <w:r w:rsidRPr="00945F90">
              <w:rPr>
                <w:b/>
                <w:sz w:val="20"/>
                <w:szCs w:val="20"/>
              </w:rPr>
              <w:t>Contact</w:t>
            </w:r>
            <w:r>
              <w:rPr>
                <w:sz w:val="20"/>
                <w:szCs w:val="20"/>
              </w:rPr>
              <w:t xml:space="preserve"> fields:  Enter the customer’s name and contact information.</w:t>
            </w:r>
          </w:p>
          <w:p w:rsidR="00995724" w:rsidRPr="0034121C" w:rsidRDefault="00995724" w:rsidP="00995724">
            <w:pPr>
              <w:pStyle w:val="ListParagraph"/>
              <w:numPr>
                <w:ilvl w:val="0"/>
                <w:numId w:val="24"/>
              </w:numPr>
              <w:spacing w:after="120" w:line="276" w:lineRule="auto"/>
              <w:ind w:left="425"/>
              <w:contextualSpacing w:val="0"/>
              <w:rPr>
                <w:sz w:val="20"/>
                <w:szCs w:val="20"/>
              </w:rPr>
            </w:pPr>
            <w:r w:rsidRPr="00945F90">
              <w:rPr>
                <w:b/>
                <w:sz w:val="20"/>
                <w:szCs w:val="20"/>
              </w:rPr>
              <w:t>Service Address</w:t>
            </w:r>
            <w:r>
              <w:rPr>
                <w:sz w:val="20"/>
                <w:szCs w:val="20"/>
              </w:rPr>
              <w:t xml:space="preserve"> fields:  E</w:t>
            </w:r>
            <w:r w:rsidRPr="0034121C">
              <w:rPr>
                <w:sz w:val="20"/>
                <w:szCs w:val="20"/>
              </w:rPr>
              <w:t xml:space="preserve">nter the </w:t>
            </w:r>
            <w:r>
              <w:rPr>
                <w:sz w:val="20"/>
                <w:szCs w:val="20"/>
              </w:rPr>
              <w:t xml:space="preserve">exact, legal address of the </w:t>
            </w:r>
            <w:r w:rsidRPr="0034121C">
              <w:rPr>
                <w:sz w:val="20"/>
                <w:szCs w:val="20"/>
              </w:rPr>
              <w:t>property.</w:t>
            </w:r>
          </w:p>
          <w:p w:rsidR="00995724" w:rsidRDefault="00995724" w:rsidP="00995724">
            <w:pPr>
              <w:pStyle w:val="ListParagraph"/>
              <w:numPr>
                <w:ilvl w:val="0"/>
                <w:numId w:val="24"/>
              </w:numPr>
              <w:spacing w:after="120" w:line="276" w:lineRule="auto"/>
              <w:ind w:left="425"/>
              <w:contextualSpacing w:val="0"/>
              <w:rPr>
                <w:sz w:val="20"/>
                <w:szCs w:val="20"/>
              </w:rPr>
            </w:pPr>
            <w:r w:rsidRPr="00B81F28">
              <w:rPr>
                <w:b/>
                <w:sz w:val="20"/>
                <w:szCs w:val="20"/>
              </w:rPr>
              <w:t>Description</w:t>
            </w:r>
            <w:r>
              <w:rPr>
                <w:sz w:val="20"/>
                <w:szCs w:val="20"/>
              </w:rPr>
              <w:t xml:space="preserve"> field:  E</w:t>
            </w:r>
            <w:r w:rsidRPr="0034121C">
              <w:rPr>
                <w:sz w:val="20"/>
                <w:szCs w:val="20"/>
              </w:rPr>
              <w:t xml:space="preserve">nter </w:t>
            </w:r>
            <w:r>
              <w:rPr>
                <w:sz w:val="20"/>
                <w:szCs w:val="20"/>
              </w:rPr>
              <w:t>any additional information about th</w:t>
            </w:r>
            <w:r w:rsidRPr="0034121C">
              <w:rPr>
                <w:sz w:val="20"/>
                <w:szCs w:val="20"/>
              </w:rPr>
              <w:t xml:space="preserve">e </w:t>
            </w:r>
            <w:r>
              <w:rPr>
                <w:sz w:val="20"/>
                <w:szCs w:val="20"/>
              </w:rPr>
              <w:t>problem</w:t>
            </w:r>
            <w:r w:rsidRPr="0034121C">
              <w:rPr>
                <w:sz w:val="20"/>
                <w:szCs w:val="20"/>
              </w:rPr>
              <w:t>.</w:t>
            </w:r>
          </w:p>
          <w:p w:rsidR="00995724" w:rsidRPr="009B46AF" w:rsidRDefault="00995724" w:rsidP="00995724">
            <w:pPr>
              <w:spacing w:after="120"/>
              <w:rPr>
                <w:b/>
                <w:sz w:val="20"/>
                <w:szCs w:val="20"/>
              </w:rPr>
            </w:pPr>
            <w:r w:rsidRPr="009B46AF">
              <w:rPr>
                <w:b/>
                <w:sz w:val="20"/>
                <w:szCs w:val="20"/>
              </w:rPr>
              <w:t>Advise the Customer:</w:t>
            </w:r>
          </w:p>
          <w:p w:rsidR="00B6180A" w:rsidRPr="000A220B" w:rsidRDefault="00995724" w:rsidP="00995724">
            <w:pPr>
              <w:pStyle w:val="ListParagraph"/>
              <w:spacing w:after="120"/>
              <w:ind w:left="785"/>
              <w:contextualSpacing w:val="0"/>
              <w:rPr>
                <w:sz w:val="20"/>
                <w:szCs w:val="20"/>
              </w:rPr>
            </w:pPr>
            <w:r w:rsidRPr="009B46AF">
              <w:rPr>
                <w:sz w:val="20"/>
                <w:szCs w:val="20"/>
              </w:rPr>
              <w:t xml:space="preserve">This request will be forwarded to the Streets Department for further investigation. Your reference number for this case is [GIVE NUMBER]. You may use this number to track the status online at our website or by calling our Call Center Monday through Friday from 8:00am-8:00pm. </w:t>
            </w:r>
            <w:r>
              <w:rPr>
                <w:sz w:val="20"/>
                <w:szCs w:val="20"/>
              </w:rPr>
              <w:t xml:space="preserve"> </w:t>
            </w:r>
            <w:r w:rsidRPr="009B46AF">
              <w:rPr>
                <w:sz w:val="20"/>
                <w:szCs w:val="20"/>
              </w:rPr>
              <w:t>Would you like the website address?  [IF YES</w:t>
            </w:r>
            <w:r>
              <w:rPr>
                <w:sz w:val="20"/>
                <w:szCs w:val="20"/>
              </w:rPr>
              <w:t>,</w:t>
            </w:r>
            <w:r w:rsidRPr="009B46AF">
              <w:rPr>
                <w:sz w:val="20"/>
                <w:szCs w:val="20"/>
              </w:rPr>
              <w:t xml:space="preserve"> PROVIDE THE ADDRESS; http://www.phila.gov/311/index.html</w:t>
            </w:r>
            <w:r>
              <w:rPr>
                <w:sz w:val="20"/>
                <w:szCs w:val="20"/>
              </w:rPr>
              <w:t>.</w:t>
            </w:r>
            <w:r w:rsidRPr="009B46AF">
              <w:rPr>
                <w:sz w:val="20"/>
                <w:szCs w:val="20"/>
              </w:rPr>
              <w:t>]</w:t>
            </w:r>
            <w:r w:rsidR="006B52E6" w:rsidRPr="007137D8">
              <w:rPr>
                <w:sz w:val="20"/>
                <w:szCs w:val="20"/>
              </w:rPr>
              <w:t>.</w:t>
            </w:r>
          </w:p>
        </w:tc>
      </w:tr>
    </w:tbl>
    <w:p w:rsidR="00B6180A" w:rsidRDefault="00B6180A" w:rsidP="00B6180A">
      <w:pPr>
        <w:pStyle w:val="Normal1"/>
        <w:ind w:left="720"/>
        <w:contextualSpacing/>
      </w:pPr>
    </w:p>
    <w:p w:rsidR="00DD38D3" w:rsidRDefault="00DD38D3">
      <w:pPr>
        <w:pStyle w:val="Normal1"/>
      </w:pPr>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rsidP="00A32DC5">
            <w:pPr>
              <w:pStyle w:val="Heading2"/>
              <w:keepNext/>
              <w:keepLines/>
            </w:pPr>
            <w:bookmarkStart w:id="25" w:name="h.17dp8vu" w:colFirst="0" w:colLast="0"/>
            <w:bookmarkStart w:id="26" w:name="_Toc387218027"/>
            <w:bookmarkEnd w:id="25"/>
            <w:r>
              <w:t>3.2</w:t>
            </w:r>
            <w:r w:rsidR="006309E8">
              <w:t xml:space="preserve"> DATA SHARING MODEL</w:t>
            </w:r>
            <w:bookmarkEnd w:id="26"/>
          </w:p>
        </w:tc>
      </w:tr>
    </w:tbl>
    <w:p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050"/>
        <w:gridCol w:w="1995"/>
        <w:gridCol w:w="4230"/>
        <w:gridCol w:w="2115"/>
      </w:tblGrid>
      <w:tr w:rsidR="00DD38D3">
        <w:tc>
          <w:tcPr>
            <w:tcW w:w="1050" w:type="dxa"/>
            <w:tcMar>
              <w:top w:w="100" w:type="dxa"/>
              <w:left w:w="40" w:type="dxa"/>
              <w:bottom w:w="100" w:type="dxa"/>
              <w:right w:w="40" w:type="dxa"/>
            </w:tcMar>
            <w:vAlign w:val="bottom"/>
          </w:tcPr>
          <w:p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Public Groups</w:t>
            </w:r>
          </w:p>
        </w:tc>
      </w:tr>
      <w:tr w:rsidR="00DD38D3">
        <w:tc>
          <w:tcPr>
            <w:tcW w:w="1050" w:type="dxa"/>
            <w:shd w:val="clear" w:color="auto" w:fill="058724"/>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7B731"/>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9EA3E"/>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bl>
    <w:p w:rsidR="00DD38D3" w:rsidRDefault="00DD38D3">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p w:rsidR="0007186F" w:rsidRDefault="0007186F">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7" w:name="h.3rdcrjn" w:colFirst="0" w:colLast="0"/>
            <w:bookmarkStart w:id="28" w:name="_Toc387218028"/>
            <w:bookmarkEnd w:id="27"/>
            <w:r>
              <w:t>3.3</w:t>
            </w:r>
            <w:r w:rsidR="006309E8">
              <w:t xml:space="preserve"> CUSTOM DEVELOPMENT DETAILS</w:t>
            </w:r>
            <w:bookmarkEnd w:id="28"/>
          </w:p>
        </w:tc>
      </w:tr>
    </w:tbl>
    <w:p w:rsidR="00DD38D3" w:rsidRDefault="00DD38D3">
      <w:pPr>
        <w:pStyle w:val="Normal1"/>
      </w:pPr>
    </w:p>
    <w:p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rsidR="00B33D60" w:rsidRDefault="00B33D60" w:rsidP="00B33D60">
      <w:pPr>
        <w:pStyle w:val="Normal1"/>
        <w:contextualSpacing/>
        <w:rPr>
          <w:rFonts w:ascii="Calibri" w:eastAsia="Calibri" w:hAnsi="Calibri" w:cs="Calibri"/>
        </w:rPr>
      </w:pPr>
    </w:p>
    <w:p w:rsidR="00B33D60" w:rsidRDefault="00144560" w:rsidP="00B33D60">
      <w:pPr>
        <w:pStyle w:val="Normal1"/>
        <w:contextualSpacing/>
        <w:rPr>
          <w:rFonts w:ascii="Calibri" w:eastAsia="Calibri" w:hAnsi="Calibri" w:cs="Calibri"/>
        </w:rPr>
      </w:pPr>
      <w:r>
        <w:rPr>
          <w:rFonts w:ascii="Calibri" w:eastAsia="Calibri" w:hAnsi="Calibri" w:cs="Calibri"/>
          <w:noProof/>
        </w:rPr>
        <w:drawing>
          <wp:inline distT="0" distB="0" distL="0" distR="0">
            <wp:extent cx="5938520" cy="3411220"/>
            <wp:effectExtent l="19050" t="0" r="508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938520" cy="3411220"/>
                    </a:xfrm>
                    <a:prstGeom prst="rect">
                      <a:avLst/>
                    </a:prstGeom>
                    <a:noFill/>
                    <a:ln w="9525">
                      <a:noFill/>
                      <a:miter lim="800000"/>
                      <a:headEnd/>
                      <a:tailEnd/>
                    </a:ln>
                  </pic:spPr>
                </pic:pic>
              </a:graphicData>
            </a:graphic>
          </wp:inline>
        </w:drawing>
      </w:r>
    </w:p>
    <w:p w:rsidR="00B33D60" w:rsidRDefault="00B33D60" w:rsidP="00B33D60">
      <w:pPr>
        <w:pStyle w:val="Normal1"/>
        <w:contextualSpacing/>
        <w:rPr>
          <w:rFonts w:ascii="Calibri" w:eastAsia="Calibri" w:hAnsi="Calibri" w:cs="Calibri"/>
        </w:rPr>
      </w:pPr>
    </w:p>
    <w:p w:rsidR="00B33D60" w:rsidRDefault="00B33D60" w:rsidP="00B33D60">
      <w:pPr>
        <w:pStyle w:val="Normal1"/>
        <w:contextualSpacing/>
        <w:rPr>
          <w:rFonts w:ascii="Calibri" w:eastAsia="Calibri" w:hAnsi="Calibri" w:cs="Calibri"/>
        </w:rPr>
      </w:pPr>
    </w:p>
    <w:p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defined as follows.</w:t>
      </w:r>
    </w:p>
    <w:p w:rsidR="00714189" w:rsidRDefault="00714189" w:rsidP="00B33D60">
      <w:pPr>
        <w:pStyle w:val="Normal1"/>
        <w:contextualSpacing/>
        <w:rPr>
          <w:rFonts w:ascii="Calibri" w:eastAsia="Calibri" w:hAnsi="Calibri" w:cs="Calibri"/>
        </w:rPr>
      </w:pPr>
    </w:p>
    <w:p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rsidR="009F272C" w:rsidRDefault="009F272C" w:rsidP="00B33D60">
      <w:pPr>
        <w:pStyle w:val="Normal1"/>
        <w:contextualSpacing/>
        <w:rPr>
          <w:rFonts w:ascii="Calibri" w:eastAsia="Calibri" w:hAnsi="Calibri" w:cs="Calibri"/>
        </w:rPr>
      </w:pPr>
    </w:p>
    <w:p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Record Type(X311CaseEditNS01Graffiti or PartnerGraffitiRemoval).</w:t>
      </w:r>
      <w:r w:rsidR="00714189">
        <w:rPr>
          <w:rFonts w:ascii="Calibri" w:eastAsia="Calibri" w:hAnsi="Calibri" w:cs="Calibri"/>
        </w:rPr>
        <w:t>.</w:t>
      </w:r>
    </w:p>
    <w:p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rsidR="00714189" w:rsidRDefault="00714189" w:rsidP="00B33D60">
      <w:pPr>
        <w:pStyle w:val="Normal1"/>
        <w:contextualSpacing/>
        <w:rPr>
          <w:rFonts w:ascii="Calibri" w:eastAsia="Calibri" w:hAnsi="Calibri" w:cs="Calibri"/>
        </w:rPr>
      </w:pPr>
      <w:r>
        <w:rPr>
          <w:rFonts w:ascii="Calibri" w:eastAsia="Calibri" w:hAnsi="Calibri" w:cs="Calibri"/>
        </w:rPr>
        <w:t>}</w:t>
      </w:r>
    </w:p>
    <w:p w:rsidR="00BE1367" w:rsidRDefault="00BE1367" w:rsidP="00B33D60">
      <w:pPr>
        <w:pStyle w:val="Normal1"/>
        <w:contextualSpacing/>
        <w:rPr>
          <w:rFonts w:ascii="Calibri" w:eastAsia="Calibri" w:hAnsi="Calibri" w:cs="Calibri"/>
        </w:rPr>
      </w:pPr>
    </w:p>
    <w:p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 xml:space="preserve">Visual Force Page : </w:t>
      </w:r>
      <w:r w:rsidR="00144560" w:rsidRPr="00144560">
        <w:rPr>
          <w:rFonts w:ascii="Calibri" w:eastAsia="Calibri" w:hAnsi="Calibri" w:cs="Calibri"/>
          <w:b/>
          <w:u w:val="single"/>
        </w:rPr>
        <w:t>X311CaseEditST16OSt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sidRPr="00AB68CC">
        <w:rPr>
          <w:rFonts w:ascii="Calibri" w:eastAsia="Calibri" w:hAnsi="Calibri" w:cs="Calibri"/>
          <w:b/>
          <w:u w:val="single"/>
        </w:rPr>
        <w:t xml:space="preserve">SR </w:t>
      </w:r>
      <w:r w:rsidR="00144560" w:rsidRPr="00144560">
        <w:rPr>
          <w:rFonts w:ascii="Calibri" w:eastAsia="Calibri" w:hAnsi="Calibri" w:cs="Calibri"/>
          <w:b/>
          <w:u w:val="single"/>
        </w:rPr>
        <w:t>Other Streets</w:t>
      </w:r>
      <w:r w:rsidR="00144560">
        <w:rPr>
          <w:rFonts w:ascii="Calibri" w:eastAsia="Calibri" w:hAnsi="Calibri" w:cs="Calibri"/>
          <w:b/>
          <w:u w:val="single"/>
        </w:rPr>
        <w:t xml:space="preserve"> </w:t>
      </w:r>
      <w:r w:rsidR="00925EEB" w:rsidRPr="00AB68CC">
        <w:rPr>
          <w:rFonts w:ascii="Calibri" w:eastAsia="Calibri" w:hAnsi="Calibri" w:cs="Calibri"/>
          <w:b/>
          <w:u w:val="single"/>
        </w:rPr>
        <w:t>SPECEFIC FIELDS</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rsidR="00894514" w:rsidRDefault="00894514" w:rsidP="0086396B">
      <w:pPr>
        <w:pStyle w:val="Normal1"/>
        <w:contextualSpacing/>
        <w:rPr>
          <w:rFonts w:ascii="Calibri" w:eastAsia="Calibri" w:hAnsi="Calibri" w:cs="Calibri"/>
        </w:rPr>
      </w:pPr>
    </w:p>
    <w:p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id="caseInternalComments" &gt;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3030C1" w:rsidP="005B56FB">
      <w:pPr>
        <w:pStyle w:val="Normal1"/>
        <w:contextualSpacing/>
        <w:rPr>
          <w:rFonts w:ascii="Calibri" w:eastAsia="Calibri" w:hAnsi="Calibri" w:cs="Calibri"/>
        </w:rPr>
      </w:pPr>
      <w:r>
        <w:rPr>
          <w:rFonts w:ascii="Calibri" w:eastAsia="Calibri" w:hAnsi="Calibri" w:cs="Calibri"/>
        </w:rPr>
        <w:tab/>
        <w:t>&lt;apex:pageblock&gt;</w:t>
      </w:r>
    </w:p>
    <w:p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rsidR="00894514" w:rsidRDefault="00894514" w:rsidP="005B56FB">
      <w:pPr>
        <w:pStyle w:val="Normal1"/>
        <w:contextualSpacing/>
        <w:rPr>
          <w:rFonts w:ascii="Calibri" w:eastAsia="Calibri" w:hAnsi="Calibri" w:cs="Calibri"/>
        </w:rPr>
      </w:pPr>
    </w:p>
    <w:p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 xml:space="preserve">Visual Force Page : </w:t>
      </w:r>
      <w:r w:rsidR="003B65A6" w:rsidRPr="003B65A6">
        <w:rPr>
          <w:rFonts w:ascii="Calibri" w:eastAsia="Calibri" w:hAnsi="Calibri" w:cs="Calibri"/>
          <w:b/>
          <w:u w:val="single"/>
        </w:rPr>
        <w:t>PartnerOtherStreets</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id="caseInternalComments" &gt;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rsidR="00894514" w:rsidRPr="00773D70" w:rsidRDefault="00894514" w:rsidP="00894514">
      <w:pPr>
        <w:pStyle w:val="Normal1"/>
        <w:contextualSpacing/>
        <w:rPr>
          <w:rFonts w:ascii="Calibri" w:eastAsia="Calibri" w:hAnsi="Calibri" w:cs="Calibri"/>
          <w:b/>
          <w:u w:val="single"/>
        </w:rPr>
      </w:pPr>
      <w:r w:rsidRPr="00894514">
        <w:rPr>
          <w:rFonts w:ascii="Calibri" w:eastAsia="Calibri" w:hAnsi="Calibri" w:cs="Calibri"/>
        </w:rPr>
        <w:t xml:space="preserve">                                                                </w:t>
      </w:r>
      <w:r w:rsidRPr="00773D70">
        <w:rPr>
          <w:rFonts w:ascii="Calibri" w:eastAsia="Calibri" w:hAnsi="Calibri" w:cs="Calibri"/>
          <w:b/>
          <w:u w:val="single"/>
        </w:rPr>
        <w:t xml:space="preserve">SR </w:t>
      </w:r>
      <w:r w:rsidR="004B39D1" w:rsidRPr="004B39D1">
        <w:rPr>
          <w:rFonts w:ascii="Calibri" w:eastAsia="Calibri" w:hAnsi="Calibri" w:cs="Calibri"/>
          <w:b/>
          <w:u w:val="single"/>
        </w:rPr>
        <w:t>Other Streets</w:t>
      </w:r>
      <w:r w:rsidRPr="00773D70">
        <w:rPr>
          <w:rFonts w:ascii="Calibri" w:eastAsia="Calibri" w:hAnsi="Calibri" w:cs="Calibri"/>
          <w:b/>
          <w:u w:val="single"/>
        </w:rPr>
        <w:t xml:space="preserve"> SPECEFIC FIELDS</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&lt;apex:pageblock&gt;</w:t>
      </w:r>
    </w:p>
    <w:p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rsidR="00B33D60" w:rsidRDefault="00B33D60" w:rsidP="00B33D60">
      <w:pPr>
        <w:pStyle w:val="Normal1"/>
        <w:contextualSpacing/>
      </w:pPr>
    </w:p>
    <w:p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890"/>
        <w:gridCol w:w="900"/>
        <w:gridCol w:w="900"/>
        <w:gridCol w:w="990"/>
        <w:gridCol w:w="990"/>
        <w:gridCol w:w="2700"/>
      </w:tblGrid>
      <w:tr w:rsidR="00DD0C45" w:rsidTr="00DD0C45">
        <w:tc>
          <w:tcPr>
            <w:tcW w:w="289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Trigger Name</w:t>
            </w:r>
          </w:p>
        </w:tc>
        <w:tc>
          <w:tcPr>
            <w:tcW w:w="900" w:type="dxa"/>
            <w:tcMar>
              <w:top w:w="100" w:type="dxa"/>
              <w:left w:w="100" w:type="dxa"/>
              <w:bottom w:w="100" w:type="dxa"/>
              <w:right w:w="100" w:type="dxa"/>
            </w:tcMar>
          </w:tcPr>
          <w:p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rsidR="00DD0C45" w:rsidRPr="00DD0C45" w:rsidRDefault="00DD0C45" w:rsidP="00A01FF9">
            <w:pPr>
              <w:pStyle w:val="Normal1"/>
              <w:jc w:val="center"/>
            </w:pPr>
            <w:r w:rsidRPr="00DD0C45">
              <w:rPr>
                <w:rFonts w:ascii="Calibri" w:eastAsia="Calibri" w:hAnsi="Calibri" w:cs="Calibri"/>
                <w:b/>
              </w:rPr>
              <w:t>Object</w:t>
            </w:r>
          </w:p>
        </w:tc>
        <w:tc>
          <w:tcPr>
            <w:tcW w:w="900" w:type="dxa"/>
          </w:tcPr>
          <w:p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rsidR="00DD0C45" w:rsidRDefault="00DD0C45" w:rsidP="00DD0C45">
            <w:pPr>
              <w:pStyle w:val="Normal1"/>
              <w:jc w:val="center"/>
              <w:rPr>
                <w:rFonts w:ascii="Calibri" w:eastAsia="Calibri" w:hAnsi="Calibri" w:cs="Calibri"/>
                <w:b/>
              </w:rPr>
            </w:pPr>
            <w:r>
              <w:rPr>
                <w:rFonts w:ascii="Calibri" w:eastAsia="Calibri" w:hAnsi="Calibri" w:cs="Calibri"/>
                <w:b/>
              </w:rPr>
              <w:t>Trigger</w:t>
            </w:r>
          </w:p>
          <w:p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Description</w:t>
            </w:r>
          </w:p>
        </w:tc>
      </w:tr>
      <w:tr w:rsidR="00DD0C45" w:rsidTr="00DD0C45">
        <w:trPr>
          <w:trHeight w:val="1329"/>
        </w:trPr>
        <w:tc>
          <w:tcPr>
            <w:tcW w:w="2890" w:type="dxa"/>
            <w:shd w:val="clear" w:color="auto" w:fill="F4CCCC"/>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rsidR="00DD0C45" w:rsidRPr="00DD0C45" w:rsidRDefault="00DD0C45" w:rsidP="00A01FF9">
            <w:pPr>
              <w:pStyle w:val="Normal1"/>
              <w:ind w:left="-73"/>
              <w:rPr>
                <w:sz w:val="20"/>
                <w:szCs w:val="20"/>
              </w:rPr>
            </w:pPr>
          </w:p>
        </w:tc>
        <w:tc>
          <w:tcPr>
            <w:tcW w:w="990" w:type="dxa"/>
            <w:shd w:val="clear" w:color="auto" w:fill="F4CCCC"/>
          </w:tcPr>
          <w:p w:rsidR="00DD0C45" w:rsidRDefault="00DD0C45" w:rsidP="00DD0C45">
            <w:pPr>
              <w:pStyle w:val="Normal1"/>
              <w:jc w:val="center"/>
              <w:rPr>
                <w:sz w:val="20"/>
                <w:szCs w:val="20"/>
              </w:rPr>
            </w:pPr>
            <w:r>
              <w:rPr>
                <w:sz w:val="20"/>
                <w:szCs w:val="20"/>
              </w:rPr>
              <w:t>Before update</w:t>
            </w:r>
          </w:p>
        </w:tc>
        <w:tc>
          <w:tcPr>
            <w:tcW w:w="990" w:type="dxa"/>
            <w:shd w:val="clear" w:color="auto" w:fill="F4CCCC"/>
          </w:tcPr>
          <w:p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rsidTr="00DD0C45">
        <w:tc>
          <w:tcPr>
            <w:tcW w:w="2890" w:type="dxa"/>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Contact</w:t>
            </w:r>
          </w:p>
        </w:tc>
        <w:tc>
          <w:tcPr>
            <w:tcW w:w="900" w:type="dxa"/>
          </w:tcPr>
          <w:p w:rsidR="00DD0C45" w:rsidRPr="00DD0C45" w:rsidRDefault="00DD0C45" w:rsidP="00A01FF9">
            <w:pPr>
              <w:pStyle w:val="Normal1"/>
              <w:ind w:left="-73"/>
              <w:rPr>
                <w:sz w:val="20"/>
                <w:szCs w:val="20"/>
              </w:rPr>
            </w:pPr>
          </w:p>
        </w:tc>
        <w:tc>
          <w:tcPr>
            <w:tcW w:w="990" w:type="dxa"/>
          </w:tcPr>
          <w:p w:rsidR="00DD0C45" w:rsidRDefault="00DD0C45" w:rsidP="00DD0C45">
            <w:pPr>
              <w:pStyle w:val="Normal1"/>
              <w:ind w:left="-73"/>
              <w:jc w:val="center"/>
              <w:rPr>
                <w:sz w:val="20"/>
                <w:szCs w:val="20"/>
              </w:rPr>
            </w:pPr>
            <w:r>
              <w:rPr>
                <w:sz w:val="20"/>
                <w:szCs w:val="20"/>
              </w:rPr>
              <w:t>Before update</w:t>
            </w:r>
          </w:p>
        </w:tc>
        <w:tc>
          <w:tcPr>
            <w:tcW w:w="990" w:type="dxa"/>
          </w:tcPr>
          <w:p w:rsidR="00DD0C45" w:rsidRDefault="00F22660" w:rsidP="00DD0C45">
            <w:pPr>
              <w:pStyle w:val="Normal1"/>
              <w:ind w:left="-73"/>
              <w:jc w:val="center"/>
              <w:rPr>
                <w:sz w:val="20"/>
                <w:szCs w:val="20"/>
              </w:rPr>
            </w:pPr>
            <w:r>
              <w:rPr>
                <w:sz w:val="20"/>
                <w:szCs w:val="20"/>
              </w:rPr>
              <w:t>Insert</w:t>
            </w:r>
          </w:p>
          <w:p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Contact record</w:t>
            </w:r>
          </w:p>
        </w:tc>
      </w:tr>
    </w:tbl>
    <w:p w:rsidR="00DD38D3" w:rsidRDefault="00DD38D3">
      <w:pPr>
        <w:pStyle w:val="Normal1"/>
      </w:pPr>
    </w:p>
    <w:p w:rsidR="00DD38D3" w:rsidRDefault="006309E8" w:rsidP="003206C4">
      <w:pPr>
        <w:pStyle w:val="Normal1"/>
        <w:contextualSpacing/>
      </w:pPr>
      <w:r>
        <w:rPr>
          <w:rFonts w:ascii="Calibri" w:eastAsia="Calibri" w:hAnsi="Calibri" w:cs="Calibri"/>
          <w:b/>
        </w:rPr>
        <w:t xml:space="preserve">Apex Code: </w:t>
      </w:r>
    </w:p>
    <w:p w:rsidR="00B3124A" w:rsidRPr="00B3124A" w:rsidRDefault="006309E8" w:rsidP="003206C4">
      <w:pPr>
        <w:pStyle w:val="Normal1"/>
        <w:contextualSpacing/>
      </w:pPr>
      <w:r w:rsidRPr="00B3124A">
        <w:rPr>
          <w:rFonts w:ascii="Calibri" w:eastAsia="Calibri" w:hAnsi="Calibri" w:cs="Calibri"/>
          <w:b/>
        </w:rPr>
        <w:t>Force.com sites:</w:t>
      </w:r>
    </w:p>
    <w:p w:rsidR="00DD38D3" w:rsidRDefault="00B3124A" w:rsidP="003206C4">
      <w:pPr>
        <w:pStyle w:val="Normal1"/>
        <w:contextualSpacing/>
      </w:pPr>
      <w:r w:rsidRPr="00B3124A">
        <w:rPr>
          <w:rFonts w:ascii="Calibri" w:eastAsia="Calibri" w:hAnsi="Calibri" w:cs="Calibri"/>
          <w:b/>
        </w:rPr>
        <w:t xml:space="preserve"> </w:t>
      </w:r>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p>
    <w:p w:rsidR="00B3124A" w:rsidRPr="00B3124A" w:rsidRDefault="006309E8" w:rsidP="003206C4">
      <w:pPr>
        <w:pStyle w:val="Normal1"/>
        <w:contextualSpacing/>
      </w:pPr>
      <w:r w:rsidRPr="00B3124A">
        <w:rPr>
          <w:rFonts w:ascii="Calibri" w:eastAsia="Calibri" w:hAnsi="Calibri" w:cs="Calibri"/>
          <w:b/>
        </w:rPr>
        <w:t>Web Service/API Code:</w:t>
      </w:r>
    </w:p>
    <w:p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Survey Force, Sales for Social Media &amp; Call Center Console</w:t>
      </w:r>
    </w:p>
    <w:p w:rsidR="003206C4" w:rsidRDefault="003206C4" w:rsidP="003206C4">
      <w:pPr>
        <w:pStyle w:val="Normal1"/>
        <w:contextualSpacing/>
        <w:rPr>
          <w:rFonts w:ascii="Calibri" w:eastAsia="Calibri" w:hAnsi="Calibri" w:cs="Calibri"/>
          <w:b/>
        </w:rPr>
      </w:pPr>
      <w:r>
        <w:rPr>
          <w:rFonts w:ascii="Calibri" w:eastAsia="Calibri" w:hAnsi="Calibri" w:cs="Calibri"/>
          <w:b/>
        </w:rPr>
        <w:t>Other</w:t>
      </w:r>
    </w:p>
    <w:p w:rsidR="00B750D9" w:rsidRPr="00B01A4F" w:rsidRDefault="003206C4" w:rsidP="003206C4">
      <w:pPr>
        <w:pStyle w:val="Normal1"/>
        <w:contextualSpacing/>
      </w:pPr>
      <w:r>
        <w:rPr>
          <w:rFonts w:ascii="Calibri" w:eastAsia="Calibri" w:hAnsi="Calibri" w:cs="Calibri"/>
          <w:b/>
        </w:rPr>
        <w:t>Layout</w:t>
      </w:r>
      <w:r w:rsidR="006309E8" w:rsidRPr="000D2F36">
        <w:rPr>
          <w:rFonts w:ascii="Calibri" w:eastAsia="Calibri" w:hAnsi="Calibri" w:cs="Calibri"/>
          <w:b/>
        </w:rPr>
        <w:t xml:space="preserve"> </w:t>
      </w:r>
      <w:r w:rsidR="00B3124A" w:rsidRPr="000D2F36">
        <w:rPr>
          <w:rFonts w:ascii="Calibri" w:eastAsia="Calibri" w:hAnsi="Calibri" w:cs="Calibri"/>
        </w:rPr>
        <w:t xml:space="preserve"> </w:t>
      </w:r>
    </w:p>
    <w:p w:rsidR="00B750D9" w:rsidRDefault="00B750D9" w:rsidP="00B01A4F">
      <w:pPr>
        <w:pStyle w:val="Normal1"/>
        <w:contextualSpacing/>
        <w:rPr>
          <w:rFonts w:ascii="Calibri" w:eastAsia="Calibri" w:hAnsi="Calibri" w:cs="Calibri"/>
          <w:b/>
        </w:rPr>
      </w:pPr>
    </w:p>
    <w:p w:rsidR="006C4CED" w:rsidRDefault="006C4CED" w:rsidP="00B01A4F">
      <w:pPr>
        <w:pStyle w:val="Normal1"/>
        <w:contextualSpacing/>
        <w:rPr>
          <w:rFonts w:ascii="Calibri" w:eastAsia="Calibri" w:hAnsi="Calibri" w:cs="Calibri"/>
          <w:b/>
        </w:rPr>
      </w:pPr>
    </w:p>
    <w:p w:rsidR="00B750D9" w:rsidRDefault="00B750D9" w:rsidP="00B01A4F">
      <w:pPr>
        <w:pStyle w:val="Normal1"/>
        <w:contextualSpacing/>
        <w:rPr>
          <w:rFonts w:ascii="Calibri" w:eastAsia="Calibri" w:hAnsi="Calibri" w:cs="Calibri"/>
          <w:b/>
        </w:rPr>
      </w:pPr>
    </w:p>
    <w:p w:rsidR="00B750D9" w:rsidRPr="00B01A4F" w:rsidRDefault="00B750D9" w:rsidP="00B750D9">
      <w:pPr>
        <w:pStyle w:val="Normal1"/>
        <w:numPr>
          <w:ilvl w:val="0"/>
          <w:numId w:val="3"/>
        </w:numPr>
        <w:ind w:hanging="358"/>
        <w:contextualSpacing/>
        <w:rPr>
          <w:b/>
        </w:rPr>
      </w:pPr>
      <w:r w:rsidRPr="008B2836">
        <w:rPr>
          <w:rFonts w:ascii="Calibri" w:eastAsia="Calibri" w:hAnsi="Calibri" w:cs="Calibri"/>
          <w:b/>
        </w:rPr>
        <w:t>Layout:</w:t>
      </w:r>
      <w:r w:rsidR="00A01FF9">
        <w:rPr>
          <w:rFonts w:asciiTheme="minorHAnsi" w:hAnsiTheme="minorHAnsi" w:cstheme="minorHAnsi"/>
          <w:sz w:val="16"/>
          <w:szCs w:val="16"/>
          <w:shd w:val="clear" w:color="auto" w:fill="FFFFFF"/>
        </w:rPr>
        <w:t xml:space="preserve"> </w:t>
      </w:r>
      <w:r w:rsidR="00C538F4">
        <w:rPr>
          <w:rFonts w:asciiTheme="minorHAnsi" w:hAnsiTheme="minorHAnsi" w:cstheme="minorHAnsi"/>
          <w:sz w:val="16"/>
          <w:szCs w:val="16"/>
          <w:shd w:val="clear" w:color="auto" w:fill="FFFFFF"/>
        </w:rPr>
        <w:t>TBD</w:t>
      </w:r>
    </w:p>
    <w:p w:rsidR="00B01A4F" w:rsidRDefault="00B01A4F" w:rsidP="00B01A4F">
      <w:pPr>
        <w:pStyle w:val="Normal1"/>
        <w:contextualSpacing/>
        <w:rPr>
          <w:rFonts w:ascii="Calibri" w:eastAsia="Calibri" w:hAnsi="Calibri" w:cs="Calibri"/>
          <w:b/>
        </w:rPr>
      </w:pPr>
    </w:p>
    <w:p w:rsidR="00E22B8D" w:rsidRDefault="00E22B8D" w:rsidP="00B01A4F">
      <w:pPr>
        <w:pStyle w:val="Normal1"/>
        <w:contextualSpacing/>
        <w:rPr>
          <w:rFonts w:ascii="Calibri" w:eastAsia="Calibri" w:hAnsi="Calibri" w:cs="Calibri"/>
          <w:b/>
        </w:rPr>
      </w:pPr>
    </w:p>
    <w:p w:rsidR="00566BEA" w:rsidRDefault="00566BEA" w:rsidP="00B01A4F">
      <w:pPr>
        <w:pStyle w:val="Normal1"/>
        <w:contextualSpacing/>
        <w:rPr>
          <w:rFonts w:ascii="Calibri" w:eastAsia="Calibri" w:hAnsi="Calibri" w:cs="Calibri"/>
          <w:b/>
        </w:rPr>
      </w:pPr>
    </w:p>
    <w:p w:rsidR="00364B21" w:rsidRDefault="00364B21" w:rsidP="00B01A4F">
      <w:pPr>
        <w:pStyle w:val="Normal1"/>
      </w:pPr>
    </w:p>
    <w:p w:rsidR="00B01A4F" w:rsidRDefault="00B01A4F" w:rsidP="00B01A4F">
      <w:pPr>
        <w:pStyle w:val="Normal1"/>
      </w:pPr>
      <w:r>
        <w:t>Related Lists :</w:t>
      </w:r>
    </w:p>
    <w:p w:rsidR="00B01A4F" w:rsidRDefault="00B01A4F" w:rsidP="00B01A4F">
      <w:pPr>
        <w:pStyle w:val="Normal1"/>
        <w:numPr>
          <w:ilvl w:val="0"/>
          <w:numId w:val="7"/>
        </w:numPr>
      </w:pPr>
      <w:r>
        <w:t>Solutions</w:t>
      </w:r>
    </w:p>
    <w:p w:rsidR="00B01A4F" w:rsidRDefault="00B01A4F" w:rsidP="00B01A4F">
      <w:pPr>
        <w:pStyle w:val="Normal1"/>
        <w:numPr>
          <w:ilvl w:val="0"/>
          <w:numId w:val="7"/>
        </w:numPr>
      </w:pPr>
      <w:r>
        <w:t>Open Activities</w:t>
      </w:r>
    </w:p>
    <w:p w:rsidR="00B01A4F" w:rsidRDefault="00B01A4F" w:rsidP="00B01A4F">
      <w:pPr>
        <w:pStyle w:val="Normal1"/>
        <w:numPr>
          <w:ilvl w:val="0"/>
          <w:numId w:val="7"/>
        </w:numPr>
      </w:pPr>
      <w:r>
        <w:t>Activity History</w:t>
      </w:r>
    </w:p>
    <w:p w:rsidR="00B01A4F" w:rsidRDefault="00B01A4F" w:rsidP="00B01A4F">
      <w:pPr>
        <w:pStyle w:val="Normal1"/>
        <w:numPr>
          <w:ilvl w:val="0"/>
          <w:numId w:val="7"/>
        </w:numPr>
      </w:pPr>
      <w:r>
        <w:t>Case Comments</w:t>
      </w:r>
    </w:p>
    <w:p w:rsidR="00B01A4F" w:rsidRDefault="00B01A4F" w:rsidP="00B01A4F">
      <w:pPr>
        <w:pStyle w:val="Normal1"/>
        <w:numPr>
          <w:ilvl w:val="0"/>
          <w:numId w:val="7"/>
        </w:numPr>
      </w:pPr>
      <w:r>
        <w:t>Case History</w:t>
      </w:r>
    </w:p>
    <w:p w:rsidR="00B01A4F" w:rsidRDefault="00B01A4F" w:rsidP="00B01A4F">
      <w:pPr>
        <w:pStyle w:val="Normal1"/>
        <w:numPr>
          <w:ilvl w:val="0"/>
          <w:numId w:val="7"/>
        </w:numPr>
      </w:pPr>
      <w:r>
        <w:t>Attachments</w:t>
      </w:r>
    </w:p>
    <w:p w:rsidR="00DD38D3" w:rsidRDefault="00DD38D3">
      <w:pPr>
        <w:pStyle w:val="Normal1"/>
      </w:pPr>
    </w:p>
    <w:p w:rsidR="009E2227" w:rsidRDefault="009E2227">
      <w:pPr>
        <w:pStyle w:val="Normal1"/>
      </w:pPr>
    </w:p>
    <w:p w:rsidR="00E22B8D" w:rsidRDefault="00E22B8D">
      <w:pPr>
        <w:pStyle w:val="Normal1"/>
        <w:sectPr w:rsidR="00E22B8D" w:rsidSect="007B6830">
          <w:pgSz w:w="12240" w:h="15840"/>
          <w:pgMar w:top="720" w:right="1440" w:bottom="1440" w:left="1440" w:header="720" w:footer="720" w:gutter="0"/>
          <w:cols w:space="720"/>
          <w:docGrid w:linePitch="299"/>
        </w:sectPr>
      </w:pPr>
    </w:p>
    <w:p w:rsidR="00CD2C9A" w:rsidRDefault="00CD2C9A" w:rsidP="00CD2C9A">
      <w:pPr>
        <w:pStyle w:val="Heading1"/>
      </w:pPr>
      <w:bookmarkStart w:id="29" w:name="_Toc387218029"/>
      <w:r>
        <w:t xml:space="preserve">4 </w:t>
      </w:r>
      <w:r w:rsidR="006C0271">
        <w:t>–</w:t>
      </w:r>
      <w:r>
        <w:t xml:space="preserve"> </w:t>
      </w:r>
      <w:r w:rsidR="006C0271">
        <w:t xml:space="preserve">STANDARD </w:t>
      </w:r>
      <w:r w:rsidR="00F615FB">
        <w:t>C</w:t>
      </w:r>
      <w:r w:rsidR="006C0271">
        <w:t>ASE FIELDS</w:t>
      </w:r>
      <w:bookmarkEnd w:id="29"/>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07D26" w:rsidTr="00B07D26">
        <w:tc>
          <w:tcPr>
            <w:tcW w:w="9360" w:type="dxa"/>
            <w:shd w:val="clear" w:color="auto" w:fill="4F81BD"/>
            <w:tcMar>
              <w:top w:w="58" w:type="dxa"/>
              <w:left w:w="58" w:type="dxa"/>
              <w:bottom w:w="58" w:type="dxa"/>
              <w:right w:w="58" w:type="dxa"/>
            </w:tcMar>
          </w:tcPr>
          <w:p w:rsidR="00B07D26" w:rsidRDefault="00B07D26" w:rsidP="00B07D26">
            <w:pPr>
              <w:pStyle w:val="Heading2"/>
            </w:pPr>
            <w:bookmarkStart w:id="30" w:name="_Toc387218030"/>
            <w:r>
              <w:t>4.1  DEPARTMENT DETAILS SECTION</w:t>
            </w:r>
            <w:bookmarkEnd w:id="30"/>
          </w:p>
        </w:tc>
      </w:tr>
    </w:tbl>
    <w:p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913"/>
        <w:gridCol w:w="1596"/>
        <w:gridCol w:w="723"/>
        <w:gridCol w:w="870"/>
        <w:gridCol w:w="821"/>
        <w:gridCol w:w="698"/>
        <w:gridCol w:w="590"/>
        <w:gridCol w:w="785"/>
        <w:gridCol w:w="900"/>
        <w:gridCol w:w="695"/>
        <w:gridCol w:w="3135"/>
      </w:tblGrid>
      <w:tr w:rsidR="00B07D26" w:rsidRPr="00CD6385" w:rsidTr="00CD6385">
        <w:trPr>
          <w:trHeight w:val="702"/>
        </w:trPr>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B07D26" w:rsidRPr="00CD6385" w:rsidTr="00CD6385">
        <w:trPr>
          <w:trHeight w:val="2106"/>
        </w:trPr>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B07D26" w:rsidRPr="00CD6385" w:rsidTr="00CD6385">
        <w:trPr>
          <w:trHeight w:val="702"/>
        </w:trPr>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cstheme="minorHAnsi"/>
                <w:sz w:val="16"/>
                <w:szCs w:val="16"/>
              </w:rPr>
            </w:pPr>
            <w:r w:rsidRPr="00CD6385">
              <w:rPr>
                <w:rFonts w:cstheme="minorHAnsi"/>
                <w:b/>
                <w:sz w:val="16"/>
                <w:szCs w:val="16"/>
              </w:rPr>
              <w:t>Values:</w:t>
            </w:r>
            <w:r w:rsidRPr="00CD6385">
              <w:rPr>
                <w:rFonts w:cstheme="minorHAnsi"/>
                <w:sz w:val="16"/>
                <w:szCs w:val="16"/>
              </w:rPr>
              <w:t xml:space="preserve">  </w:t>
            </w:r>
            <w:commentRangeStart w:id="31"/>
            <w:r w:rsidR="00CB5324" w:rsidRPr="00CD6385">
              <w:rPr>
                <w:rFonts w:cstheme="minorHAnsi"/>
                <w:sz w:val="16"/>
                <w:szCs w:val="16"/>
              </w:rPr>
              <w:t>Neighborhood Services</w:t>
            </w:r>
            <w:commentRangeEnd w:id="31"/>
            <w:r w:rsidR="00265354">
              <w:rPr>
                <w:rStyle w:val="CommentReference"/>
              </w:rPr>
              <w:commentReference w:id="31"/>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266979" w:rsidP="00CD6385">
            <w:pPr>
              <w:spacing w:after="0" w:line="240" w:lineRule="auto"/>
              <w:rPr>
                <w:rFonts w:eastAsia="Times New Roman" w:cstheme="minorHAnsi"/>
                <w:color w:val="000000"/>
                <w:sz w:val="16"/>
                <w:szCs w:val="16"/>
              </w:rPr>
            </w:pPr>
            <w:commentRangeStart w:id="32"/>
            <w:r w:rsidRPr="00CD6385">
              <w:rPr>
                <w:rFonts w:cstheme="minorHAnsi"/>
                <w:sz w:val="16"/>
                <w:szCs w:val="16"/>
              </w:rPr>
              <w:t>Service Request Type</w:t>
            </w:r>
            <w:commentRangeEnd w:id="32"/>
            <w:r w:rsidR="00265354">
              <w:rPr>
                <w:rStyle w:val="CommentReference"/>
              </w:rPr>
              <w:commentReference w:id="32"/>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B07D26" w:rsidRPr="00CD6385" w:rsidTr="00CD6385">
        <w:trPr>
          <w:trHeight w:val="1053"/>
        </w:trPr>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rsidR="00CB5324" w:rsidRPr="00CD6385" w:rsidRDefault="00CB5324" w:rsidP="00CD6385">
            <w:pPr>
              <w:rPr>
                <w:rFonts w:cstheme="minorHAnsi"/>
                <w:sz w:val="16"/>
                <w:szCs w:val="16"/>
              </w:rPr>
            </w:pPr>
            <w:r w:rsidRPr="00CD6385">
              <w:rPr>
                <w:rFonts w:cstheme="minorHAnsi"/>
                <w:sz w:val="16"/>
                <w:szCs w:val="16"/>
              </w:rPr>
              <w:t>Picklist</w:t>
            </w:r>
          </w:p>
          <w:p w:rsidR="00B07D26" w:rsidRPr="00CD6385" w:rsidRDefault="00CB5324"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w:t>
            </w:r>
            <w:commentRangeStart w:id="33"/>
            <w:r w:rsidRPr="00CD6385">
              <w:rPr>
                <w:rFonts w:eastAsia="Times New Roman" w:cstheme="minorHAnsi"/>
                <w:color w:val="000000"/>
                <w:sz w:val="16"/>
                <w:szCs w:val="16"/>
              </w:rPr>
              <w:t>Graffiti Removal</w:t>
            </w:r>
            <w:commentRangeEnd w:id="33"/>
            <w:r w:rsidR="00265354">
              <w:rPr>
                <w:rStyle w:val="CommentReference"/>
              </w:rPr>
              <w:commentReference w:id="33"/>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G</w:t>
            </w:r>
            <w:commentRangeStart w:id="34"/>
            <w:r w:rsidRPr="00CD6385">
              <w:rPr>
                <w:rFonts w:eastAsia="Times New Roman" w:cstheme="minorHAnsi"/>
                <w:color w:val="000000"/>
                <w:sz w:val="16"/>
                <w:szCs w:val="16"/>
              </w:rPr>
              <w:t>raffiti Removal</w:t>
            </w:r>
            <w:commentRangeEnd w:id="34"/>
            <w:r w:rsidR="00265354">
              <w:rPr>
                <w:rStyle w:val="CommentReference"/>
              </w:rPr>
              <w:commentReference w:id="34"/>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CD6385" w:rsidRPr="00CD6385" w:rsidRDefault="00CD6385"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rsidR="00B07D26" w:rsidRPr="00CD6385" w:rsidRDefault="00CD6385"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tr>
    </w:tbl>
    <w:p w:rsidR="00B07D26" w:rsidRDefault="00B07D26" w:rsidP="00B07D26">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15103" w:rsidTr="00BF6086">
        <w:tc>
          <w:tcPr>
            <w:tcW w:w="9360" w:type="dxa"/>
            <w:shd w:val="clear" w:color="auto" w:fill="4F81BD"/>
            <w:tcMar>
              <w:top w:w="58" w:type="dxa"/>
              <w:left w:w="58" w:type="dxa"/>
              <w:bottom w:w="58" w:type="dxa"/>
              <w:right w:w="58" w:type="dxa"/>
            </w:tcMar>
          </w:tcPr>
          <w:p w:rsidR="00915103" w:rsidRDefault="00CD2C9A" w:rsidP="00915103">
            <w:pPr>
              <w:pStyle w:val="Heading2"/>
            </w:pPr>
            <w:r>
              <w:t xml:space="preserve"> </w:t>
            </w:r>
            <w:bookmarkStart w:id="35" w:name="_Toc387218031"/>
            <w:r w:rsidR="00915103">
              <w:t>4</w:t>
            </w:r>
            <w:r w:rsidR="00A56D16">
              <w:t>.2</w:t>
            </w:r>
            <w:r w:rsidR="00915103">
              <w:t xml:space="preserve">  CASE DETAIL/INFORMATION SECTION</w:t>
            </w:r>
            <w:bookmarkEnd w:id="35"/>
          </w:p>
        </w:tc>
      </w:tr>
    </w:tbl>
    <w:p w:rsidR="00915103" w:rsidRDefault="00915103" w:rsidP="009D5FBA">
      <w:pPr>
        <w:pStyle w:val="Normal1"/>
      </w:pPr>
      <w:r>
        <w:rPr>
          <w:rFonts w:ascii="Calibri" w:eastAsia="Calibri" w:hAnsi="Calibri" w:cs="Calibri"/>
        </w:rPr>
        <w:t xml:space="preserve"> </w:t>
      </w:r>
    </w:p>
    <w:p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Other wise,  Section Header is “Case Detail” .</w:t>
      </w:r>
    </w:p>
    <w:p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1620"/>
        <w:gridCol w:w="1710"/>
        <w:gridCol w:w="810"/>
        <w:gridCol w:w="810"/>
        <w:gridCol w:w="900"/>
        <w:gridCol w:w="720"/>
        <w:gridCol w:w="630"/>
        <w:gridCol w:w="720"/>
        <w:gridCol w:w="90"/>
        <w:gridCol w:w="900"/>
        <w:gridCol w:w="720"/>
        <w:gridCol w:w="3150"/>
      </w:tblGrid>
      <w:tr w:rsidR="00E22B8D" w:rsidRPr="003C23DE" w:rsidTr="001B490F">
        <w:trPr>
          <w:cantSplit/>
          <w:trHeight w:val="510"/>
          <w:tblHeader/>
        </w:trPr>
        <w:tc>
          <w:tcPr>
            <w:tcW w:w="1092"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rsidTr="001B490F">
        <w:trPr>
          <w:cantSplit/>
          <w:trHeight w:val="153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rsidTr="001B490F">
        <w:trPr>
          <w:cantSplit/>
          <w:trHeight w:val="765"/>
        </w:trPr>
        <w:tc>
          <w:tcPr>
            <w:tcW w:w="1092"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rsidTr="001B490F">
        <w:trPr>
          <w:cantSplit/>
          <w:trHeight w:val="76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rsidTr="001B490F">
        <w:trPr>
          <w:cantSplit/>
          <w:trHeight w:val="127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rsidTr="001B490F">
        <w:trPr>
          <w:cantSplit/>
          <w:trHeight w:val="382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Origin icon</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rsidTr="001B490F">
        <w:trPr>
          <w:cantSplit/>
          <w:trHeight w:val="510"/>
        </w:trPr>
        <w:tc>
          <w:tcPr>
            <w:tcW w:w="1092"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620" w:type="dxa"/>
            <w:shd w:val="clear" w:color="auto" w:fill="auto"/>
            <w:noWrap/>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rsidR="00915103" w:rsidRDefault="00915103" w:rsidP="00CD2C9A">
      <w:pPr>
        <w:pStyle w:val="Heading2"/>
      </w:pPr>
      <w:bookmarkStart w:id="36" w:name="_Toc370474508"/>
    </w:p>
    <w:p w:rsidR="00B60E63" w:rsidRDefault="00B60E63" w:rsidP="00B60E63">
      <w:pPr>
        <w:pStyle w:val="Normal1"/>
      </w:pPr>
    </w:p>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F2ABB" w:rsidTr="006F7CC4">
        <w:tc>
          <w:tcPr>
            <w:tcW w:w="9360" w:type="dxa"/>
            <w:shd w:val="clear" w:color="auto" w:fill="4F81BD"/>
            <w:tcMar>
              <w:top w:w="58" w:type="dxa"/>
              <w:left w:w="58" w:type="dxa"/>
              <w:bottom w:w="58" w:type="dxa"/>
              <w:right w:w="58" w:type="dxa"/>
            </w:tcMar>
          </w:tcPr>
          <w:p w:rsidR="00EF2ABB" w:rsidRDefault="00EF2ABB" w:rsidP="00EF2ABB">
            <w:pPr>
              <w:pStyle w:val="Heading2"/>
            </w:pPr>
            <w:r>
              <w:t xml:space="preserve"> </w:t>
            </w:r>
            <w:bookmarkStart w:id="37" w:name="_Toc387218032"/>
            <w:r>
              <w:t>4.3 SERVICE REQUEST LOCATION SECTION</w:t>
            </w:r>
            <w:bookmarkEnd w:id="37"/>
          </w:p>
        </w:tc>
      </w:tr>
    </w:tbl>
    <w:p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955"/>
        <w:gridCol w:w="888"/>
        <w:gridCol w:w="723"/>
        <w:gridCol w:w="708"/>
        <w:gridCol w:w="821"/>
        <w:gridCol w:w="698"/>
        <w:gridCol w:w="868"/>
        <w:gridCol w:w="930"/>
        <w:gridCol w:w="900"/>
        <w:gridCol w:w="695"/>
        <w:gridCol w:w="4717"/>
      </w:tblGrid>
      <w:tr w:rsidR="00EF2ABB" w:rsidRPr="00EF2ABB" w:rsidTr="00EF2ABB">
        <w:trPr>
          <w:trHeight w:val="510"/>
        </w:trPr>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rsidTr="00EF2ABB">
        <w:trPr>
          <w:trHeight w:val="84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r w:rsidR="00EF2ABB" w:rsidRPr="00EF2ABB" w:rsidTr="00EF2ABB">
        <w:trPr>
          <w:trHeight w:val="510"/>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City__c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 of the Service Request Location.  Also see Standard Workflow Rules.</w:t>
            </w:r>
          </w:p>
        </w:tc>
      </w:tr>
      <w:tr w:rsidR="00EF2ABB" w:rsidRPr="00EF2ABB" w:rsidTr="00EF2ABB">
        <w:trPr>
          <w:trHeight w:val="76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State__c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 of the Service Request Location.  Also see Standard Workflow Rules.</w:t>
            </w:r>
          </w:p>
        </w:tc>
      </w:tr>
    </w:tbl>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60E63" w:rsidTr="00583E8C">
        <w:tc>
          <w:tcPr>
            <w:tcW w:w="9360" w:type="dxa"/>
            <w:shd w:val="clear" w:color="auto" w:fill="4F81BD"/>
            <w:tcMar>
              <w:top w:w="58" w:type="dxa"/>
              <w:left w:w="58" w:type="dxa"/>
              <w:bottom w:w="58" w:type="dxa"/>
              <w:right w:w="58" w:type="dxa"/>
            </w:tcMar>
          </w:tcPr>
          <w:p w:rsidR="00B60E63" w:rsidRDefault="00B60E63" w:rsidP="00B60E63">
            <w:pPr>
              <w:pStyle w:val="Heading2"/>
            </w:pPr>
            <w:bookmarkStart w:id="38" w:name="_Toc387218033"/>
            <w:r>
              <w:t>4.4  CASE LOCATION SECTION</w:t>
            </w:r>
            <w:bookmarkEnd w:id="38"/>
          </w:p>
        </w:tc>
      </w:tr>
    </w:tbl>
    <w:p w:rsidR="00736E63" w:rsidRDefault="00B60E63" w:rsidP="00EF2ABB">
      <w:pPr>
        <w:pStyle w:val="Normal1"/>
        <w:rPr>
          <w:rFonts w:ascii="Calibri" w:eastAsia="Calibri" w:hAnsi="Calibri" w:cs="Calibri"/>
        </w:rPr>
      </w:pPr>
      <w:r>
        <w:rPr>
          <w:rFonts w:ascii="Calibri" w:eastAsia="Calibri" w:hAnsi="Calibri" w:cs="Calibri"/>
        </w:rPr>
        <w:t xml:space="preserve"> </w:t>
      </w:r>
    </w:p>
    <w:p w:rsidR="00EF2ABB" w:rsidRPr="00A01FF9" w:rsidRDefault="00A01FF9" w:rsidP="00EF2ABB">
      <w:pPr>
        <w:pStyle w:val="Normal1"/>
        <w:rPr>
          <w:rFonts w:asciiTheme="minorHAnsi" w:hAnsiTheme="minorHAnsi" w:cstheme="minorHAnsi"/>
        </w:rPr>
      </w:pPr>
      <w:r>
        <w:rPr>
          <w:rFonts w:asciiTheme="minorHAnsi" w:hAnsiTheme="minorHAnsi" w:cstheme="minorHAnsi"/>
        </w:rPr>
        <w:t>Defined in GIS Integration Detailed Design Document.</w:t>
      </w:r>
    </w:p>
    <w:p w:rsidR="00EF2ABB" w:rsidRDefault="00EF2ABB" w:rsidP="00EF2ABB">
      <w:pPr>
        <w:pStyle w:val="Normal1"/>
      </w:pPr>
    </w:p>
    <w:p w:rsidR="00185C17" w:rsidRDefault="00185C17">
      <w:pPr>
        <w:rPr>
          <w:rFonts w:ascii="Arial" w:eastAsia="Arial" w:hAnsi="Arial" w:cs="Arial"/>
          <w:color w:val="000000"/>
        </w:rPr>
      </w:pPr>
      <w:r>
        <w:br w:type="page"/>
      </w:r>
    </w:p>
    <w:p w:rsidR="00EF2ABB" w:rsidRP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F6086" w:rsidTr="00BF6086">
        <w:tc>
          <w:tcPr>
            <w:tcW w:w="9360" w:type="dxa"/>
            <w:shd w:val="clear" w:color="auto" w:fill="4F81BD"/>
            <w:tcMar>
              <w:top w:w="58" w:type="dxa"/>
              <w:left w:w="58" w:type="dxa"/>
              <w:bottom w:w="58" w:type="dxa"/>
              <w:right w:w="58" w:type="dxa"/>
            </w:tcMar>
          </w:tcPr>
          <w:p w:rsidR="00BF6086" w:rsidRDefault="00736E63" w:rsidP="006A2CB5">
            <w:pPr>
              <w:pStyle w:val="Heading2"/>
            </w:pPr>
            <w:bookmarkStart w:id="39" w:name="_Toc387218034"/>
            <w:r>
              <w:t>4.5</w:t>
            </w:r>
            <w:r w:rsidR="00BF6086">
              <w:t xml:space="preserve">  </w:t>
            </w:r>
            <w:r w:rsidR="006A2CB5">
              <w:t xml:space="preserve">DESCRIPTION </w:t>
            </w:r>
            <w:r w:rsidR="00BF6086">
              <w:t>INFORMATION SECTION</w:t>
            </w:r>
            <w:bookmarkEnd w:id="39"/>
          </w:p>
        </w:tc>
      </w:tr>
    </w:tbl>
    <w:p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firstRow="1" w:lastRow="0" w:firstColumn="1" w:lastColumn="0" w:noHBand="0" w:noVBand="1"/>
      </w:tblPr>
      <w:tblGrid>
        <w:gridCol w:w="1001"/>
        <w:gridCol w:w="1080"/>
        <w:gridCol w:w="1350"/>
        <w:gridCol w:w="270"/>
        <w:gridCol w:w="270"/>
        <w:gridCol w:w="270"/>
        <w:gridCol w:w="270"/>
        <w:gridCol w:w="450"/>
        <w:gridCol w:w="1260"/>
        <w:gridCol w:w="270"/>
        <w:gridCol w:w="6300"/>
      </w:tblGrid>
      <w:tr w:rsidR="00E03E21" w:rsidRPr="00E03E21"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rsidR="00BF6086" w:rsidRPr="00BF6086" w:rsidRDefault="00BF6086" w:rsidP="00BF6086">
      <w:pPr>
        <w:pStyle w:val="Normal1"/>
      </w:pPr>
    </w:p>
    <w:bookmarkEnd w:id="36"/>
    <w:p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CA520E" w:rsidTr="00B07D26">
        <w:tc>
          <w:tcPr>
            <w:tcW w:w="9360" w:type="dxa"/>
            <w:shd w:val="clear" w:color="auto" w:fill="4F81BD"/>
            <w:tcMar>
              <w:top w:w="58" w:type="dxa"/>
              <w:left w:w="58" w:type="dxa"/>
              <w:bottom w:w="58" w:type="dxa"/>
              <w:right w:w="58" w:type="dxa"/>
            </w:tcMar>
          </w:tcPr>
          <w:p w:rsidR="00CA520E" w:rsidRDefault="0043739B" w:rsidP="00B07D26">
            <w:pPr>
              <w:pStyle w:val="Heading2"/>
            </w:pPr>
            <w:bookmarkStart w:id="40" w:name="_Toc387218035"/>
            <w:r>
              <w:t>4.</w:t>
            </w:r>
            <w:r w:rsidR="00736E63">
              <w:t>6</w:t>
            </w:r>
            <w:r w:rsidR="00CA520E">
              <w:t xml:space="preserve">  RESOLUTION INFORMATION SECTION</w:t>
            </w:r>
            <w:bookmarkEnd w:id="40"/>
          </w:p>
        </w:tc>
      </w:tr>
    </w:tbl>
    <w:p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firstRow="1" w:lastRow="0" w:firstColumn="1" w:lastColumn="0" w:noHBand="0" w:noVBand="1"/>
      </w:tblPr>
      <w:tblGrid>
        <w:gridCol w:w="1290"/>
        <w:gridCol w:w="2643"/>
        <w:gridCol w:w="1959"/>
        <w:gridCol w:w="723"/>
        <w:gridCol w:w="708"/>
        <w:gridCol w:w="821"/>
        <w:gridCol w:w="644"/>
        <w:gridCol w:w="813"/>
        <w:gridCol w:w="900"/>
        <w:gridCol w:w="695"/>
        <w:gridCol w:w="2603"/>
      </w:tblGrid>
      <w:tr w:rsidR="00130080" w:rsidRPr="00130080"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 Description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Resolution_Description__c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TEXT(Issue_Resolution__c)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450"/>
        </w:trPr>
        <w:tc>
          <w:tcPr>
            <w:tcW w:w="0" w:type="auto"/>
            <w:tcBorders>
              <w:top w:val="nil"/>
              <w:left w:val="single" w:sz="4" w:space="0" w:color="auto"/>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 to Close in Business Hours</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Age_to_Close_in_Business_Hours__c</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Formula(Number)</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CalculateBusinessHoursAges trigger would update this field</w:t>
            </w:r>
          </w:p>
        </w:tc>
      </w:tr>
      <w:tr w:rsidR="006F7CC4" w:rsidRPr="00130080" w:rsidTr="001B490F">
        <w:trPr>
          <w:cantSplit/>
          <w:trHeight w:val="450"/>
        </w:trPr>
        <w:tc>
          <w:tcPr>
            <w:tcW w:w="0" w:type="auto"/>
            <w:tcBorders>
              <w:top w:val="nil"/>
              <w:left w:val="single" w:sz="4" w:space="0" w:color="auto"/>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r>
    </w:tbl>
    <w:p w:rsidR="006F7CC4" w:rsidRDefault="006F7CC4" w:rsidP="00962AD4">
      <w:pPr>
        <w:pStyle w:val="Normal1"/>
        <w:rPr>
          <w:sz w:val="20"/>
          <w:szCs w:val="20"/>
        </w:rPr>
      </w:pPr>
    </w:p>
    <w:p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41"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firstRow="1" w:lastRow="0" w:firstColumn="1" w:lastColumn="0" w:noHBand="0" w:noVBand="1"/>
      </w:tblPr>
      <w:tblGrid>
        <w:gridCol w:w="1271"/>
        <w:gridCol w:w="2700"/>
        <w:gridCol w:w="1890"/>
        <w:gridCol w:w="810"/>
        <w:gridCol w:w="630"/>
        <w:gridCol w:w="810"/>
        <w:gridCol w:w="720"/>
        <w:gridCol w:w="810"/>
        <w:gridCol w:w="900"/>
        <w:gridCol w:w="630"/>
        <w:gridCol w:w="2610"/>
      </w:tblGrid>
      <w:tr w:rsidR="00CA520E" w:rsidRPr="00CA520E"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rsidR="00A254F0" w:rsidRPr="00F625FB" w:rsidRDefault="00CA520E" w:rsidP="00F625FB">
      <w:pPr>
        <w:pStyle w:val="Heading2"/>
        <w:rPr>
          <w:rFonts w:asciiTheme="minorHAnsi" w:hAnsiTheme="minorHAnsi" w:cstheme="minorHAnsi"/>
          <w:color w:val="auto"/>
          <w:sz w:val="16"/>
          <w:szCs w:val="16"/>
        </w:rPr>
      </w:pPr>
      <w:r>
        <w:t xml:space="preserve"> </w:t>
      </w:r>
      <w:bookmarkStart w:id="42" w:name="_Toc370474512"/>
      <w:bookmarkEnd w:id="41"/>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A254F0" w:rsidTr="00B07D26">
        <w:tc>
          <w:tcPr>
            <w:tcW w:w="9360" w:type="dxa"/>
            <w:shd w:val="clear" w:color="auto" w:fill="4F81BD"/>
            <w:tcMar>
              <w:top w:w="58" w:type="dxa"/>
              <w:left w:w="58" w:type="dxa"/>
              <w:bottom w:w="58" w:type="dxa"/>
              <w:right w:w="58" w:type="dxa"/>
            </w:tcMar>
          </w:tcPr>
          <w:p w:rsidR="00A254F0" w:rsidRDefault="003F22D6" w:rsidP="003F22D6">
            <w:pPr>
              <w:pStyle w:val="Heading2"/>
            </w:pPr>
            <w:bookmarkStart w:id="43" w:name="_Toc387218036"/>
            <w:r>
              <w:t xml:space="preserve">4.6 </w:t>
            </w:r>
            <w:r w:rsidR="00A254F0">
              <w:t xml:space="preserve"> WEB INFORMATION </w:t>
            </w:r>
            <w:r w:rsidR="00151E1D">
              <w:t>SECTION</w:t>
            </w:r>
            <w:bookmarkEnd w:id="43"/>
          </w:p>
        </w:tc>
      </w:tr>
    </w:tbl>
    <w:p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firstRow="1" w:lastRow="0" w:firstColumn="1" w:lastColumn="0" w:noHBand="0" w:noVBand="1"/>
      </w:tblPr>
      <w:tblGrid>
        <w:gridCol w:w="1271"/>
        <w:gridCol w:w="2700"/>
        <w:gridCol w:w="1890"/>
        <w:gridCol w:w="810"/>
        <w:gridCol w:w="709"/>
        <w:gridCol w:w="821"/>
        <w:gridCol w:w="585"/>
        <w:gridCol w:w="765"/>
        <w:gridCol w:w="900"/>
        <w:gridCol w:w="720"/>
        <w:gridCol w:w="2610"/>
      </w:tblGrid>
      <w:tr w:rsidR="00A254F0" w:rsidRPr="00A254F0"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rsidR="005F3D05" w:rsidRDefault="00A254F0" w:rsidP="00A254F0">
      <w:r>
        <w:t xml:space="preserve"> </w:t>
      </w:r>
    </w:p>
    <w:p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71"/>
        <w:gridCol w:w="2700"/>
        <w:gridCol w:w="1800"/>
        <w:gridCol w:w="810"/>
        <w:gridCol w:w="720"/>
        <w:gridCol w:w="900"/>
        <w:gridCol w:w="630"/>
        <w:gridCol w:w="529"/>
        <w:gridCol w:w="281"/>
        <w:gridCol w:w="900"/>
        <w:gridCol w:w="720"/>
        <w:gridCol w:w="2520"/>
      </w:tblGrid>
      <w:tr w:rsidR="005F3D05" w:rsidTr="001B490F">
        <w:trPr>
          <w:gridAfter w:val="4"/>
          <w:wAfter w:w="4421" w:type="dxa"/>
        </w:trPr>
        <w:tc>
          <w:tcPr>
            <w:tcW w:w="9360" w:type="dxa"/>
            <w:gridSpan w:val="8"/>
            <w:shd w:val="clear" w:color="auto" w:fill="4F81BD"/>
            <w:tcMar>
              <w:top w:w="58" w:type="dxa"/>
              <w:left w:w="58" w:type="dxa"/>
              <w:bottom w:w="58" w:type="dxa"/>
              <w:right w:w="58" w:type="dxa"/>
            </w:tcMar>
          </w:tcPr>
          <w:p w:rsidR="005F3D05" w:rsidRDefault="0043739B" w:rsidP="00B07D26">
            <w:pPr>
              <w:pStyle w:val="Heading2"/>
            </w:pPr>
            <w:bookmarkStart w:id="44" w:name="_Toc387218037"/>
            <w:r>
              <w:t>4.</w:t>
            </w:r>
            <w:r w:rsidR="003F22D6">
              <w:t>7</w:t>
            </w:r>
            <w:r w:rsidR="005F3D05">
              <w:t xml:space="preserve">  </w:t>
            </w:r>
            <w:r w:rsidR="00A254F0">
              <w:t xml:space="preserve">SYSTEM INFORMATION </w:t>
            </w:r>
            <w:r w:rsidR="00151E1D">
              <w:t>SECTION</w:t>
            </w:r>
            <w:bookmarkEnd w:id="44"/>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42"/>
    </w:tbl>
    <w:p w:rsidR="00CD2C9A" w:rsidRDefault="00CD2C9A" w:rsidP="008B4963">
      <w:pPr>
        <w:pStyle w:val="Heading2"/>
      </w:pPr>
    </w:p>
    <w:p w:rsidR="00523C8D" w:rsidRDefault="008B3555">
      <w:pPr>
        <w:pStyle w:val="Normal1"/>
      </w:pPr>
      <w:r>
        <w:t>Additional comments:</w:t>
      </w:r>
    </w:p>
    <w:sectPr w:rsidR="00523C8D" w:rsidSect="00E22B8D">
      <w:pgSz w:w="15840" w:h="12240" w:orient="landscape"/>
      <w:pgMar w:top="1440" w:right="72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Barre, Sunil Kumar" w:date="2014-07-08T15:21:00Z" w:initials="BSK">
    <w:p w:rsidR="00265354" w:rsidRDefault="00265354">
      <w:pPr>
        <w:pStyle w:val="CommentText"/>
      </w:pPr>
      <w:r>
        <w:rPr>
          <w:rStyle w:val="CommentReference"/>
        </w:rPr>
        <w:annotationRef/>
      </w:r>
      <w:r>
        <w:t>Service not needed required</w:t>
      </w:r>
    </w:p>
  </w:comment>
  <w:comment w:id="22" w:author="Barre, Sunil Kumar" w:date="2014-07-08T15:22:00Z" w:initials="BSK">
    <w:p w:rsidR="00265354" w:rsidRDefault="00265354">
      <w:pPr>
        <w:pStyle w:val="CommentText"/>
      </w:pPr>
      <w:r>
        <w:rPr>
          <w:rStyle w:val="CommentReference"/>
        </w:rPr>
        <w:annotationRef/>
      </w:r>
      <w:r>
        <w:t>Redress option to be added</w:t>
      </w:r>
    </w:p>
  </w:comment>
  <w:comment w:id="23" w:author="Barre, Sunil Kumar" w:date="2014-07-08T15:25:00Z" w:initials="BSK">
    <w:p w:rsidR="00265354" w:rsidRDefault="00265354">
      <w:pPr>
        <w:pStyle w:val="CommentText"/>
      </w:pPr>
      <w:r>
        <w:rPr>
          <w:rStyle w:val="CommentReference"/>
        </w:rPr>
        <w:annotationRef/>
      </w:r>
      <w:r>
        <w:t>New work flow for Redress to be added</w:t>
      </w:r>
      <w:bookmarkStart w:id="24" w:name="_GoBack"/>
      <w:bookmarkEnd w:id="24"/>
    </w:p>
  </w:comment>
  <w:comment w:id="31" w:author="Barre, Sunil Kumar" w:date="2014-07-08T15:23:00Z" w:initials="BSK">
    <w:p w:rsidR="00265354" w:rsidRDefault="00265354">
      <w:pPr>
        <w:pStyle w:val="CommentText"/>
      </w:pPr>
      <w:r>
        <w:rPr>
          <w:rStyle w:val="CommentReference"/>
        </w:rPr>
        <w:annotationRef/>
      </w:r>
      <w:r>
        <w:t xml:space="preserve">Streets department </w:t>
      </w:r>
    </w:p>
  </w:comment>
  <w:comment w:id="32" w:author="Barre, Sunil Kumar" w:date="2014-07-08T15:23:00Z" w:initials="BSK">
    <w:p w:rsidR="00265354" w:rsidRDefault="00265354">
      <w:pPr>
        <w:pStyle w:val="CommentText"/>
      </w:pPr>
      <w:r>
        <w:rPr>
          <w:rStyle w:val="CommentReference"/>
        </w:rPr>
        <w:annotationRef/>
      </w:r>
      <w:r>
        <w:t>To be removed</w:t>
      </w:r>
    </w:p>
  </w:comment>
  <w:comment w:id="33" w:author="Barre, Sunil Kumar" w:date="2014-07-08T15:23:00Z" w:initials="BSK">
    <w:p w:rsidR="00265354" w:rsidRDefault="00265354">
      <w:pPr>
        <w:pStyle w:val="CommentText"/>
      </w:pPr>
      <w:r>
        <w:rPr>
          <w:rStyle w:val="CommentReference"/>
        </w:rPr>
        <w:annotationRef/>
      </w:r>
      <w:r>
        <w:t>Other streets and service not needed</w:t>
      </w:r>
    </w:p>
  </w:comment>
  <w:comment w:id="34" w:author="Barre, Sunil Kumar" w:date="2014-07-08T15:24:00Z" w:initials="BSK">
    <w:p w:rsidR="00265354" w:rsidRDefault="00265354">
      <w:pPr>
        <w:pStyle w:val="CommentText"/>
      </w:pPr>
      <w:r>
        <w:rPr>
          <w:rStyle w:val="CommentReference"/>
        </w:rPr>
        <w:annotationRef/>
      </w:r>
      <w:r>
        <w:t>To be removed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A7A" w:rsidRDefault="006C1A7A" w:rsidP="00DD38D3">
      <w:pPr>
        <w:spacing w:after="0" w:line="240" w:lineRule="auto"/>
      </w:pPr>
      <w:r>
        <w:separator/>
      </w:r>
    </w:p>
  </w:endnote>
  <w:endnote w:type="continuationSeparator" w:id="0">
    <w:p w:rsidR="006C1A7A" w:rsidRDefault="006C1A7A" w:rsidP="00DD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424" w:rsidRDefault="00190424">
    <w:pPr>
      <w:pStyle w:val="Normal1"/>
      <w:jc w:val="center"/>
    </w:pPr>
    <w:r>
      <w:rPr>
        <w:rFonts w:ascii="Calibri" w:eastAsia="Calibri" w:hAnsi="Calibri" w:cs="Calibri"/>
        <w:b/>
        <w:color w:val="999999"/>
        <w:sz w:val="24"/>
      </w:rPr>
      <w:t xml:space="preserve">Philly CRM 311 Technical Design Template, Page </w:t>
    </w:r>
    <w:r w:rsidR="00651FD0">
      <w:fldChar w:fldCharType="begin"/>
    </w:r>
    <w:r w:rsidR="00651FD0">
      <w:instrText>PAGE</w:instrText>
    </w:r>
    <w:r w:rsidR="00651FD0">
      <w:fldChar w:fldCharType="separate"/>
    </w:r>
    <w:r w:rsidR="006C1A7A">
      <w:rPr>
        <w:noProof/>
      </w:rPr>
      <w:t>1</w:t>
    </w:r>
    <w:r w:rsidR="00651FD0">
      <w:rPr>
        <w:noProof/>
      </w:rPr>
      <w:fldChar w:fldCharType="end"/>
    </w:r>
    <w:r>
      <w:rPr>
        <w:rFonts w:ascii="Calibri" w:eastAsia="Calibri" w:hAnsi="Calibri" w:cs="Calibri"/>
        <w:b/>
        <w:color w:val="999999"/>
        <w:sz w:val="24"/>
      </w:rPr>
      <w:t xml:space="preserve"> of </w:t>
    </w:r>
    <w:r w:rsidR="00651FD0">
      <w:fldChar w:fldCharType="begin"/>
    </w:r>
    <w:r w:rsidR="00651FD0">
      <w:instrText>NUMPAGES</w:instrText>
    </w:r>
    <w:r w:rsidR="00651FD0">
      <w:fldChar w:fldCharType="separate"/>
    </w:r>
    <w:r w:rsidR="006C1A7A">
      <w:rPr>
        <w:noProof/>
      </w:rPr>
      <w:t>1</w:t>
    </w:r>
    <w:r w:rsidR="00651FD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A7A" w:rsidRDefault="006C1A7A" w:rsidP="00DD38D3">
      <w:pPr>
        <w:spacing w:after="0" w:line="240" w:lineRule="auto"/>
      </w:pPr>
      <w:r>
        <w:separator/>
      </w:r>
    </w:p>
  </w:footnote>
  <w:footnote w:type="continuationSeparator" w:id="0">
    <w:p w:rsidR="006C1A7A" w:rsidRDefault="006C1A7A" w:rsidP="00DD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263457"/>
    <w:multiLevelType w:val="hybridMultilevel"/>
    <w:tmpl w:val="37C00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1513AE"/>
    <w:multiLevelType w:val="hybridMultilevel"/>
    <w:tmpl w:val="90C0A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7"/>
  </w:num>
  <w:num w:numId="2">
    <w:abstractNumId w:val="9"/>
  </w:num>
  <w:num w:numId="3">
    <w:abstractNumId w:val="14"/>
  </w:num>
  <w:num w:numId="4">
    <w:abstractNumId w:val="12"/>
  </w:num>
  <w:num w:numId="5">
    <w:abstractNumId w:val="23"/>
  </w:num>
  <w:num w:numId="6">
    <w:abstractNumId w:val="1"/>
  </w:num>
  <w:num w:numId="7">
    <w:abstractNumId w:val="8"/>
  </w:num>
  <w:num w:numId="8">
    <w:abstractNumId w:val="11"/>
  </w:num>
  <w:num w:numId="9">
    <w:abstractNumId w:val="19"/>
  </w:num>
  <w:num w:numId="10">
    <w:abstractNumId w:val="15"/>
  </w:num>
  <w:num w:numId="11">
    <w:abstractNumId w:val="6"/>
  </w:num>
  <w:num w:numId="12">
    <w:abstractNumId w:val="3"/>
  </w:num>
  <w:num w:numId="13">
    <w:abstractNumId w:val="20"/>
  </w:num>
  <w:num w:numId="14">
    <w:abstractNumId w:val="18"/>
  </w:num>
  <w:num w:numId="15">
    <w:abstractNumId w:val="22"/>
  </w:num>
  <w:num w:numId="16">
    <w:abstractNumId w:val="4"/>
  </w:num>
  <w:num w:numId="17">
    <w:abstractNumId w:val="13"/>
  </w:num>
  <w:num w:numId="18">
    <w:abstractNumId w:val="0"/>
  </w:num>
  <w:num w:numId="19">
    <w:abstractNumId w:val="16"/>
  </w:num>
  <w:num w:numId="20">
    <w:abstractNumId w:val="5"/>
  </w:num>
  <w:num w:numId="21">
    <w:abstractNumId w:val="10"/>
  </w:num>
  <w:num w:numId="22">
    <w:abstractNumId w:val="17"/>
  </w:num>
  <w:num w:numId="23">
    <w:abstractNumId w:val="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DD38D3"/>
    <w:rsid w:val="00000189"/>
    <w:rsid w:val="00000302"/>
    <w:rsid w:val="0001189A"/>
    <w:rsid w:val="0002133B"/>
    <w:rsid w:val="00021A19"/>
    <w:rsid w:val="00035771"/>
    <w:rsid w:val="000465DA"/>
    <w:rsid w:val="00056CA2"/>
    <w:rsid w:val="00063193"/>
    <w:rsid w:val="000653F6"/>
    <w:rsid w:val="0007186F"/>
    <w:rsid w:val="000759B7"/>
    <w:rsid w:val="00084663"/>
    <w:rsid w:val="000863D0"/>
    <w:rsid w:val="00086E8F"/>
    <w:rsid w:val="000A220B"/>
    <w:rsid w:val="000A3F06"/>
    <w:rsid w:val="000A4D10"/>
    <w:rsid w:val="000B0310"/>
    <w:rsid w:val="000B6BD0"/>
    <w:rsid w:val="000C18F0"/>
    <w:rsid w:val="000C2AA7"/>
    <w:rsid w:val="000C6B1A"/>
    <w:rsid w:val="000D0D4E"/>
    <w:rsid w:val="000D2F36"/>
    <w:rsid w:val="000D7281"/>
    <w:rsid w:val="000F220C"/>
    <w:rsid w:val="000F44B9"/>
    <w:rsid w:val="000F581E"/>
    <w:rsid w:val="000F73C3"/>
    <w:rsid w:val="001022D7"/>
    <w:rsid w:val="00116BD0"/>
    <w:rsid w:val="00127FFE"/>
    <w:rsid w:val="00130080"/>
    <w:rsid w:val="0013148B"/>
    <w:rsid w:val="0013717B"/>
    <w:rsid w:val="001408A4"/>
    <w:rsid w:val="00144560"/>
    <w:rsid w:val="00145EAD"/>
    <w:rsid w:val="00151E1D"/>
    <w:rsid w:val="001577F2"/>
    <w:rsid w:val="001622A8"/>
    <w:rsid w:val="00173431"/>
    <w:rsid w:val="00181205"/>
    <w:rsid w:val="00183C67"/>
    <w:rsid w:val="00184B07"/>
    <w:rsid w:val="00185C17"/>
    <w:rsid w:val="00190424"/>
    <w:rsid w:val="00190577"/>
    <w:rsid w:val="001A4AED"/>
    <w:rsid w:val="001A7D3A"/>
    <w:rsid w:val="001B490F"/>
    <w:rsid w:val="001B5A6B"/>
    <w:rsid w:val="001B5CDF"/>
    <w:rsid w:val="001C1C63"/>
    <w:rsid w:val="001C4C73"/>
    <w:rsid w:val="001C5AEA"/>
    <w:rsid w:val="001D40C9"/>
    <w:rsid w:val="001F2A64"/>
    <w:rsid w:val="001F5B90"/>
    <w:rsid w:val="00205B0E"/>
    <w:rsid w:val="00213E35"/>
    <w:rsid w:val="00216C8B"/>
    <w:rsid w:val="00217B85"/>
    <w:rsid w:val="0022203B"/>
    <w:rsid w:val="00226991"/>
    <w:rsid w:val="00231D2D"/>
    <w:rsid w:val="002510F0"/>
    <w:rsid w:val="0025297F"/>
    <w:rsid w:val="002603FA"/>
    <w:rsid w:val="00262C7C"/>
    <w:rsid w:val="00265354"/>
    <w:rsid w:val="00266979"/>
    <w:rsid w:val="00271BC7"/>
    <w:rsid w:val="0027438B"/>
    <w:rsid w:val="0027749A"/>
    <w:rsid w:val="00286E83"/>
    <w:rsid w:val="00287466"/>
    <w:rsid w:val="00291AF2"/>
    <w:rsid w:val="002A61D7"/>
    <w:rsid w:val="002C3C4A"/>
    <w:rsid w:val="002E7F4E"/>
    <w:rsid w:val="002F0C64"/>
    <w:rsid w:val="002F7209"/>
    <w:rsid w:val="003030C1"/>
    <w:rsid w:val="00303A19"/>
    <w:rsid w:val="0031545B"/>
    <w:rsid w:val="003206C4"/>
    <w:rsid w:val="00324E64"/>
    <w:rsid w:val="00340AC4"/>
    <w:rsid w:val="00342B2D"/>
    <w:rsid w:val="0034728B"/>
    <w:rsid w:val="0035051F"/>
    <w:rsid w:val="0035577B"/>
    <w:rsid w:val="00356D47"/>
    <w:rsid w:val="00363DC1"/>
    <w:rsid w:val="00364B21"/>
    <w:rsid w:val="00376CF6"/>
    <w:rsid w:val="00382FD9"/>
    <w:rsid w:val="00387471"/>
    <w:rsid w:val="003A2F01"/>
    <w:rsid w:val="003A4BC5"/>
    <w:rsid w:val="003B341D"/>
    <w:rsid w:val="003B3F82"/>
    <w:rsid w:val="003B65A6"/>
    <w:rsid w:val="003C23DE"/>
    <w:rsid w:val="003E4118"/>
    <w:rsid w:val="003F22D6"/>
    <w:rsid w:val="003F279A"/>
    <w:rsid w:val="003F570E"/>
    <w:rsid w:val="00407057"/>
    <w:rsid w:val="00421192"/>
    <w:rsid w:val="00422878"/>
    <w:rsid w:val="00423816"/>
    <w:rsid w:val="0042485F"/>
    <w:rsid w:val="0043739B"/>
    <w:rsid w:val="00437F12"/>
    <w:rsid w:val="00443036"/>
    <w:rsid w:val="00451492"/>
    <w:rsid w:val="0048347F"/>
    <w:rsid w:val="00483F7A"/>
    <w:rsid w:val="004A1781"/>
    <w:rsid w:val="004A274A"/>
    <w:rsid w:val="004B39D1"/>
    <w:rsid w:val="004B6A6A"/>
    <w:rsid w:val="004C52F8"/>
    <w:rsid w:val="004D3965"/>
    <w:rsid w:val="004D7E21"/>
    <w:rsid w:val="004E0C06"/>
    <w:rsid w:val="004E624B"/>
    <w:rsid w:val="004F1A42"/>
    <w:rsid w:val="004F239F"/>
    <w:rsid w:val="00505F4A"/>
    <w:rsid w:val="00523C8D"/>
    <w:rsid w:val="0053016D"/>
    <w:rsid w:val="0053211C"/>
    <w:rsid w:val="00532288"/>
    <w:rsid w:val="00536E65"/>
    <w:rsid w:val="0055480C"/>
    <w:rsid w:val="00566BEA"/>
    <w:rsid w:val="0057003B"/>
    <w:rsid w:val="00570066"/>
    <w:rsid w:val="005746E9"/>
    <w:rsid w:val="00575BA6"/>
    <w:rsid w:val="00582F8B"/>
    <w:rsid w:val="00583E8C"/>
    <w:rsid w:val="005923EC"/>
    <w:rsid w:val="005B31DC"/>
    <w:rsid w:val="005B56FB"/>
    <w:rsid w:val="005C71C2"/>
    <w:rsid w:val="005D08E4"/>
    <w:rsid w:val="005D3963"/>
    <w:rsid w:val="005D3E92"/>
    <w:rsid w:val="005D517A"/>
    <w:rsid w:val="005D748E"/>
    <w:rsid w:val="005E21A4"/>
    <w:rsid w:val="005E4CA7"/>
    <w:rsid w:val="005F3D05"/>
    <w:rsid w:val="005F7C4E"/>
    <w:rsid w:val="006060CF"/>
    <w:rsid w:val="00611679"/>
    <w:rsid w:val="00615282"/>
    <w:rsid w:val="006309E8"/>
    <w:rsid w:val="00631130"/>
    <w:rsid w:val="00631EFF"/>
    <w:rsid w:val="00632D56"/>
    <w:rsid w:val="00644FE1"/>
    <w:rsid w:val="00651FD0"/>
    <w:rsid w:val="0065296B"/>
    <w:rsid w:val="00666436"/>
    <w:rsid w:val="00690E35"/>
    <w:rsid w:val="006951B7"/>
    <w:rsid w:val="006A2CB5"/>
    <w:rsid w:val="006A497E"/>
    <w:rsid w:val="006A6B53"/>
    <w:rsid w:val="006B2509"/>
    <w:rsid w:val="006B52E6"/>
    <w:rsid w:val="006C0271"/>
    <w:rsid w:val="006C137C"/>
    <w:rsid w:val="006C1A7A"/>
    <w:rsid w:val="006C236D"/>
    <w:rsid w:val="006C379D"/>
    <w:rsid w:val="006C45DE"/>
    <w:rsid w:val="006C4CED"/>
    <w:rsid w:val="006D038F"/>
    <w:rsid w:val="006D343B"/>
    <w:rsid w:val="006E007B"/>
    <w:rsid w:val="006F6B4A"/>
    <w:rsid w:val="006F7CC4"/>
    <w:rsid w:val="00700C60"/>
    <w:rsid w:val="00714189"/>
    <w:rsid w:val="00724ED8"/>
    <w:rsid w:val="00736E63"/>
    <w:rsid w:val="00740B96"/>
    <w:rsid w:val="00742EB6"/>
    <w:rsid w:val="00754A4D"/>
    <w:rsid w:val="00757C55"/>
    <w:rsid w:val="00761FCA"/>
    <w:rsid w:val="00772AF4"/>
    <w:rsid w:val="00773CAD"/>
    <w:rsid w:val="00773D70"/>
    <w:rsid w:val="00780E1F"/>
    <w:rsid w:val="0078288C"/>
    <w:rsid w:val="00794637"/>
    <w:rsid w:val="00794B1A"/>
    <w:rsid w:val="00794DB0"/>
    <w:rsid w:val="0079628F"/>
    <w:rsid w:val="007A28CF"/>
    <w:rsid w:val="007B6830"/>
    <w:rsid w:val="007C14F2"/>
    <w:rsid w:val="007C4889"/>
    <w:rsid w:val="007C49EA"/>
    <w:rsid w:val="007C5CAC"/>
    <w:rsid w:val="007D4A0F"/>
    <w:rsid w:val="007D5375"/>
    <w:rsid w:val="007F667E"/>
    <w:rsid w:val="00827074"/>
    <w:rsid w:val="0083383F"/>
    <w:rsid w:val="00846F7B"/>
    <w:rsid w:val="00847BA5"/>
    <w:rsid w:val="0085199A"/>
    <w:rsid w:val="00852283"/>
    <w:rsid w:val="0086396B"/>
    <w:rsid w:val="008701F6"/>
    <w:rsid w:val="008756D0"/>
    <w:rsid w:val="00875E4C"/>
    <w:rsid w:val="00881642"/>
    <w:rsid w:val="00885D0C"/>
    <w:rsid w:val="00892877"/>
    <w:rsid w:val="00894514"/>
    <w:rsid w:val="008B2836"/>
    <w:rsid w:val="008B2993"/>
    <w:rsid w:val="008B3555"/>
    <w:rsid w:val="008B4963"/>
    <w:rsid w:val="008C6A86"/>
    <w:rsid w:val="008C798F"/>
    <w:rsid w:val="008D22EE"/>
    <w:rsid w:val="008D243C"/>
    <w:rsid w:val="008F28F2"/>
    <w:rsid w:val="0090233D"/>
    <w:rsid w:val="0090542A"/>
    <w:rsid w:val="00915103"/>
    <w:rsid w:val="00925928"/>
    <w:rsid w:val="00925EEB"/>
    <w:rsid w:val="00927E28"/>
    <w:rsid w:val="009357CE"/>
    <w:rsid w:val="009374DE"/>
    <w:rsid w:val="0093795C"/>
    <w:rsid w:val="00937D58"/>
    <w:rsid w:val="0094095C"/>
    <w:rsid w:val="00954309"/>
    <w:rsid w:val="00962AD4"/>
    <w:rsid w:val="009674B2"/>
    <w:rsid w:val="00977885"/>
    <w:rsid w:val="00984E04"/>
    <w:rsid w:val="00985DE8"/>
    <w:rsid w:val="00995724"/>
    <w:rsid w:val="009B6E06"/>
    <w:rsid w:val="009C13D1"/>
    <w:rsid w:val="009D5FBA"/>
    <w:rsid w:val="009E2227"/>
    <w:rsid w:val="009E6199"/>
    <w:rsid w:val="009F272C"/>
    <w:rsid w:val="00A01FF9"/>
    <w:rsid w:val="00A031EC"/>
    <w:rsid w:val="00A03AAF"/>
    <w:rsid w:val="00A16F19"/>
    <w:rsid w:val="00A254F0"/>
    <w:rsid w:val="00A32DC5"/>
    <w:rsid w:val="00A56D16"/>
    <w:rsid w:val="00A56D51"/>
    <w:rsid w:val="00A67F0E"/>
    <w:rsid w:val="00A7259E"/>
    <w:rsid w:val="00A74578"/>
    <w:rsid w:val="00A77B47"/>
    <w:rsid w:val="00A77CF0"/>
    <w:rsid w:val="00A80CF6"/>
    <w:rsid w:val="00A8474B"/>
    <w:rsid w:val="00A85ACE"/>
    <w:rsid w:val="00AA7364"/>
    <w:rsid w:val="00AB275C"/>
    <w:rsid w:val="00AB68CC"/>
    <w:rsid w:val="00AB7278"/>
    <w:rsid w:val="00AC6DB6"/>
    <w:rsid w:val="00AD0B1E"/>
    <w:rsid w:val="00AD1A76"/>
    <w:rsid w:val="00AD4AD8"/>
    <w:rsid w:val="00AE435E"/>
    <w:rsid w:val="00AE7395"/>
    <w:rsid w:val="00B01A4F"/>
    <w:rsid w:val="00B07D26"/>
    <w:rsid w:val="00B2056B"/>
    <w:rsid w:val="00B229A9"/>
    <w:rsid w:val="00B26F47"/>
    <w:rsid w:val="00B3124A"/>
    <w:rsid w:val="00B33D60"/>
    <w:rsid w:val="00B344FE"/>
    <w:rsid w:val="00B60BDB"/>
    <w:rsid w:val="00B60E63"/>
    <w:rsid w:val="00B6180A"/>
    <w:rsid w:val="00B64272"/>
    <w:rsid w:val="00B65FC3"/>
    <w:rsid w:val="00B66038"/>
    <w:rsid w:val="00B70AEA"/>
    <w:rsid w:val="00B750D9"/>
    <w:rsid w:val="00B806A0"/>
    <w:rsid w:val="00B80DA6"/>
    <w:rsid w:val="00B956A0"/>
    <w:rsid w:val="00BB4007"/>
    <w:rsid w:val="00BC5092"/>
    <w:rsid w:val="00BC7530"/>
    <w:rsid w:val="00BD443F"/>
    <w:rsid w:val="00BE1367"/>
    <w:rsid w:val="00BF6086"/>
    <w:rsid w:val="00C00026"/>
    <w:rsid w:val="00C03586"/>
    <w:rsid w:val="00C1782E"/>
    <w:rsid w:val="00C225A8"/>
    <w:rsid w:val="00C257A0"/>
    <w:rsid w:val="00C41E95"/>
    <w:rsid w:val="00C538F4"/>
    <w:rsid w:val="00C56BE1"/>
    <w:rsid w:val="00C66DEC"/>
    <w:rsid w:val="00C6770B"/>
    <w:rsid w:val="00C810A2"/>
    <w:rsid w:val="00C956DE"/>
    <w:rsid w:val="00C96B7A"/>
    <w:rsid w:val="00CA02B0"/>
    <w:rsid w:val="00CA520E"/>
    <w:rsid w:val="00CB1B4F"/>
    <w:rsid w:val="00CB5324"/>
    <w:rsid w:val="00CC016B"/>
    <w:rsid w:val="00CC359A"/>
    <w:rsid w:val="00CC374F"/>
    <w:rsid w:val="00CC6838"/>
    <w:rsid w:val="00CD2C9A"/>
    <w:rsid w:val="00CD6385"/>
    <w:rsid w:val="00CF128F"/>
    <w:rsid w:val="00D1030D"/>
    <w:rsid w:val="00D17C1A"/>
    <w:rsid w:val="00D2387E"/>
    <w:rsid w:val="00D2427E"/>
    <w:rsid w:val="00D27188"/>
    <w:rsid w:val="00D36C64"/>
    <w:rsid w:val="00D624F6"/>
    <w:rsid w:val="00D734B4"/>
    <w:rsid w:val="00D741EE"/>
    <w:rsid w:val="00D76D42"/>
    <w:rsid w:val="00D805C1"/>
    <w:rsid w:val="00D9359F"/>
    <w:rsid w:val="00D96B68"/>
    <w:rsid w:val="00DB1460"/>
    <w:rsid w:val="00DB1DD6"/>
    <w:rsid w:val="00DB3B81"/>
    <w:rsid w:val="00DC5821"/>
    <w:rsid w:val="00DD0C45"/>
    <w:rsid w:val="00DD38D3"/>
    <w:rsid w:val="00DE2005"/>
    <w:rsid w:val="00DF7FB3"/>
    <w:rsid w:val="00E03E21"/>
    <w:rsid w:val="00E1052D"/>
    <w:rsid w:val="00E133A7"/>
    <w:rsid w:val="00E151DE"/>
    <w:rsid w:val="00E163AF"/>
    <w:rsid w:val="00E20079"/>
    <w:rsid w:val="00E21657"/>
    <w:rsid w:val="00E22B8D"/>
    <w:rsid w:val="00E22FA3"/>
    <w:rsid w:val="00E25221"/>
    <w:rsid w:val="00E33F49"/>
    <w:rsid w:val="00E40C08"/>
    <w:rsid w:val="00E81C5F"/>
    <w:rsid w:val="00E8783A"/>
    <w:rsid w:val="00E95494"/>
    <w:rsid w:val="00E96F3E"/>
    <w:rsid w:val="00EA18EB"/>
    <w:rsid w:val="00EA2D0D"/>
    <w:rsid w:val="00EA5B97"/>
    <w:rsid w:val="00EB5A8B"/>
    <w:rsid w:val="00EE019E"/>
    <w:rsid w:val="00EE56F0"/>
    <w:rsid w:val="00EF2ABB"/>
    <w:rsid w:val="00EF34DD"/>
    <w:rsid w:val="00F0103C"/>
    <w:rsid w:val="00F02B92"/>
    <w:rsid w:val="00F21DE2"/>
    <w:rsid w:val="00F22660"/>
    <w:rsid w:val="00F23729"/>
    <w:rsid w:val="00F248FD"/>
    <w:rsid w:val="00F312F9"/>
    <w:rsid w:val="00F37C97"/>
    <w:rsid w:val="00F435C1"/>
    <w:rsid w:val="00F4613D"/>
    <w:rsid w:val="00F50ABB"/>
    <w:rsid w:val="00F55ED0"/>
    <w:rsid w:val="00F615FB"/>
    <w:rsid w:val="00F625FB"/>
    <w:rsid w:val="00F72B9D"/>
    <w:rsid w:val="00F966C1"/>
    <w:rsid w:val="00FA00F1"/>
    <w:rsid w:val="00FB083E"/>
    <w:rsid w:val="00FC465A"/>
    <w:rsid w:val="00FD5DB5"/>
    <w:rsid w:val="00FF039F"/>
    <w:rsid w:val="00FF1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48E"/>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6B52E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8DB6E13-02E7-4932-BCE5-02958AC95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2948</Words>
  <Characters>16806</Characters>
  <Application>Microsoft Office Word</Application>
  <DocSecurity>0</DocSecurity>
  <Lines>140</Lines>
  <Paragraphs>39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Philly CRM 311 Technical Design - SR - Abandoned Vehicle.docx</vt:lpstr>
      <vt:lpstr>REVISION HISTORY</vt:lpstr>
      <vt:lpstr>1 - TABLE OF CONTENTS</vt:lpstr>
      <vt:lpstr>2 – SERVICE REQUEST INFORMATION</vt:lpstr>
      <vt:lpstr>3 - NEW FUNCTIONALITY</vt:lpstr>
      <vt:lpstr>4 – STANDARD CASE FIELDS</vt:lpstr>
      <vt:lpstr>    </vt:lpstr>
      <vt:lpstr>    </vt:lpstr>
      <vt:lpstr>    </vt:lpstr>
      <vt:lpstr>    </vt:lpstr>
      <vt:lpstr>    </vt:lpstr>
      <vt:lpstr>    </vt:lpstr>
      <vt:lpstr>    </vt:lpstr>
    </vt:vector>
  </TitlesOfParts>
  <Company>GSA</Company>
  <LinksUpToDate>false</LinksUpToDate>
  <CharactersWithSpaces>19715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Barre, Sunil Kumar</cp:lastModifiedBy>
  <cp:revision>2</cp:revision>
  <dcterms:created xsi:type="dcterms:W3CDTF">2014-07-08T09:57:00Z</dcterms:created>
  <dcterms:modified xsi:type="dcterms:W3CDTF">2014-07-08T09:57:00Z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