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0F" w:rsidRPr="00A3797F" w:rsidRDefault="008D3A0F" w:rsidP="008D3A0F">
      <w:pPr>
        <w:suppressAutoHyphens/>
        <w:autoSpaceDN w:val="0"/>
        <w:spacing w:line="240" w:lineRule="auto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  <w:r w:rsidRPr="00A3797F">
        <w:rPr>
          <w:rFonts w:ascii="Liberation Serif" w:eastAsia="Noto Sans CJK SC Regular" w:hAnsi="Liberation Serif" w:cs="Lohit Devanagari"/>
          <w:noProof/>
          <w:kern w:val="3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522DAF3" wp14:editId="0536955E">
            <wp:simplePos x="0" y="0"/>
            <wp:positionH relativeFrom="column">
              <wp:posOffset>1233055</wp:posOffset>
            </wp:positionH>
            <wp:positionV relativeFrom="paragraph">
              <wp:posOffset>0</wp:posOffset>
            </wp:positionV>
            <wp:extent cx="3472815" cy="1181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D3A0F" w:rsidRPr="00A3797F" w:rsidRDefault="008D3A0F" w:rsidP="008D3A0F">
      <w:pPr>
        <w:suppressAutoHyphens/>
        <w:autoSpaceDN w:val="0"/>
        <w:spacing w:line="240" w:lineRule="auto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8D3A0F" w:rsidRDefault="008D3A0F" w:rsidP="008D3A0F">
      <w:pPr>
        <w:suppressAutoHyphens/>
        <w:autoSpaceDN w:val="0"/>
        <w:spacing w:line="240" w:lineRule="auto"/>
        <w:ind w:right="13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8D3A0F" w:rsidRPr="00A3797F" w:rsidRDefault="008D3A0F" w:rsidP="008D3A0F">
      <w:pPr>
        <w:suppressAutoHyphens/>
        <w:autoSpaceDN w:val="0"/>
        <w:spacing w:line="240" w:lineRule="auto"/>
        <w:ind w:right="13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8D3A0F" w:rsidRPr="00A3797F" w:rsidRDefault="008D3A0F" w:rsidP="008D3A0F">
      <w:pPr>
        <w:suppressAutoHyphens/>
        <w:autoSpaceDN w:val="0"/>
        <w:spacing w:line="240" w:lineRule="auto"/>
        <w:ind w:right="13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</w:p>
    <w:p w:rsidR="008D3A0F" w:rsidRPr="00A3797F" w:rsidRDefault="008D3A0F" w:rsidP="008D3A0F">
      <w:pPr>
        <w:suppressAutoHyphens/>
        <w:autoSpaceDN w:val="0"/>
        <w:spacing w:line="240" w:lineRule="auto"/>
        <w:ind w:right="13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  <w:r w:rsidRPr="00A3797F">
        <w:rPr>
          <w:rFonts w:ascii="Liberation Serif" w:eastAsia="Noto Sans CJK SC Regular" w:hAnsi="Liberation Serif" w:cs="Lohit Devanagari"/>
          <w:b/>
          <w:kern w:val="3"/>
          <w:sz w:val="24"/>
          <w:szCs w:val="24"/>
          <w:lang w:val="en-IN" w:eastAsia="zh-CN" w:bidi="hi-IN"/>
        </w:rPr>
        <w:t xml:space="preserve">School of Computer Science and Engineering </w:t>
      </w:r>
    </w:p>
    <w:p w:rsidR="008D3A0F" w:rsidRPr="005969F6" w:rsidRDefault="008D3A0F" w:rsidP="008D3A0F">
      <w:pPr>
        <w:suppressAutoHyphens/>
        <w:autoSpaceDN w:val="0"/>
        <w:spacing w:line="240" w:lineRule="auto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36"/>
          <w:szCs w:val="36"/>
          <w:lang w:val="en-IN" w:eastAsia="zh-CN" w:bidi="hi-IN"/>
        </w:rPr>
      </w:pPr>
    </w:p>
    <w:p w:rsidR="008D3A0F" w:rsidRPr="005969F6" w:rsidRDefault="008D3A0F" w:rsidP="008D3A0F">
      <w:pPr>
        <w:suppressAutoHyphens/>
        <w:autoSpaceDN w:val="0"/>
        <w:spacing w:after="201" w:line="240" w:lineRule="auto"/>
        <w:ind w:left="-5" w:hanging="10"/>
        <w:jc w:val="center"/>
        <w:textAlignment w:val="baseline"/>
        <w:rPr>
          <w:rFonts w:ascii="Liberation Serif" w:eastAsia="Noto Sans CJK SC Regular" w:hAnsi="Liberation Serif" w:cs="Lohit Devanagari"/>
          <w:kern w:val="3"/>
          <w:sz w:val="36"/>
          <w:szCs w:val="36"/>
          <w:lang w:val="en-IN" w:eastAsia="zh-CN" w:bidi="hi-IN"/>
        </w:rPr>
      </w:pPr>
      <w:r w:rsidRPr="005969F6">
        <w:rPr>
          <w:b/>
          <w:kern w:val="3"/>
          <w:sz w:val="36"/>
          <w:szCs w:val="36"/>
          <w:lang w:val="en-IN" w:eastAsia="zh-CN" w:bidi="hi-IN"/>
        </w:rPr>
        <w:t>Register Number: 18BCE0745</w:t>
      </w:r>
    </w:p>
    <w:p w:rsidR="008D3A0F" w:rsidRDefault="008D3A0F" w:rsidP="008D3A0F">
      <w:pPr>
        <w:keepNext/>
        <w:keepLines/>
        <w:ind w:left="-5" w:hanging="10"/>
        <w:jc w:val="center"/>
        <w:outlineLvl w:val="1"/>
        <w:rPr>
          <w:b/>
          <w:sz w:val="36"/>
          <w:szCs w:val="36"/>
        </w:rPr>
      </w:pPr>
      <w:r w:rsidRPr="005969F6">
        <w:rPr>
          <w:b/>
          <w:sz w:val="36"/>
          <w:szCs w:val="36"/>
        </w:rPr>
        <w:t xml:space="preserve">Name: </w:t>
      </w:r>
      <w:proofErr w:type="spellStart"/>
      <w:r w:rsidRPr="005969F6">
        <w:rPr>
          <w:b/>
          <w:sz w:val="36"/>
          <w:szCs w:val="36"/>
        </w:rPr>
        <w:t>Gourishetty</w:t>
      </w:r>
      <w:proofErr w:type="spellEnd"/>
      <w:r w:rsidRPr="005969F6">
        <w:rPr>
          <w:b/>
          <w:sz w:val="36"/>
          <w:szCs w:val="36"/>
        </w:rPr>
        <w:t xml:space="preserve"> Sreemanth</w:t>
      </w:r>
    </w:p>
    <w:p w:rsidR="008D3A0F" w:rsidRDefault="008D3A0F" w:rsidP="008D3A0F">
      <w:pPr>
        <w:suppressAutoHyphens/>
        <w:autoSpaceDN w:val="0"/>
        <w:spacing w:after="243" w:line="240" w:lineRule="auto"/>
        <w:ind w:left="-29" w:firstLine="24"/>
        <w:textAlignment w:val="baseline"/>
        <w:rPr>
          <w:rFonts w:ascii="Liberation Serif" w:eastAsia="Noto Sans CJK SC Regular" w:hAnsi="Liberation Serif" w:cs="Lohit Devanagari"/>
          <w:kern w:val="3"/>
          <w:sz w:val="24"/>
          <w:szCs w:val="24"/>
          <w:lang w:val="en-IN" w:eastAsia="zh-CN" w:bidi="hi-IN"/>
        </w:rPr>
      </w:pPr>
      <w:r w:rsidRPr="00A3797F">
        <w:rPr>
          <w:rFonts w:ascii="Liberation Serif" w:eastAsia="Noto Sans CJK SC Regular" w:hAnsi="Liberation Serif" w:cs="Lohit Devanagari"/>
          <w:noProof/>
          <w:kern w:val="3"/>
          <w:sz w:val="24"/>
          <w:szCs w:val="24"/>
        </w:rPr>
        <mc:AlternateContent>
          <mc:Choice Requires="wpg">
            <w:drawing>
              <wp:inline distT="0" distB="0" distL="0" distR="0" wp14:anchorId="1A0CD8A5" wp14:editId="79DFECD5">
                <wp:extent cx="5422392" cy="18288"/>
                <wp:effectExtent l="0" t="0" r="0" b="0"/>
                <wp:docPr id="44951" name="Group 44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392" cy="18288"/>
                          <a:chOff x="0" y="0"/>
                          <a:chExt cx="5422392" cy="18288"/>
                        </a:xfrm>
                      </wpg:grpSpPr>
                      <wps:wsp>
                        <wps:cNvPr id="55742" name="Shape 55742"/>
                        <wps:cNvSpPr/>
                        <wps:spPr>
                          <a:xfrm>
                            <a:off x="0" y="0"/>
                            <a:ext cx="542239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 h="18288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  <a:lnTo>
                                  <a:pt x="542239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762FE1" id="Group 44951" o:spid="_x0000_s1026" style="width:426.95pt;height:1.45pt;mso-position-horizontal-relative:char;mso-position-vertical-relative:line" coordsize="54223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">
                <v:shape id="Shape 55742" o:spid="_x0000_s1027" style="position:absolute;width:54223;height:182;visibility:visible;mso-wrap-style:square;v-text-anchor:top" coordsize="542239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" path="m,l5422392,r,18288l,18288,,e" fillcolor="black" stroked="f" strokeweight="0">
                  <v:stroke miterlimit="83231f" joinstyle="miter"/>
                  <v:path arrowok="t" textboxrect="0,0,5422392,18288"/>
                </v:shape>
                <w10:anchorlock/>
              </v:group>
            </w:pict>
          </mc:Fallback>
        </mc:AlternateContent>
      </w:r>
    </w:p>
    <w:p w:rsidR="007F4C25" w:rsidRDefault="008D3A0F">
      <w:pPr>
        <w:rPr>
          <w:rFonts w:ascii="Product Sans" w:hAnsi="Product Sans"/>
          <w:b/>
          <w:sz w:val="40"/>
          <w:szCs w:val="40"/>
        </w:rPr>
      </w:pPr>
      <w:r>
        <w:rPr>
          <w:rFonts w:ascii="Product Sans" w:hAnsi="Product Sans"/>
          <w:b/>
          <w:sz w:val="40"/>
          <w:szCs w:val="40"/>
        </w:rPr>
        <w:t>Code:</w:t>
      </w:r>
    </w:p>
    <w:p w:rsidR="008D3A0F" w:rsidRDefault="008D3A0F" w:rsidP="008D3A0F"/>
    <w:p w:rsidR="008D3A0F" w:rsidRDefault="008D3A0F" w:rsidP="008D3A0F"/>
    <w:p w:rsidR="008D3A0F" w:rsidRDefault="008D3A0F" w:rsidP="008D3A0F">
      <w:r>
        <w:t xml:space="preserve">import pandas as </w:t>
      </w:r>
      <w:proofErr w:type="spellStart"/>
      <w:r>
        <w:t>pd</w:t>
      </w:r>
      <w:proofErr w:type="spellEnd"/>
    </w:p>
    <w:p w:rsidR="008D3A0F" w:rsidRDefault="008D3A0F" w:rsidP="008D3A0F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TfidfTransformer</w:t>
      </w:r>
      <w:proofErr w:type="spellEnd"/>
    </w:p>
    <w:p w:rsidR="008D3A0F" w:rsidRDefault="008D3A0F" w:rsidP="008D3A0F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  <w:r>
        <w:t xml:space="preserve"> </w:t>
      </w:r>
    </w:p>
    <w:p w:rsidR="008D3A0F" w:rsidRDefault="008D3A0F" w:rsidP="008D3A0F">
      <w:r>
        <w:t xml:space="preserve"> </w:t>
      </w:r>
    </w:p>
    <w:p w:rsidR="008D3A0F" w:rsidRDefault="008D3A0F" w:rsidP="008D3A0F">
      <w:r>
        <w:t>docs</w:t>
      </w:r>
      <w:proofErr w:type="gramStart"/>
      <w:r>
        <w:t>=[</w:t>
      </w:r>
      <w:proofErr w:type="gramEnd"/>
      <w:r>
        <w:t xml:space="preserve">"plot: two teen couples go to a church party, drink and then drive.", </w:t>
      </w:r>
    </w:p>
    <w:p w:rsidR="008D3A0F" w:rsidRDefault="008D3A0F" w:rsidP="008D3A0F">
      <w:r>
        <w:t xml:space="preserve">"films adapted from comic books have had plenty of </w:t>
      </w:r>
      <w:proofErr w:type="gramStart"/>
      <w:r>
        <w:t>success ,</w:t>
      </w:r>
      <w:proofErr w:type="gramEnd"/>
      <w:r>
        <w:t xml:space="preserve"> whether they're about superheroes ( batman , superman , spawn ) , or geared toward kids ( </w:t>
      </w:r>
      <w:proofErr w:type="spellStart"/>
      <w:r>
        <w:t>casper</w:t>
      </w:r>
      <w:proofErr w:type="spellEnd"/>
      <w:r>
        <w:t xml:space="preserve"> ) or the arthouse crowd ( ghost world ) , but there's never really been a comic book like from hell before .", </w:t>
      </w:r>
    </w:p>
    <w:p w:rsidR="008D3A0F" w:rsidRDefault="008D3A0F" w:rsidP="008D3A0F">
      <w:r>
        <w:t xml:space="preserve">"every now and then a movie comes along from a suspect </w:t>
      </w:r>
      <w:proofErr w:type="gramStart"/>
      <w:r>
        <w:t>studio ,</w:t>
      </w:r>
      <w:proofErr w:type="gramEnd"/>
      <w:r>
        <w:t xml:space="preserve"> with every indication that it will be a stinker , and to everybody's surprise ( perhaps even the studio ) the film becomes a critical darling . ", </w:t>
      </w:r>
    </w:p>
    <w:p w:rsidR="008D3A0F" w:rsidRDefault="008D3A0F" w:rsidP="008D3A0F">
      <w:r>
        <w:t xml:space="preserve">"damn that y2k </w:t>
      </w:r>
      <w:proofErr w:type="gramStart"/>
      <w:r>
        <w:t>bug .</w:t>
      </w:r>
      <w:proofErr w:type="gramEnd"/>
      <w:r>
        <w:t>"</w:t>
      </w:r>
    </w:p>
    <w:p w:rsidR="008D3A0F" w:rsidRDefault="008D3A0F" w:rsidP="008D3A0F">
      <w:r>
        <w:t>]</w:t>
      </w:r>
    </w:p>
    <w:p w:rsidR="008D3A0F" w:rsidRDefault="008D3A0F" w:rsidP="008D3A0F"/>
    <w:p w:rsidR="008D3A0F" w:rsidRDefault="008D3A0F" w:rsidP="008D3A0F"/>
    <w:p w:rsidR="008D3A0F" w:rsidRDefault="008D3A0F" w:rsidP="008D3A0F">
      <w:r>
        <w:t>#########################</w:t>
      </w:r>
    </w:p>
    <w:p w:rsidR="008D3A0F" w:rsidRDefault="008D3A0F" w:rsidP="008D3A0F">
      <w:r>
        <w:lastRenderedPageBreak/>
        <w:t>print("TFIDF")</w:t>
      </w:r>
    </w:p>
    <w:p w:rsidR="008D3A0F" w:rsidRDefault="008D3A0F" w:rsidP="008D3A0F"/>
    <w:p w:rsidR="008D3A0F" w:rsidRDefault="008D3A0F" w:rsidP="008D3A0F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  <w:r>
        <w:t xml:space="preserve"> </w:t>
      </w:r>
    </w:p>
    <w:p w:rsidR="008D3A0F" w:rsidRDefault="008D3A0F" w:rsidP="008D3A0F">
      <w:r>
        <w:t xml:space="preserve"> </w:t>
      </w:r>
    </w:p>
    <w:p w:rsidR="008D3A0F" w:rsidRDefault="008D3A0F" w:rsidP="008D3A0F">
      <w:proofErr w:type="spellStart"/>
      <w:r>
        <w:t>vectorizer</w:t>
      </w:r>
      <w:proofErr w:type="spellEnd"/>
      <w:r>
        <w:t xml:space="preserve"> = </w:t>
      </w:r>
      <w:proofErr w:type="spellStart"/>
      <w:proofErr w:type="gramStart"/>
      <w:r>
        <w:t>TfidfVectorizer</w:t>
      </w:r>
      <w:proofErr w:type="spellEnd"/>
      <w:r>
        <w:t>(</w:t>
      </w:r>
      <w:proofErr w:type="gramEnd"/>
      <w:r>
        <w:t>)</w:t>
      </w:r>
    </w:p>
    <w:p w:rsidR="008D3A0F" w:rsidRDefault="008D3A0F" w:rsidP="008D3A0F">
      <w:r>
        <w:t xml:space="preserve">vectors = </w:t>
      </w:r>
      <w:proofErr w:type="spellStart"/>
      <w:r>
        <w:t>vectorizer.fit_transform</w:t>
      </w:r>
      <w:proofErr w:type="spellEnd"/>
      <w:r>
        <w:t>(docs)</w:t>
      </w:r>
    </w:p>
    <w:p w:rsidR="008D3A0F" w:rsidRDefault="008D3A0F" w:rsidP="008D3A0F">
      <w:proofErr w:type="spellStart"/>
      <w:r>
        <w:t>feature_names</w:t>
      </w:r>
      <w:proofErr w:type="spellEnd"/>
      <w:r>
        <w:t xml:space="preserve"> = </w:t>
      </w:r>
      <w:proofErr w:type="spellStart"/>
      <w:r>
        <w:t>vectorizer.get_feature_</w:t>
      </w:r>
      <w:proofErr w:type="gramStart"/>
      <w:r>
        <w:t>names</w:t>
      </w:r>
      <w:proofErr w:type="spellEnd"/>
      <w:r>
        <w:t>(</w:t>
      </w:r>
      <w:proofErr w:type="gramEnd"/>
      <w:r>
        <w:t>)</w:t>
      </w:r>
    </w:p>
    <w:p w:rsidR="008D3A0F" w:rsidRDefault="008D3A0F" w:rsidP="008D3A0F">
      <w:r>
        <w:t xml:space="preserve">dense = </w:t>
      </w:r>
      <w:proofErr w:type="spellStart"/>
      <w:proofErr w:type="gramStart"/>
      <w:r>
        <w:t>vectors.todense</w:t>
      </w:r>
      <w:proofErr w:type="spellEnd"/>
      <w:proofErr w:type="gramEnd"/>
      <w:r>
        <w:t>()</w:t>
      </w:r>
    </w:p>
    <w:p w:rsidR="008D3A0F" w:rsidRDefault="008D3A0F" w:rsidP="008D3A0F">
      <w:proofErr w:type="spellStart"/>
      <w:r>
        <w:t>denselist</w:t>
      </w:r>
      <w:proofErr w:type="spellEnd"/>
      <w:r>
        <w:t xml:space="preserve"> = </w:t>
      </w:r>
      <w:proofErr w:type="spellStart"/>
      <w:proofErr w:type="gramStart"/>
      <w:r>
        <w:t>dense.tolist</w:t>
      </w:r>
      <w:proofErr w:type="spellEnd"/>
      <w:proofErr w:type="gramEnd"/>
      <w:r>
        <w:t>()</w:t>
      </w:r>
    </w:p>
    <w:p w:rsidR="008D3A0F" w:rsidRDefault="008D3A0F" w:rsidP="008D3A0F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denselist</w:t>
      </w:r>
      <w:proofErr w:type="spellEnd"/>
      <w:r>
        <w:t>, columns=</w:t>
      </w:r>
      <w:proofErr w:type="spellStart"/>
      <w:r>
        <w:t>feature_names</w:t>
      </w:r>
      <w:proofErr w:type="spellEnd"/>
      <w:r>
        <w:t>)</w:t>
      </w:r>
    </w:p>
    <w:p w:rsidR="008D3A0F" w:rsidRDefault="008D3A0F" w:rsidP="008D3A0F">
      <w:r>
        <w:t>print(</w:t>
      </w:r>
      <w:proofErr w:type="spellStart"/>
      <w:r>
        <w:t>df</w:t>
      </w:r>
      <w:proofErr w:type="spellEnd"/>
      <w:r>
        <w:t>)</w:t>
      </w:r>
    </w:p>
    <w:p w:rsidR="008D3A0F" w:rsidRDefault="008D3A0F" w:rsidP="008D3A0F">
      <w:r>
        <w:t>print("BOW")</w:t>
      </w:r>
    </w:p>
    <w:p w:rsidR="008D3A0F" w:rsidRDefault="008D3A0F" w:rsidP="008D3A0F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:rsidR="008D3A0F" w:rsidRDefault="008D3A0F" w:rsidP="008D3A0F">
      <w:r>
        <w:t>cv=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 xml:space="preserve">) </w:t>
      </w:r>
    </w:p>
    <w:p w:rsidR="008D3A0F" w:rsidRDefault="008D3A0F" w:rsidP="008D3A0F">
      <w:proofErr w:type="spellStart"/>
      <w:r>
        <w:t>word_count_vector</w:t>
      </w:r>
      <w:proofErr w:type="spellEnd"/>
      <w:r>
        <w:t>=</w:t>
      </w:r>
      <w:proofErr w:type="spellStart"/>
      <w:r>
        <w:t>cv.fit_transform</w:t>
      </w:r>
      <w:proofErr w:type="spellEnd"/>
      <w:r>
        <w:t>(docs)</w:t>
      </w:r>
    </w:p>
    <w:p w:rsidR="008D3A0F" w:rsidRDefault="008D3A0F" w:rsidP="008D3A0F">
      <w:proofErr w:type="spellStart"/>
      <w:r>
        <w:t>word_count_</w:t>
      </w:r>
      <w:proofErr w:type="gramStart"/>
      <w:r>
        <w:t>vector.shape</w:t>
      </w:r>
      <w:proofErr w:type="spellEnd"/>
      <w:proofErr w:type="gramEnd"/>
    </w:p>
    <w:p w:rsidR="008D3A0F" w:rsidRDefault="008D3A0F" w:rsidP="008D3A0F">
      <w:r>
        <w:t>print(</w:t>
      </w:r>
      <w:proofErr w:type="spellStart"/>
      <w:r>
        <w:t>word_count_</w:t>
      </w:r>
      <w:proofErr w:type="gramStart"/>
      <w:r>
        <w:t>vector.toarray</w:t>
      </w:r>
      <w:proofErr w:type="spellEnd"/>
      <w:proofErr w:type="gramEnd"/>
      <w:r>
        <w:t>())</w:t>
      </w:r>
    </w:p>
    <w:p w:rsidR="008D3A0F" w:rsidRDefault="008D3A0F" w:rsidP="008D3A0F"/>
    <w:p w:rsidR="008D3A0F" w:rsidRDefault="008D3A0F" w:rsidP="008D3A0F">
      <w:r>
        <w:t>print("IDF")</w:t>
      </w:r>
    </w:p>
    <w:p w:rsidR="008D3A0F" w:rsidRDefault="008D3A0F" w:rsidP="008D3A0F">
      <w:proofErr w:type="spellStart"/>
      <w:r>
        <w:t>tfidf_transformer</w:t>
      </w:r>
      <w:proofErr w:type="spellEnd"/>
      <w:r>
        <w:t>=</w:t>
      </w:r>
      <w:proofErr w:type="spellStart"/>
      <w:r>
        <w:t>TfidfTransformer</w:t>
      </w:r>
      <w:proofErr w:type="spellEnd"/>
      <w:r>
        <w:t>(</w:t>
      </w:r>
      <w:proofErr w:type="spellStart"/>
      <w:r>
        <w:t>smooth_idf</w:t>
      </w:r>
      <w:proofErr w:type="spellEnd"/>
      <w:r>
        <w:t>=</w:t>
      </w:r>
      <w:proofErr w:type="spellStart"/>
      <w:proofErr w:type="gramStart"/>
      <w:r>
        <w:t>True,use</w:t>
      </w:r>
      <w:proofErr w:type="gramEnd"/>
      <w:r>
        <w:t>_idf</w:t>
      </w:r>
      <w:proofErr w:type="spellEnd"/>
      <w:r>
        <w:t xml:space="preserve">=True) </w:t>
      </w:r>
    </w:p>
    <w:p w:rsidR="008D3A0F" w:rsidRDefault="008D3A0F" w:rsidP="008D3A0F">
      <w:proofErr w:type="spellStart"/>
      <w:r>
        <w:t>tfidf_transformer.fit</w:t>
      </w:r>
      <w:proofErr w:type="spellEnd"/>
      <w:r>
        <w:t>(</w:t>
      </w:r>
      <w:proofErr w:type="spellStart"/>
      <w:r>
        <w:t>word_count_vector</w:t>
      </w:r>
      <w:proofErr w:type="spellEnd"/>
      <w:r>
        <w:t>)</w:t>
      </w:r>
    </w:p>
    <w:p w:rsidR="008D3A0F" w:rsidRDefault="008D3A0F" w:rsidP="008D3A0F"/>
    <w:p w:rsidR="008D3A0F" w:rsidRDefault="008D3A0F" w:rsidP="008D3A0F">
      <w:r>
        <w:t xml:space="preserve"># print </w:t>
      </w:r>
      <w:proofErr w:type="spellStart"/>
      <w:r>
        <w:t>idf</w:t>
      </w:r>
      <w:proofErr w:type="spellEnd"/>
      <w:r>
        <w:t xml:space="preserve"> values </w:t>
      </w:r>
    </w:p>
    <w:p w:rsidR="008D3A0F" w:rsidRDefault="008D3A0F" w:rsidP="008D3A0F">
      <w:proofErr w:type="spellStart"/>
      <w:r>
        <w:t>df_idf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tfidf_transformer.idf</w:t>
      </w:r>
      <w:proofErr w:type="spellEnd"/>
      <w:r>
        <w:t>_, index=</w:t>
      </w:r>
      <w:proofErr w:type="spellStart"/>
      <w:r>
        <w:t>cv.get_feature_names</w:t>
      </w:r>
      <w:proofErr w:type="spellEnd"/>
      <w:r>
        <w:t>(),columns=["</w:t>
      </w:r>
      <w:proofErr w:type="spellStart"/>
      <w:r>
        <w:t>idf_weights</w:t>
      </w:r>
      <w:proofErr w:type="spellEnd"/>
      <w:r>
        <w:t xml:space="preserve">"]) </w:t>
      </w:r>
    </w:p>
    <w:p w:rsidR="008D3A0F" w:rsidRDefault="008D3A0F" w:rsidP="008D3A0F"/>
    <w:p w:rsidR="008D3A0F" w:rsidRDefault="008D3A0F" w:rsidP="008D3A0F">
      <w:r>
        <w:t xml:space="preserve"> </w:t>
      </w:r>
    </w:p>
    <w:p w:rsidR="008D3A0F" w:rsidRDefault="008D3A0F" w:rsidP="008D3A0F">
      <w:r>
        <w:t xml:space="preserve"># sort ascending </w:t>
      </w:r>
    </w:p>
    <w:p w:rsidR="008D3A0F" w:rsidRDefault="008D3A0F" w:rsidP="008D3A0F">
      <w:proofErr w:type="spellStart"/>
      <w:r>
        <w:t>df_</w:t>
      </w:r>
      <w:proofErr w:type="gramStart"/>
      <w:r>
        <w:t>idf.sort</w:t>
      </w:r>
      <w:proofErr w:type="gramEnd"/>
      <w:r>
        <w:t>_values</w:t>
      </w:r>
      <w:proofErr w:type="spellEnd"/>
      <w:r>
        <w:t>(by=['</w:t>
      </w:r>
      <w:proofErr w:type="spellStart"/>
      <w:r>
        <w:t>idf_weights</w:t>
      </w:r>
      <w:proofErr w:type="spellEnd"/>
      <w:r>
        <w:t>'])</w:t>
      </w:r>
    </w:p>
    <w:p w:rsidR="008D3A0F" w:rsidRDefault="008D3A0F" w:rsidP="008D3A0F">
      <w:r>
        <w:t>print(</w:t>
      </w:r>
      <w:proofErr w:type="spellStart"/>
      <w:r>
        <w:t>df_idf</w:t>
      </w:r>
      <w:proofErr w:type="spellEnd"/>
      <w:r>
        <w:t>)</w:t>
      </w:r>
    </w:p>
    <w:p w:rsidR="008D3A0F" w:rsidRDefault="008D3A0F" w:rsidP="008D3A0F"/>
    <w:p w:rsidR="008D3A0F" w:rsidRDefault="008D3A0F" w:rsidP="008D3A0F">
      <w:r>
        <w:t>print("TF")</w:t>
      </w:r>
    </w:p>
    <w:p w:rsidR="008D3A0F" w:rsidRDefault="008D3A0F" w:rsidP="008D3A0F">
      <w:r>
        <w:t xml:space="preserve">#instantiate 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 xml:space="preserve">) </w:t>
      </w:r>
    </w:p>
    <w:p w:rsidR="008D3A0F" w:rsidRDefault="008D3A0F" w:rsidP="008D3A0F">
      <w:r>
        <w:t>cv=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 xml:space="preserve">) </w:t>
      </w:r>
    </w:p>
    <w:p w:rsidR="008D3A0F" w:rsidRDefault="008D3A0F" w:rsidP="008D3A0F">
      <w:r>
        <w:t xml:space="preserve"> </w:t>
      </w:r>
    </w:p>
    <w:p w:rsidR="008D3A0F" w:rsidRDefault="008D3A0F" w:rsidP="008D3A0F">
      <w:r>
        <w:t xml:space="preserve"># this steps generates word counts for the words in your docs </w:t>
      </w:r>
    </w:p>
    <w:p w:rsidR="008D3A0F" w:rsidRDefault="008D3A0F" w:rsidP="008D3A0F">
      <w:proofErr w:type="spellStart"/>
      <w:r>
        <w:t>word_count_vector</w:t>
      </w:r>
      <w:proofErr w:type="spellEnd"/>
      <w:r>
        <w:t>=</w:t>
      </w:r>
      <w:proofErr w:type="spellStart"/>
      <w:r>
        <w:t>cv.fit_transform</w:t>
      </w:r>
      <w:proofErr w:type="spellEnd"/>
      <w:r>
        <w:t>(docs)</w:t>
      </w:r>
    </w:p>
    <w:p w:rsidR="008D3A0F" w:rsidRDefault="008D3A0F" w:rsidP="008D3A0F"/>
    <w:p w:rsidR="008D3A0F" w:rsidRDefault="008D3A0F" w:rsidP="008D3A0F">
      <w:proofErr w:type="spellStart"/>
      <w:r>
        <w:t>word_count_</w:t>
      </w:r>
      <w:proofErr w:type="gramStart"/>
      <w:r>
        <w:t>vector.shape</w:t>
      </w:r>
      <w:proofErr w:type="spellEnd"/>
      <w:proofErr w:type="gramEnd"/>
    </w:p>
    <w:p w:rsidR="008D3A0F" w:rsidRDefault="008D3A0F" w:rsidP="008D3A0F">
      <w:proofErr w:type="spellStart"/>
      <w:r>
        <w:t>pd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word_count_vector.toarray</w:t>
      </w:r>
      <w:proofErr w:type="spellEnd"/>
      <w:r>
        <w:t xml:space="preserve">(),  columns = </w:t>
      </w:r>
      <w:proofErr w:type="spellStart"/>
      <w:r>
        <w:t>cv.get_feature_names</w:t>
      </w:r>
      <w:proofErr w:type="spellEnd"/>
      <w:r>
        <w:t xml:space="preserve">()) </w:t>
      </w:r>
    </w:p>
    <w:p w:rsidR="008D3A0F" w:rsidRDefault="008D3A0F" w:rsidP="008D3A0F">
      <w:r>
        <w:t>print(</w:t>
      </w:r>
      <w:proofErr w:type="spellStart"/>
      <w:r>
        <w:t>pd</w:t>
      </w:r>
      <w:proofErr w:type="spellEnd"/>
      <w:r>
        <w:t>)</w:t>
      </w:r>
    </w:p>
    <w:p w:rsidR="008D3A0F" w:rsidRDefault="008D3A0F" w:rsidP="008D3A0F"/>
    <w:p w:rsidR="008D3A0F" w:rsidRDefault="008D3A0F" w:rsidP="008D3A0F"/>
    <w:p w:rsidR="008D3A0F" w:rsidRDefault="008D3A0F" w:rsidP="008D3A0F">
      <w:proofErr w:type="spellStart"/>
      <w:r>
        <w:t>count_vector</w:t>
      </w:r>
      <w:proofErr w:type="spellEnd"/>
      <w:r>
        <w:t>=</w:t>
      </w:r>
      <w:proofErr w:type="spellStart"/>
      <w:proofErr w:type="gramStart"/>
      <w:r>
        <w:t>cv.transform</w:t>
      </w:r>
      <w:proofErr w:type="spellEnd"/>
      <w:proofErr w:type="gramEnd"/>
      <w:r>
        <w:t>(docs)</w:t>
      </w:r>
    </w:p>
    <w:p w:rsidR="008D3A0F" w:rsidRDefault="008D3A0F" w:rsidP="008D3A0F">
      <w:r>
        <w:t>print(</w:t>
      </w:r>
      <w:proofErr w:type="spellStart"/>
      <w:r>
        <w:t>count_</w:t>
      </w:r>
      <w:proofErr w:type="gramStart"/>
      <w:r>
        <w:t>vector.toarray</w:t>
      </w:r>
      <w:proofErr w:type="spellEnd"/>
      <w:proofErr w:type="gramEnd"/>
      <w:r>
        <w:t>())</w:t>
      </w:r>
    </w:p>
    <w:p w:rsidR="008D3A0F" w:rsidRDefault="008D3A0F" w:rsidP="008D3A0F"/>
    <w:p w:rsidR="008D3A0F" w:rsidRDefault="008D3A0F" w:rsidP="008D3A0F">
      <w:proofErr w:type="spellStart"/>
      <w:r>
        <w:t>tf_idf_vector</w:t>
      </w:r>
      <w:proofErr w:type="spellEnd"/>
      <w:r>
        <w:t>=</w:t>
      </w:r>
      <w:proofErr w:type="spellStart"/>
      <w:r>
        <w:t>tfidf_</w:t>
      </w:r>
      <w:proofErr w:type="gramStart"/>
      <w:r>
        <w:t>transformer.transform</w:t>
      </w:r>
      <w:proofErr w:type="spellEnd"/>
      <w:proofErr w:type="gramEnd"/>
      <w:r>
        <w:t>(</w:t>
      </w:r>
      <w:proofErr w:type="spellStart"/>
      <w:r>
        <w:t>count_vector</w:t>
      </w:r>
      <w:proofErr w:type="spellEnd"/>
      <w:r>
        <w:t>)</w:t>
      </w:r>
    </w:p>
    <w:p w:rsidR="008D3A0F" w:rsidRDefault="008D3A0F" w:rsidP="008D3A0F">
      <w:r>
        <w:t>print(</w:t>
      </w:r>
      <w:proofErr w:type="spellStart"/>
      <w:r>
        <w:t>tf_idf_</w:t>
      </w:r>
      <w:proofErr w:type="gramStart"/>
      <w:r>
        <w:t>vector.toarray</w:t>
      </w:r>
      <w:proofErr w:type="spellEnd"/>
      <w:proofErr w:type="gramEnd"/>
      <w:r>
        <w:t>())</w:t>
      </w:r>
    </w:p>
    <w:p w:rsidR="008D3A0F" w:rsidRDefault="008D3A0F" w:rsidP="008D3A0F"/>
    <w:p w:rsidR="008D3A0F" w:rsidRDefault="008D3A0F" w:rsidP="008D3A0F">
      <w:proofErr w:type="spellStart"/>
      <w:r>
        <w:t>feature_names</w:t>
      </w:r>
      <w:proofErr w:type="spellEnd"/>
      <w:r>
        <w:t xml:space="preserve"> = </w:t>
      </w:r>
      <w:proofErr w:type="spellStart"/>
      <w:r>
        <w:t>cv.get_feature_</w:t>
      </w:r>
      <w:proofErr w:type="gramStart"/>
      <w:r>
        <w:t>names</w:t>
      </w:r>
      <w:proofErr w:type="spellEnd"/>
      <w:r>
        <w:t>(</w:t>
      </w:r>
      <w:proofErr w:type="gramEnd"/>
      <w:r>
        <w:t>)</w:t>
      </w:r>
    </w:p>
    <w:p w:rsidR="008D3A0F" w:rsidRDefault="008D3A0F" w:rsidP="008D3A0F"/>
    <w:p w:rsidR="008D3A0F" w:rsidRDefault="008D3A0F" w:rsidP="008D3A0F">
      <w:r>
        <w:t>print(</w:t>
      </w:r>
      <w:proofErr w:type="spellStart"/>
      <w:r>
        <w:t>feature_names</w:t>
      </w:r>
      <w:proofErr w:type="spellEnd"/>
      <w:r>
        <w:t>)</w:t>
      </w:r>
    </w:p>
    <w:p w:rsidR="008D3A0F" w:rsidRDefault="008D3A0F" w:rsidP="008D3A0F"/>
    <w:p w:rsidR="008D3A0F" w:rsidRDefault="008D3A0F" w:rsidP="008D3A0F"/>
    <w:p w:rsidR="008D3A0F" w:rsidRDefault="008D3A0F" w:rsidP="008D3A0F"/>
    <w:p w:rsidR="008D3A0F" w:rsidRDefault="008D3A0F" w:rsidP="008D3A0F"/>
    <w:p w:rsidR="008D3A0F" w:rsidRDefault="008D3A0F" w:rsidP="008D3A0F"/>
    <w:p w:rsidR="008D3A0F" w:rsidRDefault="008D3A0F" w:rsidP="008D3A0F"/>
    <w:p w:rsidR="008D3A0F" w:rsidRDefault="008D3A0F" w:rsidP="008D3A0F"/>
    <w:p w:rsidR="008D3A0F" w:rsidRDefault="008D3A0F" w:rsidP="008D3A0F">
      <w:r>
        <w:rPr>
          <w:noProof/>
        </w:rPr>
        <w:lastRenderedPageBreak/>
        <w:drawing>
          <wp:inline distT="0" distB="0" distL="0" distR="0" wp14:anchorId="737DC83A" wp14:editId="4C082BBC">
            <wp:extent cx="5943600" cy="4782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0F" w:rsidRDefault="008D3A0F" w:rsidP="008D3A0F">
      <w:r>
        <w:rPr>
          <w:noProof/>
        </w:rPr>
        <w:lastRenderedPageBreak/>
        <w:drawing>
          <wp:inline distT="0" distB="0" distL="0" distR="0" wp14:anchorId="47131BA0" wp14:editId="29085286">
            <wp:extent cx="5943600" cy="5112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3A0F" w:rsidRDefault="008D3A0F"/>
    <w:sectPr w:rsidR="008D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0F"/>
    <w:rsid w:val="007F4C25"/>
    <w:rsid w:val="008D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32A3"/>
  <w15:chartTrackingRefBased/>
  <w15:docId w15:val="{BBD39A23-FD72-4903-BCEF-E3530A50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sreemanth chintu</dc:creator>
  <cp:keywords/>
  <dc:description/>
  <cp:lastModifiedBy>sreemanth chintu</cp:lastModifiedBy>
  <cp:revision>1</cp:revision>
  <dcterms:created xsi:type="dcterms:W3CDTF">2020-08-20T11:55:00Z</dcterms:created>
  <dcterms:modified xsi:type="dcterms:W3CDTF">2020-08-20T11:58:00Z</dcterms:modified>
</cp:coreProperties>
</file>