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pPr>
        <w:spacing w:after="0"/>
      </w:pPr>
      <w:r>
        <w:t>Here is the draft of the formal divorce notice:</w:t>
      </w:r>
    </w:p>
    <w:p>
      <w:pPr>
        <w:spacing w:after="0"/>
      </w:pPr>
      <w:r>
        <w:t>From:</w:t>
      </w:r>
    </w:p>
    <w:p>
      <w:pPr>
        <w:spacing w:after="0"/>
      </w:pPr>
      <w:r>
        <w:t>Advocate Baskaran S</w:t>
      </w:r>
    </w:p>
    <w:p>
      <w:pPr>
        <w:spacing w:after="0"/>
      </w:pPr>
      <w:r>
        <w:t>Enrollment Number: MS/243/1988</w:t>
      </w:r>
    </w:p>
    <w:p>
      <w:pPr>
        <w:spacing w:after="0"/>
      </w:pPr>
      <w:r>
        <w:t>Address: 12/16 Tamilarasu St, Salem - 636010</w:t>
      </w:r>
    </w:p>
    <w:p>
      <w:pPr>
        <w:spacing w:after="0"/>
      </w:pPr>
      <w:r>
        <w:t>To:</w:t>
      </w:r>
    </w:p>
    <w:p>
      <w:pPr>
        <w:spacing w:after="0"/>
      </w:pPr>
      <w:r>
        <w:t>Sreemurali Sekar K</w:t>
      </w:r>
    </w:p>
    <w:p>
      <w:pPr>
        <w:spacing w:after="0"/>
      </w:pPr>
      <w:r>
        <w:t>Address: 14/401 Police Karar Nagar, Salem - 636015</w:t>
      </w:r>
    </w:p>
    <w:p>
      <w:pPr>
        <w:spacing w:after="0"/>
      </w:pPr>
      <w:r>
        <w:t>Subject: Petition for Dissolution of Marriage</w:t>
      </w:r>
    </w:p>
    <w:p>
      <w:pPr>
        <w:spacing w:after="0"/>
      </w:pPr>
      <w:r>
        <w:t>Dear Sreemurali Sekar K,</w:t>
      </w:r>
    </w:p>
    <w:p>
      <w:pPr>
        <w:spacing w:after="0"/>
      </w:pPr>
      <w:r>
        <w:t>I am writing to you on behalf of my client, Janani K, your wife, in respect of whom you are the husband. The marriage between you and my client took place on January 29, 2001.</w:t>
      </w:r>
    </w:p>
    <w:p>
      <w:pPr>
        <w:spacing w:after="0"/>
      </w:pPr>
      <w:r>
        <w:t>My client has instituted proceedings for the dissolution of your marriage due to the following grounds: that you have been consistently drunk, physically abused her in front of your child, used abusive language towards her in public, and constantly yelled at her as if she were at fault. These incidents have caused immense physical and emotional distress to my client, making it impossible for her to continue the marriage.</w:t>
      </w:r>
    </w:p>
    <w:p>
      <w:pPr>
        <w:spacing w:after="0"/>
      </w:pPr>
      <w:r>
        <w:t>In light of the above, my client requests that the marriage be dissolved, and that she be granted a divorce.</w:t>
      </w:r>
    </w:p>
    <w:p>
      <w:pPr>
        <w:spacing w:after="0"/>
      </w:pPr>
      <w:r>
        <w:t>You are hereby notified to respond to this notice in writing, failing which my client may proceed with appropriate legal action.</w:t>
      </w:r>
    </w:p>
    <w:p>
      <w:pPr>
        <w:spacing w:after="0"/>
      </w:pPr>
      <w:r>
        <w:t>You are required to respond to this notice within 15 days from the receipt of this notice.</w:t>
      </w:r>
    </w:p>
    <w:p>
      <w:pPr>
        <w:spacing w:after="0"/>
      </w:pPr>
      <w:r>
        <w:t>Sincerely,</w:t>
      </w:r>
    </w:p>
    <w:p>
      <w:pPr>
        <w:spacing w:after="0"/>
      </w:pPr>
      <w:r>
        <w:t>Advocate Baskaran S</w:t>
      </w:r>
    </w:p>
    <w:p>
      <w:pPr>
        <w:spacing w:after="0"/>
      </w:pPr>
      <w:r>
        <w:t>Enrollment Number: MS/243/1988</w:t>
      </w:r>
    </w:p>
    <w:p>
      <w:pPr>
        <w:spacing w:after="0"/>
      </w:pPr>
      <w:r>
        <w:t>Address: 12/16 Tamilarasu St, Salem - 636010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