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9140" w14:textId="76F85911" w:rsidR="00360139" w:rsidRPr="00360139" w:rsidRDefault="00360139" w:rsidP="00360139">
      <w:pPr>
        <w:jc w:val="center"/>
        <w:rPr>
          <w:b/>
          <w:bCs/>
          <w:noProof/>
          <w:sz w:val="24"/>
          <w:szCs w:val="24"/>
        </w:rPr>
      </w:pPr>
      <w:r w:rsidRPr="00360139">
        <w:rPr>
          <w:b/>
          <w:bCs/>
          <w:noProof/>
          <w:sz w:val="24"/>
          <w:szCs w:val="24"/>
        </w:rPr>
        <w:t xml:space="preserve">SECURE CODING LAB  - 4 </w:t>
      </w:r>
    </w:p>
    <w:p w14:paraId="307DDD42" w14:textId="1D274315" w:rsidR="00360139" w:rsidRDefault="00360139" w:rsidP="00360139">
      <w:pPr>
        <w:jc w:val="center"/>
        <w:rPr>
          <w:b/>
          <w:bCs/>
          <w:noProof/>
          <w:sz w:val="24"/>
          <w:szCs w:val="24"/>
        </w:rPr>
      </w:pPr>
      <w:r w:rsidRPr="00360139">
        <w:rPr>
          <w:b/>
          <w:bCs/>
          <w:noProof/>
          <w:sz w:val="24"/>
          <w:szCs w:val="24"/>
        </w:rPr>
        <w:t xml:space="preserve">COMMANDS IN COMMAND PROMPT </w:t>
      </w:r>
    </w:p>
    <w:p w14:paraId="06452C70" w14:textId="26C673D2" w:rsidR="00360139" w:rsidRDefault="00360139" w:rsidP="00360139">
      <w:pPr>
        <w:jc w:val="center"/>
        <w:rPr>
          <w:b/>
          <w:bCs/>
          <w:noProof/>
          <w:sz w:val="24"/>
          <w:szCs w:val="24"/>
        </w:rPr>
      </w:pPr>
    </w:p>
    <w:p w14:paraId="2655FC6F" w14:textId="6B7B403E" w:rsidR="00360139" w:rsidRDefault="00360139" w:rsidP="0036013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NAME : SREENIDHI GANACHARI </w:t>
      </w:r>
    </w:p>
    <w:p w14:paraId="725C70B9" w14:textId="391D1B95" w:rsidR="00360139" w:rsidRDefault="00360139" w:rsidP="0036013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REGISTRATION NUMBER : 19BCE7230 </w:t>
      </w:r>
    </w:p>
    <w:p w14:paraId="2CB7F5B4" w14:textId="3CAB40E2" w:rsidR="00360139" w:rsidRDefault="00360139" w:rsidP="0036013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SLOT : L -39+40</w:t>
      </w:r>
    </w:p>
    <w:p w14:paraId="10E4FD6A" w14:textId="3BDA80C8" w:rsidR="00200D09" w:rsidRDefault="00200D09" w:rsidP="00360139">
      <w:pPr>
        <w:rPr>
          <w:b/>
          <w:bCs/>
          <w:noProof/>
          <w:sz w:val="24"/>
          <w:szCs w:val="24"/>
        </w:rPr>
      </w:pPr>
    </w:p>
    <w:p w14:paraId="488B581D" w14:textId="3546E659" w:rsidR="00200D09" w:rsidRPr="001A2F4B" w:rsidRDefault="00200D09" w:rsidP="00360139">
      <w:pPr>
        <w:rPr>
          <w:noProof/>
        </w:rPr>
      </w:pPr>
      <w:r w:rsidRPr="001A2F4B">
        <w:rPr>
          <w:noProof/>
        </w:rPr>
        <w:t>1) Sigverif command - V</w:t>
      </w:r>
      <w:r w:rsidRPr="001A2F4B">
        <w:rPr>
          <w:noProof/>
        </w:rPr>
        <w:t>erify the integrity of a system is to make sure that all the system files are digitally signed.</w:t>
      </w:r>
    </w:p>
    <w:p w14:paraId="1772E8A0" w14:textId="77777777" w:rsidR="00360139" w:rsidRDefault="00360139">
      <w:pPr>
        <w:rPr>
          <w:noProof/>
        </w:rPr>
      </w:pPr>
    </w:p>
    <w:p w14:paraId="5479555A" w14:textId="21F7A0C1" w:rsidR="00210010" w:rsidRDefault="006B7283">
      <w:r>
        <w:rPr>
          <w:noProof/>
        </w:rPr>
        <w:drawing>
          <wp:inline distT="0" distB="0" distL="0" distR="0" wp14:anchorId="7DCC2997" wp14:editId="36B2CD62">
            <wp:extent cx="4237237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724" cy="22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C5E2" w14:textId="045A4AAB" w:rsidR="00200D09" w:rsidRDefault="00200D09"/>
    <w:p w14:paraId="16EF3440" w14:textId="1B0FDB40" w:rsidR="00200D09" w:rsidRDefault="00200D09">
      <w:pPr>
        <w:rPr>
          <w:lang w:val="en-US"/>
        </w:rPr>
      </w:pPr>
      <w:r>
        <w:t xml:space="preserve">2) SC </w:t>
      </w:r>
      <w:proofErr w:type="gramStart"/>
      <w:r>
        <w:t>command  -</w:t>
      </w:r>
      <w:proofErr w:type="gramEnd"/>
      <w:r>
        <w:t xml:space="preserve"> </w:t>
      </w:r>
      <w:r w:rsidRPr="00200D09">
        <w:rPr>
          <w:lang w:val="en-US"/>
        </w:rPr>
        <w:t>SC is used to communicate with SCM</w:t>
      </w:r>
    </w:p>
    <w:p w14:paraId="4A5AE544" w14:textId="77777777" w:rsidR="00200D09" w:rsidRDefault="00200D09"/>
    <w:p w14:paraId="7084027B" w14:textId="13601329" w:rsidR="006B7283" w:rsidRDefault="006B7283"/>
    <w:p w14:paraId="67CBC3B7" w14:textId="4AC03811" w:rsidR="006B7283" w:rsidRDefault="006B7283">
      <w:r>
        <w:rPr>
          <w:noProof/>
        </w:rPr>
        <w:lastRenderedPageBreak/>
        <w:drawing>
          <wp:inline distT="0" distB="0" distL="0" distR="0" wp14:anchorId="094C6311" wp14:editId="2CCF2628">
            <wp:extent cx="3417062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05" cy="34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B938" w14:textId="1A557968" w:rsidR="00360139" w:rsidRDefault="00360139"/>
    <w:p w14:paraId="5C1F3903" w14:textId="1FB9E312" w:rsidR="00360139" w:rsidRDefault="00360139">
      <w:r>
        <w:rPr>
          <w:noProof/>
        </w:rPr>
        <w:drawing>
          <wp:inline distT="0" distB="0" distL="0" distR="0" wp14:anchorId="5F07DCC1" wp14:editId="5183D842">
            <wp:extent cx="3866446" cy="11887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900" cy="11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DFB7" w14:textId="3BBB2F78" w:rsidR="001A2F4B" w:rsidRDefault="001A2F4B"/>
    <w:p w14:paraId="18DF5756" w14:textId="77777777" w:rsidR="001A2F4B" w:rsidRPr="001A2F4B" w:rsidRDefault="001A2F4B" w:rsidP="001A2F4B">
      <w:r>
        <w:t xml:space="preserve">3) Volume command - </w:t>
      </w:r>
      <w:r w:rsidRPr="001A2F4B">
        <w:rPr>
          <w:lang w:val="en-US"/>
        </w:rPr>
        <w:t>Displays the volume information about the designated drive.</w:t>
      </w:r>
    </w:p>
    <w:p w14:paraId="1718ED15" w14:textId="4B26420D" w:rsidR="001A2F4B" w:rsidRDefault="001A2F4B"/>
    <w:p w14:paraId="7E1949B3" w14:textId="248F5C6D" w:rsidR="006B7283" w:rsidRDefault="006B7283"/>
    <w:p w14:paraId="2AD99572" w14:textId="294830ED" w:rsidR="006B7283" w:rsidRDefault="006B7283">
      <w:r>
        <w:rPr>
          <w:noProof/>
        </w:rPr>
        <w:drawing>
          <wp:inline distT="0" distB="0" distL="0" distR="0" wp14:anchorId="3B62C2BC" wp14:editId="0F24F1DE">
            <wp:extent cx="3343679" cy="9829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172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C671" w14:textId="3ED0FB08" w:rsidR="006B7283" w:rsidRDefault="006B7283">
      <w:r>
        <w:rPr>
          <w:noProof/>
        </w:rPr>
        <w:drawing>
          <wp:inline distT="0" distB="0" distL="0" distR="0" wp14:anchorId="7BE00282" wp14:editId="0D9377B4">
            <wp:extent cx="3216454" cy="822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723" cy="8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29D6" w14:textId="77777777" w:rsidR="001A2F4B" w:rsidRDefault="001A2F4B"/>
    <w:p w14:paraId="704726A6" w14:textId="77777777" w:rsidR="001A2F4B" w:rsidRDefault="001A2F4B">
      <w:pPr>
        <w:rPr>
          <w:noProof/>
        </w:rPr>
      </w:pPr>
    </w:p>
    <w:p w14:paraId="1D810042" w14:textId="3FE118A6" w:rsidR="001A2F4B" w:rsidRDefault="001A2F4B">
      <w:pPr>
        <w:rPr>
          <w:noProof/>
        </w:rPr>
      </w:pPr>
      <w:r>
        <w:rPr>
          <w:noProof/>
        </w:rPr>
        <w:lastRenderedPageBreak/>
        <w:t xml:space="preserve">4) Assoc - </w:t>
      </w:r>
      <w:r w:rsidRPr="001A2F4B">
        <w:rPr>
          <w:noProof/>
        </w:rPr>
        <w:t>Display or change the association between a file extension and a fileType. </w:t>
      </w:r>
    </w:p>
    <w:p w14:paraId="397B5C7D" w14:textId="222B5396" w:rsidR="001A2F4B" w:rsidRDefault="001A2F4B">
      <w:pPr>
        <w:rPr>
          <w:noProof/>
        </w:rPr>
      </w:pPr>
      <w:r>
        <w:rPr>
          <w:noProof/>
        </w:rPr>
        <w:t>Assoc.bmp – Displays the extension for pictures and paint .</w:t>
      </w:r>
    </w:p>
    <w:p w14:paraId="01AAAB03" w14:textId="1C42861D" w:rsidR="006B7283" w:rsidRDefault="006B7283">
      <w:r>
        <w:rPr>
          <w:noProof/>
        </w:rPr>
        <w:drawing>
          <wp:inline distT="0" distB="0" distL="0" distR="0" wp14:anchorId="5853D2E2" wp14:editId="17D379EE">
            <wp:extent cx="3926530" cy="562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843" cy="56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B78A" w14:textId="77777777" w:rsidR="001A2F4B" w:rsidRDefault="001A2F4B"/>
    <w:p w14:paraId="55227A70" w14:textId="75AA16B5" w:rsidR="00360139" w:rsidRDefault="00360139">
      <w:r>
        <w:rPr>
          <w:noProof/>
        </w:rPr>
        <w:drawing>
          <wp:inline distT="0" distB="0" distL="0" distR="0" wp14:anchorId="19361890" wp14:editId="612BC46C">
            <wp:extent cx="2551581" cy="8610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145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414" w14:textId="733257F6" w:rsidR="006B7283" w:rsidRDefault="006B7283"/>
    <w:p w14:paraId="6D657A97" w14:textId="691CE75E" w:rsidR="001A2F4B" w:rsidRDefault="001A2F4B"/>
    <w:p w14:paraId="14E4EC60" w14:textId="2D4CCF94" w:rsidR="001A2F4B" w:rsidRDefault="001A2F4B"/>
    <w:p w14:paraId="76C43D26" w14:textId="616AD995" w:rsidR="001A2F4B" w:rsidRDefault="001A2F4B"/>
    <w:p w14:paraId="5B2A0FDB" w14:textId="50FEC16E" w:rsidR="001A2F4B" w:rsidRDefault="001A2F4B">
      <w:r>
        <w:lastRenderedPageBreak/>
        <w:t xml:space="preserve">5) </w:t>
      </w:r>
      <w:proofErr w:type="spellStart"/>
      <w:r>
        <w:t>Driverquery</w:t>
      </w:r>
      <w:proofErr w:type="spellEnd"/>
      <w:r>
        <w:t xml:space="preserve"> -</w:t>
      </w:r>
      <w:proofErr w:type="gramStart"/>
      <w:r>
        <w:t>v  -</w:t>
      </w:r>
      <w:proofErr w:type="gramEnd"/>
      <w:r>
        <w:t xml:space="preserve"> </w:t>
      </w:r>
      <w:r w:rsidRPr="001A2F4B">
        <w:t xml:space="preserve">Improperly configured or missing drivers can cause all sorts of trouble, so </w:t>
      </w:r>
      <w:proofErr w:type="spellStart"/>
      <w:r w:rsidRPr="001A2F4B">
        <w:t>its</w:t>
      </w:r>
      <w:proofErr w:type="spellEnd"/>
      <w:r w:rsidRPr="001A2F4B">
        <w:t xml:space="preserve"> good to have access to a list of what’s on your PC.</w:t>
      </w:r>
    </w:p>
    <w:p w14:paraId="46B6ABF8" w14:textId="64C54180" w:rsidR="006B7283" w:rsidRDefault="006B7283">
      <w:r>
        <w:rPr>
          <w:noProof/>
        </w:rPr>
        <w:drawing>
          <wp:inline distT="0" distB="0" distL="0" distR="0" wp14:anchorId="56ACA8AF" wp14:editId="03E64222">
            <wp:extent cx="5731510" cy="301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C554" w14:textId="7A95350D" w:rsidR="008F4551" w:rsidRDefault="008F4551"/>
    <w:p w14:paraId="49213892" w14:textId="4C1FF078" w:rsidR="008F4551" w:rsidRDefault="008F4551">
      <w:r>
        <w:t xml:space="preserve">6) </w:t>
      </w:r>
      <w:proofErr w:type="spellStart"/>
      <w:r>
        <w:t>FileCompare</w:t>
      </w:r>
      <w:proofErr w:type="spellEnd"/>
      <w:r>
        <w:t xml:space="preserve"> - </w:t>
      </w:r>
      <w:r w:rsidRPr="008F4551">
        <w:t>This command can be used to identify differences in text between two files, and is particularly useful for writers and programmers trying to find small changes between two versions of a file.</w:t>
      </w:r>
    </w:p>
    <w:p w14:paraId="5ECB0465" w14:textId="550BC51D" w:rsidR="006B7283" w:rsidRDefault="006B7283"/>
    <w:p w14:paraId="3F95D79B" w14:textId="1C408111" w:rsidR="006B7283" w:rsidRDefault="006B7283">
      <w:r>
        <w:rPr>
          <w:noProof/>
        </w:rPr>
        <w:drawing>
          <wp:inline distT="0" distB="0" distL="0" distR="0" wp14:anchorId="5DBC19CB" wp14:editId="269A045E">
            <wp:extent cx="4426466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626" cy="22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0E1" w14:textId="42F4216C" w:rsidR="008F4551" w:rsidRDefault="008F4551"/>
    <w:p w14:paraId="2AB3057A" w14:textId="0431C576" w:rsidR="008F4551" w:rsidRDefault="008F4551">
      <w:r>
        <w:t>7)</w:t>
      </w:r>
      <w:proofErr w:type="spellStart"/>
      <w:r>
        <w:t>powercg</w:t>
      </w:r>
      <w:proofErr w:type="spellEnd"/>
      <w:r>
        <w:t xml:space="preserve">/a - </w:t>
      </w:r>
      <w:r w:rsidRPr="008F4551">
        <w:t>Reports the sleep states available on the computer. Attempts to report reasons why sleep states are unavailable.</w:t>
      </w:r>
    </w:p>
    <w:p w14:paraId="48F04CC7" w14:textId="0470E0C4" w:rsidR="008F4551" w:rsidRDefault="008F4551">
      <w:r>
        <w:rPr>
          <w:noProof/>
        </w:rPr>
        <w:lastRenderedPageBreak/>
        <w:drawing>
          <wp:inline distT="0" distB="0" distL="0" distR="0" wp14:anchorId="404B6EE7" wp14:editId="1FA91809">
            <wp:extent cx="4445787" cy="2446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047" cy="24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68B6" w14:textId="75A77690" w:rsidR="008F4551" w:rsidRDefault="008F4551"/>
    <w:p w14:paraId="347C75BD" w14:textId="0CD3E6B6" w:rsidR="008F4551" w:rsidRDefault="008F4551">
      <w:r>
        <w:t xml:space="preserve">8) </w:t>
      </w:r>
      <w:proofErr w:type="spellStart"/>
      <w:r>
        <w:t>Rmdir</w:t>
      </w:r>
      <w:proofErr w:type="spellEnd"/>
      <w:r>
        <w:t xml:space="preserve"> – Removes an empty directory </w:t>
      </w:r>
    </w:p>
    <w:p w14:paraId="38468785" w14:textId="53859D87" w:rsidR="008F4551" w:rsidRDefault="008F4551">
      <w:r>
        <w:rPr>
          <w:noProof/>
        </w:rPr>
        <w:drawing>
          <wp:inline distT="0" distB="0" distL="0" distR="0" wp14:anchorId="6DF3AE8A" wp14:editId="098F24DB">
            <wp:extent cx="4589164" cy="1767840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106" cy="17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82F" w14:textId="1182ECBA" w:rsidR="008F4551" w:rsidRDefault="008F4551"/>
    <w:p w14:paraId="66C05364" w14:textId="6D6EF8A8" w:rsidR="008F4551" w:rsidRDefault="008F4551">
      <w:r>
        <w:rPr>
          <w:noProof/>
        </w:rPr>
        <w:drawing>
          <wp:inline distT="0" distB="0" distL="0" distR="0" wp14:anchorId="01A57178" wp14:editId="44A79E41">
            <wp:extent cx="2949374" cy="11506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3515" cy="11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517" w14:textId="4456A6A7" w:rsidR="008F4551" w:rsidRDefault="008F4551">
      <w:r>
        <w:t>The folder has been removed.</w:t>
      </w:r>
    </w:p>
    <w:p w14:paraId="4B443E17" w14:textId="0F14D7E6" w:rsidR="008F4551" w:rsidRDefault="008F4551"/>
    <w:p w14:paraId="2DAB5312" w14:textId="607C9D55" w:rsidR="00FE25A3" w:rsidRDefault="00FE25A3">
      <w:r>
        <w:t xml:space="preserve">9) Where command - </w:t>
      </w:r>
      <w:r w:rsidRPr="00FE25A3">
        <w:t>Displays the location of files that match the search pattern</w:t>
      </w:r>
    </w:p>
    <w:p w14:paraId="27ACAF3B" w14:textId="26CB43C0" w:rsidR="00FE25A3" w:rsidRDefault="00FE25A3"/>
    <w:p w14:paraId="5EF2E401" w14:textId="434F167B" w:rsidR="00FE25A3" w:rsidRDefault="00FE25A3">
      <w:r>
        <w:rPr>
          <w:noProof/>
        </w:rPr>
        <w:lastRenderedPageBreak/>
        <w:drawing>
          <wp:inline distT="0" distB="0" distL="0" distR="0" wp14:anchorId="273FB866" wp14:editId="0C12ABA2">
            <wp:extent cx="4233763" cy="4320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2262" cy="43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421A" w14:textId="79C3389F" w:rsidR="00FE25A3" w:rsidRDefault="00FE25A3"/>
    <w:p w14:paraId="5160340E" w14:textId="5BE4F43F" w:rsidR="00E95C91" w:rsidRDefault="00E95C91">
      <w:r>
        <w:rPr>
          <w:noProof/>
        </w:rPr>
        <w:drawing>
          <wp:inline distT="0" distB="0" distL="0" distR="0" wp14:anchorId="76233ADE" wp14:editId="79C028AA">
            <wp:extent cx="5006306" cy="35814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92" cy="35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3B4" w14:textId="77777777" w:rsidR="00E95C91" w:rsidRDefault="00E95C91"/>
    <w:sectPr w:rsidR="00E9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FC2"/>
    <w:multiLevelType w:val="hybridMultilevel"/>
    <w:tmpl w:val="4AC4D1A0"/>
    <w:lvl w:ilvl="0" w:tplc="8A124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83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27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645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EA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A9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2F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A3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83"/>
    <w:rsid w:val="00194EC7"/>
    <w:rsid w:val="001A2F4B"/>
    <w:rsid w:val="00200D09"/>
    <w:rsid w:val="00210010"/>
    <w:rsid w:val="00360139"/>
    <w:rsid w:val="006B7283"/>
    <w:rsid w:val="008F4551"/>
    <w:rsid w:val="00E95C91"/>
    <w:rsid w:val="00FE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A86A"/>
  <w15:chartTrackingRefBased/>
  <w15:docId w15:val="{9D6C4EC3-B4D4-4490-B1D7-EBA10B7A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3</cp:revision>
  <dcterms:created xsi:type="dcterms:W3CDTF">2021-02-24T11:04:00Z</dcterms:created>
  <dcterms:modified xsi:type="dcterms:W3CDTF">2021-02-25T14:42:00Z</dcterms:modified>
</cp:coreProperties>
</file>