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TRIGGERS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Q1.</w:t>
      </w:r>
      <w:r>
        <w:rPr>
          <w:rFonts w:hint="default" w:ascii="Times New Roman" w:hAnsi="Times New Roman" w:eastAsia="SimSun" w:cs="Times New Roman"/>
          <w:sz w:val="24"/>
          <w:szCs w:val="24"/>
        </w:rPr>
        <w:t>Write a PL/SQL trigger to restrict the insert/update/delete operations on a table.</w:t>
      </w:r>
    </w:p>
    <w:p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Program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create table sample(sid number,sname varchar(20));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insert into sample values(&amp;sid,'&amp;sname');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6477635" cy="3046095"/>
            <wp:effectExtent l="0" t="0" r="146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7635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4998720" cy="1813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Q2.</w:t>
      </w:r>
      <w:r>
        <w:rPr>
          <w:rFonts w:hint="default" w:ascii="Times New Roman" w:hAnsi="Times New Roman"/>
          <w:sz w:val="24"/>
          <w:szCs w:val="24"/>
          <w:lang w:val="en-US"/>
        </w:rPr>
        <w:t>Assume our DB has a relation schema :Pfessor (pNum,pName, salary) create a trigger to ensure that any new professor inserted has salary &gt;= 60000.</w:t>
      </w:r>
    </w:p>
    <w:p>
      <w:pPr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Program</w:t>
      </w: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6476365" cy="2176145"/>
            <wp:effectExtent l="0" t="0" r="63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6365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5059680" cy="1920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Q3.</w:t>
      </w:r>
      <w:r>
        <w:rPr>
          <w:rFonts w:hint="default" w:ascii="Times New Roman" w:hAnsi="Times New Roman"/>
          <w:sz w:val="24"/>
          <w:szCs w:val="24"/>
          <w:lang w:val="en-US"/>
        </w:rPr>
        <w:t>Create a backlog table for professor to store deleted professor details. Manage the operation using trigger.</w:t>
      </w:r>
    </w:p>
    <w:p>
      <w:pPr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Program</w:t>
      </w: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5935980" cy="55321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553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3413760" cy="192786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Q4.</w:t>
      </w:r>
      <w:r>
        <w:rPr>
          <w:rFonts w:hint="default" w:ascii="Times New Roman" w:hAnsi="Times New Roman"/>
          <w:sz w:val="24"/>
          <w:szCs w:val="24"/>
          <w:lang w:val="en-US"/>
        </w:rPr>
        <w:t>Maintain a Gold Price History table using trigger.</w:t>
      </w: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Program</w:t>
      </w: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create table gold(cdate date,price number);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gold values('&amp;date',&amp;price);</w:t>
      </w:r>
    </w:p>
    <w:p>
      <w:pPr>
        <w:jc w:val="both"/>
      </w:pPr>
      <w:r>
        <w:drawing>
          <wp:inline distT="0" distB="0" distL="114300" distR="114300">
            <wp:extent cx="4602480" cy="2865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both"/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4030980" cy="721614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721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850" w:right="850" w:bottom="850" w:left="850" w:header="708" w:footer="709" w:gutter="0"/>
      <w:pgBorders w:offsetFrom="page">
        <w:top w:val="thinThickSmallGap" w:color="auto" w:sz="24" w:space="24"/>
        <w:left w:val="thinThickSmallGap" w:color="auto" w:sz="24" w:space="24"/>
        <w:bottom w:val="thickThinSmallGap" w:color="auto" w:sz="24" w:space="24"/>
        <w:right w:val="thickThinSmallGap" w:color="auto" w:sz="24" w:space="24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205AA4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6C410D"/>
    <w:rsid w:val="07F03C04"/>
    <w:rsid w:val="20DA0C0A"/>
    <w:rsid w:val="2B574ABD"/>
    <w:rsid w:val="33CD0744"/>
    <w:rsid w:val="3A0D5771"/>
    <w:rsid w:val="4DD46D46"/>
    <w:rsid w:val="4F6B2CAC"/>
    <w:rsid w:val="54833932"/>
    <w:rsid w:val="54DA6459"/>
    <w:rsid w:val="571B3B6A"/>
    <w:rsid w:val="57A53167"/>
    <w:rsid w:val="5919342E"/>
    <w:rsid w:val="5D205AA4"/>
    <w:rsid w:val="63A736B3"/>
    <w:rsid w:val="67BD72E9"/>
    <w:rsid w:val="6FF57FFB"/>
    <w:rsid w:val="7191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2022-05-29T14:30:00Z</dcterms:created>
  <dc:creator>Ganga</dc:creator>
  <cp:lastModifiedBy>ACER</cp:lastModifiedBy>
  <dcterms:modified xsi:type="dcterms:W3CDTF">2022-05-29T16:19:50Z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4190C13B981C4498AC2CDDC1058AD163</vt:lpwstr>
  </property>
</Properties>
</file>