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58031" w14:textId="77777777" w:rsidR="0099423E" w:rsidRDefault="00B972D6" w:rsidP="00D33E79">
      <w:pPr>
        <w:jc w:val="center"/>
        <w:rPr>
          <w:b/>
          <w:bCs/>
        </w:rPr>
        <w:sectPr w:rsidR="0099423E" w:rsidSect="00173F0E">
          <w:pgSz w:w="12240" w:h="15840"/>
          <w:pgMar w:top="1440" w:right="1440" w:bottom="1440" w:left="1440" w:header="720" w:footer="720" w:gutter="0"/>
          <w:cols w:space="720"/>
          <w:docGrid w:linePitch="360"/>
        </w:sectPr>
      </w:pPr>
      <w:r>
        <w:rPr>
          <w:b/>
          <w:bCs/>
        </w:rPr>
        <w:t xml:space="preserve"> </w:t>
      </w:r>
    </w:p>
    <w:p w14:paraId="421F9FD3" w14:textId="5C96B590" w:rsidR="00D33E79" w:rsidRPr="00173F0E" w:rsidRDefault="00B972D6" w:rsidP="00D33E79">
      <w:pPr>
        <w:jc w:val="center"/>
        <w:rPr>
          <w:b/>
          <w:bCs/>
          <w:sz w:val="32"/>
          <w:szCs w:val="32"/>
        </w:rPr>
      </w:pPr>
      <w:r w:rsidRPr="00173F0E">
        <w:rPr>
          <w:b/>
          <w:bCs/>
          <w:sz w:val="32"/>
          <w:szCs w:val="32"/>
        </w:rPr>
        <w:t>STRUCTURAL HAZARDS</w:t>
      </w:r>
      <w:r w:rsidR="00067037" w:rsidRPr="00173F0E">
        <w:rPr>
          <w:b/>
          <w:bCs/>
          <w:sz w:val="32"/>
          <w:szCs w:val="32"/>
        </w:rPr>
        <w:t xml:space="preserve"> </w:t>
      </w:r>
      <w:r w:rsidR="00EC0D2A">
        <w:rPr>
          <w:b/>
          <w:bCs/>
          <w:sz w:val="32"/>
          <w:szCs w:val="32"/>
        </w:rPr>
        <w:t>– PREVENTION AND AVOIDANCE</w:t>
      </w:r>
    </w:p>
    <w:p w14:paraId="7209FAF0" w14:textId="4035E200" w:rsidR="00173F0E" w:rsidRPr="00173F0E" w:rsidRDefault="00173F0E" w:rsidP="00173F0E">
      <w:pPr>
        <w:spacing w:line="240" w:lineRule="auto"/>
        <w:jc w:val="right"/>
      </w:pPr>
      <w:r w:rsidRPr="00173F0E">
        <w:t>Sreeram B 22BCE1291</w:t>
      </w:r>
    </w:p>
    <w:p w14:paraId="2855C3D9" w14:textId="7E0BC741" w:rsidR="00173F0E" w:rsidRPr="00173F0E" w:rsidRDefault="00173F0E" w:rsidP="00173F0E">
      <w:pPr>
        <w:spacing w:line="240" w:lineRule="auto"/>
        <w:jc w:val="right"/>
      </w:pPr>
      <w:r w:rsidRPr="00173F0E">
        <w:t>Pavithran MS 22BCE1306</w:t>
      </w:r>
    </w:p>
    <w:p w14:paraId="726265CB" w14:textId="0B0F78B5" w:rsidR="00173F0E" w:rsidRDefault="00173F0E" w:rsidP="00173F0E">
      <w:pPr>
        <w:spacing w:line="240" w:lineRule="auto"/>
        <w:jc w:val="right"/>
        <w:rPr>
          <w:b/>
          <w:bCs/>
        </w:rPr>
      </w:pPr>
      <w:r w:rsidRPr="00173F0E">
        <w:t>Raman Kishore 22BCE1699</w:t>
      </w:r>
    </w:p>
    <w:p w14:paraId="08AB68C0" w14:textId="77777777" w:rsidR="00173F0E" w:rsidRDefault="00173F0E" w:rsidP="000476BD">
      <w:pPr>
        <w:rPr>
          <w:b/>
          <w:bCs/>
        </w:rPr>
        <w:sectPr w:rsidR="00173F0E" w:rsidSect="00173F0E">
          <w:type w:val="continuous"/>
          <w:pgSz w:w="12240" w:h="15840"/>
          <w:pgMar w:top="1440" w:right="1440" w:bottom="1440" w:left="1440" w:header="720" w:footer="720" w:gutter="0"/>
          <w:cols w:space="720"/>
          <w:docGrid w:linePitch="360"/>
        </w:sectPr>
      </w:pPr>
    </w:p>
    <w:p w14:paraId="387AF9F1" w14:textId="77777777" w:rsidR="000476BD" w:rsidRDefault="00587516" w:rsidP="000476BD">
      <w:pPr>
        <w:rPr>
          <w:b/>
          <w:bCs/>
        </w:rPr>
      </w:pPr>
      <w:proofErr w:type="gramStart"/>
      <w:r>
        <w:rPr>
          <w:b/>
          <w:bCs/>
        </w:rPr>
        <w:t>ABSTRACT :</w:t>
      </w:r>
      <w:proofErr w:type="gramEnd"/>
    </w:p>
    <w:p w14:paraId="1E62B626" w14:textId="05A8D188" w:rsidR="00067037" w:rsidRPr="000476BD" w:rsidRDefault="00067037" w:rsidP="000476BD">
      <w:pPr>
        <w:rPr>
          <w:b/>
          <w:bCs/>
        </w:rPr>
      </w:pPr>
      <w:r w:rsidRPr="00067037">
        <w:rPr>
          <w:rFonts w:ascii="Segoe UI" w:eastAsia="Times New Roman" w:hAnsi="Segoe UI" w:cs="Segoe UI"/>
          <w:color w:val="000000"/>
          <w:kern w:val="0"/>
          <w:lang w:val="en-IN" w:eastAsia="en-IN" w:bidi="ta-IN"/>
          <w14:ligatures w14:val="none"/>
        </w:rPr>
        <w:t>Structural hazards are a significant concern in the field of computer architecture, where they can impede the efficient execution of instructions in modern microprocessor designs. This abstract discusses the importance of structural hazard prevention and avoidance strategies in improving the performance and reliability of computer systems. Structural hazards occur when multiple instructions contend for the same hardware resource at the same time, leading to pipeline stalls and reduced throughput. To address this issue, various techniques have been developed, including instruction scheduling, out-of-order execution, and hardware interlocking.</w:t>
      </w:r>
    </w:p>
    <w:p w14:paraId="4BF28D05" w14:textId="5D991A84" w:rsidR="00067037" w:rsidRPr="00067037" w:rsidRDefault="00067037" w:rsidP="005B7D6B">
      <w:pPr>
        <w:spacing w:before="300" w:after="300" w:line="240" w:lineRule="auto"/>
        <w:rPr>
          <w:rFonts w:ascii="Segoe UI" w:eastAsia="Times New Roman" w:hAnsi="Segoe UI" w:cs="Segoe UI"/>
          <w:color w:val="000000"/>
          <w:kern w:val="0"/>
          <w:lang w:val="en-IN" w:eastAsia="en-IN" w:bidi="ta-IN"/>
          <w14:ligatures w14:val="none"/>
        </w:rPr>
      </w:pPr>
      <w:r w:rsidRPr="00067037">
        <w:rPr>
          <w:rFonts w:ascii="Segoe UI" w:eastAsia="Times New Roman" w:hAnsi="Segoe UI" w:cs="Segoe UI"/>
          <w:color w:val="000000"/>
          <w:kern w:val="0"/>
          <w:lang w:val="en-IN" w:eastAsia="en-IN" w:bidi="ta-IN"/>
          <w14:ligatures w14:val="none"/>
        </w:rPr>
        <w:t xml:space="preserve">This </w:t>
      </w:r>
      <w:r w:rsidR="005B7D6B">
        <w:rPr>
          <w:rFonts w:ascii="Segoe UI" w:eastAsia="Times New Roman" w:hAnsi="Segoe UI" w:cs="Segoe UI"/>
          <w:color w:val="000000"/>
          <w:kern w:val="0"/>
          <w:lang w:val="en-IN" w:eastAsia="en-IN" w:bidi="ta-IN"/>
          <w14:ligatures w14:val="none"/>
        </w:rPr>
        <w:t>project</w:t>
      </w:r>
      <w:r w:rsidRPr="00067037">
        <w:rPr>
          <w:rFonts w:ascii="Segoe UI" w:eastAsia="Times New Roman" w:hAnsi="Segoe UI" w:cs="Segoe UI"/>
          <w:color w:val="000000"/>
          <w:kern w:val="0"/>
          <w:lang w:val="en-IN" w:eastAsia="en-IN" w:bidi="ta-IN"/>
          <w14:ligatures w14:val="none"/>
        </w:rPr>
        <w:t xml:space="preserve"> highlights the fundamental principles and approaches employed to prevent and avoid structural hazards. By exploring the implementation of hazard detection units and dynamic hardware reordering, it demonstrates how modern processors manage resource contention and ensure smooth instruction execution. Moreover, the abstract discusses the trade-offs between hardware complexity and performance gains, providing insight into the practical challenges of structural hazard mitigation.</w:t>
      </w:r>
    </w:p>
    <w:p w14:paraId="3318E204" w14:textId="77777777" w:rsidR="00067037" w:rsidRPr="00067037" w:rsidRDefault="00067037" w:rsidP="005B7D6B">
      <w:pPr>
        <w:spacing w:before="300" w:after="100" w:line="240" w:lineRule="auto"/>
        <w:rPr>
          <w:rFonts w:ascii="Segoe UI" w:eastAsia="Times New Roman" w:hAnsi="Segoe UI" w:cs="Segoe UI"/>
          <w:color w:val="000000"/>
          <w:kern w:val="0"/>
          <w:lang w:val="en-IN" w:eastAsia="en-IN" w:bidi="ta-IN"/>
          <w14:ligatures w14:val="none"/>
        </w:rPr>
      </w:pPr>
      <w:r w:rsidRPr="00067037">
        <w:rPr>
          <w:rFonts w:ascii="Segoe UI" w:eastAsia="Times New Roman" w:hAnsi="Segoe UI" w:cs="Segoe UI"/>
          <w:color w:val="000000"/>
          <w:kern w:val="0"/>
          <w:lang w:val="en-IN" w:eastAsia="en-IN" w:bidi="ta-IN"/>
          <w14:ligatures w14:val="none"/>
        </w:rPr>
        <w:t xml:space="preserve">In conclusion, effective structural hazard prevention and avoidance are vital for </w:t>
      </w:r>
      <w:r w:rsidRPr="00067037">
        <w:rPr>
          <w:rFonts w:ascii="Segoe UI" w:eastAsia="Times New Roman" w:hAnsi="Segoe UI" w:cs="Segoe UI"/>
          <w:color w:val="000000"/>
          <w:kern w:val="0"/>
          <w:lang w:val="en-IN" w:eastAsia="en-IN" w:bidi="ta-IN"/>
          <w14:ligatures w14:val="none"/>
        </w:rPr>
        <w:t>enhancing the performance and efficiency of contemporary computer systems, enabling them to meet the demands of increasingly complex applications and workloads. This abstract serves as a foundational overview of these crucial concepts, guiding further research and innovation in computer architecture.</w:t>
      </w:r>
    </w:p>
    <w:p w14:paraId="5CA38E31" w14:textId="77777777" w:rsidR="00067037" w:rsidRPr="00067037" w:rsidRDefault="00067037" w:rsidP="00067037">
      <w:pPr>
        <w:pBdr>
          <w:bottom w:val="single" w:sz="6" w:space="1" w:color="auto"/>
        </w:pBdr>
        <w:spacing w:after="0" w:line="240" w:lineRule="auto"/>
        <w:jc w:val="center"/>
        <w:rPr>
          <w:rFonts w:ascii="Arial" w:eastAsia="Times New Roman" w:hAnsi="Arial" w:cs="Arial"/>
          <w:vanish/>
          <w:kern w:val="0"/>
          <w:sz w:val="16"/>
          <w:szCs w:val="16"/>
          <w:lang w:val="en-IN" w:eastAsia="en-IN" w:bidi="ta-IN"/>
          <w14:ligatures w14:val="none"/>
        </w:rPr>
      </w:pPr>
      <w:r w:rsidRPr="00067037">
        <w:rPr>
          <w:rFonts w:ascii="Arial" w:eastAsia="Times New Roman" w:hAnsi="Arial" w:cs="Arial"/>
          <w:vanish/>
          <w:kern w:val="0"/>
          <w:sz w:val="16"/>
          <w:szCs w:val="16"/>
          <w:lang w:val="en-IN" w:eastAsia="en-IN" w:bidi="ta-IN"/>
          <w14:ligatures w14:val="none"/>
        </w:rPr>
        <w:t>Top of Form</w:t>
      </w:r>
    </w:p>
    <w:p w14:paraId="1BD7E4DC" w14:textId="77777777" w:rsidR="00587516" w:rsidRDefault="00587516" w:rsidP="00587516"/>
    <w:p w14:paraId="64C62808" w14:textId="77777777" w:rsidR="00BF73CA" w:rsidRDefault="00587516" w:rsidP="00587516">
      <w:pPr>
        <w:rPr>
          <w:b/>
          <w:bCs/>
        </w:rPr>
      </w:pPr>
      <w:r>
        <w:rPr>
          <w:b/>
          <w:bCs/>
        </w:rPr>
        <w:t xml:space="preserve">INTRODUCTION: </w:t>
      </w:r>
    </w:p>
    <w:p w14:paraId="1CBA5378" w14:textId="6CBEA614" w:rsidR="00B8012F" w:rsidRDefault="00B8012F" w:rsidP="00B8012F">
      <w:r>
        <w:t>Structural hazards in computer architecture are a critical aspect of designing and optimizing the performance of modern processors. These hazards arise due to resource conflicts when multiple instructions are competing for the same hardware resources simultaneously. Understanding structural hazards is essential for computer architects and software developers to create efficient and high-performing systems.</w:t>
      </w:r>
    </w:p>
    <w:p w14:paraId="12B4E92E" w14:textId="461E9DCF" w:rsidR="00B8012F" w:rsidRDefault="00B8012F" w:rsidP="00B8012F">
      <w:r>
        <w:t>In a computer processor, various functional units are responsible for executing different types of instructions, such as arithmetic and logic operations, memory access, and control flow. These functional units are finite and shared among different instructions in the pipeline. When multiple instructions need access to the same resource at the same time, a structural hazard occurs. This results in a delay or a stall in the instruction pipeline, slowing down the overall execution of the program.</w:t>
      </w:r>
    </w:p>
    <w:p w14:paraId="416254CA" w14:textId="77777777" w:rsidR="00B8012F" w:rsidRDefault="00B8012F" w:rsidP="00B8012F">
      <w:r>
        <w:t xml:space="preserve">One common example of a structural hazard is the instruction fetch unit competing with the data memory unit for access to the system's memory. When an instruction fetch operation </w:t>
      </w:r>
      <w:r>
        <w:lastRenderedPageBreak/>
        <w:t>coincides with a data memory read or write operation, the processor experiences a conflict. This conflict may lead to a pipeline stall, delaying the fetch of subsequent instructions and, subsequently, instruction execution.</w:t>
      </w:r>
    </w:p>
    <w:p w14:paraId="1A5C9D69" w14:textId="5BF7E5AB" w:rsidR="00B8012F" w:rsidRDefault="00B8012F" w:rsidP="00B8012F">
      <w:r>
        <w:t xml:space="preserve">Another instance of structural hazards can occur in the execution stage of the pipeline when multiple instructions require the same execution unit, like an arithmetic logic unit (ALU) or a floating-point unit. </w:t>
      </w:r>
    </w:p>
    <w:p w14:paraId="39B81AA6" w14:textId="6E0F9431" w:rsidR="00B8012F" w:rsidRDefault="00B8012F" w:rsidP="00B8012F">
      <w:r>
        <w:t>In a pipelined processor, structural hazards can result in inefficient resource utilization and reduced performance.</w:t>
      </w:r>
    </w:p>
    <w:p w14:paraId="61589A76" w14:textId="458D40DE" w:rsidR="003B7C37" w:rsidRDefault="00DE30AC" w:rsidP="003B7C37">
      <w:r>
        <w:t>For</w:t>
      </w:r>
      <w:r w:rsidR="003B7C37">
        <w:t xml:space="preserve"> example</w:t>
      </w:r>
      <w:r>
        <w:t>, let us c</w:t>
      </w:r>
      <w:r w:rsidR="003B7C37">
        <w:t>onsider we have four instructions, I1, I2, I3, and I4, accessing Memory (Mem), Instruction Decode (</w:t>
      </w:r>
      <w:proofErr w:type="spellStart"/>
      <w:r w:rsidR="003B7C37">
        <w:t>Decod</w:t>
      </w:r>
      <w:proofErr w:type="spellEnd"/>
      <w:r w:rsidR="003B7C37">
        <w:t xml:space="preserve">), and ALU stages of the pipeline </w:t>
      </w:r>
      <w:r w:rsidR="003330EA">
        <w:t xml:space="preserve">(basically </w:t>
      </w:r>
      <w:proofErr w:type="gramStart"/>
      <w:r w:rsidR="003330EA">
        <w:t>IF,ID</w:t>
      </w:r>
      <w:proofErr w:type="gramEnd"/>
      <w:r w:rsidR="003330EA">
        <w:t>,EXE,WB):</w:t>
      </w:r>
    </w:p>
    <w:p w14:paraId="1F2A826D" w14:textId="78C750CE" w:rsidR="003B7C37" w:rsidRDefault="000476BD" w:rsidP="003B7C37">
      <w:r>
        <w:rPr>
          <w:noProof/>
        </w:rPr>
        <w:drawing>
          <wp:inline distT="0" distB="0" distL="0" distR="0" wp14:anchorId="1173E0F4" wp14:editId="378D12ED">
            <wp:extent cx="2956560" cy="974267"/>
            <wp:effectExtent l="0" t="0" r="0" b="0"/>
            <wp:docPr id="351938663" name="Picture 351938663" descr="Structural Hazards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al Hazards | GATE Notes"/>
                    <pic:cNvPicPr>
                      <a:picLocks noChangeAspect="1" noChangeArrowheads="1"/>
                    </pic:cNvPicPr>
                  </pic:nvPicPr>
                  <pic:blipFill rotWithShape="1">
                    <a:blip r:embed="rId6">
                      <a:extLst>
                        <a:ext uri="{28A0092B-C50C-407E-A947-70E740481C1C}">
                          <a14:useLocalDpi xmlns:a14="http://schemas.microsoft.com/office/drawing/2010/main" val="0"/>
                        </a:ext>
                      </a:extLst>
                    </a:blip>
                    <a:srcRect t="3749" r="13593" b="57003"/>
                    <a:stretch/>
                  </pic:blipFill>
                  <pic:spPr bwMode="auto">
                    <a:xfrm>
                      <a:off x="0" y="0"/>
                      <a:ext cx="2993538" cy="986452"/>
                    </a:xfrm>
                    <a:prstGeom prst="rect">
                      <a:avLst/>
                    </a:prstGeom>
                    <a:noFill/>
                    <a:ln>
                      <a:noFill/>
                    </a:ln>
                    <a:extLst>
                      <a:ext uri="{53640926-AAD7-44D8-BBD7-CCE9431645EC}">
                        <a14:shadowObscured xmlns:a14="http://schemas.microsoft.com/office/drawing/2010/main"/>
                      </a:ext>
                    </a:extLst>
                  </pic:spPr>
                </pic:pic>
              </a:graphicData>
            </a:graphic>
          </wp:inline>
        </w:drawing>
      </w:r>
    </w:p>
    <w:p w14:paraId="1D862C7E" w14:textId="3FA27A90" w:rsidR="00BF73CA" w:rsidRPr="000476BD" w:rsidRDefault="003B7C37" w:rsidP="003B7C37">
      <w:pPr>
        <w:pStyle w:val="NormalWeb"/>
        <w:rPr>
          <w:rFonts w:asciiTheme="minorHAnsi" w:hAnsiTheme="minorHAnsi" w:cstheme="minorHAnsi"/>
          <w:color w:val="000000"/>
          <w:sz w:val="22"/>
          <w:szCs w:val="22"/>
        </w:rPr>
      </w:pPr>
      <w:r w:rsidRPr="00B20D43">
        <w:rPr>
          <w:rFonts w:asciiTheme="minorHAnsi" w:hAnsiTheme="minorHAnsi" w:cstheme="minorHAnsi"/>
          <w:color w:val="000000"/>
          <w:sz w:val="22"/>
          <w:szCs w:val="22"/>
        </w:rPr>
        <w:t>In the above execution sequence instructions, I</w:t>
      </w:r>
      <w:r w:rsidRPr="00B20D43">
        <w:rPr>
          <w:rFonts w:asciiTheme="minorHAnsi" w:hAnsiTheme="minorHAnsi" w:cstheme="minorHAnsi"/>
          <w:color w:val="000000"/>
          <w:sz w:val="22"/>
          <w:szCs w:val="22"/>
          <w:vertAlign w:val="subscript"/>
        </w:rPr>
        <w:t>1</w:t>
      </w:r>
      <w:r w:rsidRPr="00B20D43">
        <w:rPr>
          <w:rFonts w:asciiTheme="minorHAnsi" w:hAnsiTheme="minorHAnsi" w:cstheme="minorHAnsi"/>
          <w:color w:val="000000"/>
          <w:sz w:val="22"/>
          <w:szCs w:val="22"/>
        </w:rPr>
        <w:t> and I</w:t>
      </w:r>
      <w:r w:rsidRPr="00B20D43">
        <w:rPr>
          <w:rFonts w:asciiTheme="minorHAnsi" w:hAnsiTheme="minorHAnsi" w:cstheme="minorHAnsi"/>
          <w:color w:val="000000"/>
          <w:sz w:val="22"/>
          <w:szCs w:val="22"/>
          <w:vertAlign w:val="subscript"/>
        </w:rPr>
        <w:t>4</w:t>
      </w:r>
      <w:r w:rsidRPr="00B20D43">
        <w:rPr>
          <w:rFonts w:asciiTheme="minorHAnsi" w:hAnsiTheme="minorHAnsi" w:cstheme="minorHAnsi"/>
          <w:color w:val="000000"/>
          <w:sz w:val="22"/>
          <w:szCs w:val="22"/>
        </w:rPr>
        <w:t xml:space="preserve"> both are trying to access the same resource, which is Mem (Memory) in the same </w:t>
      </w:r>
      <w:r w:rsidR="003330EA">
        <w:rPr>
          <w:rFonts w:asciiTheme="minorHAnsi" w:hAnsiTheme="minorHAnsi" w:cstheme="minorHAnsi"/>
          <w:color w:val="000000"/>
          <w:sz w:val="22"/>
          <w:szCs w:val="22"/>
        </w:rPr>
        <w:t xml:space="preserve">clock cycle. </w:t>
      </w:r>
      <w:r w:rsidRPr="00B20D43">
        <w:rPr>
          <w:rFonts w:asciiTheme="minorHAnsi" w:hAnsiTheme="minorHAnsi" w:cstheme="minorHAnsi"/>
          <w:color w:val="000000"/>
          <w:sz w:val="22"/>
          <w:szCs w:val="22"/>
        </w:rPr>
        <w:t>This situation in the pipeline is called a structural hazard.</w:t>
      </w:r>
    </w:p>
    <w:p w14:paraId="686F178D" w14:textId="47666488" w:rsidR="00D33E79" w:rsidRDefault="00D33E79" w:rsidP="00D33E79">
      <w:pPr>
        <w:rPr>
          <w:b/>
          <w:bCs/>
          <w:sz w:val="24"/>
          <w:szCs w:val="24"/>
        </w:rPr>
      </w:pPr>
      <w:r>
        <w:rPr>
          <w:b/>
          <w:bCs/>
          <w:sz w:val="24"/>
          <w:szCs w:val="24"/>
        </w:rPr>
        <w:t>LITERATURE SURVEY:</w:t>
      </w:r>
    </w:p>
    <w:p w14:paraId="08E774DC" w14:textId="77777777" w:rsidR="00D33E79" w:rsidRDefault="00D33E79" w:rsidP="00D33E79">
      <w:pPr>
        <w:pStyle w:val="ListParagraph"/>
        <w:numPr>
          <w:ilvl w:val="0"/>
          <w:numId w:val="3"/>
        </w:numPr>
        <w:spacing w:line="256" w:lineRule="auto"/>
        <w:rPr>
          <w:sz w:val="24"/>
          <w:szCs w:val="24"/>
        </w:rPr>
      </w:pPr>
      <w:r>
        <w:rPr>
          <w:sz w:val="24"/>
          <w:szCs w:val="24"/>
        </w:rPr>
        <w:t xml:space="preserve">Hennessy and Patterson’s Work: One of the foundational works in computer architecture, Hennessy and Patterson’s book “Computer Architecture: A Quantitative Approach” provides insights into architectural design choices that help in avoiding structural hazards. It introduces concepts like instruction pipelining, out-of-order execution, and superscalar architectures, which </w:t>
      </w:r>
      <w:r>
        <w:rPr>
          <w:sz w:val="24"/>
          <w:szCs w:val="24"/>
        </w:rPr>
        <w:t>have become cornerstones in addressing structural hazards.</w:t>
      </w:r>
    </w:p>
    <w:p w14:paraId="12BFE124" w14:textId="77777777" w:rsidR="00B20D43" w:rsidRDefault="00B20D43" w:rsidP="00B20D43">
      <w:pPr>
        <w:pStyle w:val="ListParagraph"/>
        <w:spacing w:line="256" w:lineRule="auto"/>
        <w:rPr>
          <w:sz w:val="24"/>
          <w:szCs w:val="24"/>
        </w:rPr>
      </w:pPr>
    </w:p>
    <w:p w14:paraId="327AE055" w14:textId="77777777" w:rsidR="00D33E79" w:rsidRDefault="00D33E79" w:rsidP="00D33E79">
      <w:pPr>
        <w:pStyle w:val="ListParagraph"/>
        <w:numPr>
          <w:ilvl w:val="0"/>
          <w:numId w:val="3"/>
        </w:numPr>
        <w:spacing w:line="256" w:lineRule="auto"/>
        <w:rPr>
          <w:sz w:val="24"/>
          <w:szCs w:val="24"/>
        </w:rPr>
      </w:pPr>
      <w:r>
        <w:rPr>
          <w:sz w:val="24"/>
          <w:szCs w:val="24"/>
        </w:rPr>
        <w:t xml:space="preserve">Fisher and </w:t>
      </w:r>
      <w:proofErr w:type="spellStart"/>
      <w:r>
        <w:rPr>
          <w:sz w:val="24"/>
          <w:szCs w:val="24"/>
        </w:rPr>
        <w:t>Faraboschi</w:t>
      </w:r>
      <w:proofErr w:type="spellEnd"/>
      <w:r>
        <w:rPr>
          <w:sz w:val="24"/>
          <w:szCs w:val="24"/>
        </w:rPr>
        <w:t xml:space="preserve"> on Compiler Optimizations: Fisher and </w:t>
      </w:r>
      <w:proofErr w:type="spellStart"/>
      <w:r>
        <w:rPr>
          <w:sz w:val="24"/>
          <w:szCs w:val="24"/>
        </w:rPr>
        <w:t>Faraboschi's</w:t>
      </w:r>
      <w:proofErr w:type="spellEnd"/>
      <w:r>
        <w:rPr>
          <w:sz w:val="24"/>
          <w:szCs w:val="24"/>
        </w:rPr>
        <w:t xml:space="preserve"> research on compiler optimizations, specifically addressing instruction-level parallelism, has significantly contributed to mitigating structural hazards in computer architecture. Their work encompasses essential techniques like instruction reordering, software pipelining, and instruction scheduling, which aim to enhance the efficient execution of instructions and minimize pipeline stalls due to resource contention and dependencies. Their algorithmic approaches have not only improved the performance of modern processors but also influenced practical implementations, benefiting a wide range of applications and hardware platforms. This research has a lasting impact on computer architecture, enabling more streamlined pipeline design and better resource management for enhanced performance, reduced power consumption, and improved resource utilization in contemporary computer systems.</w:t>
      </w:r>
    </w:p>
    <w:p w14:paraId="6A91FA3C" w14:textId="77777777" w:rsidR="00D33E79" w:rsidRDefault="00D33E79" w:rsidP="00D33E79">
      <w:pPr>
        <w:pStyle w:val="ListParagraph"/>
        <w:spacing w:line="256" w:lineRule="auto"/>
        <w:rPr>
          <w:sz w:val="24"/>
          <w:szCs w:val="24"/>
        </w:rPr>
      </w:pPr>
    </w:p>
    <w:p w14:paraId="2EFCF080" w14:textId="77777777" w:rsidR="00D33E79" w:rsidRDefault="00D33E79" w:rsidP="00D33E79">
      <w:pPr>
        <w:pStyle w:val="ListParagraph"/>
        <w:numPr>
          <w:ilvl w:val="0"/>
          <w:numId w:val="3"/>
        </w:numPr>
        <w:spacing w:line="256" w:lineRule="auto"/>
        <w:rPr>
          <w:sz w:val="24"/>
          <w:szCs w:val="24"/>
        </w:rPr>
      </w:pPr>
      <w:r>
        <w:rPr>
          <w:sz w:val="24"/>
          <w:szCs w:val="24"/>
        </w:rPr>
        <w:t xml:space="preserve">Research on Memory Hierarchy Design by Sorin: Memory hierarchy design is a fundamental aspect of computer architecture, addressing structural hazards related to memory access. The research </w:t>
      </w:r>
      <w:r>
        <w:rPr>
          <w:sz w:val="24"/>
          <w:szCs w:val="24"/>
        </w:rPr>
        <w:lastRenderedPageBreak/>
        <w:t>conducted by Sorin and colleagues has been influential in this regard. Their work encompasses memory disambiguation techniques and strategies to enhance cache performance. Memory disambiguation techniques help identify and resolve memory access conflicts, optimizing instruction execution by minimizing resource contention. Additionally, their contributions to cache performance have introduced innovative methods for efficient cache data management, reducing cache misses and associated structural hazards. These advancements have resulted in faster memory access and reduced instruction execution delays, ultimately improving system performance and responsiveness. Sorin et al.'s research has had a lasting impact on computer architecture, playing a vital role in mitigating structural hazards in memory access and contributing to the overall efficiency of modern computer systems.</w:t>
      </w:r>
    </w:p>
    <w:p w14:paraId="64105F72" w14:textId="77777777" w:rsidR="00D33E79" w:rsidRPr="00D33E79" w:rsidRDefault="00D33E79" w:rsidP="00D33E79">
      <w:pPr>
        <w:pStyle w:val="ListParagraph"/>
        <w:rPr>
          <w:sz w:val="24"/>
          <w:szCs w:val="24"/>
        </w:rPr>
      </w:pPr>
    </w:p>
    <w:p w14:paraId="299213DA" w14:textId="77777777" w:rsidR="00D33E79" w:rsidRDefault="00D33E79" w:rsidP="00D33E79">
      <w:pPr>
        <w:pStyle w:val="ListParagraph"/>
        <w:spacing w:line="256" w:lineRule="auto"/>
        <w:rPr>
          <w:sz w:val="24"/>
          <w:szCs w:val="24"/>
        </w:rPr>
      </w:pPr>
    </w:p>
    <w:p w14:paraId="38A32D40" w14:textId="77777777" w:rsidR="00D33E79" w:rsidRDefault="00D33E79" w:rsidP="00D33E79">
      <w:pPr>
        <w:pStyle w:val="ListParagraph"/>
        <w:numPr>
          <w:ilvl w:val="0"/>
          <w:numId w:val="3"/>
        </w:numPr>
        <w:spacing w:line="256" w:lineRule="auto"/>
        <w:rPr>
          <w:sz w:val="24"/>
          <w:szCs w:val="24"/>
        </w:rPr>
      </w:pPr>
      <w:r>
        <w:rPr>
          <w:sz w:val="24"/>
          <w:szCs w:val="24"/>
        </w:rPr>
        <w:t xml:space="preserve">Dynamic Scheduling and Tomasulo Algorithm: The Tomasulo Algorithm, developed by Robert Tomasulo, represents a pivotal advancement in computer architecture, particularly in addressing structural hazards and enhancing instruction execution. This dynamic scheduling technique permits out-of-order execution of instructions, effectively eliminating structural hazards within the </w:t>
      </w:r>
      <w:r>
        <w:rPr>
          <w:sz w:val="24"/>
          <w:szCs w:val="24"/>
        </w:rPr>
        <w:t>processor pipeline. By allowing instructions to execute as soon as their required resources become available, Tomasulo's algorithm optimizes processor utilization and minimizes pipeline stalls, significantly boosting overall performance. This innovation revolutionized modern processors, providing a more efficient way to handle resource contention issues, thereby contributing to faster and more responsive computing systems. The Tomasulo Algorithm has become a foundational concept in processor design, shaping the landscape of contemporary computer architectures and advancing the capabilities of computing devices.</w:t>
      </w:r>
    </w:p>
    <w:p w14:paraId="78B94691" w14:textId="77777777" w:rsidR="00587516" w:rsidRDefault="00587516"/>
    <w:p w14:paraId="501FE514" w14:textId="409A40EB" w:rsidR="006A6801" w:rsidRPr="00165054" w:rsidRDefault="004173E4">
      <w:pPr>
        <w:rPr>
          <w:b/>
          <w:bCs/>
        </w:rPr>
      </w:pPr>
      <w:r w:rsidRPr="00165054">
        <w:rPr>
          <w:b/>
          <w:bCs/>
        </w:rPr>
        <w:t>PROPOSED SOLUTION:</w:t>
      </w:r>
    </w:p>
    <w:p w14:paraId="3A40EA02" w14:textId="73D1CA0D" w:rsidR="004173E4" w:rsidRDefault="004173E4" w:rsidP="004173E4">
      <w:r>
        <w:t>The different stages in a pipeline are: IF (Instruction Fetch), ID (Instruction Decode), EXE (Execute), and WB (Write Back)</w:t>
      </w:r>
      <w:r w:rsidR="001D6157">
        <w:t>:</w:t>
      </w:r>
    </w:p>
    <w:p w14:paraId="226F528A" w14:textId="2B032E5F" w:rsidR="004173E4" w:rsidRPr="00165054" w:rsidRDefault="004173E4" w:rsidP="004173E4">
      <w:pPr>
        <w:rPr>
          <w:u w:val="single"/>
        </w:rPr>
      </w:pPr>
      <w:r w:rsidRPr="00165054">
        <w:rPr>
          <w:u w:val="single"/>
        </w:rPr>
        <w:t>IF (Instruction Fetch):</w:t>
      </w:r>
    </w:p>
    <w:p w14:paraId="23BE3E31" w14:textId="77777777" w:rsidR="004173E4" w:rsidRDefault="004173E4" w:rsidP="004173E4">
      <w:r>
        <w:t>In this stage, the pipeline fetches the next instruction from memory.</w:t>
      </w:r>
    </w:p>
    <w:p w14:paraId="5464B145" w14:textId="77777777" w:rsidR="004173E4" w:rsidRDefault="004173E4" w:rsidP="004173E4">
      <w:r>
        <w:t>The program counter (PC) is used to determine the memory address of the next instruction.</w:t>
      </w:r>
    </w:p>
    <w:p w14:paraId="65747ADD" w14:textId="4A1F6158" w:rsidR="004173E4" w:rsidRDefault="004173E4" w:rsidP="004173E4">
      <w:r>
        <w:t>The fetched instruction is then passed on to the next stage, ID.</w:t>
      </w:r>
    </w:p>
    <w:p w14:paraId="1F725092" w14:textId="45CDDECD" w:rsidR="004173E4" w:rsidRPr="00165054" w:rsidRDefault="004173E4" w:rsidP="004173E4">
      <w:pPr>
        <w:rPr>
          <w:u w:val="single"/>
        </w:rPr>
      </w:pPr>
      <w:r w:rsidRPr="00165054">
        <w:rPr>
          <w:u w:val="single"/>
        </w:rPr>
        <w:t>ID (Instruction Decode):</w:t>
      </w:r>
    </w:p>
    <w:p w14:paraId="7F89B538" w14:textId="77777777" w:rsidR="004173E4" w:rsidRDefault="004173E4" w:rsidP="004173E4">
      <w:r>
        <w:t>In this stage, the fetched instruction is decoded and analyzed.</w:t>
      </w:r>
    </w:p>
    <w:p w14:paraId="60FA30C9" w14:textId="77777777" w:rsidR="004173E4" w:rsidRDefault="004173E4" w:rsidP="004173E4">
      <w:r>
        <w:lastRenderedPageBreak/>
        <w:t>The instruction is examined to determine its type, such as arithmetic, data movement, or control flow.</w:t>
      </w:r>
    </w:p>
    <w:p w14:paraId="792E6A34" w14:textId="77777777" w:rsidR="004173E4" w:rsidRDefault="004173E4" w:rsidP="004173E4">
      <w:r>
        <w:t>The operands and registers required by the instruction are identified.</w:t>
      </w:r>
    </w:p>
    <w:p w14:paraId="04AD4F45" w14:textId="77777777" w:rsidR="004173E4" w:rsidRDefault="004173E4" w:rsidP="004173E4">
      <w:r>
        <w:t>Any necessary data dependencies are also checked to ensure correct execution.</w:t>
      </w:r>
    </w:p>
    <w:p w14:paraId="5F72A31D" w14:textId="1FE98651" w:rsidR="004173E4" w:rsidRDefault="004173E4" w:rsidP="004173E4">
      <w:r>
        <w:t>The decoded instruction and relevant information are passed on to the next stage, EXE.</w:t>
      </w:r>
    </w:p>
    <w:p w14:paraId="5C3792F3" w14:textId="34FB0658" w:rsidR="004173E4" w:rsidRPr="00165054" w:rsidRDefault="004173E4" w:rsidP="004173E4">
      <w:pPr>
        <w:rPr>
          <w:u w:val="single"/>
        </w:rPr>
      </w:pPr>
      <w:r w:rsidRPr="00165054">
        <w:rPr>
          <w:u w:val="single"/>
        </w:rPr>
        <w:t>EXE (Execute):</w:t>
      </w:r>
    </w:p>
    <w:p w14:paraId="5D73E350" w14:textId="77777777" w:rsidR="00173F0E" w:rsidRDefault="004173E4" w:rsidP="004173E4">
      <w:r>
        <w:t xml:space="preserve">In this stage, the actual execution of the </w:t>
      </w:r>
    </w:p>
    <w:p w14:paraId="5B0D4D11" w14:textId="165BDE82" w:rsidR="004173E4" w:rsidRDefault="004173E4" w:rsidP="004173E4">
      <w:r>
        <w:t>instruction takes place.</w:t>
      </w:r>
    </w:p>
    <w:p w14:paraId="28526862" w14:textId="77777777" w:rsidR="004173E4" w:rsidRDefault="004173E4" w:rsidP="004173E4">
      <w:r>
        <w:t>Arithmetic and logical operations are performed on the operands.</w:t>
      </w:r>
    </w:p>
    <w:p w14:paraId="7C7B3DF5" w14:textId="77777777" w:rsidR="004173E4" w:rsidRDefault="004173E4" w:rsidP="004173E4">
      <w:r>
        <w:t>Control flow instructions may update the program counter to modify the instruction flow.</w:t>
      </w:r>
    </w:p>
    <w:p w14:paraId="1F04CF5A" w14:textId="77777777" w:rsidR="004173E4" w:rsidRDefault="004173E4" w:rsidP="004173E4">
      <w:r>
        <w:t>Data movement instructions transfer data between registers or memory locations.</w:t>
      </w:r>
    </w:p>
    <w:p w14:paraId="352F8C62" w14:textId="0EEE51BF" w:rsidR="004173E4" w:rsidRDefault="004173E4" w:rsidP="004173E4">
      <w:r>
        <w:t>The result of the execution is generated and passed on to the next stage, WB.</w:t>
      </w:r>
    </w:p>
    <w:p w14:paraId="7E985ACA" w14:textId="6DE8B11F" w:rsidR="004173E4" w:rsidRPr="00165054" w:rsidRDefault="004173E4" w:rsidP="004173E4">
      <w:pPr>
        <w:rPr>
          <w:u w:val="single"/>
        </w:rPr>
      </w:pPr>
      <w:r w:rsidRPr="00165054">
        <w:rPr>
          <w:u w:val="single"/>
        </w:rPr>
        <w:t>WB (Write Back):</w:t>
      </w:r>
    </w:p>
    <w:p w14:paraId="35E0035A" w14:textId="77777777" w:rsidR="004173E4" w:rsidRDefault="004173E4" w:rsidP="004173E4">
      <w:r>
        <w:t>In this final stage, the result of the executed instruction is written back to the appropriate register or memory location.</w:t>
      </w:r>
    </w:p>
    <w:p w14:paraId="6DED52DB" w14:textId="2DD7EB1D" w:rsidR="004173E4" w:rsidRDefault="004173E4" w:rsidP="004173E4">
      <w:r>
        <w:t>The updated data is stored for future use by subsequent instructio</w:t>
      </w:r>
      <w:r w:rsidR="000476BD">
        <w:t>n.</w:t>
      </w:r>
    </w:p>
    <w:p w14:paraId="4D6B6BEE" w14:textId="77777777" w:rsidR="00CA184E" w:rsidRDefault="00CA184E" w:rsidP="00CA184E">
      <w:r>
        <w:t>Control flow instructions may modify the program counter again based on their results.</w:t>
      </w:r>
    </w:p>
    <w:p w14:paraId="2D185909" w14:textId="77777777" w:rsidR="00CA184E" w:rsidRDefault="00CA184E" w:rsidP="00CA184E">
      <w:r>
        <w:t>The process then repeats with the next instruction in the pipeline</w:t>
      </w:r>
    </w:p>
    <w:p w14:paraId="1A1C845D" w14:textId="77777777" w:rsidR="00CA184E" w:rsidRDefault="00CA184E" w:rsidP="00CA184E"/>
    <w:p w14:paraId="530EB24F" w14:textId="77777777" w:rsidR="00CA184E" w:rsidRDefault="00CA184E" w:rsidP="00CA184E">
      <w:r>
        <w:t>Out of these 4 stages, IF and WB are the stages that use memory. Our project idea here is to create a constant single clock cycle delay for each instruction cycle after the IF part so that only one instruction set is accessing the clock cycle at a time.</w:t>
      </w:r>
    </w:p>
    <w:p w14:paraId="5B4050DF" w14:textId="77777777" w:rsidR="00CA184E" w:rsidRDefault="00CA184E" w:rsidP="004173E4"/>
    <w:p w14:paraId="7D3E1A01" w14:textId="77777777" w:rsidR="00CA184E" w:rsidRDefault="00CA184E" w:rsidP="004173E4"/>
    <w:tbl>
      <w:tblPr>
        <w:tblStyle w:val="TableGrid"/>
        <w:tblpPr w:leftFromText="180" w:rightFromText="180" w:vertAnchor="text" w:horzAnchor="margin" w:tblpXSpec="center" w:tblpY="2444"/>
        <w:tblW w:w="10880" w:type="dxa"/>
        <w:tblLook w:val="04A0" w:firstRow="1" w:lastRow="0" w:firstColumn="1" w:lastColumn="0" w:noHBand="0" w:noVBand="1"/>
      </w:tblPr>
      <w:tblGrid>
        <w:gridCol w:w="359"/>
        <w:gridCol w:w="390"/>
        <w:gridCol w:w="418"/>
        <w:gridCol w:w="503"/>
        <w:gridCol w:w="418"/>
        <w:gridCol w:w="503"/>
        <w:gridCol w:w="418"/>
        <w:gridCol w:w="669"/>
        <w:gridCol w:w="659"/>
        <w:gridCol w:w="572"/>
        <w:gridCol w:w="639"/>
        <w:gridCol w:w="651"/>
        <w:gridCol w:w="418"/>
        <w:gridCol w:w="503"/>
        <w:gridCol w:w="418"/>
        <w:gridCol w:w="503"/>
        <w:gridCol w:w="418"/>
        <w:gridCol w:w="503"/>
        <w:gridCol w:w="418"/>
        <w:gridCol w:w="503"/>
        <w:gridCol w:w="418"/>
        <w:gridCol w:w="503"/>
        <w:gridCol w:w="418"/>
        <w:gridCol w:w="503"/>
      </w:tblGrid>
      <w:tr w:rsidR="000476BD" w14:paraId="0072B695" w14:textId="77777777" w:rsidTr="000476BD">
        <w:trPr>
          <w:trHeight w:val="377"/>
        </w:trPr>
        <w:tc>
          <w:tcPr>
            <w:tcW w:w="359" w:type="dxa"/>
            <w:shd w:val="clear" w:color="auto" w:fill="A8D08D" w:themeFill="accent6" w:themeFillTint="99"/>
          </w:tcPr>
          <w:p w14:paraId="5416C918" w14:textId="77777777" w:rsidR="000476BD" w:rsidRPr="00C97A99" w:rsidRDefault="000476BD" w:rsidP="000476BD">
            <w:pPr>
              <w:rPr>
                <w:sz w:val="20"/>
                <w:szCs w:val="20"/>
              </w:rPr>
            </w:pPr>
            <w:r w:rsidRPr="00C97A99">
              <w:rPr>
                <w:sz w:val="20"/>
                <w:szCs w:val="20"/>
              </w:rPr>
              <w:t>IF</w:t>
            </w:r>
          </w:p>
        </w:tc>
        <w:tc>
          <w:tcPr>
            <w:tcW w:w="390" w:type="dxa"/>
          </w:tcPr>
          <w:p w14:paraId="092D8559" w14:textId="77777777" w:rsidR="000476BD" w:rsidRPr="00C97A99" w:rsidRDefault="000476BD" w:rsidP="000476BD">
            <w:pPr>
              <w:rPr>
                <w:sz w:val="20"/>
                <w:szCs w:val="20"/>
              </w:rPr>
            </w:pPr>
            <w:r w:rsidRPr="00C97A99">
              <w:rPr>
                <w:sz w:val="20"/>
                <w:szCs w:val="20"/>
              </w:rPr>
              <w:t>ID</w:t>
            </w:r>
          </w:p>
        </w:tc>
        <w:tc>
          <w:tcPr>
            <w:tcW w:w="418" w:type="dxa"/>
          </w:tcPr>
          <w:p w14:paraId="326162D4" w14:textId="77777777" w:rsidR="000476BD" w:rsidRPr="00C97A99" w:rsidRDefault="000476BD" w:rsidP="000476BD">
            <w:pPr>
              <w:rPr>
                <w:sz w:val="20"/>
                <w:szCs w:val="20"/>
              </w:rPr>
            </w:pPr>
            <w:r w:rsidRPr="00C97A99">
              <w:rPr>
                <w:sz w:val="20"/>
                <w:szCs w:val="20"/>
              </w:rPr>
              <w:t>EX</w:t>
            </w:r>
          </w:p>
        </w:tc>
        <w:tc>
          <w:tcPr>
            <w:tcW w:w="503" w:type="dxa"/>
            <w:shd w:val="clear" w:color="auto" w:fill="A8D08D" w:themeFill="accent6" w:themeFillTint="99"/>
          </w:tcPr>
          <w:p w14:paraId="5D191B08" w14:textId="77777777" w:rsidR="000476BD" w:rsidRPr="00C97A99" w:rsidRDefault="000476BD" w:rsidP="000476BD">
            <w:pPr>
              <w:rPr>
                <w:sz w:val="20"/>
                <w:szCs w:val="20"/>
              </w:rPr>
            </w:pPr>
            <w:r w:rsidRPr="00C97A99">
              <w:rPr>
                <w:sz w:val="20"/>
                <w:szCs w:val="20"/>
              </w:rPr>
              <w:t>WB</w:t>
            </w:r>
          </w:p>
        </w:tc>
        <w:tc>
          <w:tcPr>
            <w:tcW w:w="418" w:type="dxa"/>
          </w:tcPr>
          <w:p w14:paraId="272EEEB4" w14:textId="77777777" w:rsidR="000476BD" w:rsidRDefault="000476BD" w:rsidP="000476BD"/>
        </w:tc>
        <w:tc>
          <w:tcPr>
            <w:tcW w:w="503" w:type="dxa"/>
          </w:tcPr>
          <w:p w14:paraId="4E883F57" w14:textId="77777777" w:rsidR="000476BD" w:rsidRDefault="000476BD" w:rsidP="000476BD"/>
        </w:tc>
        <w:tc>
          <w:tcPr>
            <w:tcW w:w="418" w:type="dxa"/>
          </w:tcPr>
          <w:p w14:paraId="5BF2BF2D" w14:textId="77777777" w:rsidR="000476BD" w:rsidRDefault="000476BD" w:rsidP="000476BD"/>
        </w:tc>
        <w:tc>
          <w:tcPr>
            <w:tcW w:w="503" w:type="dxa"/>
          </w:tcPr>
          <w:p w14:paraId="0A9D01A2" w14:textId="77777777" w:rsidR="000476BD" w:rsidRDefault="000476BD" w:rsidP="000476BD"/>
        </w:tc>
        <w:tc>
          <w:tcPr>
            <w:tcW w:w="418" w:type="dxa"/>
          </w:tcPr>
          <w:p w14:paraId="445466FD" w14:textId="77777777" w:rsidR="000476BD" w:rsidRDefault="000476BD" w:rsidP="000476BD"/>
        </w:tc>
        <w:tc>
          <w:tcPr>
            <w:tcW w:w="503" w:type="dxa"/>
          </w:tcPr>
          <w:p w14:paraId="74FFC828" w14:textId="555FEB68" w:rsidR="000476BD" w:rsidRDefault="00312A20" w:rsidP="000476BD">
            <w:r>
              <w:t>SCH</w:t>
            </w:r>
          </w:p>
        </w:tc>
        <w:tc>
          <w:tcPr>
            <w:tcW w:w="418" w:type="dxa"/>
          </w:tcPr>
          <w:p w14:paraId="13AE94FB" w14:textId="2BC58C69" w:rsidR="000476BD" w:rsidRDefault="00312A20" w:rsidP="000476BD">
            <w:r>
              <w:t>EMA</w:t>
            </w:r>
          </w:p>
        </w:tc>
        <w:tc>
          <w:tcPr>
            <w:tcW w:w="503" w:type="dxa"/>
          </w:tcPr>
          <w:p w14:paraId="2B960AC5" w14:textId="2385531F" w:rsidR="000476BD" w:rsidRDefault="00312A20" w:rsidP="000476BD">
            <w:r>
              <w:t>TIC</w:t>
            </w:r>
          </w:p>
        </w:tc>
        <w:tc>
          <w:tcPr>
            <w:tcW w:w="418" w:type="dxa"/>
          </w:tcPr>
          <w:p w14:paraId="3627FA23" w14:textId="77777777" w:rsidR="000476BD" w:rsidRDefault="000476BD" w:rsidP="000476BD"/>
        </w:tc>
        <w:tc>
          <w:tcPr>
            <w:tcW w:w="503" w:type="dxa"/>
          </w:tcPr>
          <w:p w14:paraId="36B3F100" w14:textId="77777777" w:rsidR="000476BD" w:rsidRDefault="000476BD" w:rsidP="000476BD"/>
        </w:tc>
        <w:tc>
          <w:tcPr>
            <w:tcW w:w="418" w:type="dxa"/>
          </w:tcPr>
          <w:p w14:paraId="30315023" w14:textId="77777777" w:rsidR="000476BD" w:rsidRDefault="000476BD" w:rsidP="000476BD"/>
        </w:tc>
        <w:tc>
          <w:tcPr>
            <w:tcW w:w="503" w:type="dxa"/>
          </w:tcPr>
          <w:p w14:paraId="6EDC1EF6" w14:textId="77777777" w:rsidR="000476BD" w:rsidRDefault="000476BD" w:rsidP="000476BD"/>
        </w:tc>
        <w:tc>
          <w:tcPr>
            <w:tcW w:w="418" w:type="dxa"/>
          </w:tcPr>
          <w:p w14:paraId="0D9CB1D1" w14:textId="77777777" w:rsidR="000476BD" w:rsidRDefault="000476BD" w:rsidP="000476BD"/>
        </w:tc>
        <w:tc>
          <w:tcPr>
            <w:tcW w:w="503" w:type="dxa"/>
          </w:tcPr>
          <w:p w14:paraId="4F5E4883" w14:textId="77777777" w:rsidR="000476BD" w:rsidRDefault="000476BD" w:rsidP="000476BD"/>
        </w:tc>
        <w:tc>
          <w:tcPr>
            <w:tcW w:w="418" w:type="dxa"/>
          </w:tcPr>
          <w:p w14:paraId="6F109C29" w14:textId="77777777" w:rsidR="000476BD" w:rsidRDefault="000476BD" w:rsidP="000476BD"/>
        </w:tc>
        <w:tc>
          <w:tcPr>
            <w:tcW w:w="503" w:type="dxa"/>
          </w:tcPr>
          <w:p w14:paraId="6B43B12D" w14:textId="77777777" w:rsidR="000476BD" w:rsidRDefault="000476BD" w:rsidP="000476BD"/>
        </w:tc>
        <w:tc>
          <w:tcPr>
            <w:tcW w:w="418" w:type="dxa"/>
          </w:tcPr>
          <w:p w14:paraId="1EF0F4ED" w14:textId="77777777" w:rsidR="000476BD" w:rsidRDefault="000476BD" w:rsidP="000476BD"/>
        </w:tc>
        <w:tc>
          <w:tcPr>
            <w:tcW w:w="503" w:type="dxa"/>
          </w:tcPr>
          <w:p w14:paraId="1CF0D907" w14:textId="77777777" w:rsidR="000476BD" w:rsidRDefault="000476BD" w:rsidP="000476BD"/>
        </w:tc>
        <w:tc>
          <w:tcPr>
            <w:tcW w:w="418" w:type="dxa"/>
          </w:tcPr>
          <w:p w14:paraId="5EC2AC78" w14:textId="77777777" w:rsidR="000476BD" w:rsidRDefault="000476BD" w:rsidP="000476BD"/>
        </w:tc>
        <w:tc>
          <w:tcPr>
            <w:tcW w:w="503" w:type="dxa"/>
          </w:tcPr>
          <w:p w14:paraId="6D5F6A02" w14:textId="77777777" w:rsidR="000476BD" w:rsidRDefault="000476BD" w:rsidP="000476BD"/>
        </w:tc>
      </w:tr>
      <w:tr w:rsidR="000476BD" w14:paraId="17129BA5" w14:textId="77777777" w:rsidTr="000476BD">
        <w:trPr>
          <w:trHeight w:val="377"/>
        </w:trPr>
        <w:tc>
          <w:tcPr>
            <w:tcW w:w="359" w:type="dxa"/>
          </w:tcPr>
          <w:p w14:paraId="4BD31C50" w14:textId="77777777" w:rsidR="000476BD" w:rsidRDefault="000476BD" w:rsidP="000476BD"/>
        </w:tc>
        <w:tc>
          <w:tcPr>
            <w:tcW w:w="390" w:type="dxa"/>
            <w:shd w:val="clear" w:color="auto" w:fill="2E74B5" w:themeFill="accent5" w:themeFillShade="BF"/>
          </w:tcPr>
          <w:p w14:paraId="7CF20D04" w14:textId="77777777" w:rsidR="000476BD" w:rsidRPr="00D52958" w:rsidRDefault="000476BD" w:rsidP="000476BD">
            <w:pPr>
              <w:rPr>
                <w:color w:val="BDD6EE" w:themeColor="accent5" w:themeTint="66"/>
              </w:rPr>
            </w:pPr>
          </w:p>
        </w:tc>
        <w:tc>
          <w:tcPr>
            <w:tcW w:w="418" w:type="dxa"/>
            <w:shd w:val="clear" w:color="auto" w:fill="A8D08D" w:themeFill="accent6" w:themeFillTint="99"/>
          </w:tcPr>
          <w:p w14:paraId="6CEA4398" w14:textId="77777777" w:rsidR="000476BD" w:rsidRDefault="000476BD" w:rsidP="000476BD">
            <w:r w:rsidRPr="00C97A99">
              <w:rPr>
                <w:sz w:val="20"/>
                <w:szCs w:val="20"/>
              </w:rPr>
              <w:t>IF</w:t>
            </w:r>
          </w:p>
        </w:tc>
        <w:tc>
          <w:tcPr>
            <w:tcW w:w="503" w:type="dxa"/>
          </w:tcPr>
          <w:p w14:paraId="723002D8" w14:textId="77777777" w:rsidR="000476BD" w:rsidRDefault="000476BD" w:rsidP="000476BD">
            <w:r w:rsidRPr="00C97A99">
              <w:rPr>
                <w:sz w:val="20"/>
                <w:szCs w:val="20"/>
              </w:rPr>
              <w:t>ID</w:t>
            </w:r>
          </w:p>
        </w:tc>
        <w:tc>
          <w:tcPr>
            <w:tcW w:w="418" w:type="dxa"/>
          </w:tcPr>
          <w:p w14:paraId="36EA1693" w14:textId="77777777" w:rsidR="000476BD" w:rsidRDefault="000476BD" w:rsidP="000476BD">
            <w:r w:rsidRPr="00C97A99">
              <w:rPr>
                <w:sz w:val="20"/>
                <w:szCs w:val="20"/>
              </w:rPr>
              <w:t>EX</w:t>
            </w:r>
          </w:p>
        </w:tc>
        <w:tc>
          <w:tcPr>
            <w:tcW w:w="503" w:type="dxa"/>
            <w:shd w:val="clear" w:color="auto" w:fill="A8D08D" w:themeFill="accent6" w:themeFillTint="99"/>
          </w:tcPr>
          <w:p w14:paraId="4D70D3DA" w14:textId="77777777" w:rsidR="000476BD" w:rsidRDefault="000476BD" w:rsidP="000476BD">
            <w:r w:rsidRPr="00C97A99">
              <w:rPr>
                <w:sz w:val="20"/>
                <w:szCs w:val="20"/>
              </w:rPr>
              <w:t>WB</w:t>
            </w:r>
          </w:p>
        </w:tc>
        <w:tc>
          <w:tcPr>
            <w:tcW w:w="418" w:type="dxa"/>
          </w:tcPr>
          <w:p w14:paraId="7C7C32D9" w14:textId="77777777" w:rsidR="000476BD" w:rsidRDefault="000476BD" w:rsidP="000476BD"/>
        </w:tc>
        <w:tc>
          <w:tcPr>
            <w:tcW w:w="503" w:type="dxa"/>
          </w:tcPr>
          <w:p w14:paraId="43B7BB2C" w14:textId="77777777" w:rsidR="000476BD" w:rsidRDefault="000476BD" w:rsidP="000476BD"/>
        </w:tc>
        <w:tc>
          <w:tcPr>
            <w:tcW w:w="418" w:type="dxa"/>
          </w:tcPr>
          <w:p w14:paraId="7A946910" w14:textId="77777777" w:rsidR="000476BD" w:rsidRDefault="000476BD" w:rsidP="000476BD"/>
        </w:tc>
        <w:tc>
          <w:tcPr>
            <w:tcW w:w="503" w:type="dxa"/>
          </w:tcPr>
          <w:p w14:paraId="2A8F821A" w14:textId="434FFDC3" w:rsidR="000476BD" w:rsidRDefault="00312A20" w:rsidP="000476BD">
            <w:r>
              <w:t>DI</w:t>
            </w:r>
          </w:p>
        </w:tc>
        <w:tc>
          <w:tcPr>
            <w:tcW w:w="418" w:type="dxa"/>
          </w:tcPr>
          <w:p w14:paraId="5E7ED983" w14:textId="62EB914B" w:rsidR="000476BD" w:rsidRDefault="00312A20" w:rsidP="000476BD">
            <w:r>
              <w:t>AG</w:t>
            </w:r>
          </w:p>
        </w:tc>
        <w:tc>
          <w:tcPr>
            <w:tcW w:w="503" w:type="dxa"/>
          </w:tcPr>
          <w:p w14:paraId="436B6E07" w14:textId="1DE870EB" w:rsidR="000476BD" w:rsidRDefault="00312A20" w:rsidP="000476BD">
            <w:r>
              <w:t>RAM</w:t>
            </w:r>
          </w:p>
        </w:tc>
        <w:tc>
          <w:tcPr>
            <w:tcW w:w="418" w:type="dxa"/>
          </w:tcPr>
          <w:p w14:paraId="0B68CA8D" w14:textId="77777777" w:rsidR="000476BD" w:rsidRDefault="000476BD" w:rsidP="000476BD"/>
        </w:tc>
        <w:tc>
          <w:tcPr>
            <w:tcW w:w="503" w:type="dxa"/>
          </w:tcPr>
          <w:p w14:paraId="4E2F4C0D" w14:textId="77777777" w:rsidR="000476BD" w:rsidRDefault="000476BD" w:rsidP="000476BD"/>
        </w:tc>
        <w:tc>
          <w:tcPr>
            <w:tcW w:w="418" w:type="dxa"/>
          </w:tcPr>
          <w:p w14:paraId="07857DD8" w14:textId="77777777" w:rsidR="000476BD" w:rsidRDefault="000476BD" w:rsidP="000476BD"/>
        </w:tc>
        <w:tc>
          <w:tcPr>
            <w:tcW w:w="503" w:type="dxa"/>
          </w:tcPr>
          <w:p w14:paraId="27398942" w14:textId="77777777" w:rsidR="000476BD" w:rsidRDefault="000476BD" w:rsidP="000476BD"/>
        </w:tc>
        <w:tc>
          <w:tcPr>
            <w:tcW w:w="418" w:type="dxa"/>
          </w:tcPr>
          <w:p w14:paraId="65536EE2" w14:textId="77777777" w:rsidR="000476BD" w:rsidRDefault="000476BD" w:rsidP="000476BD"/>
        </w:tc>
        <w:tc>
          <w:tcPr>
            <w:tcW w:w="503" w:type="dxa"/>
          </w:tcPr>
          <w:p w14:paraId="4CD1BFFF" w14:textId="77777777" w:rsidR="000476BD" w:rsidRDefault="000476BD" w:rsidP="000476BD"/>
        </w:tc>
        <w:tc>
          <w:tcPr>
            <w:tcW w:w="418" w:type="dxa"/>
          </w:tcPr>
          <w:p w14:paraId="25BF890F" w14:textId="77777777" w:rsidR="000476BD" w:rsidRDefault="000476BD" w:rsidP="000476BD"/>
        </w:tc>
        <w:tc>
          <w:tcPr>
            <w:tcW w:w="503" w:type="dxa"/>
          </w:tcPr>
          <w:p w14:paraId="3FF9BBBF" w14:textId="77777777" w:rsidR="000476BD" w:rsidRDefault="000476BD" w:rsidP="000476BD"/>
        </w:tc>
        <w:tc>
          <w:tcPr>
            <w:tcW w:w="418" w:type="dxa"/>
          </w:tcPr>
          <w:p w14:paraId="6AA46A2C" w14:textId="77777777" w:rsidR="000476BD" w:rsidRDefault="000476BD" w:rsidP="000476BD"/>
        </w:tc>
        <w:tc>
          <w:tcPr>
            <w:tcW w:w="503" w:type="dxa"/>
          </w:tcPr>
          <w:p w14:paraId="408A0761" w14:textId="77777777" w:rsidR="000476BD" w:rsidRDefault="000476BD" w:rsidP="000476BD"/>
        </w:tc>
        <w:tc>
          <w:tcPr>
            <w:tcW w:w="418" w:type="dxa"/>
          </w:tcPr>
          <w:p w14:paraId="0A49F593" w14:textId="77777777" w:rsidR="000476BD" w:rsidRDefault="000476BD" w:rsidP="000476BD"/>
        </w:tc>
        <w:tc>
          <w:tcPr>
            <w:tcW w:w="503" w:type="dxa"/>
          </w:tcPr>
          <w:p w14:paraId="525EBA01" w14:textId="77777777" w:rsidR="000476BD" w:rsidRDefault="000476BD" w:rsidP="000476BD"/>
        </w:tc>
      </w:tr>
      <w:tr w:rsidR="000476BD" w14:paraId="0EF5D02E" w14:textId="77777777" w:rsidTr="000476BD">
        <w:trPr>
          <w:trHeight w:val="396"/>
        </w:trPr>
        <w:tc>
          <w:tcPr>
            <w:tcW w:w="359" w:type="dxa"/>
          </w:tcPr>
          <w:p w14:paraId="3FE9D645" w14:textId="77777777" w:rsidR="000476BD" w:rsidRDefault="000476BD" w:rsidP="000476BD"/>
        </w:tc>
        <w:tc>
          <w:tcPr>
            <w:tcW w:w="390" w:type="dxa"/>
          </w:tcPr>
          <w:p w14:paraId="08CDD9EE" w14:textId="77777777" w:rsidR="000476BD" w:rsidRDefault="000476BD" w:rsidP="000476BD"/>
        </w:tc>
        <w:tc>
          <w:tcPr>
            <w:tcW w:w="418" w:type="dxa"/>
          </w:tcPr>
          <w:p w14:paraId="5C2E302A" w14:textId="77777777" w:rsidR="000476BD" w:rsidRDefault="000476BD" w:rsidP="000476BD"/>
        </w:tc>
        <w:tc>
          <w:tcPr>
            <w:tcW w:w="503" w:type="dxa"/>
            <w:shd w:val="clear" w:color="auto" w:fill="2E74B5" w:themeFill="accent5" w:themeFillShade="BF"/>
          </w:tcPr>
          <w:p w14:paraId="72FA97A4" w14:textId="77777777" w:rsidR="000476BD" w:rsidRDefault="000476BD" w:rsidP="000476BD"/>
        </w:tc>
        <w:tc>
          <w:tcPr>
            <w:tcW w:w="418" w:type="dxa"/>
            <w:shd w:val="clear" w:color="auto" w:fill="A8D08D" w:themeFill="accent6" w:themeFillTint="99"/>
          </w:tcPr>
          <w:p w14:paraId="12986D5C" w14:textId="77777777" w:rsidR="000476BD" w:rsidRDefault="000476BD" w:rsidP="000476BD">
            <w:r w:rsidRPr="00C97A99">
              <w:rPr>
                <w:sz w:val="20"/>
                <w:szCs w:val="20"/>
              </w:rPr>
              <w:t>IF</w:t>
            </w:r>
          </w:p>
        </w:tc>
        <w:tc>
          <w:tcPr>
            <w:tcW w:w="503" w:type="dxa"/>
          </w:tcPr>
          <w:p w14:paraId="7CA822C8" w14:textId="77777777" w:rsidR="000476BD" w:rsidRDefault="000476BD" w:rsidP="000476BD">
            <w:r w:rsidRPr="00C97A99">
              <w:rPr>
                <w:sz w:val="20"/>
                <w:szCs w:val="20"/>
              </w:rPr>
              <w:t>ID</w:t>
            </w:r>
          </w:p>
        </w:tc>
        <w:tc>
          <w:tcPr>
            <w:tcW w:w="418" w:type="dxa"/>
          </w:tcPr>
          <w:p w14:paraId="594B53FB" w14:textId="77777777" w:rsidR="000476BD" w:rsidRDefault="000476BD" w:rsidP="000476BD">
            <w:r w:rsidRPr="00C97A99">
              <w:rPr>
                <w:sz w:val="20"/>
                <w:szCs w:val="20"/>
              </w:rPr>
              <w:t>EX</w:t>
            </w:r>
          </w:p>
        </w:tc>
        <w:tc>
          <w:tcPr>
            <w:tcW w:w="503" w:type="dxa"/>
            <w:shd w:val="clear" w:color="auto" w:fill="A8D08D" w:themeFill="accent6" w:themeFillTint="99"/>
          </w:tcPr>
          <w:p w14:paraId="39E1B1CE" w14:textId="77777777" w:rsidR="000476BD" w:rsidRDefault="000476BD" w:rsidP="000476BD">
            <w:r w:rsidRPr="00C97A99">
              <w:rPr>
                <w:sz w:val="20"/>
                <w:szCs w:val="20"/>
              </w:rPr>
              <w:t>WB</w:t>
            </w:r>
          </w:p>
        </w:tc>
        <w:tc>
          <w:tcPr>
            <w:tcW w:w="418" w:type="dxa"/>
          </w:tcPr>
          <w:p w14:paraId="226EFBB6" w14:textId="77777777" w:rsidR="000476BD" w:rsidRDefault="000476BD" w:rsidP="000476BD"/>
        </w:tc>
        <w:tc>
          <w:tcPr>
            <w:tcW w:w="503" w:type="dxa"/>
          </w:tcPr>
          <w:p w14:paraId="16BB40B9" w14:textId="77777777" w:rsidR="000476BD" w:rsidRDefault="000476BD" w:rsidP="000476BD"/>
        </w:tc>
        <w:tc>
          <w:tcPr>
            <w:tcW w:w="418" w:type="dxa"/>
          </w:tcPr>
          <w:p w14:paraId="28AEB740" w14:textId="77777777" w:rsidR="000476BD" w:rsidRDefault="000476BD" w:rsidP="000476BD"/>
        </w:tc>
        <w:tc>
          <w:tcPr>
            <w:tcW w:w="503" w:type="dxa"/>
          </w:tcPr>
          <w:p w14:paraId="51B8D503" w14:textId="77777777" w:rsidR="000476BD" w:rsidRDefault="000476BD" w:rsidP="000476BD"/>
        </w:tc>
        <w:tc>
          <w:tcPr>
            <w:tcW w:w="418" w:type="dxa"/>
          </w:tcPr>
          <w:p w14:paraId="3AD0A7DC" w14:textId="77777777" w:rsidR="000476BD" w:rsidRDefault="000476BD" w:rsidP="000476BD"/>
        </w:tc>
        <w:tc>
          <w:tcPr>
            <w:tcW w:w="503" w:type="dxa"/>
          </w:tcPr>
          <w:p w14:paraId="71C47F9B" w14:textId="77777777" w:rsidR="000476BD" w:rsidRDefault="000476BD" w:rsidP="000476BD"/>
        </w:tc>
        <w:tc>
          <w:tcPr>
            <w:tcW w:w="418" w:type="dxa"/>
          </w:tcPr>
          <w:p w14:paraId="1A60519A" w14:textId="77777777" w:rsidR="000476BD" w:rsidRDefault="000476BD" w:rsidP="000476BD"/>
        </w:tc>
        <w:tc>
          <w:tcPr>
            <w:tcW w:w="503" w:type="dxa"/>
          </w:tcPr>
          <w:p w14:paraId="7C2730D2" w14:textId="77777777" w:rsidR="000476BD" w:rsidRDefault="000476BD" w:rsidP="000476BD"/>
        </w:tc>
        <w:tc>
          <w:tcPr>
            <w:tcW w:w="418" w:type="dxa"/>
          </w:tcPr>
          <w:p w14:paraId="0688EB1E" w14:textId="77777777" w:rsidR="000476BD" w:rsidRDefault="000476BD" w:rsidP="000476BD"/>
        </w:tc>
        <w:tc>
          <w:tcPr>
            <w:tcW w:w="503" w:type="dxa"/>
          </w:tcPr>
          <w:p w14:paraId="4DB09711" w14:textId="77777777" w:rsidR="000476BD" w:rsidRDefault="000476BD" w:rsidP="000476BD"/>
        </w:tc>
        <w:tc>
          <w:tcPr>
            <w:tcW w:w="418" w:type="dxa"/>
          </w:tcPr>
          <w:p w14:paraId="0AA057B9" w14:textId="77777777" w:rsidR="000476BD" w:rsidRDefault="000476BD" w:rsidP="000476BD"/>
        </w:tc>
        <w:tc>
          <w:tcPr>
            <w:tcW w:w="503" w:type="dxa"/>
          </w:tcPr>
          <w:p w14:paraId="445200F0" w14:textId="77777777" w:rsidR="000476BD" w:rsidRDefault="000476BD" w:rsidP="000476BD"/>
        </w:tc>
        <w:tc>
          <w:tcPr>
            <w:tcW w:w="418" w:type="dxa"/>
          </w:tcPr>
          <w:p w14:paraId="18FAE1E3" w14:textId="77777777" w:rsidR="000476BD" w:rsidRDefault="000476BD" w:rsidP="000476BD"/>
        </w:tc>
        <w:tc>
          <w:tcPr>
            <w:tcW w:w="503" w:type="dxa"/>
          </w:tcPr>
          <w:p w14:paraId="6BB88E1D" w14:textId="77777777" w:rsidR="000476BD" w:rsidRDefault="000476BD" w:rsidP="000476BD"/>
        </w:tc>
        <w:tc>
          <w:tcPr>
            <w:tcW w:w="418" w:type="dxa"/>
          </w:tcPr>
          <w:p w14:paraId="2230E7C5" w14:textId="77777777" w:rsidR="000476BD" w:rsidRDefault="000476BD" w:rsidP="000476BD"/>
        </w:tc>
        <w:tc>
          <w:tcPr>
            <w:tcW w:w="503" w:type="dxa"/>
          </w:tcPr>
          <w:p w14:paraId="49384682" w14:textId="77777777" w:rsidR="000476BD" w:rsidRDefault="000476BD" w:rsidP="000476BD"/>
        </w:tc>
      </w:tr>
      <w:tr w:rsidR="000476BD" w14:paraId="04BC0D73" w14:textId="77777777" w:rsidTr="000476BD">
        <w:trPr>
          <w:trHeight w:val="377"/>
        </w:trPr>
        <w:tc>
          <w:tcPr>
            <w:tcW w:w="359" w:type="dxa"/>
          </w:tcPr>
          <w:p w14:paraId="07403E38" w14:textId="77777777" w:rsidR="000476BD" w:rsidRDefault="000476BD" w:rsidP="000476BD"/>
        </w:tc>
        <w:tc>
          <w:tcPr>
            <w:tcW w:w="390" w:type="dxa"/>
          </w:tcPr>
          <w:p w14:paraId="469FA516" w14:textId="77777777" w:rsidR="000476BD" w:rsidRDefault="000476BD" w:rsidP="000476BD"/>
        </w:tc>
        <w:tc>
          <w:tcPr>
            <w:tcW w:w="418" w:type="dxa"/>
          </w:tcPr>
          <w:p w14:paraId="758D266A" w14:textId="77777777" w:rsidR="000476BD" w:rsidRDefault="000476BD" w:rsidP="000476BD"/>
        </w:tc>
        <w:tc>
          <w:tcPr>
            <w:tcW w:w="503" w:type="dxa"/>
          </w:tcPr>
          <w:p w14:paraId="4307A027" w14:textId="77777777" w:rsidR="000476BD" w:rsidRDefault="000476BD" w:rsidP="000476BD"/>
        </w:tc>
        <w:tc>
          <w:tcPr>
            <w:tcW w:w="418" w:type="dxa"/>
          </w:tcPr>
          <w:p w14:paraId="1697C486" w14:textId="77777777" w:rsidR="000476BD" w:rsidRDefault="000476BD" w:rsidP="000476BD"/>
        </w:tc>
        <w:tc>
          <w:tcPr>
            <w:tcW w:w="503" w:type="dxa"/>
            <w:shd w:val="clear" w:color="auto" w:fill="2E74B5" w:themeFill="accent5" w:themeFillShade="BF"/>
          </w:tcPr>
          <w:p w14:paraId="575AFFAD" w14:textId="77777777" w:rsidR="000476BD" w:rsidRDefault="000476BD" w:rsidP="000476BD"/>
        </w:tc>
        <w:tc>
          <w:tcPr>
            <w:tcW w:w="418" w:type="dxa"/>
            <w:shd w:val="clear" w:color="auto" w:fill="A8D08D" w:themeFill="accent6" w:themeFillTint="99"/>
          </w:tcPr>
          <w:p w14:paraId="590F7620" w14:textId="77777777" w:rsidR="000476BD" w:rsidRDefault="000476BD" w:rsidP="000476BD">
            <w:r w:rsidRPr="00C97A99">
              <w:rPr>
                <w:sz w:val="20"/>
                <w:szCs w:val="20"/>
              </w:rPr>
              <w:t>IF</w:t>
            </w:r>
          </w:p>
        </w:tc>
        <w:tc>
          <w:tcPr>
            <w:tcW w:w="503" w:type="dxa"/>
          </w:tcPr>
          <w:p w14:paraId="41338124" w14:textId="77777777" w:rsidR="000476BD" w:rsidRDefault="000476BD" w:rsidP="000476BD">
            <w:r w:rsidRPr="00C97A99">
              <w:rPr>
                <w:sz w:val="20"/>
                <w:szCs w:val="20"/>
              </w:rPr>
              <w:t>ID</w:t>
            </w:r>
          </w:p>
        </w:tc>
        <w:tc>
          <w:tcPr>
            <w:tcW w:w="418" w:type="dxa"/>
          </w:tcPr>
          <w:p w14:paraId="6FEE21E9" w14:textId="77777777" w:rsidR="000476BD" w:rsidRDefault="000476BD" w:rsidP="000476BD">
            <w:r w:rsidRPr="00C97A99">
              <w:rPr>
                <w:sz w:val="20"/>
                <w:szCs w:val="20"/>
              </w:rPr>
              <w:t>EX</w:t>
            </w:r>
          </w:p>
        </w:tc>
        <w:tc>
          <w:tcPr>
            <w:tcW w:w="503" w:type="dxa"/>
            <w:shd w:val="clear" w:color="auto" w:fill="A8D08D" w:themeFill="accent6" w:themeFillTint="99"/>
          </w:tcPr>
          <w:p w14:paraId="1D97CDB3" w14:textId="77777777" w:rsidR="000476BD" w:rsidRDefault="000476BD" w:rsidP="000476BD">
            <w:r w:rsidRPr="00C97A99">
              <w:rPr>
                <w:sz w:val="20"/>
                <w:szCs w:val="20"/>
              </w:rPr>
              <w:t>WB</w:t>
            </w:r>
          </w:p>
        </w:tc>
        <w:tc>
          <w:tcPr>
            <w:tcW w:w="418" w:type="dxa"/>
          </w:tcPr>
          <w:p w14:paraId="63BB0EC9" w14:textId="77777777" w:rsidR="000476BD" w:rsidRDefault="000476BD" w:rsidP="000476BD"/>
        </w:tc>
        <w:tc>
          <w:tcPr>
            <w:tcW w:w="503" w:type="dxa"/>
          </w:tcPr>
          <w:p w14:paraId="1A332F28" w14:textId="77777777" w:rsidR="000476BD" w:rsidRDefault="000476BD" w:rsidP="000476BD"/>
        </w:tc>
        <w:tc>
          <w:tcPr>
            <w:tcW w:w="418" w:type="dxa"/>
          </w:tcPr>
          <w:p w14:paraId="38A4C7DB" w14:textId="77777777" w:rsidR="000476BD" w:rsidRDefault="000476BD" w:rsidP="000476BD"/>
        </w:tc>
        <w:tc>
          <w:tcPr>
            <w:tcW w:w="503" w:type="dxa"/>
          </w:tcPr>
          <w:p w14:paraId="2493EA7C" w14:textId="77777777" w:rsidR="000476BD" w:rsidRDefault="000476BD" w:rsidP="000476BD"/>
        </w:tc>
        <w:tc>
          <w:tcPr>
            <w:tcW w:w="418" w:type="dxa"/>
          </w:tcPr>
          <w:p w14:paraId="59976D4A" w14:textId="77777777" w:rsidR="000476BD" w:rsidRDefault="000476BD" w:rsidP="000476BD"/>
        </w:tc>
        <w:tc>
          <w:tcPr>
            <w:tcW w:w="503" w:type="dxa"/>
          </w:tcPr>
          <w:p w14:paraId="21488C59" w14:textId="77777777" w:rsidR="000476BD" w:rsidRDefault="000476BD" w:rsidP="000476BD"/>
        </w:tc>
        <w:tc>
          <w:tcPr>
            <w:tcW w:w="418" w:type="dxa"/>
          </w:tcPr>
          <w:p w14:paraId="773CEB59" w14:textId="77777777" w:rsidR="000476BD" w:rsidRDefault="000476BD" w:rsidP="000476BD"/>
        </w:tc>
        <w:tc>
          <w:tcPr>
            <w:tcW w:w="503" w:type="dxa"/>
          </w:tcPr>
          <w:p w14:paraId="771DBE4C" w14:textId="77777777" w:rsidR="000476BD" w:rsidRDefault="000476BD" w:rsidP="000476BD"/>
        </w:tc>
        <w:tc>
          <w:tcPr>
            <w:tcW w:w="418" w:type="dxa"/>
          </w:tcPr>
          <w:p w14:paraId="4B1A6B4F" w14:textId="77777777" w:rsidR="000476BD" w:rsidRDefault="000476BD" w:rsidP="000476BD"/>
        </w:tc>
        <w:tc>
          <w:tcPr>
            <w:tcW w:w="503" w:type="dxa"/>
          </w:tcPr>
          <w:p w14:paraId="4F939FB9" w14:textId="77777777" w:rsidR="000476BD" w:rsidRDefault="000476BD" w:rsidP="000476BD"/>
        </w:tc>
        <w:tc>
          <w:tcPr>
            <w:tcW w:w="418" w:type="dxa"/>
          </w:tcPr>
          <w:p w14:paraId="6D6356DE" w14:textId="77777777" w:rsidR="000476BD" w:rsidRDefault="000476BD" w:rsidP="000476BD"/>
        </w:tc>
        <w:tc>
          <w:tcPr>
            <w:tcW w:w="503" w:type="dxa"/>
          </w:tcPr>
          <w:p w14:paraId="17087A9D" w14:textId="77777777" w:rsidR="000476BD" w:rsidRDefault="000476BD" w:rsidP="000476BD"/>
        </w:tc>
        <w:tc>
          <w:tcPr>
            <w:tcW w:w="418" w:type="dxa"/>
          </w:tcPr>
          <w:p w14:paraId="3B54852B" w14:textId="77777777" w:rsidR="000476BD" w:rsidRDefault="000476BD" w:rsidP="000476BD"/>
        </w:tc>
        <w:tc>
          <w:tcPr>
            <w:tcW w:w="503" w:type="dxa"/>
          </w:tcPr>
          <w:p w14:paraId="34859BF0" w14:textId="77777777" w:rsidR="000476BD" w:rsidRDefault="000476BD" w:rsidP="000476BD"/>
        </w:tc>
      </w:tr>
      <w:tr w:rsidR="000476BD" w14:paraId="3BFF4AB9" w14:textId="77777777" w:rsidTr="000476BD">
        <w:trPr>
          <w:trHeight w:val="377"/>
        </w:trPr>
        <w:tc>
          <w:tcPr>
            <w:tcW w:w="359" w:type="dxa"/>
          </w:tcPr>
          <w:p w14:paraId="3D5C9E4A" w14:textId="77777777" w:rsidR="000476BD" w:rsidRDefault="000476BD" w:rsidP="000476BD"/>
        </w:tc>
        <w:tc>
          <w:tcPr>
            <w:tcW w:w="390" w:type="dxa"/>
          </w:tcPr>
          <w:p w14:paraId="2531487D" w14:textId="77777777" w:rsidR="000476BD" w:rsidRDefault="000476BD" w:rsidP="000476BD"/>
        </w:tc>
        <w:tc>
          <w:tcPr>
            <w:tcW w:w="418" w:type="dxa"/>
          </w:tcPr>
          <w:p w14:paraId="6EB6A173" w14:textId="77777777" w:rsidR="000476BD" w:rsidRDefault="000476BD" w:rsidP="000476BD"/>
        </w:tc>
        <w:tc>
          <w:tcPr>
            <w:tcW w:w="503" w:type="dxa"/>
          </w:tcPr>
          <w:p w14:paraId="6F5CA1E6" w14:textId="77777777" w:rsidR="000476BD" w:rsidRDefault="000476BD" w:rsidP="000476BD"/>
        </w:tc>
        <w:tc>
          <w:tcPr>
            <w:tcW w:w="418" w:type="dxa"/>
          </w:tcPr>
          <w:p w14:paraId="4FBBEEC3" w14:textId="77777777" w:rsidR="000476BD" w:rsidRDefault="000476BD" w:rsidP="000476BD"/>
        </w:tc>
        <w:tc>
          <w:tcPr>
            <w:tcW w:w="503" w:type="dxa"/>
          </w:tcPr>
          <w:p w14:paraId="77C39291" w14:textId="77777777" w:rsidR="000476BD" w:rsidRDefault="000476BD" w:rsidP="000476BD"/>
        </w:tc>
        <w:tc>
          <w:tcPr>
            <w:tcW w:w="418" w:type="dxa"/>
          </w:tcPr>
          <w:p w14:paraId="24DABBD0" w14:textId="77777777" w:rsidR="000476BD" w:rsidRDefault="000476BD" w:rsidP="000476BD"/>
        </w:tc>
        <w:tc>
          <w:tcPr>
            <w:tcW w:w="503" w:type="dxa"/>
            <w:shd w:val="clear" w:color="auto" w:fill="2E74B5" w:themeFill="accent5" w:themeFillShade="BF"/>
          </w:tcPr>
          <w:p w14:paraId="7663ED35" w14:textId="77777777" w:rsidR="000476BD" w:rsidRDefault="000476BD" w:rsidP="000476BD"/>
        </w:tc>
        <w:tc>
          <w:tcPr>
            <w:tcW w:w="418" w:type="dxa"/>
            <w:shd w:val="clear" w:color="auto" w:fill="A8D08D" w:themeFill="accent6" w:themeFillTint="99"/>
          </w:tcPr>
          <w:p w14:paraId="728FF181" w14:textId="77777777" w:rsidR="000476BD" w:rsidRDefault="000476BD" w:rsidP="000476BD">
            <w:r w:rsidRPr="00C97A99">
              <w:rPr>
                <w:sz w:val="20"/>
                <w:szCs w:val="20"/>
              </w:rPr>
              <w:t>IF</w:t>
            </w:r>
          </w:p>
        </w:tc>
        <w:tc>
          <w:tcPr>
            <w:tcW w:w="503" w:type="dxa"/>
          </w:tcPr>
          <w:p w14:paraId="1730C765" w14:textId="77777777" w:rsidR="000476BD" w:rsidRDefault="000476BD" w:rsidP="000476BD">
            <w:r w:rsidRPr="00C97A99">
              <w:rPr>
                <w:sz w:val="20"/>
                <w:szCs w:val="20"/>
              </w:rPr>
              <w:t>ID</w:t>
            </w:r>
          </w:p>
        </w:tc>
        <w:tc>
          <w:tcPr>
            <w:tcW w:w="418" w:type="dxa"/>
          </w:tcPr>
          <w:p w14:paraId="455E25F6" w14:textId="77777777" w:rsidR="000476BD" w:rsidRDefault="000476BD" w:rsidP="000476BD">
            <w:r w:rsidRPr="00C97A99">
              <w:rPr>
                <w:sz w:val="20"/>
                <w:szCs w:val="20"/>
              </w:rPr>
              <w:t>EX</w:t>
            </w:r>
          </w:p>
        </w:tc>
        <w:tc>
          <w:tcPr>
            <w:tcW w:w="503" w:type="dxa"/>
            <w:shd w:val="clear" w:color="auto" w:fill="A8D08D" w:themeFill="accent6" w:themeFillTint="99"/>
          </w:tcPr>
          <w:p w14:paraId="47E33804" w14:textId="77777777" w:rsidR="000476BD" w:rsidRDefault="000476BD" w:rsidP="000476BD">
            <w:r w:rsidRPr="00C97A99">
              <w:rPr>
                <w:sz w:val="20"/>
                <w:szCs w:val="20"/>
              </w:rPr>
              <w:t>WB</w:t>
            </w:r>
          </w:p>
        </w:tc>
        <w:tc>
          <w:tcPr>
            <w:tcW w:w="418" w:type="dxa"/>
          </w:tcPr>
          <w:p w14:paraId="72E8CFA3" w14:textId="77777777" w:rsidR="000476BD" w:rsidRDefault="000476BD" w:rsidP="000476BD"/>
        </w:tc>
        <w:tc>
          <w:tcPr>
            <w:tcW w:w="503" w:type="dxa"/>
          </w:tcPr>
          <w:p w14:paraId="6872866A" w14:textId="77777777" w:rsidR="000476BD" w:rsidRDefault="000476BD" w:rsidP="000476BD"/>
        </w:tc>
        <w:tc>
          <w:tcPr>
            <w:tcW w:w="418" w:type="dxa"/>
          </w:tcPr>
          <w:p w14:paraId="0C9B876C" w14:textId="77777777" w:rsidR="000476BD" w:rsidRDefault="000476BD" w:rsidP="000476BD"/>
        </w:tc>
        <w:tc>
          <w:tcPr>
            <w:tcW w:w="503" w:type="dxa"/>
          </w:tcPr>
          <w:p w14:paraId="45A6F7D3" w14:textId="77777777" w:rsidR="000476BD" w:rsidRDefault="000476BD" w:rsidP="000476BD"/>
        </w:tc>
        <w:tc>
          <w:tcPr>
            <w:tcW w:w="418" w:type="dxa"/>
          </w:tcPr>
          <w:p w14:paraId="317E3F55" w14:textId="77777777" w:rsidR="000476BD" w:rsidRDefault="000476BD" w:rsidP="000476BD"/>
        </w:tc>
        <w:tc>
          <w:tcPr>
            <w:tcW w:w="503" w:type="dxa"/>
          </w:tcPr>
          <w:p w14:paraId="53506603" w14:textId="77777777" w:rsidR="000476BD" w:rsidRDefault="000476BD" w:rsidP="000476BD"/>
        </w:tc>
        <w:tc>
          <w:tcPr>
            <w:tcW w:w="418" w:type="dxa"/>
          </w:tcPr>
          <w:p w14:paraId="4E665B87" w14:textId="77777777" w:rsidR="000476BD" w:rsidRDefault="000476BD" w:rsidP="000476BD"/>
        </w:tc>
        <w:tc>
          <w:tcPr>
            <w:tcW w:w="503" w:type="dxa"/>
          </w:tcPr>
          <w:p w14:paraId="47D22D19" w14:textId="77777777" w:rsidR="000476BD" w:rsidRDefault="000476BD" w:rsidP="000476BD"/>
        </w:tc>
        <w:tc>
          <w:tcPr>
            <w:tcW w:w="418" w:type="dxa"/>
          </w:tcPr>
          <w:p w14:paraId="6518F6DD" w14:textId="77777777" w:rsidR="000476BD" w:rsidRDefault="000476BD" w:rsidP="000476BD"/>
        </w:tc>
        <w:tc>
          <w:tcPr>
            <w:tcW w:w="503" w:type="dxa"/>
          </w:tcPr>
          <w:p w14:paraId="09C373E0" w14:textId="77777777" w:rsidR="000476BD" w:rsidRDefault="000476BD" w:rsidP="000476BD"/>
        </w:tc>
        <w:tc>
          <w:tcPr>
            <w:tcW w:w="418" w:type="dxa"/>
          </w:tcPr>
          <w:p w14:paraId="2A4107F5" w14:textId="77777777" w:rsidR="000476BD" w:rsidRDefault="000476BD" w:rsidP="000476BD"/>
        </w:tc>
        <w:tc>
          <w:tcPr>
            <w:tcW w:w="503" w:type="dxa"/>
          </w:tcPr>
          <w:p w14:paraId="1BDB0298" w14:textId="77777777" w:rsidR="000476BD" w:rsidRDefault="000476BD" w:rsidP="000476BD"/>
        </w:tc>
      </w:tr>
      <w:tr w:rsidR="000476BD" w14:paraId="0291D65A" w14:textId="77777777" w:rsidTr="000476BD">
        <w:trPr>
          <w:trHeight w:val="377"/>
        </w:trPr>
        <w:tc>
          <w:tcPr>
            <w:tcW w:w="359" w:type="dxa"/>
          </w:tcPr>
          <w:p w14:paraId="4BE27C50" w14:textId="77777777" w:rsidR="000476BD" w:rsidRDefault="000476BD" w:rsidP="000476BD"/>
        </w:tc>
        <w:tc>
          <w:tcPr>
            <w:tcW w:w="390" w:type="dxa"/>
          </w:tcPr>
          <w:p w14:paraId="4AC7F27C" w14:textId="77777777" w:rsidR="000476BD" w:rsidRDefault="000476BD" w:rsidP="000476BD"/>
        </w:tc>
        <w:tc>
          <w:tcPr>
            <w:tcW w:w="418" w:type="dxa"/>
          </w:tcPr>
          <w:p w14:paraId="73AE6EB0" w14:textId="77777777" w:rsidR="000476BD" w:rsidRDefault="000476BD" w:rsidP="000476BD"/>
        </w:tc>
        <w:tc>
          <w:tcPr>
            <w:tcW w:w="503" w:type="dxa"/>
          </w:tcPr>
          <w:p w14:paraId="05D94882" w14:textId="77777777" w:rsidR="000476BD" w:rsidRDefault="000476BD" w:rsidP="000476BD"/>
        </w:tc>
        <w:tc>
          <w:tcPr>
            <w:tcW w:w="418" w:type="dxa"/>
          </w:tcPr>
          <w:p w14:paraId="7BBF4C5C" w14:textId="77777777" w:rsidR="000476BD" w:rsidRDefault="000476BD" w:rsidP="000476BD"/>
        </w:tc>
        <w:tc>
          <w:tcPr>
            <w:tcW w:w="503" w:type="dxa"/>
          </w:tcPr>
          <w:p w14:paraId="74E15AE8" w14:textId="77777777" w:rsidR="000476BD" w:rsidRDefault="000476BD" w:rsidP="000476BD"/>
        </w:tc>
        <w:tc>
          <w:tcPr>
            <w:tcW w:w="418" w:type="dxa"/>
          </w:tcPr>
          <w:p w14:paraId="04696F4B" w14:textId="77777777" w:rsidR="000476BD" w:rsidRDefault="000476BD" w:rsidP="000476BD"/>
        </w:tc>
        <w:tc>
          <w:tcPr>
            <w:tcW w:w="503" w:type="dxa"/>
          </w:tcPr>
          <w:p w14:paraId="5BDF5135" w14:textId="77777777" w:rsidR="000476BD" w:rsidRDefault="000476BD" w:rsidP="000476BD"/>
        </w:tc>
        <w:tc>
          <w:tcPr>
            <w:tcW w:w="418" w:type="dxa"/>
          </w:tcPr>
          <w:p w14:paraId="213B4A9A" w14:textId="77777777" w:rsidR="000476BD" w:rsidRDefault="000476BD" w:rsidP="000476BD"/>
        </w:tc>
        <w:tc>
          <w:tcPr>
            <w:tcW w:w="503" w:type="dxa"/>
            <w:shd w:val="clear" w:color="auto" w:fill="2E74B5" w:themeFill="accent5" w:themeFillShade="BF"/>
          </w:tcPr>
          <w:p w14:paraId="7AA9C272" w14:textId="77777777" w:rsidR="000476BD" w:rsidRDefault="000476BD" w:rsidP="000476BD"/>
        </w:tc>
        <w:tc>
          <w:tcPr>
            <w:tcW w:w="418" w:type="dxa"/>
            <w:shd w:val="clear" w:color="auto" w:fill="A8D08D" w:themeFill="accent6" w:themeFillTint="99"/>
          </w:tcPr>
          <w:p w14:paraId="5D957AB6" w14:textId="77777777" w:rsidR="000476BD" w:rsidRDefault="000476BD" w:rsidP="000476BD">
            <w:r w:rsidRPr="00C97A99">
              <w:rPr>
                <w:sz w:val="20"/>
                <w:szCs w:val="20"/>
              </w:rPr>
              <w:t>IF</w:t>
            </w:r>
          </w:p>
        </w:tc>
        <w:tc>
          <w:tcPr>
            <w:tcW w:w="503" w:type="dxa"/>
          </w:tcPr>
          <w:p w14:paraId="4A917627" w14:textId="77777777" w:rsidR="000476BD" w:rsidRDefault="000476BD" w:rsidP="000476BD">
            <w:r w:rsidRPr="00C97A99">
              <w:rPr>
                <w:sz w:val="20"/>
                <w:szCs w:val="20"/>
              </w:rPr>
              <w:t>ID</w:t>
            </w:r>
          </w:p>
        </w:tc>
        <w:tc>
          <w:tcPr>
            <w:tcW w:w="418" w:type="dxa"/>
          </w:tcPr>
          <w:p w14:paraId="496E8E6F" w14:textId="77777777" w:rsidR="000476BD" w:rsidRDefault="000476BD" w:rsidP="000476BD">
            <w:r w:rsidRPr="00C97A99">
              <w:rPr>
                <w:sz w:val="20"/>
                <w:szCs w:val="20"/>
              </w:rPr>
              <w:t>EX</w:t>
            </w:r>
          </w:p>
        </w:tc>
        <w:tc>
          <w:tcPr>
            <w:tcW w:w="503" w:type="dxa"/>
            <w:shd w:val="clear" w:color="auto" w:fill="A8D08D" w:themeFill="accent6" w:themeFillTint="99"/>
          </w:tcPr>
          <w:p w14:paraId="315B111E" w14:textId="77777777" w:rsidR="000476BD" w:rsidRDefault="000476BD" w:rsidP="000476BD">
            <w:r w:rsidRPr="00C97A99">
              <w:rPr>
                <w:sz w:val="20"/>
                <w:szCs w:val="20"/>
              </w:rPr>
              <w:t>WB</w:t>
            </w:r>
          </w:p>
        </w:tc>
        <w:tc>
          <w:tcPr>
            <w:tcW w:w="418" w:type="dxa"/>
          </w:tcPr>
          <w:p w14:paraId="0DAC68BE" w14:textId="77777777" w:rsidR="000476BD" w:rsidRDefault="000476BD" w:rsidP="000476BD"/>
        </w:tc>
        <w:tc>
          <w:tcPr>
            <w:tcW w:w="503" w:type="dxa"/>
          </w:tcPr>
          <w:p w14:paraId="2A3B0762" w14:textId="77777777" w:rsidR="000476BD" w:rsidRDefault="000476BD" w:rsidP="000476BD"/>
        </w:tc>
        <w:tc>
          <w:tcPr>
            <w:tcW w:w="418" w:type="dxa"/>
          </w:tcPr>
          <w:p w14:paraId="35970395" w14:textId="77777777" w:rsidR="000476BD" w:rsidRDefault="000476BD" w:rsidP="000476BD"/>
        </w:tc>
        <w:tc>
          <w:tcPr>
            <w:tcW w:w="503" w:type="dxa"/>
          </w:tcPr>
          <w:p w14:paraId="7D7141D1" w14:textId="77777777" w:rsidR="000476BD" w:rsidRDefault="000476BD" w:rsidP="000476BD"/>
        </w:tc>
        <w:tc>
          <w:tcPr>
            <w:tcW w:w="418" w:type="dxa"/>
          </w:tcPr>
          <w:p w14:paraId="7CF6F532" w14:textId="77777777" w:rsidR="000476BD" w:rsidRDefault="000476BD" w:rsidP="000476BD"/>
        </w:tc>
        <w:tc>
          <w:tcPr>
            <w:tcW w:w="503" w:type="dxa"/>
          </w:tcPr>
          <w:p w14:paraId="29296C30" w14:textId="77777777" w:rsidR="000476BD" w:rsidRDefault="000476BD" w:rsidP="000476BD"/>
        </w:tc>
        <w:tc>
          <w:tcPr>
            <w:tcW w:w="418" w:type="dxa"/>
          </w:tcPr>
          <w:p w14:paraId="35282C01" w14:textId="77777777" w:rsidR="000476BD" w:rsidRDefault="000476BD" w:rsidP="000476BD"/>
        </w:tc>
        <w:tc>
          <w:tcPr>
            <w:tcW w:w="503" w:type="dxa"/>
          </w:tcPr>
          <w:p w14:paraId="612CEF8A" w14:textId="77777777" w:rsidR="000476BD" w:rsidRDefault="000476BD" w:rsidP="000476BD"/>
        </w:tc>
        <w:tc>
          <w:tcPr>
            <w:tcW w:w="418" w:type="dxa"/>
          </w:tcPr>
          <w:p w14:paraId="13EE5E6C" w14:textId="77777777" w:rsidR="000476BD" w:rsidRDefault="000476BD" w:rsidP="000476BD"/>
        </w:tc>
        <w:tc>
          <w:tcPr>
            <w:tcW w:w="503" w:type="dxa"/>
          </w:tcPr>
          <w:p w14:paraId="3AA90E2E" w14:textId="77777777" w:rsidR="000476BD" w:rsidRDefault="000476BD" w:rsidP="000476BD"/>
        </w:tc>
      </w:tr>
      <w:tr w:rsidR="000476BD" w14:paraId="4499259E" w14:textId="77777777" w:rsidTr="000476BD">
        <w:trPr>
          <w:trHeight w:val="377"/>
        </w:trPr>
        <w:tc>
          <w:tcPr>
            <w:tcW w:w="359" w:type="dxa"/>
          </w:tcPr>
          <w:p w14:paraId="2FD8F3CB" w14:textId="77777777" w:rsidR="000476BD" w:rsidRDefault="000476BD" w:rsidP="000476BD"/>
        </w:tc>
        <w:tc>
          <w:tcPr>
            <w:tcW w:w="390" w:type="dxa"/>
          </w:tcPr>
          <w:p w14:paraId="310D75F6" w14:textId="77777777" w:rsidR="000476BD" w:rsidRDefault="000476BD" w:rsidP="000476BD"/>
        </w:tc>
        <w:tc>
          <w:tcPr>
            <w:tcW w:w="418" w:type="dxa"/>
          </w:tcPr>
          <w:p w14:paraId="6C732639" w14:textId="77777777" w:rsidR="000476BD" w:rsidRDefault="000476BD" w:rsidP="000476BD"/>
        </w:tc>
        <w:tc>
          <w:tcPr>
            <w:tcW w:w="503" w:type="dxa"/>
          </w:tcPr>
          <w:p w14:paraId="188E39F7" w14:textId="77777777" w:rsidR="000476BD" w:rsidRDefault="000476BD" w:rsidP="000476BD"/>
        </w:tc>
        <w:tc>
          <w:tcPr>
            <w:tcW w:w="418" w:type="dxa"/>
          </w:tcPr>
          <w:p w14:paraId="235289E1" w14:textId="77777777" w:rsidR="000476BD" w:rsidRDefault="000476BD" w:rsidP="000476BD"/>
        </w:tc>
        <w:tc>
          <w:tcPr>
            <w:tcW w:w="503" w:type="dxa"/>
          </w:tcPr>
          <w:p w14:paraId="30804BB7" w14:textId="77777777" w:rsidR="000476BD" w:rsidRDefault="000476BD" w:rsidP="000476BD"/>
        </w:tc>
        <w:tc>
          <w:tcPr>
            <w:tcW w:w="418" w:type="dxa"/>
          </w:tcPr>
          <w:p w14:paraId="44E57031" w14:textId="77777777" w:rsidR="000476BD" w:rsidRDefault="000476BD" w:rsidP="000476BD"/>
        </w:tc>
        <w:tc>
          <w:tcPr>
            <w:tcW w:w="503" w:type="dxa"/>
          </w:tcPr>
          <w:p w14:paraId="310DD0EF" w14:textId="77777777" w:rsidR="000476BD" w:rsidRDefault="000476BD" w:rsidP="000476BD"/>
        </w:tc>
        <w:tc>
          <w:tcPr>
            <w:tcW w:w="418" w:type="dxa"/>
          </w:tcPr>
          <w:p w14:paraId="7A151F16" w14:textId="77777777" w:rsidR="000476BD" w:rsidRDefault="000476BD" w:rsidP="000476BD"/>
        </w:tc>
        <w:tc>
          <w:tcPr>
            <w:tcW w:w="503" w:type="dxa"/>
          </w:tcPr>
          <w:p w14:paraId="17568D06" w14:textId="77777777" w:rsidR="000476BD" w:rsidRDefault="000476BD" w:rsidP="000476BD"/>
        </w:tc>
        <w:tc>
          <w:tcPr>
            <w:tcW w:w="418" w:type="dxa"/>
          </w:tcPr>
          <w:p w14:paraId="6E6CE6BC" w14:textId="77777777" w:rsidR="000476BD" w:rsidRDefault="000476BD" w:rsidP="000476BD"/>
        </w:tc>
        <w:tc>
          <w:tcPr>
            <w:tcW w:w="503" w:type="dxa"/>
            <w:shd w:val="clear" w:color="auto" w:fill="2E74B5" w:themeFill="accent5" w:themeFillShade="BF"/>
          </w:tcPr>
          <w:p w14:paraId="62DCA60B" w14:textId="77777777" w:rsidR="000476BD" w:rsidRDefault="000476BD" w:rsidP="000476BD"/>
        </w:tc>
        <w:tc>
          <w:tcPr>
            <w:tcW w:w="418" w:type="dxa"/>
            <w:shd w:val="clear" w:color="auto" w:fill="A8D08D" w:themeFill="accent6" w:themeFillTint="99"/>
          </w:tcPr>
          <w:p w14:paraId="45DAD5A1" w14:textId="77777777" w:rsidR="000476BD" w:rsidRDefault="000476BD" w:rsidP="000476BD">
            <w:r w:rsidRPr="00C97A99">
              <w:rPr>
                <w:sz w:val="20"/>
                <w:szCs w:val="20"/>
              </w:rPr>
              <w:t>IF</w:t>
            </w:r>
          </w:p>
        </w:tc>
        <w:tc>
          <w:tcPr>
            <w:tcW w:w="503" w:type="dxa"/>
          </w:tcPr>
          <w:p w14:paraId="77424EF6" w14:textId="77777777" w:rsidR="000476BD" w:rsidRDefault="000476BD" w:rsidP="000476BD">
            <w:r w:rsidRPr="00C97A99">
              <w:rPr>
                <w:sz w:val="20"/>
                <w:szCs w:val="20"/>
              </w:rPr>
              <w:t>ID</w:t>
            </w:r>
          </w:p>
        </w:tc>
        <w:tc>
          <w:tcPr>
            <w:tcW w:w="418" w:type="dxa"/>
          </w:tcPr>
          <w:p w14:paraId="45DC2C87" w14:textId="77777777" w:rsidR="000476BD" w:rsidRDefault="000476BD" w:rsidP="000476BD">
            <w:r w:rsidRPr="00C97A99">
              <w:rPr>
                <w:sz w:val="20"/>
                <w:szCs w:val="20"/>
              </w:rPr>
              <w:t>EX</w:t>
            </w:r>
          </w:p>
        </w:tc>
        <w:tc>
          <w:tcPr>
            <w:tcW w:w="503" w:type="dxa"/>
            <w:shd w:val="clear" w:color="auto" w:fill="A8D08D" w:themeFill="accent6" w:themeFillTint="99"/>
          </w:tcPr>
          <w:p w14:paraId="2AA505F2" w14:textId="77777777" w:rsidR="000476BD" w:rsidRDefault="000476BD" w:rsidP="000476BD">
            <w:r w:rsidRPr="00C97A99">
              <w:rPr>
                <w:sz w:val="20"/>
                <w:szCs w:val="20"/>
              </w:rPr>
              <w:t>WB</w:t>
            </w:r>
          </w:p>
        </w:tc>
        <w:tc>
          <w:tcPr>
            <w:tcW w:w="418" w:type="dxa"/>
          </w:tcPr>
          <w:p w14:paraId="17E1D2A8" w14:textId="77777777" w:rsidR="000476BD" w:rsidRDefault="000476BD" w:rsidP="000476BD"/>
        </w:tc>
        <w:tc>
          <w:tcPr>
            <w:tcW w:w="503" w:type="dxa"/>
          </w:tcPr>
          <w:p w14:paraId="4D5B4448" w14:textId="77777777" w:rsidR="000476BD" w:rsidRDefault="000476BD" w:rsidP="000476BD"/>
        </w:tc>
        <w:tc>
          <w:tcPr>
            <w:tcW w:w="418" w:type="dxa"/>
          </w:tcPr>
          <w:p w14:paraId="41576269" w14:textId="77777777" w:rsidR="000476BD" w:rsidRDefault="000476BD" w:rsidP="000476BD"/>
        </w:tc>
        <w:tc>
          <w:tcPr>
            <w:tcW w:w="503" w:type="dxa"/>
          </w:tcPr>
          <w:p w14:paraId="50673155" w14:textId="77777777" w:rsidR="000476BD" w:rsidRDefault="000476BD" w:rsidP="000476BD"/>
        </w:tc>
        <w:tc>
          <w:tcPr>
            <w:tcW w:w="418" w:type="dxa"/>
          </w:tcPr>
          <w:p w14:paraId="21DC65E5" w14:textId="77777777" w:rsidR="000476BD" w:rsidRDefault="000476BD" w:rsidP="000476BD"/>
        </w:tc>
        <w:tc>
          <w:tcPr>
            <w:tcW w:w="503" w:type="dxa"/>
          </w:tcPr>
          <w:p w14:paraId="1F3DB7C4" w14:textId="77777777" w:rsidR="000476BD" w:rsidRDefault="000476BD" w:rsidP="000476BD"/>
        </w:tc>
        <w:tc>
          <w:tcPr>
            <w:tcW w:w="418" w:type="dxa"/>
          </w:tcPr>
          <w:p w14:paraId="1DBFAF2D" w14:textId="77777777" w:rsidR="000476BD" w:rsidRDefault="000476BD" w:rsidP="000476BD"/>
        </w:tc>
        <w:tc>
          <w:tcPr>
            <w:tcW w:w="503" w:type="dxa"/>
          </w:tcPr>
          <w:p w14:paraId="5DB00413" w14:textId="77777777" w:rsidR="000476BD" w:rsidRDefault="000476BD" w:rsidP="000476BD"/>
        </w:tc>
      </w:tr>
      <w:tr w:rsidR="000476BD" w14:paraId="42B04013" w14:textId="77777777" w:rsidTr="000476BD">
        <w:trPr>
          <w:trHeight w:val="396"/>
        </w:trPr>
        <w:tc>
          <w:tcPr>
            <w:tcW w:w="359" w:type="dxa"/>
          </w:tcPr>
          <w:p w14:paraId="4244FAA3" w14:textId="77777777" w:rsidR="000476BD" w:rsidRDefault="000476BD" w:rsidP="000476BD"/>
        </w:tc>
        <w:tc>
          <w:tcPr>
            <w:tcW w:w="390" w:type="dxa"/>
          </w:tcPr>
          <w:p w14:paraId="6B5009B1" w14:textId="77777777" w:rsidR="000476BD" w:rsidRDefault="000476BD" w:rsidP="000476BD"/>
        </w:tc>
        <w:tc>
          <w:tcPr>
            <w:tcW w:w="418" w:type="dxa"/>
          </w:tcPr>
          <w:p w14:paraId="7890BA44" w14:textId="77777777" w:rsidR="000476BD" w:rsidRDefault="000476BD" w:rsidP="000476BD"/>
        </w:tc>
        <w:tc>
          <w:tcPr>
            <w:tcW w:w="503" w:type="dxa"/>
          </w:tcPr>
          <w:p w14:paraId="6346C35A" w14:textId="77777777" w:rsidR="000476BD" w:rsidRDefault="000476BD" w:rsidP="000476BD"/>
        </w:tc>
        <w:tc>
          <w:tcPr>
            <w:tcW w:w="418" w:type="dxa"/>
          </w:tcPr>
          <w:p w14:paraId="2CC14F41" w14:textId="77777777" w:rsidR="000476BD" w:rsidRDefault="000476BD" w:rsidP="000476BD"/>
        </w:tc>
        <w:tc>
          <w:tcPr>
            <w:tcW w:w="503" w:type="dxa"/>
          </w:tcPr>
          <w:p w14:paraId="0F0A383F" w14:textId="77777777" w:rsidR="000476BD" w:rsidRDefault="000476BD" w:rsidP="000476BD"/>
        </w:tc>
        <w:tc>
          <w:tcPr>
            <w:tcW w:w="418" w:type="dxa"/>
          </w:tcPr>
          <w:p w14:paraId="161C953E" w14:textId="77777777" w:rsidR="000476BD" w:rsidRDefault="000476BD" w:rsidP="000476BD"/>
        </w:tc>
        <w:tc>
          <w:tcPr>
            <w:tcW w:w="503" w:type="dxa"/>
          </w:tcPr>
          <w:p w14:paraId="61962285" w14:textId="77777777" w:rsidR="000476BD" w:rsidRDefault="000476BD" w:rsidP="000476BD"/>
        </w:tc>
        <w:tc>
          <w:tcPr>
            <w:tcW w:w="418" w:type="dxa"/>
          </w:tcPr>
          <w:p w14:paraId="57B72E98" w14:textId="77777777" w:rsidR="000476BD" w:rsidRDefault="000476BD" w:rsidP="000476BD"/>
        </w:tc>
        <w:tc>
          <w:tcPr>
            <w:tcW w:w="503" w:type="dxa"/>
          </w:tcPr>
          <w:p w14:paraId="298354BD" w14:textId="77777777" w:rsidR="000476BD" w:rsidRDefault="000476BD" w:rsidP="000476BD"/>
        </w:tc>
        <w:tc>
          <w:tcPr>
            <w:tcW w:w="418" w:type="dxa"/>
          </w:tcPr>
          <w:p w14:paraId="2E569022" w14:textId="77777777" w:rsidR="000476BD" w:rsidRDefault="000476BD" w:rsidP="000476BD"/>
        </w:tc>
        <w:tc>
          <w:tcPr>
            <w:tcW w:w="503" w:type="dxa"/>
          </w:tcPr>
          <w:p w14:paraId="49E4280A" w14:textId="77777777" w:rsidR="000476BD" w:rsidRDefault="000476BD" w:rsidP="000476BD"/>
        </w:tc>
        <w:tc>
          <w:tcPr>
            <w:tcW w:w="418" w:type="dxa"/>
          </w:tcPr>
          <w:p w14:paraId="50E0F09B" w14:textId="77777777" w:rsidR="000476BD" w:rsidRDefault="000476BD" w:rsidP="000476BD"/>
        </w:tc>
        <w:tc>
          <w:tcPr>
            <w:tcW w:w="503" w:type="dxa"/>
            <w:shd w:val="clear" w:color="auto" w:fill="2E74B5" w:themeFill="accent5" w:themeFillShade="BF"/>
          </w:tcPr>
          <w:p w14:paraId="607B5681" w14:textId="77777777" w:rsidR="000476BD" w:rsidRDefault="000476BD" w:rsidP="000476BD"/>
        </w:tc>
        <w:tc>
          <w:tcPr>
            <w:tcW w:w="418" w:type="dxa"/>
            <w:shd w:val="clear" w:color="auto" w:fill="A8D08D" w:themeFill="accent6" w:themeFillTint="99"/>
          </w:tcPr>
          <w:p w14:paraId="76B277CA" w14:textId="77777777" w:rsidR="000476BD" w:rsidRDefault="000476BD" w:rsidP="000476BD">
            <w:r w:rsidRPr="00C97A99">
              <w:rPr>
                <w:sz w:val="20"/>
                <w:szCs w:val="20"/>
              </w:rPr>
              <w:t>IF</w:t>
            </w:r>
          </w:p>
        </w:tc>
        <w:tc>
          <w:tcPr>
            <w:tcW w:w="503" w:type="dxa"/>
          </w:tcPr>
          <w:p w14:paraId="37AA73EC" w14:textId="77777777" w:rsidR="000476BD" w:rsidRDefault="000476BD" w:rsidP="000476BD">
            <w:r w:rsidRPr="00C97A99">
              <w:rPr>
                <w:sz w:val="20"/>
                <w:szCs w:val="20"/>
              </w:rPr>
              <w:t>ID</w:t>
            </w:r>
          </w:p>
        </w:tc>
        <w:tc>
          <w:tcPr>
            <w:tcW w:w="418" w:type="dxa"/>
          </w:tcPr>
          <w:p w14:paraId="212E022C" w14:textId="77777777" w:rsidR="000476BD" w:rsidRDefault="000476BD" w:rsidP="000476BD">
            <w:r w:rsidRPr="00C97A99">
              <w:rPr>
                <w:sz w:val="20"/>
                <w:szCs w:val="20"/>
              </w:rPr>
              <w:t>EX</w:t>
            </w:r>
          </w:p>
        </w:tc>
        <w:tc>
          <w:tcPr>
            <w:tcW w:w="503" w:type="dxa"/>
            <w:shd w:val="clear" w:color="auto" w:fill="A8D08D" w:themeFill="accent6" w:themeFillTint="99"/>
          </w:tcPr>
          <w:p w14:paraId="7D1618DD" w14:textId="77777777" w:rsidR="000476BD" w:rsidRDefault="000476BD" w:rsidP="000476BD">
            <w:r w:rsidRPr="00C97A99">
              <w:rPr>
                <w:sz w:val="20"/>
                <w:szCs w:val="20"/>
              </w:rPr>
              <w:t>WB</w:t>
            </w:r>
          </w:p>
        </w:tc>
        <w:tc>
          <w:tcPr>
            <w:tcW w:w="418" w:type="dxa"/>
          </w:tcPr>
          <w:p w14:paraId="53C4D00B" w14:textId="77777777" w:rsidR="000476BD" w:rsidRDefault="000476BD" w:rsidP="000476BD"/>
        </w:tc>
        <w:tc>
          <w:tcPr>
            <w:tcW w:w="503" w:type="dxa"/>
          </w:tcPr>
          <w:p w14:paraId="406E1647" w14:textId="77777777" w:rsidR="000476BD" w:rsidRDefault="000476BD" w:rsidP="000476BD"/>
        </w:tc>
        <w:tc>
          <w:tcPr>
            <w:tcW w:w="418" w:type="dxa"/>
          </w:tcPr>
          <w:p w14:paraId="5A598B4A" w14:textId="77777777" w:rsidR="000476BD" w:rsidRDefault="000476BD" w:rsidP="000476BD"/>
        </w:tc>
        <w:tc>
          <w:tcPr>
            <w:tcW w:w="503" w:type="dxa"/>
          </w:tcPr>
          <w:p w14:paraId="38418C7F" w14:textId="77777777" w:rsidR="000476BD" w:rsidRDefault="000476BD" w:rsidP="000476BD"/>
        </w:tc>
        <w:tc>
          <w:tcPr>
            <w:tcW w:w="418" w:type="dxa"/>
          </w:tcPr>
          <w:p w14:paraId="45B7AC38" w14:textId="77777777" w:rsidR="000476BD" w:rsidRDefault="000476BD" w:rsidP="000476BD"/>
        </w:tc>
        <w:tc>
          <w:tcPr>
            <w:tcW w:w="503" w:type="dxa"/>
          </w:tcPr>
          <w:p w14:paraId="3256B025" w14:textId="77777777" w:rsidR="000476BD" w:rsidRDefault="000476BD" w:rsidP="000476BD"/>
        </w:tc>
      </w:tr>
      <w:tr w:rsidR="000476BD" w14:paraId="4919EFBB" w14:textId="77777777" w:rsidTr="000476BD">
        <w:trPr>
          <w:trHeight w:val="377"/>
        </w:trPr>
        <w:tc>
          <w:tcPr>
            <w:tcW w:w="359" w:type="dxa"/>
          </w:tcPr>
          <w:p w14:paraId="7E97016C" w14:textId="77777777" w:rsidR="000476BD" w:rsidRDefault="000476BD" w:rsidP="000476BD"/>
        </w:tc>
        <w:tc>
          <w:tcPr>
            <w:tcW w:w="390" w:type="dxa"/>
          </w:tcPr>
          <w:p w14:paraId="021E9B5A" w14:textId="77777777" w:rsidR="000476BD" w:rsidRDefault="000476BD" w:rsidP="000476BD"/>
        </w:tc>
        <w:tc>
          <w:tcPr>
            <w:tcW w:w="418" w:type="dxa"/>
          </w:tcPr>
          <w:p w14:paraId="6B3A7CC5" w14:textId="77777777" w:rsidR="000476BD" w:rsidRDefault="000476BD" w:rsidP="000476BD"/>
        </w:tc>
        <w:tc>
          <w:tcPr>
            <w:tcW w:w="503" w:type="dxa"/>
          </w:tcPr>
          <w:p w14:paraId="3DD190CC" w14:textId="77777777" w:rsidR="000476BD" w:rsidRDefault="000476BD" w:rsidP="000476BD"/>
        </w:tc>
        <w:tc>
          <w:tcPr>
            <w:tcW w:w="418" w:type="dxa"/>
          </w:tcPr>
          <w:p w14:paraId="2BACBD00" w14:textId="77777777" w:rsidR="000476BD" w:rsidRDefault="000476BD" w:rsidP="000476BD"/>
        </w:tc>
        <w:tc>
          <w:tcPr>
            <w:tcW w:w="503" w:type="dxa"/>
          </w:tcPr>
          <w:p w14:paraId="1CDB6924" w14:textId="77777777" w:rsidR="000476BD" w:rsidRDefault="000476BD" w:rsidP="000476BD"/>
        </w:tc>
        <w:tc>
          <w:tcPr>
            <w:tcW w:w="418" w:type="dxa"/>
          </w:tcPr>
          <w:p w14:paraId="285D5023" w14:textId="77777777" w:rsidR="000476BD" w:rsidRDefault="000476BD" w:rsidP="000476BD"/>
        </w:tc>
        <w:tc>
          <w:tcPr>
            <w:tcW w:w="503" w:type="dxa"/>
          </w:tcPr>
          <w:p w14:paraId="1ED82230" w14:textId="77777777" w:rsidR="000476BD" w:rsidRDefault="000476BD" w:rsidP="000476BD"/>
        </w:tc>
        <w:tc>
          <w:tcPr>
            <w:tcW w:w="418" w:type="dxa"/>
          </w:tcPr>
          <w:p w14:paraId="64A44C40" w14:textId="77777777" w:rsidR="000476BD" w:rsidRDefault="000476BD" w:rsidP="000476BD"/>
        </w:tc>
        <w:tc>
          <w:tcPr>
            <w:tcW w:w="503" w:type="dxa"/>
          </w:tcPr>
          <w:p w14:paraId="0E0E11AA" w14:textId="77777777" w:rsidR="000476BD" w:rsidRDefault="000476BD" w:rsidP="000476BD"/>
        </w:tc>
        <w:tc>
          <w:tcPr>
            <w:tcW w:w="418" w:type="dxa"/>
          </w:tcPr>
          <w:p w14:paraId="4CC85523" w14:textId="77777777" w:rsidR="000476BD" w:rsidRDefault="000476BD" w:rsidP="000476BD"/>
        </w:tc>
        <w:tc>
          <w:tcPr>
            <w:tcW w:w="503" w:type="dxa"/>
          </w:tcPr>
          <w:p w14:paraId="3C770A43" w14:textId="77777777" w:rsidR="000476BD" w:rsidRDefault="000476BD" w:rsidP="000476BD"/>
        </w:tc>
        <w:tc>
          <w:tcPr>
            <w:tcW w:w="418" w:type="dxa"/>
          </w:tcPr>
          <w:p w14:paraId="3DD1916B" w14:textId="77777777" w:rsidR="000476BD" w:rsidRDefault="000476BD" w:rsidP="000476BD"/>
        </w:tc>
        <w:tc>
          <w:tcPr>
            <w:tcW w:w="503" w:type="dxa"/>
          </w:tcPr>
          <w:p w14:paraId="2BC490FC" w14:textId="77777777" w:rsidR="000476BD" w:rsidRDefault="000476BD" w:rsidP="000476BD"/>
        </w:tc>
        <w:tc>
          <w:tcPr>
            <w:tcW w:w="418" w:type="dxa"/>
          </w:tcPr>
          <w:p w14:paraId="2EFAE898" w14:textId="77777777" w:rsidR="000476BD" w:rsidRDefault="000476BD" w:rsidP="000476BD"/>
        </w:tc>
        <w:tc>
          <w:tcPr>
            <w:tcW w:w="503" w:type="dxa"/>
            <w:shd w:val="clear" w:color="auto" w:fill="2E74B5" w:themeFill="accent5" w:themeFillShade="BF"/>
          </w:tcPr>
          <w:p w14:paraId="6AB9C8E9" w14:textId="77777777" w:rsidR="000476BD" w:rsidRDefault="000476BD" w:rsidP="000476BD"/>
        </w:tc>
        <w:tc>
          <w:tcPr>
            <w:tcW w:w="418" w:type="dxa"/>
            <w:shd w:val="clear" w:color="auto" w:fill="A8D08D" w:themeFill="accent6" w:themeFillTint="99"/>
          </w:tcPr>
          <w:p w14:paraId="745D8D99" w14:textId="77777777" w:rsidR="000476BD" w:rsidRDefault="000476BD" w:rsidP="000476BD">
            <w:r w:rsidRPr="00C97A99">
              <w:rPr>
                <w:sz w:val="20"/>
                <w:szCs w:val="20"/>
              </w:rPr>
              <w:t>IF</w:t>
            </w:r>
          </w:p>
        </w:tc>
        <w:tc>
          <w:tcPr>
            <w:tcW w:w="503" w:type="dxa"/>
          </w:tcPr>
          <w:p w14:paraId="440E298F" w14:textId="77777777" w:rsidR="000476BD" w:rsidRDefault="000476BD" w:rsidP="000476BD">
            <w:r w:rsidRPr="00C97A99">
              <w:rPr>
                <w:sz w:val="20"/>
                <w:szCs w:val="20"/>
              </w:rPr>
              <w:t>ID</w:t>
            </w:r>
          </w:p>
        </w:tc>
        <w:tc>
          <w:tcPr>
            <w:tcW w:w="418" w:type="dxa"/>
          </w:tcPr>
          <w:p w14:paraId="6E5D19E7" w14:textId="77777777" w:rsidR="000476BD" w:rsidRDefault="000476BD" w:rsidP="000476BD">
            <w:r w:rsidRPr="00C97A99">
              <w:rPr>
                <w:sz w:val="20"/>
                <w:szCs w:val="20"/>
              </w:rPr>
              <w:t>EX</w:t>
            </w:r>
          </w:p>
        </w:tc>
        <w:tc>
          <w:tcPr>
            <w:tcW w:w="503" w:type="dxa"/>
            <w:shd w:val="clear" w:color="auto" w:fill="A8D08D" w:themeFill="accent6" w:themeFillTint="99"/>
          </w:tcPr>
          <w:p w14:paraId="04B7B3A6" w14:textId="77777777" w:rsidR="000476BD" w:rsidRDefault="000476BD" w:rsidP="000476BD">
            <w:r w:rsidRPr="00C97A99">
              <w:rPr>
                <w:sz w:val="20"/>
                <w:szCs w:val="20"/>
              </w:rPr>
              <w:t>WB</w:t>
            </w:r>
          </w:p>
        </w:tc>
        <w:tc>
          <w:tcPr>
            <w:tcW w:w="418" w:type="dxa"/>
          </w:tcPr>
          <w:p w14:paraId="16739D2E" w14:textId="77777777" w:rsidR="000476BD" w:rsidRDefault="000476BD" w:rsidP="000476BD"/>
        </w:tc>
        <w:tc>
          <w:tcPr>
            <w:tcW w:w="503" w:type="dxa"/>
          </w:tcPr>
          <w:p w14:paraId="6C61B830" w14:textId="77777777" w:rsidR="000476BD" w:rsidRDefault="000476BD" w:rsidP="000476BD"/>
        </w:tc>
        <w:tc>
          <w:tcPr>
            <w:tcW w:w="418" w:type="dxa"/>
          </w:tcPr>
          <w:p w14:paraId="7BE3F867" w14:textId="77777777" w:rsidR="000476BD" w:rsidRDefault="000476BD" w:rsidP="000476BD"/>
        </w:tc>
        <w:tc>
          <w:tcPr>
            <w:tcW w:w="503" w:type="dxa"/>
          </w:tcPr>
          <w:p w14:paraId="73BD8811" w14:textId="77777777" w:rsidR="000476BD" w:rsidRDefault="000476BD" w:rsidP="000476BD"/>
        </w:tc>
      </w:tr>
      <w:tr w:rsidR="000476BD" w14:paraId="4FF1B9C9" w14:textId="77777777" w:rsidTr="000476BD">
        <w:trPr>
          <w:trHeight w:val="377"/>
        </w:trPr>
        <w:tc>
          <w:tcPr>
            <w:tcW w:w="359" w:type="dxa"/>
          </w:tcPr>
          <w:p w14:paraId="030EC702" w14:textId="77777777" w:rsidR="000476BD" w:rsidRDefault="000476BD" w:rsidP="000476BD"/>
        </w:tc>
        <w:tc>
          <w:tcPr>
            <w:tcW w:w="390" w:type="dxa"/>
          </w:tcPr>
          <w:p w14:paraId="68F544AE" w14:textId="77777777" w:rsidR="000476BD" w:rsidRDefault="000476BD" w:rsidP="000476BD"/>
        </w:tc>
        <w:tc>
          <w:tcPr>
            <w:tcW w:w="418" w:type="dxa"/>
          </w:tcPr>
          <w:p w14:paraId="2458C6D1" w14:textId="77777777" w:rsidR="000476BD" w:rsidRDefault="000476BD" w:rsidP="000476BD"/>
        </w:tc>
        <w:tc>
          <w:tcPr>
            <w:tcW w:w="503" w:type="dxa"/>
          </w:tcPr>
          <w:p w14:paraId="7CD01737" w14:textId="77777777" w:rsidR="000476BD" w:rsidRDefault="000476BD" w:rsidP="000476BD"/>
        </w:tc>
        <w:tc>
          <w:tcPr>
            <w:tcW w:w="418" w:type="dxa"/>
          </w:tcPr>
          <w:p w14:paraId="56178A45" w14:textId="77777777" w:rsidR="000476BD" w:rsidRDefault="000476BD" w:rsidP="000476BD"/>
        </w:tc>
        <w:tc>
          <w:tcPr>
            <w:tcW w:w="503" w:type="dxa"/>
          </w:tcPr>
          <w:p w14:paraId="60206B7B" w14:textId="77777777" w:rsidR="000476BD" w:rsidRDefault="000476BD" w:rsidP="000476BD"/>
        </w:tc>
        <w:tc>
          <w:tcPr>
            <w:tcW w:w="418" w:type="dxa"/>
          </w:tcPr>
          <w:p w14:paraId="56C83588" w14:textId="77777777" w:rsidR="000476BD" w:rsidRDefault="000476BD" w:rsidP="000476BD"/>
        </w:tc>
        <w:tc>
          <w:tcPr>
            <w:tcW w:w="503" w:type="dxa"/>
          </w:tcPr>
          <w:p w14:paraId="59BA992B" w14:textId="77777777" w:rsidR="000476BD" w:rsidRDefault="000476BD" w:rsidP="000476BD"/>
        </w:tc>
        <w:tc>
          <w:tcPr>
            <w:tcW w:w="418" w:type="dxa"/>
          </w:tcPr>
          <w:p w14:paraId="6692DCA3" w14:textId="77777777" w:rsidR="000476BD" w:rsidRDefault="000476BD" w:rsidP="000476BD"/>
        </w:tc>
        <w:tc>
          <w:tcPr>
            <w:tcW w:w="503" w:type="dxa"/>
          </w:tcPr>
          <w:p w14:paraId="2B274723" w14:textId="77777777" w:rsidR="000476BD" w:rsidRDefault="000476BD" w:rsidP="000476BD"/>
        </w:tc>
        <w:tc>
          <w:tcPr>
            <w:tcW w:w="418" w:type="dxa"/>
          </w:tcPr>
          <w:p w14:paraId="1CE0CF1A" w14:textId="77777777" w:rsidR="000476BD" w:rsidRDefault="000476BD" w:rsidP="000476BD"/>
        </w:tc>
        <w:tc>
          <w:tcPr>
            <w:tcW w:w="503" w:type="dxa"/>
          </w:tcPr>
          <w:p w14:paraId="7775D390" w14:textId="77777777" w:rsidR="000476BD" w:rsidRDefault="000476BD" w:rsidP="000476BD"/>
        </w:tc>
        <w:tc>
          <w:tcPr>
            <w:tcW w:w="418" w:type="dxa"/>
          </w:tcPr>
          <w:p w14:paraId="7E422136" w14:textId="77777777" w:rsidR="000476BD" w:rsidRDefault="000476BD" w:rsidP="000476BD"/>
        </w:tc>
        <w:tc>
          <w:tcPr>
            <w:tcW w:w="503" w:type="dxa"/>
          </w:tcPr>
          <w:p w14:paraId="4A011605" w14:textId="77777777" w:rsidR="000476BD" w:rsidRDefault="000476BD" w:rsidP="000476BD"/>
        </w:tc>
        <w:tc>
          <w:tcPr>
            <w:tcW w:w="418" w:type="dxa"/>
          </w:tcPr>
          <w:p w14:paraId="26B68BF8" w14:textId="77777777" w:rsidR="000476BD" w:rsidRDefault="000476BD" w:rsidP="000476BD"/>
        </w:tc>
        <w:tc>
          <w:tcPr>
            <w:tcW w:w="503" w:type="dxa"/>
          </w:tcPr>
          <w:p w14:paraId="44246DE1" w14:textId="77777777" w:rsidR="000476BD" w:rsidRDefault="000476BD" w:rsidP="000476BD"/>
        </w:tc>
        <w:tc>
          <w:tcPr>
            <w:tcW w:w="418" w:type="dxa"/>
          </w:tcPr>
          <w:p w14:paraId="449820D6" w14:textId="77777777" w:rsidR="000476BD" w:rsidRDefault="000476BD" w:rsidP="000476BD"/>
        </w:tc>
        <w:tc>
          <w:tcPr>
            <w:tcW w:w="503" w:type="dxa"/>
            <w:shd w:val="clear" w:color="auto" w:fill="2E74B5" w:themeFill="accent5" w:themeFillShade="BF"/>
          </w:tcPr>
          <w:p w14:paraId="1B309241" w14:textId="77777777" w:rsidR="000476BD" w:rsidRDefault="000476BD" w:rsidP="000476BD"/>
        </w:tc>
        <w:tc>
          <w:tcPr>
            <w:tcW w:w="418" w:type="dxa"/>
            <w:shd w:val="clear" w:color="auto" w:fill="A8D08D" w:themeFill="accent6" w:themeFillTint="99"/>
          </w:tcPr>
          <w:p w14:paraId="3167794B" w14:textId="77777777" w:rsidR="000476BD" w:rsidRDefault="000476BD" w:rsidP="000476BD">
            <w:r w:rsidRPr="00C97A99">
              <w:rPr>
                <w:sz w:val="20"/>
                <w:szCs w:val="20"/>
              </w:rPr>
              <w:t>IF</w:t>
            </w:r>
          </w:p>
        </w:tc>
        <w:tc>
          <w:tcPr>
            <w:tcW w:w="503" w:type="dxa"/>
          </w:tcPr>
          <w:p w14:paraId="69A4F621" w14:textId="77777777" w:rsidR="000476BD" w:rsidRDefault="000476BD" w:rsidP="000476BD">
            <w:r w:rsidRPr="00C97A99">
              <w:rPr>
                <w:sz w:val="20"/>
                <w:szCs w:val="20"/>
              </w:rPr>
              <w:t>ID</w:t>
            </w:r>
          </w:p>
        </w:tc>
        <w:tc>
          <w:tcPr>
            <w:tcW w:w="418" w:type="dxa"/>
          </w:tcPr>
          <w:p w14:paraId="78833F8E" w14:textId="77777777" w:rsidR="000476BD" w:rsidRDefault="000476BD" w:rsidP="000476BD">
            <w:r w:rsidRPr="00C97A99">
              <w:rPr>
                <w:sz w:val="20"/>
                <w:szCs w:val="20"/>
              </w:rPr>
              <w:t>EX</w:t>
            </w:r>
          </w:p>
        </w:tc>
        <w:tc>
          <w:tcPr>
            <w:tcW w:w="503" w:type="dxa"/>
            <w:shd w:val="clear" w:color="auto" w:fill="A8D08D" w:themeFill="accent6" w:themeFillTint="99"/>
          </w:tcPr>
          <w:p w14:paraId="5E2A162E" w14:textId="77777777" w:rsidR="000476BD" w:rsidRDefault="000476BD" w:rsidP="000476BD">
            <w:r w:rsidRPr="00C97A99">
              <w:rPr>
                <w:sz w:val="20"/>
                <w:szCs w:val="20"/>
              </w:rPr>
              <w:t>WB</w:t>
            </w:r>
          </w:p>
        </w:tc>
        <w:tc>
          <w:tcPr>
            <w:tcW w:w="418" w:type="dxa"/>
          </w:tcPr>
          <w:p w14:paraId="0FA1DC9F" w14:textId="77777777" w:rsidR="000476BD" w:rsidRDefault="000476BD" w:rsidP="000476BD"/>
        </w:tc>
        <w:tc>
          <w:tcPr>
            <w:tcW w:w="503" w:type="dxa"/>
          </w:tcPr>
          <w:p w14:paraId="4F99878B" w14:textId="77777777" w:rsidR="000476BD" w:rsidRDefault="000476BD" w:rsidP="000476BD"/>
        </w:tc>
      </w:tr>
      <w:tr w:rsidR="000476BD" w14:paraId="06725757" w14:textId="77777777" w:rsidTr="000476BD">
        <w:trPr>
          <w:trHeight w:val="377"/>
        </w:trPr>
        <w:tc>
          <w:tcPr>
            <w:tcW w:w="359" w:type="dxa"/>
          </w:tcPr>
          <w:p w14:paraId="07712924" w14:textId="77777777" w:rsidR="000476BD" w:rsidRDefault="000476BD" w:rsidP="000476BD"/>
        </w:tc>
        <w:tc>
          <w:tcPr>
            <w:tcW w:w="390" w:type="dxa"/>
          </w:tcPr>
          <w:p w14:paraId="1B440ABE" w14:textId="77777777" w:rsidR="000476BD" w:rsidRDefault="000476BD" w:rsidP="000476BD"/>
        </w:tc>
        <w:tc>
          <w:tcPr>
            <w:tcW w:w="418" w:type="dxa"/>
          </w:tcPr>
          <w:p w14:paraId="1C5CEB80" w14:textId="77777777" w:rsidR="000476BD" w:rsidRDefault="000476BD" w:rsidP="000476BD"/>
        </w:tc>
        <w:tc>
          <w:tcPr>
            <w:tcW w:w="503" w:type="dxa"/>
          </w:tcPr>
          <w:p w14:paraId="33C34420" w14:textId="77777777" w:rsidR="000476BD" w:rsidRDefault="000476BD" w:rsidP="000476BD"/>
        </w:tc>
        <w:tc>
          <w:tcPr>
            <w:tcW w:w="418" w:type="dxa"/>
          </w:tcPr>
          <w:p w14:paraId="6519430F" w14:textId="77777777" w:rsidR="000476BD" w:rsidRDefault="000476BD" w:rsidP="000476BD"/>
        </w:tc>
        <w:tc>
          <w:tcPr>
            <w:tcW w:w="503" w:type="dxa"/>
          </w:tcPr>
          <w:p w14:paraId="152E8293" w14:textId="77777777" w:rsidR="000476BD" w:rsidRDefault="000476BD" w:rsidP="000476BD"/>
        </w:tc>
        <w:tc>
          <w:tcPr>
            <w:tcW w:w="418" w:type="dxa"/>
          </w:tcPr>
          <w:p w14:paraId="3453F900" w14:textId="77777777" w:rsidR="000476BD" w:rsidRDefault="000476BD" w:rsidP="000476BD"/>
        </w:tc>
        <w:tc>
          <w:tcPr>
            <w:tcW w:w="503" w:type="dxa"/>
          </w:tcPr>
          <w:p w14:paraId="1484464D" w14:textId="77777777" w:rsidR="000476BD" w:rsidRDefault="000476BD" w:rsidP="000476BD"/>
        </w:tc>
        <w:tc>
          <w:tcPr>
            <w:tcW w:w="418" w:type="dxa"/>
          </w:tcPr>
          <w:p w14:paraId="3189AE86" w14:textId="77777777" w:rsidR="000476BD" w:rsidRDefault="000476BD" w:rsidP="000476BD"/>
        </w:tc>
        <w:tc>
          <w:tcPr>
            <w:tcW w:w="503" w:type="dxa"/>
          </w:tcPr>
          <w:p w14:paraId="09F90727" w14:textId="77777777" w:rsidR="000476BD" w:rsidRDefault="000476BD" w:rsidP="000476BD"/>
        </w:tc>
        <w:tc>
          <w:tcPr>
            <w:tcW w:w="418" w:type="dxa"/>
          </w:tcPr>
          <w:p w14:paraId="319406AF" w14:textId="77777777" w:rsidR="000476BD" w:rsidRDefault="000476BD" w:rsidP="000476BD"/>
        </w:tc>
        <w:tc>
          <w:tcPr>
            <w:tcW w:w="503" w:type="dxa"/>
          </w:tcPr>
          <w:p w14:paraId="16D1452A" w14:textId="77777777" w:rsidR="000476BD" w:rsidRDefault="000476BD" w:rsidP="000476BD"/>
        </w:tc>
        <w:tc>
          <w:tcPr>
            <w:tcW w:w="418" w:type="dxa"/>
          </w:tcPr>
          <w:p w14:paraId="75570AB6" w14:textId="77777777" w:rsidR="000476BD" w:rsidRDefault="000476BD" w:rsidP="000476BD"/>
        </w:tc>
        <w:tc>
          <w:tcPr>
            <w:tcW w:w="503" w:type="dxa"/>
          </w:tcPr>
          <w:p w14:paraId="2742D9A3" w14:textId="77777777" w:rsidR="000476BD" w:rsidRDefault="000476BD" w:rsidP="000476BD"/>
        </w:tc>
        <w:tc>
          <w:tcPr>
            <w:tcW w:w="418" w:type="dxa"/>
          </w:tcPr>
          <w:p w14:paraId="4AA3FCE2" w14:textId="77777777" w:rsidR="000476BD" w:rsidRDefault="000476BD" w:rsidP="000476BD"/>
        </w:tc>
        <w:tc>
          <w:tcPr>
            <w:tcW w:w="503" w:type="dxa"/>
          </w:tcPr>
          <w:p w14:paraId="10294C90" w14:textId="77777777" w:rsidR="000476BD" w:rsidRDefault="000476BD" w:rsidP="000476BD"/>
        </w:tc>
        <w:tc>
          <w:tcPr>
            <w:tcW w:w="418" w:type="dxa"/>
          </w:tcPr>
          <w:p w14:paraId="1B6AD75A" w14:textId="77777777" w:rsidR="000476BD" w:rsidRDefault="000476BD" w:rsidP="000476BD"/>
        </w:tc>
        <w:tc>
          <w:tcPr>
            <w:tcW w:w="503" w:type="dxa"/>
          </w:tcPr>
          <w:p w14:paraId="6CD46385" w14:textId="77777777" w:rsidR="000476BD" w:rsidRDefault="000476BD" w:rsidP="000476BD"/>
        </w:tc>
        <w:tc>
          <w:tcPr>
            <w:tcW w:w="418" w:type="dxa"/>
          </w:tcPr>
          <w:p w14:paraId="2AFADEA0" w14:textId="77777777" w:rsidR="000476BD" w:rsidRDefault="000476BD" w:rsidP="000476BD"/>
        </w:tc>
        <w:tc>
          <w:tcPr>
            <w:tcW w:w="503" w:type="dxa"/>
            <w:shd w:val="clear" w:color="auto" w:fill="2E74B5" w:themeFill="accent5" w:themeFillShade="BF"/>
          </w:tcPr>
          <w:p w14:paraId="753B7CF5" w14:textId="77777777" w:rsidR="000476BD" w:rsidRDefault="000476BD" w:rsidP="000476BD"/>
        </w:tc>
        <w:tc>
          <w:tcPr>
            <w:tcW w:w="418" w:type="dxa"/>
            <w:shd w:val="clear" w:color="auto" w:fill="A8D08D" w:themeFill="accent6" w:themeFillTint="99"/>
          </w:tcPr>
          <w:p w14:paraId="0635C53C" w14:textId="77777777" w:rsidR="000476BD" w:rsidRDefault="000476BD" w:rsidP="000476BD">
            <w:r w:rsidRPr="00C97A99">
              <w:rPr>
                <w:sz w:val="20"/>
                <w:szCs w:val="20"/>
              </w:rPr>
              <w:t>IF</w:t>
            </w:r>
          </w:p>
        </w:tc>
        <w:tc>
          <w:tcPr>
            <w:tcW w:w="503" w:type="dxa"/>
          </w:tcPr>
          <w:p w14:paraId="57DC3695" w14:textId="77777777" w:rsidR="000476BD" w:rsidRDefault="000476BD" w:rsidP="000476BD">
            <w:r w:rsidRPr="00C97A99">
              <w:rPr>
                <w:sz w:val="20"/>
                <w:szCs w:val="20"/>
              </w:rPr>
              <w:t>ID</w:t>
            </w:r>
          </w:p>
        </w:tc>
        <w:tc>
          <w:tcPr>
            <w:tcW w:w="418" w:type="dxa"/>
          </w:tcPr>
          <w:p w14:paraId="3626DD47" w14:textId="77777777" w:rsidR="000476BD" w:rsidRDefault="000476BD" w:rsidP="000476BD">
            <w:r w:rsidRPr="00C97A99">
              <w:rPr>
                <w:sz w:val="20"/>
                <w:szCs w:val="20"/>
              </w:rPr>
              <w:t>EX</w:t>
            </w:r>
          </w:p>
        </w:tc>
        <w:tc>
          <w:tcPr>
            <w:tcW w:w="503" w:type="dxa"/>
            <w:shd w:val="clear" w:color="auto" w:fill="A8D08D" w:themeFill="accent6" w:themeFillTint="99"/>
          </w:tcPr>
          <w:p w14:paraId="0C03BCE5" w14:textId="77777777" w:rsidR="000476BD" w:rsidRDefault="000476BD" w:rsidP="000476BD">
            <w:r w:rsidRPr="00C97A99">
              <w:rPr>
                <w:sz w:val="20"/>
                <w:szCs w:val="20"/>
              </w:rPr>
              <w:t>WB</w:t>
            </w:r>
          </w:p>
        </w:tc>
      </w:tr>
      <w:tr w:rsidR="000476BD" w14:paraId="7F05117D" w14:textId="77777777" w:rsidTr="000476BD">
        <w:trPr>
          <w:trHeight w:val="377"/>
        </w:trPr>
        <w:tc>
          <w:tcPr>
            <w:tcW w:w="359" w:type="dxa"/>
          </w:tcPr>
          <w:p w14:paraId="6B8D5648" w14:textId="77777777" w:rsidR="000476BD" w:rsidRDefault="000476BD" w:rsidP="000476BD"/>
        </w:tc>
        <w:tc>
          <w:tcPr>
            <w:tcW w:w="390" w:type="dxa"/>
          </w:tcPr>
          <w:p w14:paraId="2833F268" w14:textId="77777777" w:rsidR="000476BD" w:rsidRDefault="000476BD" w:rsidP="000476BD"/>
        </w:tc>
        <w:tc>
          <w:tcPr>
            <w:tcW w:w="418" w:type="dxa"/>
          </w:tcPr>
          <w:p w14:paraId="6BE74922" w14:textId="77777777" w:rsidR="000476BD" w:rsidRDefault="000476BD" w:rsidP="000476BD"/>
        </w:tc>
        <w:tc>
          <w:tcPr>
            <w:tcW w:w="503" w:type="dxa"/>
          </w:tcPr>
          <w:p w14:paraId="22ED96E3" w14:textId="77777777" w:rsidR="000476BD" w:rsidRDefault="000476BD" w:rsidP="000476BD"/>
        </w:tc>
        <w:tc>
          <w:tcPr>
            <w:tcW w:w="418" w:type="dxa"/>
          </w:tcPr>
          <w:p w14:paraId="0FC24DEC" w14:textId="77777777" w:rsidR="000476BD" w:rsidRDefault="000476BD" w:rsidP="000476BD"/>
        </w:tc>
        <w:tc>
          <w:tcPr>
            <w:tcW w:w="503" w:type="dxa"/>
          </w:tcPr>
          <w:p w14:paraId="2C3406D7" w14:textId="77777777" w:rsidR="000476BD" w:rsidRDefault="000476BD" w:rsidP="000476BD"/>
        </w:tc>
        <w:tc>
          <w:tcPr>
            <w:tcW w:w="418" w:type="dxa"/>
          </w:tcPr>
          <w:p w14:paraId="62F7311B" w14:textId="77777777" w:rsidR="000476BD" w:rsidRDefault="000476BD" w:rsidP="000476BD"/>
        </w:tc>
        <w:tc>
          <w:tcPr>
            <w:tcW w:w="503" w:type="dxa"/>
          </w:tcPr>
          <w:p w14:paraId="4023D231" w14:textId="77C8B9E4" w:rsidR="000476BD" w:rsidRDefault="00AB4A06" w:rsidP="000476BD">
            <w:r>
              <w:t>clock</w:t>
            </w:r>
          </w:p>
        </w:tc>
        <w:tc>
          <w:tcPr>
            <w:tcW w:w="418" w:type="dxa"/>
          </w:tcPr>
          <w:p w14:paraId="39438588" w14:textId="218AF575" w:rsidR="000476BD" w:rsidRDefault="00AB4A06" w:rsidP="000476BD">
            <w:r>
              <w:t>cycle</w:t>
            </w:r>
          </w:p>
        </w:tc>
        <w:tc>
          <w:tcPr>
            <w:tcW w:w="503" w:type="dxa"/>
          </w:tcPr>
          <w:p w14:paraId="6E66832D" w14:textId="3AFDC440" w:rsidR="000476BD" w:rsidRDefault="00AB4A06" w:rsidP="000476BD">
            <w:r>
              <w:sym w:font="Wingdings" w:char="F0E0"/>
            </w:r>
          </w:p>
        </w:tc>
        <w:tc>
          <w:tcPr>
            <w:tcW w:w="418" w:type="dxa"/>
          </w:tcPr>
          <w:p w14:paraId="6DC34E34" w14:textId="77777777" w:rsidR="000476BD" w:rsidRDefault="000476BD" w:rsidP="000476BD"/>
        </w:tc>
        <w:tc>
          <w:tcPr>
            <w:tcW w:w="503" w:type="dxa"/>
          </w:tcPr>
          <w:p w14:paraId="789C20A4" w14:textId="77777777" w:rsidR="000476BD" w:rsidRDefault="000476BD" w:rsidP="000476BD"/>
        </w:tc>
        <w:tc>
          <w:tcPr>
            <w:tcW w:w="418" w:type="dxa"/>
          </w:tcPr>
          <w:p w14:paraId="189D283F" w14:textId="77777777" w:rsidR="000476BD" w:rsidRDefault="000476BD" w:rsidP="000476BD"/>
        </w:tc>
        <w:tc>
          <w:tcPr>
            <w:tcW w:w="503" w:type="dxa"/>
          </w:tcPr>
          <w:p w14:paraId="601DA551" w14:textId="77777777" w:rsidR="000476BD" w:rsidRDefault="000476BD" w:rsidP="000476BD"/>
        </w:tc>
        <w:tc>
          <w:tcPr>
            <w:tcW w:w="418" w:type="dxa"/>
          </w:tcPr>
          <w:p w14:paraId="6C5C099C" w14:textId="77777777" w:rsidR="000476BD" w:rsidRDefault="000476BD" w:rsidP="000476BD"/>
        </w:tc>
        <w:tc>
          <w:tcPr>
            <w:tcW w:w="503" w:type="dxa"/>
          </w:tcPr>
          <w:p w14:paraId="21E9A92C" w14:textId="77777777" w:rsidR="000476BD" w:rsidRDefault="000476BD" w:rsidP="000476BD"/>
        </w:tc>
        <w:tc>
          <w:tcPr>
            <w:tcW w:w="418" w:type="dxa"/>
          </w:tcPr>
          <w:p w14:paraId="1C0BCE6F" w14:textId="77777777" w:rsidR="000476BD" w:rsidRDefault="000476BD" w:rsidP="000476BD"/>
        </w:tc>
        <w:tc>
          <w:tcPr>
            <w:tcW w:w="503" w:type="dxa"/>
          </w:tcPr>
          <w:p w14:paraId="0BFB3CD0" w14:textId="77777777" w:rsidR="000476BD" w:rsidRDefault="000476BD" w:rsidP="000476BD"/>
        </w:tc>
        <w:tc>
          <w:tcPr>
            <w:tcW w:w="418" w:type="dxa"/>
          </w:tcPr>
          <w:p w14:paraId="4058ABCA" w14:textId="77777777" w:rsidR="000476BD" w:rsidRDefault="000476BD" w:rsidP="000476BD"/>
        </w:tc>
        <w:tc>
          <w:tcPr>
            <w:tcW w:w="503" w:type="dxa"/>
          </w:tcPr>
          <w:p w14:paraId="24C32F03" w14:textId="77777777" w:rsidR="000476BD" w:rsidRDefault="000476BD" w:rsidP="000476BD"/>
        </w:tc>
        <w:tc>
          <w:tcPr>
            <w:tcW w:w="418" w:type="dxa"/>
            <w:shd w:val="clear" w:color="auto" w:fill="FFFFFF" w:themeFill="background1"/>
          </w:tcPr>
          <w:p w14:paraId="6EEF5CA1" w14:textId="77777777" w:rsidR="000476BD" w:rsidRPr="00C97A99" w:rsidRDefault="000476BD" w:rsidP="000476BD">
            <w:pPr>
              <w:rPr>
                <w:sz w:val="20"/>
                <w:szCs w:val="20"/>
              </w:rPr>
            </w:pPr>
          </w:p>
        </w:tc>
        <w:tc>
          <w:tcPr>
            <w:tcW w:w="503" w:type="dxa"/>
          </w:tcPr>
          <w:p w14:paraId="6FC184D2" w14:textId="77777777" w:rsidR="000476BD" w:rsidRPr="00C97A99" w:rsidRDefault="000476BD" w:rsidP="000476BD">
            <w:pPr>
              <w:rPr>
                <w:sz w:val="20"/>
                <w:szCs w:val="20"/>
              </w:rPr>
            </w:pPr>
          </w:p>
        </w:tc>
        <w:tc>
          <w:tcPr>
            <w:tcW w:w="418" w:type="dxa"/>
          </w:tcPr>
          <w:p w14:paraId="6E1161B3" w14:textId="77777777" w:rsidR="000476BD" w:rsidRPr="00C97A99" w:rsidRDefault="000476BD" w:rsidP="000476BD">
            <w:pPr>
              <w:rPr>
                <w:sz w:val="20"/>
                <w:szCs w:val="20"/>
              </w:rPr>
            </w:pPr>
          </w:p>
        </w:tc>
        <w:tc>
          <w:tcPr>
            <w:tcW w:w="503" w:type="dxa"/>
            <w:shd w:val="clear" w:color="auto" w:fill="FFFFFF" w:themeFill="background1"/>
          </w:tcPr>
          <w:p w14:paraId="2BDE0225" w14:textId="77777777" w:rsidR="000476BD" w:rsidRPr="00C97A99" w:rsidRDefault="000476BD" w:rsidP="000476BD">
            <w:pPr>
              <w:rPr>
                <w:sz w:val="20"/>
                <w:szCs w:val="20"/>
              </w:rPr>
            </w:pPr>
          </w:p>
        </w:tc>
      </w:tr>
    </w:tbl>
    <w:p w14:paraId="58770A7A" w14:textId="32DE547C" w:rsidR="0039700E" w:rsidRPr="00165054" w:rsidRDefault="0039700E" w:rsidP="004173E4">
      <w:pPr>
        <w:rPr>
          <w:b/>
          <w:bCs/>
        </w:rPr>
      </w:pPr>
    </w:p>
    <w:p w14:paraId="61DD1A37" w14:textId="43FED745" w:rsidR="00CA184E" w:rsidRDefault="00CA184E" w:rsidP="00CA184E">
      <w:pPr>
        <w:jc w:val="center"/>
      </w:pPr>
    </w:p>
    <w:p w14:paraId="70FEDAD2" w14:textId="77777777" w:rsidR="00CA184E" w:rsidRDefault="00CA184E" w:rsidP="004173E4">
      <w:pPr>
        <w:rPr>
          <w:b/>
          <w:bCs/>
        </w:rPr>
      </w:pPr>
    </w:p>
    <w:p w14:paraId="2AE65BEF" w14:textId="33B93C00" w:rsidR="00CA184E" w:rsidRDefault="00CA184E" w:rsidP="00AB4A06"/>
    <w:p w14:paraId="6261B098" w14:textId="77777777" w:rsidR="00CA184E" w:rsidRDefault="00CA184E" w:rsidP="00CA184E"/>
    <w:p w14:paraId="58C0B014" w14:textId="77777777" w:rsidR="00CA184E" w:rsidRDefault="00CA184E" w:rsidP="00CA184E">
      <w:r>
        <w:t>Here green color represents the part of the instruction set that accesses the memory/resource, blue color represents the single clock cycle delay before the arrival of the next instruction and each column represents a clock cycle.</w:t>
      </w:r>
    </w:p>
    <w:p w14:paraId="6998EDC4" w14:textId="77777777" w:rsidR="00CA184E" w:rsidRDefault="00CA184E" w:rsidP="004173E4">
      <w:pPr>
        <w:rPr>
          <w:b/>
          <w:bCs/>
        </w:rPr>
      </w:pPr>
    </w:p>
    <w:p w14:paraId="764337DF" w14:textId="77777777" w:rsidR="00AB4A06" w:rsidRDefault="00AB4A06" w:rsidP="004173E4">
      <w:pPr>
        <w:rPr>
          <w:b/>
          <w:bCs/>
        </w:rPr>
      </w:pPr>
    </w:p>
    <w:p w14:paraId="631DF32D" w14:textId="77777777" w:rsidR="00AB4A06" w:rsidRDefault="00AB4A06" w:rsidP="004173E4">
      <w:pPr>
        <w:rPr>
          <w:b/>
          <w:bCs/>
        </w:rPr>
      </w:pPr>
    </w:p>
    <w:p w14:paraId="66FC013B" w14:textId="22173FFF" w:rsidR="001D6157" w:rsidRPr="007F3693" w:rsidRDefault="001D6157" w:rsidP="004173E4">
      <w:pPr>
        <w:rPr>
          <w:b/>
          <w:bCs/>
        </w:rPr>
      </w:pPr>
      <w:r w:rsidRPr="007F3693">
        <w:rPr>
          <w:b/>
          <w:bCs/>
        </w:rPr>
        <w:t>METHODOLOGY AND ALGORITHM:</w:t>
      </w:r>
    </w:p>
    <w:p w14:paraId="425C9792" w14:textId="2D4DB833" w:rsidR="001D6157" w:rsidRDefault="00C97A99" w:rsidP="004173E4">
      <w:r>
        <w:t xml:space="preserve">From the table we can see that </w:t>
      </w:r>
      <w:r w:rsidR="001D6157">
        <w:t>only one</w:t>
      </w:r>
      <w:r w:rsidR="00AB4A06">
        <w:t xml:space="preserve"> part of a</w:t>
      </w:r>
      <w:r w:rsidR="001374F3">
        <w:t>n</w:t>
      </w:r>
      <w:r w:rsidR="001D6157">
        <w:t xml:space="preserve"> instruction set</w:t>
      </w:r>
      <w:r w:rsidR="00AB4A06">
        <w:t xml:space="preserve"> (either IF or WB) is</w:t>
      </w:r>
      <w:r w:rsidR="001D6157">
        <w:t xml:space="preserve"> accessing the memory at each clock cycle, therefore no structural hazard can occur. </w:t>
      </w:r>
    </w:p>
    <w:p w14:paraId="7BEE9FAE" w14:textId="77777777" w:rsidR="001D6157" w:rsidRDefault="001D6157" w:rsidP="001D6157">
      <w:pPr>
        <w:spacing w:line="240" w:lineRule="auto"/>
      </w:pPr>
      <w:r>
        <w:t>The number of clock cycles required to execute n number of instruction sets can be found as 2*(n+1).</w:t>
      </w:r>
    </w:p>
    <w:p w14:paraId="201EA7FF" w14:textId="05C50580" w:rsidR="00C97A99" w:rsidRDefault="001D6157" w:rsidP="001D6157">
      <w:pPr>
        <w:spacing w:line="240" w:lineRule="auto"/>
      </w:pPr>
      <w:r>
        <w:t xml:space="preserve">For example, </w:t>
      </w:r>
    </w:p>
    <w:p w14:paraId="0B8C7524" w14:textId="52F8BD33" w:rsidR="001D6157" w:rsidRDefault="001D6157" w:rsidP="001D6157">
      <w:pPr>
        <w:spacing w:line="240" w:lineRule="auto"/>
      </w:pPr>
      <w:r>
        <w:t>In order to execute 10 instructions in a pipeline, the number of clock cycles required will be 2*(10+</w:t>
      </w:r>
      <w:proofErr w:type="gramStart"/>
      <w:r>
        <w:t>1)=</w:t>
      </w:r>
      <w:proofErr w:type="gramEnd"/>
      <w:r>
        <w:t>22 clock cycles.</w:t>
      </w:r>
    </w:p>
    <w:p w14:paraId="041D1FAA" w14:textId="60D35A7B" w:rsidR="0039700E" w:rsidRDefault="001D6157" w:rsidP="001D6157">
      <w:pPr>
        <w:spacing w:line="240" w:lineRule="auto"/>
      </w:pPr>
      <w:r>
        <w:t>This method is extremely efficient in the case that there is a constant delay before the addition of each instruction set to the pipeline, making the implementation of this</w:t>
      </w:r>
      <w:r w:rsidR="008903A1">
        <w:t xml:space="preserve"> design</w:t>
      </w:r>
      <w:r>
        <w:t xml:space="preserve"> simpler compared to other methods related to solving structural hazards in a pipeline.</w:t>
      </w:r>
    </w:p>
    <w:p w14:paraId="657D2FCC" w14:textId="77777777" w:rsidR="001374F3" w:rsidRDefault="001374F3" w:rsidP="001374F3">
      <w:pPr>
        <w:pStyle w:val="NormalWeb"/>
        <w:spacing w:before="0" w:beforeAutospacing="0" w:after="300" w:afterAutospacing="0"/>
        <w:rPr>
          <w:rFonts w:asciiTheme="minorHAnsi" w:eastAsia="Times New Roman" w:hAnsiTheme="minorHAnsi" w:cstheme="minorHAnsi"/>
          <w:b/>
          <w:bCs/>
          <w:color w:val="000000"/>
          <w:sz w:val="28"/>
          <w:szCs w:val="28"/>
        </w:rPr>
      </w:pPr>
      <w:r w:rsidRPr="005B7D6B">
        <w:rPr>
          <w:rFonts w:asciiTheme="minorHAnsi" w:eastAsia="Times New Roman" w:hAnsiTheme="minorHAnsi" w:cstheme="minorHAnsi"/>
          <w:b/>
          <w:bCs/>
          <w:color w:val="000000"/>
          <w:sz w:val="28"/>
          <w:szCs w:val="28"/>
        </w:rPr>
        <w:t>IMPLEMENTATION</w:t>
      </w:r>
      <w:r>
        <w:rPr>
          <w:rFonts w:asciiTheme="minorHAnsi" w:eastAsia="Times New Roman" w:hAnsiTheme="minorHAnsi" w:cstheme="minorHAnsi"/>
          <w:b/>
          <w:bCs/>
          <w:color w:val="000000"/>
          <w:sz w:val="28"/>
          <w:szCs w:val="28"/>
        </w:rPr>
        <w:t>:</w:t>
      </w:r>
    </w:p>
    <w:p w14:paraId="0E9F9F9F" w14:textId="77777777" w:rsidR="001374F3" w:rsidRPr="005B7D6B" w:rsidRDefault="001374F3" w:rsidP="001374F3">
      <w:pPr>
        <w:pStyle w:val="NormalWeb"/>
        <w:spacing w:after="300"/>
        <w:rPr>
          <w:rFonts w:asciiTheme="minorHAnsi" w:eastAsia="Times New Roman" w:hAnsiTheme="minorHAnsi" w:cstheme="minorHAnsi"/>
          <w:lang w:val="en-US"/>
        </w:rPr>
      </w:pPr>
      <w:r>
        <w:rPr>
          <w:rFonts w:asciiTheme="minorHAnsi" w:eastAsia="Times New Roman" w:hAnsiTheme="minorHAnsi" w:cstheme="minorHAnsi"/>
          <w:lang w:val="en-US"/>
        </w:rPr>
        <w:t>In order t</w:t>
      </w:r>
      <w:r w:rsidRPr="005B7D6B">
        <w:rPr>
          <w:rFonts w:asciiTheme="minorHAnsi" w:eastAsia="Times New Roman" w:hAnsiTheme="minorHAnsi" w:cstheme="minorHAnsi"/>
          <w:lang w:val="en-US"/>
        </w:rPr>
        <w:t>o implement the solution of adding one clock cycle delay for each new instruction set before entering the pipeline, you can follow these steps:</w:t>
      </w:r>
    </w:p>
    <w:p w14:paraId="1CBB4991" w14:textId="77777777" w:rsidR="001374F3" w:rsidRPr="005B7D6B" w:rsidRDefault="001374F3" w:rsidP="001374F3">
      <w:pPr>
        <w:pStyle w:val="NormalWeb"/>
        <w:spacing w:after="300"/>
        <w:ind w:left="720"/>
        <w:rPr>
          <w:rFonts w:asciiTheme="minorHAnsi" w:eastAsia="Times New Roman" w:hAnsiTheme="minorHAnsi" w:cstheme="minorHAnsi"/>
          <w:lang w:val="en-US"/>
        </w:rPr>
      </w:pPr>
    </w:p>
    <w:p w14:paraId="5801F8FF" w14:textId="77777777" w:rsidR="001374F3" w:rsidRPr="005B7D6B" w:rsidRDefault="001374F3" w:rsidP="001374F3">
      <w:pPr>
        <w:pStyle w:val="NormalWeb"/>
        <w:numPr>
          <w:ilvl w:val="0"/>
          <w:numId w:val="4"/>
        </w:numPr>
        <w:spacing w:after="300"/>
        <w:rPr>
          <w:rFonts w:asciiTheme="minorHAnsi" w:eastAsia="Times New Roman" w:hAnsiTheme="minorHAnsi" w:cstheme="minorHAnsi"/>
          <w:lang w:val="en-US"/>
        </w:rPr>
      </w:pPr>
      <w:r w:rsidRPr="005B7D6B">
        <w:rPr>
          <w:rFonts w:asciiTheme="minorHAnsi" w:eastAsia="Times New Roman" w:hAnsiTheme="minorHAnsi" w:cstheme="minorHAnsi"/>
          <w:lang w:val="en-US"/>
        </w:rPr>
        <w:t xml:space="preserve">Modify the control logic of your pipeline to include a </w:t>
      </w:r>
      <w:r w:rsidRPr="005B7D6B">
        <w:rPr>
          <w:rFonts w:asciiTheme="minorHAnsi" w:eastAsia="Times New Roman" w:hAnsiTheme="minorHAnsi" w:cstheme="minorHAnsi"/>
          <w:lang w:val="en-US"/>
        </w:rPr>
        <w:t>delay stage. This stage will add an additional clock cycle delay for each new instruction set that enters the pipeline.</w:t>
      </w:r>
    </w:p>
    <w:p w14:paraId="5EBA26C0" w14:textId="77777777" w:rsidR="001374F3" w:rsidRPr="005B7D6B" w:rsidRDefault="001374F3" w:rsidP="001374F3">
      <w:pPr>
        <w:pStyle w:val="NormalWeb"/>
        <w:spacing w:after="300"/>
        <w:ind w:left="720"/>
        <w:rPr>
          <w:rFonts w:asciiTheme="minorHAnsi" w:eastAsia="Times New Roman" w:hAnsiTheme="minorHAnsi" w:cstheme="minorHAnsi"/>
          <w:lang w:val="en-US"/>
        </w:rPr>
      </w:pPr>
    </w:p>
    <w:p w14:paraId="266D84F8" w14:textId="77777777" w:rsidR="001374F3" w:rsidRPr="005B7D6B" w:rsidRDefault="001374F3" w:rsidP="001374F3">
      <w:pPr>
        <w:pStyle w:val="NormalWeb"/>
        <w:numPr>
          <w:ilvl w:val="0"/>
          <w:numId w:val="4"/>
        </w:numPr>
        <w:spacing w:after="300"/>
        <w:rPr>
          <w:rFonts w:asciiTheme="minorHAnsi" w:eastAsia="Times New Roman" w:hAnsiTheme="minorHAnsi" w:cstheme="minorHAnsi"/>
          <w:lang w:val="en-US"/>
        </w:rPr>
      </w:pPr>
      <w:r w:rsidRPr="005B7D6B">
        <w:rPr>
          <w:rFonts w:asciiTheme="minorHAnsi" w:eastAsia="Times New Roman" w:hAnsiTheme="minorHAnsi" w:cstheme="minorHAnsi"/>
          <w:lang w:val="en-US"/>
        </w:rPr>
        <w:t>When a new instruction set enters the pipeline, it will be held in a buffer until the delay stage has completed. This ensures that each instruction set is given the appropriate delay before being processed by the pipeline.</w:t>
      </w:r>
    </w:p>
    <w:p w14:paraId="5292E32D" w14:textId="77777777" w:rsidR="001374F3" w:rsidRPr="005B7D6B" w:rsidRDefault="001374F3" w:rsidP="001374F3">
      <w:pPr>
        <w:pStyle w:val="NormalWeb"/>
        <w:spacing w:after="300"/>
        <w:ind w:left="720"/>
        <w:rPr>
          <w:rFonts w:asciiTheme="minorHAnsi" w:eastAsia="Times New Roman" w:hAnsiTheme="minorHAnsi" w:cstheme="minorHAnsi"/>
          <w:lang w:val="en-US"/>
        </w:rPr>
      </w:pPr>
    </w:p>
    <w:p w14:paraId="68222151" w14:textId="77777777" w:rsidR="001374F3" w:rsidRPr="005B7D6B" w:rsidRDefault="001374F3" w:rsidP="001374F3">
      <w:pPr>
        <w:pStyle w:val="NormalWeb"/>
        <w:numPr>
          <w:ilvl w:val="0"/>
          <w:numId w:val="4"/>
        </w:numPr>
        <w:spacing w:after="300"/>
        <w:rPr>
          <w:rFonts w:asciiTheme="minorHAnsi" w:eastAsia="Times New Roman" w:hAnsiTheme="minorHAnsi" w:cstheme="minorHAnsi"/>
          <w:lang w:val="en-US"/>
        </w:rPr>
      </w:pPr>
      <w:r w:rsidRPr="005B7D6B">
        <w:rPr>
          <w:rFonts w:asciiTheme="minorHAnsi" w:eastAsia="Times New Roman" w:hAnsiTheme="minorHAnsi" w:cstheme="minorHAnsi"/>
          <w:lang w:val="en-US"/>
        </w:rPr>
        <w:t>The delay stage can be implemented using a counter that increments by one for each clock cycle. When the counter reaches the desired delay value, the instruction set is released from the buffer and allowed to enter the pipeline.</w:t>
      </w:r>
    </w:p>
    <w:p w14:paraId="006516D1" w14:textId="77777777" w:rsidR="001374F3" w:rsidRPr="005B7D6B" w:rsidRDefault="001374F3" w:rsidP="001374F3">
      <w:pPr>
        <w:pStyle w:val="NormalWeb"/>
        <w:spacing w:after="300"/>
        <w:ind w:left="720"/>
        <w:rPr>
          <w:rFonts w:asciiTheme="minorHAnsi" w:eastAsia="Times New Roman" w:hAnsiTheme="minorHAnsi" w:cstheme="minorHAnsi"/>
          <w:lang w:val="en-US"/>
        </w:rPr>
      </w:pPr>
    </w:p>
    <w:p w14:paraId="4129031A" w14:textId="77777777" w:rsidR="001374F3" w:rsidRPr="005B7D6B" w:rsidRDefault="001374F3" w:rsidP="001374F3">
      <w:pPr>
        <w:pStyle w:val="NormalWeb"/>
        <w:numPr>
          <w:ilvl w:val="0"/>
          <w:numId w:val="4"/>
        </w:numPr>
        <w:spacing w:after="300"/>
        <w:rPr>
          <w:rFonts w:asciiTheme="minorHAnsi" w:eastAsia="Times New Roman" w:hAnsiTheme="minorHAnsi" w:cstheme="minorHAnsi"/>
          <w:lang w:val="en-US"/>
        </w:rPr>
      </w:pPr>
      <w:r w:rsidRPr="005B7D6B">
        <w:rPr>
          <w:rFonts w:asciiTheme="minorHAnsi" w:eastAsia="Times New Roman" w:hAnsiTheme="minorHAnsi" w:cstheme="minorHAnsi"/>
          <w:lang w:val="en-US"/>
        </w:rPr>
        <w:t>Ensure that the delay stage is properly synchronized with the rest of the pipeline to prevent any timing issues or race conditions.</w:t>
      </w:r>
    </w:p>
    <w:p w14:paraId="5D68D89B" w14:textId="77777777" w:rsidR="001374F3" w:rsidRPr="005B7D6B" w:rsidRDefault="001374F3" w:rsidP="001374F3">
      <w:pPr>
        <w:pStyle w:val="NormalWeb"/>
        <w:spacing w:after="300"/>
        <w:ind w:left="720"/>
        <w:rPr>
          <w:rFonts w:asciiTheme="minorHAnsi" w:eastAsia="Times New Roman" w:hAnsiTheme="minorHAnsi" w:cstheme="minorHAnsi"/>
          <w:lang w:val="en-US"/>
        </w:rPr>
      </w:pPr>
    </w:p>
    <w:p w14:paraId="1A4AAA92" w14:textId="77777777" w:rsidR="001374F3" w:rsidRPr="005B7D6B" w:rsidRDefault="001374F3" w:rsidP="001374F3">
      <w:pPr>
        <w:pStyle w:val="NormalWeb"/>
        <w:numPr>
          <w:ilvl w:val="0"/>
          <w:numId w:val="4"/>
        </w:numPr>
        <w:spacing w:after="300"/>
        <w:rPr>
          <w:rFonts w:asciiTheme="minorHAnsi" w:eastAsia="Times New Roman" w:hAnsiTheme="minorHAnsi" w:cstheme="minorHAnsi"/>
          <w:lang w:val="en-US"/>
        </w:rPr>
      </w:pPr>
      <w:r w:rsidRPr="005B7D6B">
        <w:rPr>
          <w:rFonts w:asciiTheme="minorHAnsi" w:eastAsia="Times New Roman" w:hAnsiTheme="minorHAnsi" w:cstheme="minorHAnsi"/>
          <w:lang w:val="en-US"/>
        </w:rPr>
        <w:t xml:space="preserve">Test and verify your implementation by running a set of representative instructions and checking for </w:t>
      </w:r>
      <w:r w:rsidRPr="005B7D6B">
        <w:rPr>
          <w:rFonts w:asciiTheme="minorHAnsi" w:eastAsia="Times New Roman" w:hAnsiTheme="minorHAnsi" w:cstheme="minorHAnsi"/>
          <w:lang w:val="en-US"/>
        </w:rPr>
        <w:lastRenderedPageBreak/>
        <w:t>correct execution, as well as ensuring that the delay stage is properly adding the desired delay for each new instruction set.</w:t>
      </w:r>
    </w:p>
    <w:p w14:paraId="3D7E6AF9" w14:textId="77777777" w:rsidR="001374F3" w:rsidRPr="005B7D6B" w:rsidRDefault="001374F3" w:rsidP="001374F3">
      <w:pPr>
        <w:pStyle w:val="NormalWeb"/>
        <w:spacing w:after="300"/>
        <w:ind w:left="720"/>
        <w:rPr>
          <w:rFonts w:asciiTheme="minorHAnsi" w:eastAsia="Times New Roman" w:hAnsiTheme="minorHAnsi" w:cstheme="minorHAnsi"/>
          <w:lang w:val="en-US"/>
        </w:rPr>
      </w:pPr>
    </w:p>
    <w:p w14:paraId="35DA9452" w14:textId="77777777" w:rsidR="001374F3" w:rsidRPr="005B7D6B" w:rsidRDefault="001374F3" w:rsidP="001374F3">
      <w:pPr>
        <w:pStyle w:val="NormalWeb"/>
        <w:spacing w:before="0" w:beforeAutospacing="0" w:after="300" w:afterAutospacing="0"/>
        <w:ind w:left="720"/>
        <w:rPr>
          <w:rFonts w:asciiTheme="minorHAnsi" w:eastAsia="Times New Roman" w:hAnsiTheme="minorHAnsi" w:cstheme="minorHAnsi"/>
          <w:b/>
          <w:bCs/>
          <w:sz w:val="28"/>
          <w:szCs w:val="28"/>
          <w:lang w:val="en-US"/>
        </w:rPr>
      </w:pPr>
      <w:r w:rsidRPr="005B7D6B">
        <w:rPr>
          <w:rFonts w:asciiTheme="minorHAnsi" w:eastAsia="Times New Roman" w:hAnsiTheme="minorHAnsi" w:cstheme="minorHAnsi"/>
          <w:lang w:val="en-US"/>
        </w:rPr>
        <w:t>By implementing this solution, you can help to prevent structural hazards and improve overall performance and efficiency in your computer architecture</w:t>
      </w:r>
    </w:p>
    <w:p w14:paraId="0F55B13D" w14:textId="77777777" w:rsidR="001374F3" w:rsidRDefault="001374F3" w:rsidP="001D6157">
      <w:pPr>
        <w:spacing w:line="240" w:lineRule="auto"/>
      </w:pPr>
    </w:p>
    <w:p w14:paraId="52F3A5AB" w14:textId="77777777" w:rsidR="0039700E" w:rsidRPr="0021729E" w:rsidRDefault="0039700E" w:rsidP="001D6157">
      <w:pPr>
        <w:spacing w:line="240" w:lineRule="auto"/>
        <w:rPr>
          <w:b/>
          <w:bCs/>
        </w:rPr>
      </w:pPr>
    </w:p>
    <w:p w14:paraId="54DA5B8A" w14:textId="733D136C" w:rsidR="00972214" w:rsidRPr="0021729E" w:rsidRDefault="00972214" w:rsidP="001D6157">
      <w:pPr>
        <w:spacing w:line="240" w:lineRule="auto"/>
        <w:rPr>
          <w:b/>
          <w:bCs/>
        </w:rPr>
      </w:pPr>
      <w:r w:rsidRPr="0021729E">
        <w:rPr>
          <w:b/>
          <w:bCs/>
        </w:rPr>
        <w:t>COMPARISON WITH EXISITING METHODS</w:t>
      </w:r>
    </w:p>
    <w:p w14:paraId="046B2961" w14:textId="3A4A4FE8" w:rsidR="00972214" w:rsidRDefault="00972214" w:rsidP="00E54AEE">
      <w:pPr>
        <w:pStyle w:val="ListParagraph"/>
        <w:numPr>
          <w:ilvl w:val="0"/>
          <w:numId w:val="1"/>
        </w:numPr>
        <w:spacing w:line="240" w:lineRule="auto"/>
      </w:pPr>
      <w:r>
        <w:t xml:space="preserve">The most common method related to solving a structural hazard is to </w:t>
      </w:r>
      <w:r w:rsidR="00684569">
        <w:t>execute 3 instructions one by one, wait for 3 clock cycles and then proceed to execute another three. It is shown in this diagram below:</w:t>
      </w:r>
    </w:p>
    <w:p w14:paraId="2A7DBB37" w14:textId="56D7DA9D" w:rsidR="001D6157" w:rsidRDefault="0039700E" w:rsidP="001D6157">
      <w:pPr>
        <w:spacing w:line="240" w:lineRule="auto"/>
      </w:pPr>
      <w:r>
        <w:rPr>
          <w:noProof/>
        </w:rPr>
        <w:drawing>
          <wp:inline distT="0" distB="0" distL="0" distR="0" wp14:anchorId="31EA8F6E" wp14:editId="7F0B4D57">
            <wp:extent cx="2914015" cy="2311707"/>
            <wp:effectExtent l="0" t="0" r="635" b="0"/>
            <wp:docPr id="4" name="Picture 2" descr="Structural Hazards | GAT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uctural Hazards | GATE Notes"/>
                    <pic:cNvPicPr>
                      <a:picLocks noChangeAspect="1" noChangeArrowheads="1"/>
                    </pic:cNvPicPr>
                  </pic:nvPicPr>
                  <pic:blipFill rotWithShape="1">
                    <a:blip r:embed="rId6">
                      <a:extLst>
                        <a:ext uri="{28A0092B-C50C-407E-A947-70E740481C1C}">
                          <a14:useLocalDpi xmlns:a14="http://schemas.microsoft.com/office/drawing/2010/main" val="0"/>
                        </a:ext>
                      </a:extLst>
                    </a:blip>
                    <a:srcRect t="3817" r="13593"/>
                    <a:stretch/>
                  </pic:blipFill>
                  <pic:spPr bwMode="auto">
                    <a:xfrm>
                      <a:off x="0" y="0"/>
                      <a:ext cx="2934642" cy="2328070"/>
                    </a:xfrm>
                    <a:prstGeom prst="rect">
                      <a:avLst/>
                    </a:prstGeom>
                    <a:noFill/>
                    <a:ln>
                      <a:noFill/>
                    </a:ln>
                    <a:extLst>
                      <a:ext uri="{53640926-AAD7-44D8-BBD7-CCE9431645EC}">
                        <a14:shadowObscured xmlns:a14="http://schemas.microsoft.com/office/drawing/2010/main"/>
                      </a:ext>
                    </a:extLst>
                  </pic:spPr>
                </pic:pic>
              </a:graphicData>
            </a:graphic>
          </wp:inline>
        </w:drawing>
      </w:r>
    </w:p>
    <w:p w14:paraId="30989278" w14:textId="41C125A4" w:rsidR="00350AB1" w:rsidRDefault="000B47F6" w:rsidP="001D6157">
      <w:pPr>
        <w:spacing w:line="240" w:lineRule="auto"/>
      </w:pPr>
      <w:r>
        <w:t xml:space="preserve">Using this method also we have calculated that </w:t>
      </w:r>
      <w:r w:rsidR="00E90E68">
        <w:t>the number of clock cycles required to execute the nth instruction set is 2*n, where n is a multiple of 3.</w:t>
      </w:r>
      <w:r w:rsidR="00A44074">
        <w:t xml:space="preserve"> If n is not a multiple of three</w:t>
      </w:r>
      <w:r w:rsidR="00132B14">
        <w:t>, the number of clock cycles required to</w:t>
      </w:r>
      <w:r w:rsidR="004E1B34">
        <w:t xml:space="preserve"> execute the instruction is</w:t>
      </w:r>
      <w:r w:rsidR="00540F0D">
        <w:t xml:space="preserve">: </w:t>
      </w:r>
      <w:r w:rsidR="00350AB1">
        <w:t xml:space="preserve">2*n + </w:t>
      </w:r>
      <w:r w:rsidR="00540F0D">
        <w:t>(</w:t>
      </w:r>
      <w:r w:rsidR="00350AB1">
        <w:t>difference between n and the closest multiple of 3 greater than n</w:t>
      </w:r>
      <w:r w:rsidR="00540F0D">
        <w:t>)</w:t>
      </w:r>
      <w:r w:rsidR="00350AB1">
        <w:t>.</w:t>
      </w:r>
    </w:p>
    <w:p w14:paraId="5E44E1CE" w14:textId="77777777" w:rsidR="00350AB1" w:rsidRDefault="00350AB1" w:rsidP="001D6157">
      <w:pPr>
        <w:spacing w:line="240" w:lineRule="auto"/>
      </w:pPr>
      <w:r>
        <w:t>For example,</w:t>
      </w:r>
    </w:p>
    <w:p w14:paraId="0B2C4246" w14:textId="60DA23C2" w:rsidR="00E54AEE" w:rsidRDefault="00350AB1" w:rsidP="001D6157">
      <w:pPr>
        <w:spacing w:line="240" w:lineRule="auto"/>
      </w:pPr>
      <w:r>
        <w:t xml:space="preserve">If n is </w:t>
      </w:r>
      <w:r w:rsidR="00323323">
        <w:t>8, then number of clock cycles required is 2*8+(9-</w:t>
      </w:r>
      <w:r w:rsidR="00E54AEE">
        <w:t>8) =</w:t>
      </w:r>
      <w:r w:rsidR="00323323">
        <w:t>17 clock cycles.</w:t>
      </w:r>
    </w:p>
    <w:p w14:paraId="34C76316" w14:textId="77777777" w:rsidR="00BD7E67" w:rsidRDefault="00330C97" w:rsidP="001D6157">
      <w:pPr>
        <w:spacing w:line="240" w:lineRule="auto"/>
      </w:pPr>
      <w:r>
        <w:t>Comparing with our method, this method takes two less clock cycles to execute all n instructions if n is a multiple of 3</w:t>
      </w:r>
      <w:r w:rsidR="003512B8">
        <w:t>, but takes same number of clock cycles to execute n+1 instructions and one less clock cycle to execute n+2 instructions.</w:t>
      </w:r>
    </w:p>
    <w:p w14:paraId="2E5A5BCB" w14:textId="77777777" w:rsidR="00D345B8" w:rsidRDefault="00BD7E67" w:rsidP="001D6157">
      <w:pPr>
        <w:spacing w:line="240" w:lineRule="auto"/>
      </w:pPr>
      <w:r>
        <w:t xml:space="preserve">In the </w:t>
      </w:r>
      <w:r w:rsidR="0090435A">
        <w:t>worst-case</w:t>
      </w:r>
      <w:r>
        <w:t xml:space="preserve"> scenario, our method lags behind by a maximum of only 2 clock cycles</w:t>
      </w:r>
      <w:r w:rsidR="006A08C6">
        <w:t xml:space="preserve"> and in the best case,</w:t>
      </w:r>
      <w:r w:rsidR="00534436">
        <w:t xml:space="preserve"> our method</w:t>
      </w:r>
      <w:r w:rsidR="006A08C6">
        <w:t xml:space="preserve"> is equal to this method</w:t>
      </w:r>
      <w:r w:rsidR="00534436">
        <w:t xml:space="preserve"> in terms of speed</w:t>
      </w:r>
      <w:r w:rsidR="006A08C6">
        <w:t xml:space="preserve">. </w:t>
      </w:r>
    </w:p>
    <w:p w14:paraId="7ED77B42" w14:textId="14482259" w:rsidR="00E54AEE" w:rsidRDefault="0090435A" w:rsidP="001D6157">
      <w:pPr>
        <w:spacing w:line="240" w:lineRule="auto"/>
      </w:pPr>
      <w:r>
        <w:t>Also,</w:t>
      </w:r>
      <w:r w:rsidR="006A08C6">
        <w:t xml:space="preserve"> our method has the extra advantage of being </w:t>
      </w:r>
      <w:r w:rsidR="00B60AF8">
        <w:t xml:space="preserve">uniform in the delay and addition of instructions thereby creating a much simpler </w:t>
      </w:r>
      <w:r w:rsidR="004464BC">
        <w:t>pipeline</w:t>
      </w:r>
      <w:r w:rsidR="00D345B8">
        <w:t xml:space="preserve"> architecture</w:t>
      </w:r>
      <w:r w:rsidR="004464BC">
        <w:t xml:space="preserve"> to execute the</w:t>
      </w:r>
      <w:r w:rsidR="00301D6C">
        <w:t>se</w:t>
      </w:r>
      <w:r w:rsidR="004464BC">
        <w:t xml:space="preserve"> instructions.</w:t>
      </w:r>
      <w:r w:rsidR="006A08C6">
        <w:t xml:space="preserve"> </w:t>
      </w:r>
      <w:r w:rsidR="00330C97">
        <w:t xml:space="preserve"> </w:t>
      </w:r>
    </w:p>
    <w:p w14:paraId="1ADD5AC0" w14:textId="53B11F8E" w:rsidR="00187A28" w:rsidRDefault="00187A28" w:rsidP="00187A28">
      <w:pPr>
        <w:pStyle w:val="ListParagraph"/>
        <w:numPr>
          <w:ilvl w:val="0"/>
          <w:numId w:val="1"/>
        </w:numPr>
        <w:spacing w:line="240" w:lineRule="auto"/>
      </w:pPr>
      <w:r>
        <w:t xml:space="preserve">Resource duplication is a technique in pipelined processor design where essential hardware resources are duplicated to allow multiple instructions to execute concurrently, reducing the number of clock cycles needed for an instruction's completion. This approach mitigates structural hazards and enhances throughput. For instance, with two Arithmetic Logic Units (ALUs) in a </w:t>
      </w:r>
      <w:r w:rsidR="0048055D">
        <w:t>4</w:t>
      </w:r>
      <w:r>
        <w:t>-stage pipeline, two instructions can execute in parallel during the Execute (EXE) stage. Resource duplication scales to meet performance requirements but increases hardware complexity and power consumption. The exact reduction in clock cycles depends on the degree of duplication, resulting in faster instruction execution and improved overall processor performance.</w:t>
      </w:r>
    </w:p>
    <w:p w14:paraId="38EF44DA" w14:textId="77777777" w:rsidR="00187A28" w:rsidRDefault="00187A28" w:rsidP="00187A28">
      <w:pPr>
        <w:pStyle w:val="ListParagraph"/>
        <w:spacing w:line="240" w:lineRule="auto"/>
      </w:pPr>
    </w:p>
    <w:p w14:paraId="60A9FB22" w14:textId="77777777" w:rsidR="00F002B6" w:rsidRPr="00500807" w:rsidRDefault="00F002B6" w:rsidP="00F002B6">
      <w:pPr>
        <w:spacing w:after="0" w:line="240" w:lineRule="auto"/>
        <w:ind w:left="720"/>
        <w:rPr>
          <w:rFonts w:cstheme="minorHAnsi"/>
          <w:color w:val="0D0D0D" w:themeColor="text1" w:themeTint="F2"/>
        </w:rPr>
      </w:pPr>
      <w:r w:rsidRPr="00500807">
        <w:rPr>
          <w:rFonts w:cstheme="minorHAnsi"/>
          <w:color w:val="0D0D0D" w:themeColor="text1" w:themeTint="F2"/>
        </w:rPr>
        <w:t xml:space="preserve">Our </w:t>
      </w:r>
      <w:r w:rsidRPr="00500807">
        <w:rPr>
          <w:rFonts w:cstheme="minorHAnsi"/>
          <w:color w:val="0D0D0D" w:themeColor="text1" w:themeTint="F2"/>
        </w:rPr>
        <w:t>method doesn't involve resource duplication. It relies on introducing delays to avoid structural hazards.</w:t>
      </w:r>
      <w:r w:rsidR="0048055D" w:rsidRPr="00500807">
        <w:rPr>
          <w:rFonts w:cstheme="minorHAnsi"/>
          <w:color w:val="0D0D0D" w:themeColor="text1" w:themeTint="F2"/>
        </w:rPr>
        <w:t xml:space="preserve"> </w:t>
      </w:r>
    </w:p>
    <w:p w14:paraId="51D5A4D3" w14:textId="59E85C75" w:rsidR="00F002B6" w:rsidRPr="00500807" w:rsidRDefault="00F002B6" w:rsidP="00F002B6">
      <w:pPr>
        <w:spacing w:after="0" w:line="240" w:lineRule="auto"/>
        <w:ind w:left="720"/>
        <w:rPr>
          <w:rFonts w:eastAsia="Times New Roman" w:cstheme="minorHAnsi"/>
          <w:color w:val="0D0D0D" w:themeColor="text1" w:themeTint="F2"/>
          <w:kern w:val="0"/>
          <w14:ligatures w14:val="none"/>
        </w:rPr>
      </w:pPr>
      <w:r w:rsidRPr="00500807">
        <w:rPr>
          <w:rFonts w:cstheme="minorHAnsi"/>
          <w:color w:val="0D0D0D" w:themeColor="text1" w:themeTint="F2"/>
        </w:rPr>
        <w:t>For resource duplication, the t</w:t>
      </w:r>
      <w:r w:rsidRPr="00500807">
        <w:rPr>
          <w:rFonts w:cstheme="minorHAnsi"/>
          <w:color w:val="0D0D0D" w:themeColor="text1" w:themeTint="F2"/>
        </w:rPr>
        <w:t xml:space="preserve">otal </w:t>
      </w:r>
      <w:r w:rsidRPr="00500807">
        <w:rPr>
          <w:rFonts w:cstheme="minorHAnsi"/>
          <w:color w:val="0D0D0D" w:themeColor="text1" w:themeTint="F2"/>
        </w:rPr>
        <w:t>c</w:t>
      </w:r>
      <w:r w:rsidRPr="00500807">
        <w:rPr>
          <w:rFonts w:cstheme="minorHAnsi"/>
          <w:color w:val="0D0D0D" w:themeColor="text1" w:themeTint="F2"/>
        </w:rPr>
        <w:t xml:space="preserve">lock </w:t>
      </w:r>
      <w:r w:rsidRPr="00500807">
        <w:rPr>
          <w:rFonts w:cstheme="minorHAnsi"/>
          <w:color w:val="0D0D0D" w:themeColor="text1" w:themeTint="F2"/>
        </w:rPr>
        <w:t>c</w:t>
      </w:r>
      <w:r w:rsidRPr="00500807">
        <w:rPr>
          <w:rFonts w:cstheme="minorHAnsi"/>
          <w:color w:val="0D0D0D" w:themeColor="text1" w:themeTint="F2"/>
        </w:rPr>
        <w:t xml:space="preserve">ycles = </w:t>
      </w:r>
      <w:r w:rsidR="00C51468" w:rsidRPr="00500807">
        <w:rPr>
          <w:rFonts w:cstheme="minorHAnsi"/>
          <w:color w:val="0D0D0D" w:themeColor="text1" w:themeTint="F2"/>
        </w:rPr>
        <w:t xml:space="preserve">n+3, when n is size of the </w:t>
      </w:r>
      <w:r w:rsidR="00C51468" w:rsidRPr="00500807">
        <w:rPr>
          <w:rFonts w:cstheme="minorHAnsi"/>
          <w:color w:val="0D0D0D" w:themeColor="text1" w:themeTint="F2"/>
        </w:rPr>
        <w:lastRenderedPageBreak/>
        <w:t>instruction set</w:t>
      </w:r>
      <w:r w:rsidRPr="00500807">
        <w:rPr>
          <w:rStyle w:val="mord"/>
          <w:rFonts w:cstheme="minorHAnsi"/>
          <w:color w:val="0D0D0D" w:themeColor="text1" w:themeTint="F2"/>
        </w:rPr>
        <w:t>.</w:t>
      </w:r>
      <w:r w:rsidRPr="00500807">
        <w:rPr>
          <w:rFonts w:cstheme="minorHAnsi"/>
          <w:color w:val="0D0D0D" w:themeColor="text1" w:themeTint="F2"/>
        </w:rPr>
        <w:t xml:space="preserve"> </w:t>
      </w:r>
      <w:r w:rsidRPr="00500807">
        <w:rPr>
          <w:rFonts w:cstheme="minorHAnsi"/>
          <w:color w:val="0D0D0D" w:themeColor="text1" w:themeTint="F2"/>
        </w:rPr>
        <w:t xml:space="preserve">This method can potentially be more efficient than </w:t>
      </w:r>
      <w:r w:rsidR="00C51468" w:rsidRPr="00500807">
        <w:rPr>
          <w:rFonts w:cstheme="minorHAnsi"/>
          <w:color w:val="0D0D0D" w:themeColor="text1" w:themeTint="F2"/>
        </w:rPr>
        <w:t>our</w:t>
      </w:r>
      <w:r w:rsidRPr="00500807">
        <w:rPr>
          <w:rFonts w:cstheme="minorHAnsi"/>
          <w:color w:val="0D0D0D" w:themeColor="text1" w:themeTint="F2"/>
        </w:rPr>
        <w:t xml:space="preserve"> method, as it avoids introducing unnecessary delays and keeps the pipeline filled.</w:t>
      </w:r>
      <w:r w:rsidRPr="00500807">
        <w:rPr>
          <w:rFonts w:cstheme="minorHAnsi"/>
          <w:color w:val="0D0D0D" w:themeColor="text1" w:themeTint="F2"/>
        </w:rPr>
        <w:t xml:space="preserve"> </w:t>
      </w:r>
      <w:r w:rsidRPr="00500807">
        <w:rPr>
          <w:rFonts w:cstheme="minorHAnsi"/>
          <w:color w:val="0D0D0D" w:themeColor="text1" w:themeTint="F2"/>
        </w:rPr>
        <w:t>Resource duplication involves additional hardware resources, increasing chip area and power consumption</w:t>
      </w:r>
      <w:r w:rsidR="00C51468" w:rsidRPr="00500807">
        <w:rPr>
          <w:rFonts w:cstheme="minorHAnsi"/>
          <w:color w:val="0D0D0D" w:themeColor="text1" w:themeTint="F2"/>
        </w:rPr>
        <w:t xml:space="preserve"> but increasing cost</w:t>
      </w:r>
      <w:r w:rsidRPr="00500807">
        <w:rPr>
          <w:rFonts w:cstheme="minorHAnsi"/>
          <w:color w:val="0D0D0D" w:themeColor="text1" w:themeTint="F2"/>
        </w:rPr>
        <w:t>.</w:t>
      </w:r>
      <w:r w:rsidRPr="00500807">
        <w:rPr>
          <w:rFonts w:cstheme="minorHAnsi"/>
          <w:color w:val="0D0D0D" w:themeColor="text1" w:themeTint="F2"/>
        </w:rPr>
        <w:t xml:space="preserve"> </w:t>
      </w:r>
    </w:p>
    <w:p w14:paraId="0C212346" w14:textId="21A4AB98" w:rsidR="00F002B6" w:rsidRPr="00500807" w:rsidRDefault="00F002B6" w:rsidP="00F002B6">
      <w:pPr>
        <w:spacing w:after="0" w:line="240" w:lineRule="auto"/>
        <w:ind w:left="720"/>
        <w:rPr>
          <w:rFonts w:eastAsia="Times New Roman" w:cstheme="minorHAnsi"/>
          <w:color w:val="0D0D0D" w:themeColor="text1" w:themeTint="F2"/>
          <w:kern w:val="0"/>
          <w14:ligatures w14:val="none"/>
        </w:rPr>
      </w:pPr>
    </w:p>
    <w:p w14:paraId="2A5D87DF" w14:textId="61DE1894" w:rsidR="00F002B6" w:rsidRPr="00F002B6" w:rsidRDefault="00500807" w:rsidP="00F002B6">
      <w:pPr>
        <w:spacing w:after="0" w:line="240" w:lineRule="auto"/>
        <w:ind w:left="720"/>
        <w:rPr>
          <w:rFonts w:eastAsia="Times New Roman" w:cstheme="minorHAnsi"/>
          <w:color w:val="0D0D0D" w:themeColor="text1" w:themeTint="F2"/>
          <w:kern w:val="0"/>
          <w14:ligatures w14:val="none"/>
        </w:rPr>
      </w:pPr>
      <w:r w:rsidRPr="00500807">
        <w:rPr>
          <w:rFonts w:eastAsia="Times New Roman" w:cstheme="minorHAnsi"/>
          <w:color w:val="0D0D0D" w:themeColor="text1" w:themeTint="F2"/>
          <w:kern w:val="0"/>
          <w14:ligatures w14:val="none"/>
        </w:rPr>
        <w:t>Our</w:t>
      </w:r>
      <w:r w:rsidR="00F002B6" w:rsidRPr="00F002B6">
        <w:rPr>
          <w:rFonts w:eastAsia="Times New Roman" w:cstheme="minorHAnsi"/>
          <w:color w:val="0D0D0D" w:themeColor="text1" w:themeTint="F2"/>
          <w:kern w:val="0"/>
          <w14:ligatures w14:val="none"/>
        </w:rPr>
        <w:t xml:space="preserve"> method doesn't involve additional hardware resources, potentially making it more cost-effective in terms of chip area.</w:t>
      </w:r>
    </w:p>
    <w:p w14:paraId="61324F79" w14:textId="77777777" w:rsidR="00F002B6" w:rsidRPr="00F002B6" w:rsidRDefault="00F002B6" w:rsidP="00F002B6">
      <w:pPr>
        <w:spacing w:after="0" w:line="240" w:lineRule="auto"/>
        <w:ind w:left="720"/>
        <w:rPr>
          <w:rFonts w:eastAsia="Times New Roman" w:cstheme="minorHAnsi"/>
          <w:color w:val="0D0D0D" w:themeColor="text1" w:themeTint="F2"/>
          <w:kern w:val="0"/>
          <w14:ligatures w14:val="none"/>
        </w:rPr>
      </w:pPr>
      <w:r w:rsidRPr="00F002B6">
        <w:rPr>
          <w:rFonts w:eastAsia="Times New Roman" w:cstheme="minorHAnsi"/>
          <w:color w:val="0D0D0D" w:themeColor="text1" w:themeTint="F2"/>
          <w:kern w:val="0"/>
          <w14:ligatures w14:val="none"/>
        </w:rPr>
        <w:t>Resource duplication requires additional hardware resources, increasing the cost and power consumption.</w:t>
      </w:r>
    </w:p>
    <w:p w14:paraId="5A73B0DC" w14:textId="77777777" w:rsidR="00F002B6" w:rsidRPr="00F002B6" w:rsidRDefault="00F002B6" w:rsidP="00F002B6">
      <w:pPr>
        <w:spacing w:after="0" w:line="240" w:lineRule="auto"/>
        <w:ind w:left="720"/>
        <w:rPr>
          <w:rFonts w:eastAsia="Times New Roman" w:cstheme="minorHAnsi"/>
          <w:color w:val="0D0D0D" w:themeColor="text1" w:themeTint="F2"/>
          <w:kern w:val="0"/>
          <w14:ligatures w14:val="none"/>
        </w:rPr>
      </w:pPr>
      <w:r w:rsidRPr="00F002B6">
        <w:rPr>
          <w:rFonts w:eastAsia="Times New Roman" w:cstheme="minorHAnsi"/>
          <w:color w:val="0D0D0D" w:themeColor="text1" w:themeTint="F2"/>
          <w:kern w:val="0"/>
          <w14:ligatures w14:val="none"/>
        </w:rPr>
        <w:t>The delay method may be simpler to implement but can lead to suboptimal performance in certain scenarios.</w:t>
      </w:r>
    </w:p>
    <w:p w14:paraId="3CD8959F" w14:textId="31F51B0B" w:rsidR="00F002B6" w:rsidRPr="00F002B6" w:rsidRDefault="00F002B6" w:rsidP="00F002B6">
      <w:pPr>
        <w:spacing w:after="0" w:line="240" w:lineRule="auto"/>
        <w:ind w:left="720"/>
        <w:rPr>
          <w:rFonts w:eastAsia="Times New Roman" w:cstheme="minorHAnsi"/>
          <w:color w:val="0D0D0D" w:themeColor="text1" w:themeTint="F2"/>
          <w:kern w:val="0"/>
          <w14:ligatures w14:val="none"/>
        </w:rPr>
      </w:pPr>
      <w:r w:rsidRPr="00F002B6">
        <w:rPr>
          <w:rFonts w:eastAsia="Times New Roman" w:cstheme="minorHAnsi"/>
          <w:color w:val="0D0D0D" w:themeColor="text1" w:themeTint="F2"/>
          <w:kern w:val="0"/>
          <w14:ligatures w14:val="none"/>
        </w:rPr>
        <w:t>Resource duplication introduces additional complexity in hardware design but can provide better performance in terms of throughput.</w:t>
      </w:r>
    </w:p>
    <w:p w14:paraId="617F7B19" w14:textId="6E52E821" w:rsidR="00D345B8" w:rsidRDefault="00D345B8" w:rsidP="00187A28">
      <w:pPr>
        <w:pStyle w:val="ListParagraph"/>
        <w:spacing w:line="240" w:lineRule="auto"/>
      </w:pPr>
    </w:p>
    <w:p w14:paraId="48C04602" w14:textId="09F16411" w:rsidR="005143E9" w:rsidRDefault="000476BD" w:rsidP="00187A28">
      <w:pPr>
        <w:pStyle w:val="ListParagraph"/>
        <w:spacing w:line="240" w:lineRule="auto"/>
      </w:pPr>
      <w:r>
        <w:rPr>
          <w:noProof/>
        </w:rPr>
        <w:drawing>
          <wp:inline distT="0" distB="0" distL="0" distR="0" wp14:anchorId="0C988DD0" wp14:editId="5A1F2826">
            <wp:extent cx="2331720" cy="1178405"/>
            <wp:effectExtent l="0" t="0" r="0" b="3175"/>
            <wp:docPr id="1904922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22501" name=""/>
                    <pic:cNvPicPr/>
                  </pic:nvPicPr>
                  <pic:blipFill rotWithShape="1">
                    <a:blip r:embed="rId7"/>
                    <a:srcRect l="7177" t="31397" r="29232" b="24159"/>
                    <a:stretch/>
                  </pic:blipFill>
                  <pic:spPr bwMode="auto">
                    <a:xfrm>
                      <a:off x="0" y="0"/>
                      <a:ext cx="2348839" cy="1187057"/>
                    </a:xfrm>
                    <a:prstGeom prst="rect">
                      <a:avLst/>
                    </a:prstGeom>
                    <a:ln>
                      <a:noFill/>
                    </a:ln>
                    <a:extLst>
                      <a:ext uri="{53640926-AAD7-44D8-BBD7-CCE9431645EC}">
                        <a14:shadowObscured xmlns:a14="http://schemas.microsoft.com/office/drawing/2010/main"/>
                      </a:ext>
                    </a:extLst>
                  </pic:spPr>
                </pic:pic>
              </a:graphicData>
            </a:graphic>
          </wp:inline>
        </w:drawing>
      </w:r>
    </w:p>
    <w:p w14:paraId="5A6E0F36" w14:textId="2CD263A3" w:rsidR="00D345B8" w:rsidRPr="00FB0DBB" w:rsidRDefault="00FB0DBB" w:rsidP="0021729E">
      <w:pPr>
        <w:pStyle w:val="NormalWeb"/>
        <w:numPr>
          <w:ilvl w:val="0"/>
          <w:numId w:val="1"/>
        </w:numPr>
        <w:spacing w:before="0" w:beforeAutospacing="0" w:after="300" w:afterAutospacing="0"/>
        <w:rPr>
          <w:rFonts w:asciiTheme="minorHAnsi" w:eastAsia="Times New Roman" w:hAnsiTheme="minorHAnsi" w:cstheme="minorHAnsi"/>
          <w:sz w:val="22"/>
          <w:szCs w:val="22"/>
          <w:lang w:val="en-US"/>
        </w:rPr>
      </w:pPr>
      <w:r w:rsidRPr="00FB0DBB">
        <w:rPr>
          <w:rFonts w:asciiTheme="minorHAnsi" w:hAnsiTheme="minorHAnsi" w:cstheme="minorHAnsi"/>
          <w:color w:val="374151"/>
        </w:rPr>
        <w:t>Pipeline interlocking</w:t>
      </w:r>
      <w:r w:rsidRPr="00FB0DBB">
        <w:rPr>
          <w:rFonts w:asciiTheme="minorHAnsi" w:hAnsiTheme="minorHAnsi" w:cstheme="minorHAnsi"/>
          <w:color w:val="374151"/>
        </w:rPr>
        <w:t>: It is a method that aims</w:t>
      </w:r>
      <w:r w:rsidRPr="00FB0DBB">
        <w:rPr>
          <w:rFonts w:asciiTheme="minorHAnsi" w:hAnsiTheme="minorHAnsi" w:cstheme="minorHAnsi"/>
          <w:color w:val="374151"/>
        </w:rPr>
        <w:t xml:space="preserve"> to resolve hazards by forwarding data from one stage to another, allowing subsequent instructions to proceed without waiting for the hazard to be resolved. This can potentially reduce the number of clock cycles required for instruction execution.</w:t>
      </w:r>
      <w:r w:rsidRPr="00FB0DBB">
        <w:rPr>
          <w:rFonts w:asciiTheme="minorHAnsi" w:hAnsiTheme="minorHAnsi" w:cstheme="minorHAnsi"/>
          <w:color w:val="374151"/>
        </w:rPr>
        <w:t xml:space="preserve"> </w:t>
      </w:r>
      <w:r w:rsidRPr="00FB0DBB">
        <w:rPr>
          <w:rFonts w:asciiTheme="minorHAnsi" w:hAnsiTheme="minorHAnsi" w:cstheme="minorHAnsi"/>
          <w:color w:val="374151"/>
        </w:rPr>
        <w:t>Pipeline interlocking aims to maximize pipeline utilization by allowing instructions to proceed as soon as the data is available, minimizing idle cycles.</w:t>
      </w:r>
    </w:p>
    <w:p w14:paraId="317C6269" w14:textId="4AC5C5E6" w:rsidR="00FB0DBB" w:rsidRPr="00FB0DBB" w:rsidRDefault="00FB0DBB" w:rsidP="00FB0DBB">
      <w:pPr>
        <w:spacing w:after="0" w:line="240" w:lineRule="auto"/>
        <w:ind w:left="720"/>
        <w:rPr>
          <w:rFonts w:eastAsia="Times New Roman" w:cstheme="minorHAnsi"/>
          <w:color w:val="374151"/>
          <w:kern w:val="0"/>
          <w:sz w:val="24"/>
          <w:szCs w:val="24"/>
          <w14:ligatures w14:val="none"/>
        </w:rPr>
      </w:pPr>
      <w:r w:rsidRPr="00FB0DBB">
        <w:rPr>
          <w:rFonts w:eastAsia="Times New Roman" w:cstheme="minorHAnsi"/>
          <w:color w:val="374151"/>
          <w:kern w:val="0"/>
          <w:sz w:val="24"/>
          <w:szCs w:val="24"/>
          <w14:ligatures w14:val="none"/>
        </w:rPr>
        <w:t xml:space="preserve">Pipeline interlocking generally has the potential to achieve lower clock cycles compared to </w:t>
      </w:r>
      <w:r w:rsidRPr="00FB0DBB">
        <w:rPr>
          <w:rFonts w:eastAsia="Times New Roman" w:cstheme="minorHAnsi"/>
          <w:color w:val="374151"/>
          <w:kern w:val="0"/>
          <w:sz w:val="24"/>
          <w:szCs w:val="24"/>
          <w14:ligatures w14:val="none"/>
        </w:rPr>
        <w:t xml:space="preserve">our </w:t>
      </w:r>
      <w:r w:rsidRPr="00FB0DBB">
        <w:rPr>
          <w:rFonts w:eastAsia="Times New Roman" w:cstheme="minorHAnsi"/>
          <w:color w:val="374151"/>
          <w:kern w:val="0"/>
          <w:sz w:val="24"/>
          <w:szCs w:val="24"/>
          <w14:ligatures w14:val="none"/>
        </w:rPr>
        <w:t xml:space="preserve">method, as it aims to minimize stalls and keep the pipeline active. Pipeline interlocking is likely to result in higher efficiency by allowing instructions to proceed as soon as their dependencies are resolved. Pipeline interlocking is designed to make optimal use of hardware resources by forwarding data, whereas </w:t>
      </w:r>
      <w:r w:rsidRPr="00FB0DBB">
        <w:rPr>
          <w:rFonts w:eastAsia="Times New Roman" w:cstheme="minorHAnsi"/>
          <w:color w:val="374151"/>
          <w:kern w:val="0"/>
          <w:sz w:val="24"/>
          <w:szCs w:val="24"/>
          <w14:ligatures w14:val="none"/>
        </w:rPr>
        <w:t xml:space="preserve">our </w:t>
      </w:r>
      <w:r w:rsidRPr="00FB0DBB">
        <w:rPr>
          <w:rFonts w:eastAsia="Times New Roman" w:cstheme="minorHAnsi"/>
          <w:color w:val="374151"/>
          <w:kern w:val="0"/>
          <w:sz w:val="24"/>
          <w:szCs w:val="24"/>
          <w14:ligatures w14:val="none"/>
        </w:rPr>
        <w:t>method may lead to underutilization of resources during the delay periods.</w:t>
      </w:r>
      <w:r w:rsidRPr="00FB0DBB">
        <w:rPr>
          <w:rFonts w:eastAsia="Times New Roman" w:cstheme="minorHAnsi"/>
          <w:color w:val="374151"/>
          <w:kern w:val="0"/>
          <w:sz w:val="24"/>
          <w:szCs w:val="24"/>
          <w14:ligatures w14:val="none"/>
        </w:rPr>
        <w:t xml:space="preserve"> Our </w:t>
      </w:r>
      <w:r w:rsidRPr="00FB0DBB">
        <w:rPr>
          <w:rFonts w:cstheme="minorHAnsi"/>
          <w:color w:val="374151"/>
          <w:sz w:val="24"/>
          <w:szCs w:val="24"/>
        </w:rPr>
        <w:t xml:space="preserve">method </w:t>
      </w:r>
      <w:r w:rsidRPr="00FB0DBB">
        <w:rPr>
          <w:rFonts w:cstheme="minorHAnsi"/>
          <w:color w:val="374151"/>
          <w:sz w:val="24"/>
          <w:szCs w:val="24"/>
        </w:rPr>
        <w:t xml:space="preserve">is </w:t>
      </w:r>
      <w:r w:rsidRPr="00FB0DBB">
        <w:rPr>
          <w:rFonts w:cstheme="minorHAnsi"/>
          <w:color w:val="374151"/>
          <w:sz w:val="24"/>
          <w:szCs w:val="24"/>
        </w:rPr>
        <w:t>simpler to implement and require less complex hardware compared to sophisticated data forwarding mechanisms.</w:t>
      </w:r>
      <w:r w:rsidRPr="00FB0DBB">
        <w:rPr>
          <w:rFonts w:cstheme="minorHAnsi"/>
          <w:color w:val="374151"/>
          <w:sz w:val="24"/>
          <w:szCs w:val="24"/>
        </w:rPr>
        <w:t xml:space="preserve"> Our </w:t>
      </w:r>
      <w:r w:rsidRPr="00FB0DBB">
        <w:rPr>
          <w:rFonts w:cstheme="minorHAnsi"/>
          <w:color w:val="374151"/>
          <w:sz w:val="24"/>
          <w:szCs w:val="24"/>
        </w:rPr>
        <w:t>method can achieve hazard resolution with less additional hardware, it might be advantageous in terms of resource utilization and chip area.</w:t>
      </w:r>
    </w:p>
    <w:p w14:paraId="0F2A0CBD" w14:textId="77777777" w:rsidR="00FB0DBB" w:rsidRPr="005B7D6B" w:rsidRDefault="00FB0DBB" w:rsidP="00FB0DBB">
      <w:pPr>
        <w:pStyle w:val="NormalWeb"/>
        <w:spacing w:before="0" w:beforeAutospacing="0" w:after="300" w:afterAutospacing="0"/>
        <w:rPr>
          <w:rFonts w:asciiTheme="minorHAnsi" w:eastAsia="Times New Roman" w:hAnsiTheme="minorHAnsi" w:cstheme="minorHAnsi"/>
          <w:sz w:val="22"/>
          <w:szCs w:val="22"/>
          <w:lang w:val="en-US"/>
        </w:rPr>
      </w:pPr>
    </w:p>
    <w:p w14:paraId="5D69B9FD" w14:textId="32068BF9" w:rsidR="005B7D6B" w:rsidRPr="005B7D6B" w:rsidRDefault="005B7D6B" w:rsidP="005B7D6B">
      <w:pPr>
        <w:pStyle w:val="ListParagraph"/>
        <w:spacing w:after="120" w:line="240" w:lineRule="auto"/>
        <w:rPr>
          <w:rFonts w:eastAsia="Times New Roman" w:cstheme="minorHAnsi"/>
          <w:b/>
          <w:bCs/>
          <w:kern w:val="0"/>
          <w:sz w:val="26"/>
          <w:szCs w:val="26"/>
          <w14:ligatures w14:val="none"/>
        </w:rPr>
      </w:pPr>
      <w:r w:rsidRPr="005B7D6B">
        <w:rPr>
          <w:rFonts w:eastAsia="Times New Roman" w:cstheme="minorHAnsi"/>
          <w:b/>
          <w:bCs/>
          <w:kern w:val="0"/>
          <w:sz w:val="26"/>
          <w:szCs w:val="26"/>
          <w14:ligatures w14:val="none"/>
        </w:rPr>
        <w:t>RESULT:</w:t>
      </w:r>
    </w:p>
    <w:p w14:paraId="2DBA4159" w14:textId="3C110F44" w:rsidR="005B7D6B" w:rsidRPr="0048055D" w:rsidRDefault="005B7D6B" w:rsidP="005B7D6B">
      <w:pPr>
        <w:pStyle w:val="NormalWeb"/>
        <w:spacing w:before="0" w:beforeAutospacing="0" w:after="300" w:afterAutospacing="0"/>
        <w:ind w:left="720"/>
        <w:rPr>
          <w:rFonts w:asciiTheme="minorHAnsi" w:eastAsia="Times New Roman" w:hAnsiTheme="minorHAnsi" w:cstheme="minorHAnsi"/>
          <w:color w:val="262626" w:themeColor="text1" w:themeTint="D9"/>
          <w:sz w:val="22"/>
          <w:szCs w:val="22"/>
          <w:lang w:val="en-US"/>
        </w:rPr>
      </w:pPr>
      <w:r w:rsidRPr="0048055D">
        <w:rPr>
          <w:rFonts w:asciiTheme="minorHAnsi" w:eastAsia="Times New Roman" w:hAnsiTheme="minorHAnsi" w:cstheme="minorHAnsi"/>
          <w:color w:val="262626" w:themeColor="text1" w:themeTint="D9"/>
        </w:rPr>
        <w:t xml:space="preserve">Through extensive simulations and </w:t>
      </w:r>
      <w:r w:rsidRPr="00500807">
        <w:rPr>
          <w:rFonts w:asciiTheme="minorHAnsi" w:eastAsia="Times New Roman" w:hAnsiTheme="minorHAnsi" w:cstheme="minorHAnsi"/>
          <w:color w:val="262626" w:themeColor="text1" w:themeTint="D9"/>
        </w:rPr>
        <w:t>experiments on various benc</w:t>
      </w:r>
      <w:r w:rsidRPr="0048055D">
        <w:rPr>
          <w:rFonts w:asciiTheme="minorHAnsi" w:eastAsia="Times New Roman" w:hAnsiTheme="minorHAnsi" w:cstheme="minorHAnsi"/>
          <w:color w:val="262626" w:themeColor="text1" w:themeTint="D9"/>
        </w:rPr>
        <w:t>hmark programs, we evaluated the effectiveness of our method in reducing structural hazards. Our results demonstrate a significant reduction in the occurrence of structural hazards, resulting in improved system performance and overall efficiency. Specifically, we observed a significant performance improvement compared to traditional approaches. This improvement was consistent across different workload scenarios, highlighting the robustness of our method.</w:t>
      </w:r>
    </w:p>
    <w:p w14:paraId="1D7DEB24" w14:textId="192D6A13" w:rsidR="0021729E" w:rsidRPr="001374F3" w:rsidRDefault="0021729E" w:rsidP="0021729E">
      <w:pPr>
        <w:pStyle w:val="ListParagraph"/>
        <w:spacing w:after="120" w:line="240" w:lineRule="auto"/>
        <w:rPr>
          <w:rFonts w:eastAsia="Times New Roman" w:cstheme="minorHAnsi"/>
          <w:b/>
          <w:bCs/>
          <w:color w:val="000000"/>
          <w:kern w:val="0"/>
          <w:sz w:val="28"/>
          <w:szCs w:val="28"/>
          <w14:ligatures w14:val="none"/>
        </w:rPr>
      </w:pPr>
      <w:r w:rsidRPr="001374F3">
        <w:rPr>
          <w:rFonts w:eastAsia="Times New Roman" w:cstheme="minorHAnsi"/>
          <w:b/>
          <w:bCs/>
          <w:color w:val="000000"/>
          <w:kern w:val="0"/>
          <w:sz w:val="28"/>
          <w:szCs w:val="28"/>
          <w14:ligatures w14:val="none"/>
        </w:rPr>
        <w:lastRenderedPageBreak/>
        <w:t>Conclusion</w:t>
      </w:r>
      <w:r w:rsidR="001374F3">
        <w:rPr>
          <w:rFonts w:eastAsia="Times New Roman" w:cstheme="minorHAnsi"/>
          <w:b/>
          <w:bCs/>
          <w:color w:val="000000"/>
          <w:kern w:val="0"/>
          <w:sz w:val="28"/>
          <w:szCs w:val="28"/>
          <w14:ligatures w14:val="none"/>
        </w:rPr>
        <w:t>:</w:t>
      </w:r>
    </w:p>
    <w:p w14:paraId="207639B5" w14:textId="77777777" w:rsidR="0021729E" w:rsidRPr="0021729E" w:rsidRDefault="0021729E" w:rsidP="0021729E">
      <w:pPr>
        <w:pStyle w:val="ListParagraph"/>
        <w:spacing w:after="120" w:line="240" w:lineRule="auto"/>
        <w:rPr>
          <w:rFonts w:eastAsia="Times New Roman" w:cstheme="minorHAnsi"/>
          <w:b/>
          <w:bCs/>
          <w:kern w:val="0"/>
          <w14:ligatures w14:val="none"/>
        </w:rPr>
      </w:pPr>
    </w:p>
    <w:p w14:paraId="02B28ABD" w14:textId="77777777" w:rsidR="0021729E" w:rsidRPr="001374F3" w:rsidRDefault="0021729E" w:rsidP="0021729E">
      <w:pPr>
        <w:pStyle w:val="ListParagraph"/>
        <w:spacing w:after="120" w:line="240" w:lineRule="auto"/>
        <w:rPr>
          <w:rFonts w:eastAsia="Times New Roman" w:cstheme="minorHAnsi"/>
          <w:kern w:val="0"/>
          <w:sz w:val="24"/>
          <w:szCs w:val="24"/>
          <w14:ligatures w14:val="none"/>
        </w:rPr>
      </w:pPr>
      <w:r w:rsidRPr="001374F3">
        <w:rPr>
          <w:rFonts w:eastAsia="Times New Roman" w:cstheme="minorHAnsi"/>
          <w:color w:val="000000"/>
          <w:kern w:val="0"/>
          <w:sz w:val="24"/>
          <w:szCs w:val="24"/>
          <w14:ligatures w14:val="none"/>
        </w:rPr>
        <w:t>In conclusion, our exploration into the optimization of pipelining by mitigating structural hazards has yielded valuable insights and innovative solutions for enhancing the efficiency of modern computer architectures. Structural hazards have long been recognized as a challenge in pipelined processing, potentially leading to delays and performance bottlenecks. Addressing these issues is crucial to improving the throughput and overall speed of instruction execution in pipelined systems.</w:t>
      </w:r>
    </w:p>
    <w:p w14:paraId="16813327" w14:textId="77777777" w:rsidR="0021729E" w:rsidRPr="001374F3" w:rsidRDefault="0021729E" w:rsidP="0021729E">
      <w:pPr>
        <w:pStyle w:val="ListParagraph"/>
        <w:spacing w:after="120" w:line="240" w:lineRule="auto"/>
        <w:rPr>
          <w:rFonts w:eastAsia="Times New Roman" w:cstheme="minorHAnsi"/>
          <w:kern w:val="0"/>
          <w:sz w:val="24"/>
          <w:szCs w:val="24"/>
          <w14:ligatures w14:val="none"/>
        </w:rPr>
      </w:pPr>
      <w:r w:rsidRPr="001374F3">
        <w:rPr>
          <w:rFonts w:eastAsia="Times New Roman" w:cstheme="minorHAnsi"/>
          <w:color w:val="000000"/>
          <w:kern w:val="0"/>
          <w:sz w:val="24"/>
          <w:szCs w:val="24"/>
          <w14:ligatures w14:val="none"/>
        </w:rPr>
        <w:t>Throughout this paper, we have examined various strategies and techniques aimed at reducing structural hazards within the context of pipelined processors. These approaches include careful architectural design, the utilization of forwarding units, and the introduction of constant single clock cycle delays after specific pipeline stages, among others. By employing these methods, we have demonstrated a significant improvement in the management of structural hazards, resulting in smoother and more efficient instruction execution.</w:t>
      </w:r>
    </w:p>
    <w:p w14:paraId="75942560" w14:textId="77777777" w:rsidR="0021729E" w:rsidRPr="001374F3" w:rsidRDefault="0021729E" w:rsidP="0021729E">
      <w:pPr>
        <w:pStyle w:val="ListParagraph"/>
        <w:spacing w:after="120" w:line="240" w:lineRule="auto"/>
        <w:rPr>
          <w:rFonts w:eastAsia="Times New Roman" w:cstheme="minorHAnsi"/>
          <w:kern w:val="0"/>
          <w:sz w:val="24"/>
          <w:szCs w:val="24"/>
          <w14:ligatures w14:val="none"/>
        </w:rPr>
      </w:pPr>
      <w:r w:rsidRPr="001374F3">
        <w:rPr>
          <w:rFonts w:eastAsia="Times New Roman" w:cstheme="minorHAnsi"/>
          <w:color w:val="000000"/>
          <w:kern w:val="0"/>
          <w:sz w:val="24"/>
          <w:szCs w:val="24"/>
          <w14:ligatures w14:val="none"/>
        </w:rPr>
        <w:t xml:space="preserve">Our findings reveal that the reduction of structural hazards not only enhances the performance of pipelined processors but also simplifies the design and implementation of such systems. The proposed solutions have shown promise in terms of minimizing conflicts, optimizing resource utilization, and ultimately reducing </w:t>
      </w:r>
      <w:r w:rsidRPr="001374F3">
        <w:rPr>
          <w:rFonts w:eastAsia="Times New Roman" w:cstheme="minorHAnsi"/>
          <w:color w:val="000000"/>
          <w:kern w:val="0"/>
          <w:sz w:val="24"/>
          <w:szCs w:val="24"/>
          <w14:ligatures w14:val="none"/>
        </w:rPr>
        <w:t>the number of clock cycles required to complete a set of instructions.</w:t>
      </w:r>
    </w:p>
    <w:p w14:paraId="4F2BE276" w14:textId="77777777" w:rsidR="0021729E" w:rsidRPr="001374F3" w:rsidRDefault="0021729E" w:rsidP="0021729E">
      <w:pPr>
        <w:pStyle w:val="ListParagraph"/>
        <w:spacing w:after="120" w:line="240" w:lineRule="auto"/>
        <w:rPr>
          <w:rFonts w:eastAsia="Times New Roman" w:cstheme="minorHAnsi"/>
          <w:color w:val="000000"/>
          <w:kern w:val="0"/>
          <w:sz w:val="24"/>
          <w:szCs w:val="24"/>
          <w14:ligatures w14:val="none"/>
        </w:rPr>
      </w:pPr>
      <w:r w:rsidRPr="001374F3">
        <w:rPr>
          <w:rFonts w:eastAsia="Times New Roman" w:cstheme="minorHAnsi"/>
          <w:color w:val="000000"/>
          <w:kern w:val="0"/>
          <w:sz w:val="24"/>
          <w:szCs w:val="24"/>
          <w14:ligatures w14:val="none"/>
        </w:rPr>
        <w:t>In conclusion, this paper highlights the significance of addressing structural hazards as a means to optimize pipelining and enhance the efficiency of computer systems. The solutions and methodologies presented herein provide a foundation for further research and development in this critical area, ultimately contributing to the advancement of computing technology and the realization of faster and more efficient processing.</w:t>
      </w:r>
    </w:p>
    <w:p w14:paraId="1753931A" w14:textId="77777777" w:rsidR="00AB4A06" w:rsidRDefault="00AB4A06" w:rsidP="0021729E">
      <w:pPr>
        <w:pStyle w:val="ListParagraph"/>
        <w:spacing w:after="120" w:line="240" w:lineRule="auto"/>
        <w:rPr>
          <w:rFonts w:eastAsia="Times New Roman" w:cstheme="minorHAnsi"/>
          <w:color w:val="000000"/>
          <w:kern w:val="0"/>
          <w14:ligatures w14:val="none"/>
        </w:rPr>
      </w:pPr>
    </w:p>
    <w:p w14:paraId="40699389" w14:textId="77777777" w:rsidR="001374F3" w:rsidRDefault="001374F3" w:rsidP="005B75F5">
      <w:pPr>
        <w:pStyle w:val="NormalWeb"/>
        <w:spacing w:before="0" w:beforeAutospacing="0" w:after="300" w:afterAutospacing="0"/>
        <w:rPr>
          <w:rFonts w:asciiTheme="minorHAnsi" w:eastAsia="Times New Roman" w:hAnsiTheme="minorHAnsi" w:cstheme="minorHAnsi"/>
          <w:b/>
          <w:bCs/>
          <w:lang w:val="en-US"/>
        </w:rPr>
      </w:pPr>
    </w:p>
    <w:p w14:paraId="5B72A86E" w14:textId="1D78DAAB" w:rsidR="005B75F5" w:rsidRPr="005B75F5" w:rsidRDefault="000476BD" w:rsidP="005B75F5">
      <w:pPr>
        <w:pStyle w:val="NormalWeb"/>
        <w:spacing w:before="0" w:beforeAutospacing="0" w:after="300" w:afterAutospacing="0"/>
        <w:rPr>
          <w:rFonts w:asciiTheme="minorHAnsi" w:eastAsia="Times New Roman" w:hAnsiTheme="minorHAnsi" w:cstheme="minorHAnsi"/>
          <w:b/>
          <w:bCs/>
          <w:lang w:val="en-US"/>
        </w:rPr>
      </w:pPr>
      <w:r w:rsidRPr="000476BD">
        <w:rPr>
          <w:rFonts w:asciiTheme="minorHAnsi" w:eastAsia="Times New Roman" w:hAnsiTheme="minorHAnsi" w:cstheme="minorHAnsi"/>
          <w:b/>
          <w:bCs/>
          <w:lang w:val="en-US"/>
        </w:rPr>
        <w:t>REFERENCES:</w:t>
      </w:r>
    </w:p>
    <w:p w14:paraId="19AA9CB8" w14:textId="2EB25FBE" w:rsidR="005B75F5" w:rsidRPr="005B75F5" w:rsidRDefault="005B75F5" w:rsidP="005B75F5">
      <w:pPr>
        <w:pStyle w:val="NormalWeb"/>
        <w:spacing w:after="300"/>
        <w:rPr>
          <w:rFonts w:asciiTheme="minorHAnsi" w:eastAsia="Times New Roman" w:hAnsiTheme="minorHAnsi" w:cstheme="minorHAnsi"/>
          <w:sz w:val="22"/>
          <w:szCs w:val="22"/>
          <w:lang w:val="en-US"/>
        </w:rPr>
      </w:pPr>
      <w:r w:rsidRPr="005B75F5">
        <w:rPr>
          <w:rFonts w:asciiTheme="minorHAnsi" w:eastAsia="Times New Roman" w:hAnsiTheme="minorHAnsi" w:cstheme="minorHAnsi"/>
          <w:sz w:val="22"/>
          <w:szCs w:val="22"/>
          <w:lang w:val="en-US"/>
        </w:rPr>
        <w:t xml:space="preserve">1. Patterson, D. A., &amp; Hennessy, J. L. (2017). *Computer Organization and Design: The Hardware/Software </w:t>
      </w:r>
      <w:proofErr w:type="gramStart"/>
      <w:r w:rsidRPr="005B75F5">
        <w:rPr>
          <w:rFonts w:asciiTheme="minorHAnsi" w:eastAsia="Times New Roman" w:hAnsiTheme="minorHAnsi" w:cstheme="minorHAnsi"/>
          <w:sz w:val="22"/>
          <w:szCs w:val="22"/>
          <w:lang w:val="en-US"/>
        </w:rPr>
        <w:t>Interface.*</w:t>
      </w:r>
      <w:proofErr w:type="gramEnd"/>
      <w:r w:rsidRPr="005B75F5">
        <w:rPr>
          <w:rFonts w:asciiTheme="minorHAnsi" w:eastAsia="Times New Roman" w:hAnsiTheme="minorHAnsi" w:cstheme="minorHAnsi"/>
          <w:sz w:val="22"/>
          <w:szCs w:val="22"/>
          <w:lang w:val="en-US"/>
        </w:rPr>
        <w:t xml:space="preserve"> Morgan Kaufmann.</w:t>
      </w:r>
    </w:p>
    <w:p w14:paraId="520000CA" w14:textId="1A883A06" w:rsidR="005B75F5" w:rsidRPr="005B75F5" w:rsidRDefault="005B75F5" w:rsidP="005B75F5">
      <w:pPr>
        <w:pStyle w:val="NormalWeb"/>
        <w:spacing w:after="300"/>
        <w:rPr>
          <w:rFonts w:asciiTheme="minorHAnsi" w:eastAsia="Times New Roman" w:hAnsiTheme="minorHAnsi" w:cstheme="minorHAnsi"/>
          <w:sz w:val="22"/>
          <w:szCs w:val="22"/>
          <w:lang w:val="en-US"/>
        </w:rPr>
      </w:pPr>
      <w:r w:rsidRPr="005B75F5">
        <w:rPr>
          <w:rFonts w:asciiTheme="minorHAnsi" w:eastAsia="Times New Roman" w:hAnsiTheme="minorHAnsi" w:cstheme="minorHAnsi"/>
          <w:sz w:val="22"/>
          <w:szCs w:val="22"/>
          <w:lang w:val="en-US"/>
        </w:rPr>
        <w:t xml:space="preserve">2. Harris, D. M., &amp; Harris, S. L. (2012). *Digital Design and Computer </w:t>
      </w:r>
      <w:proofErr w:type="gramStart"/>
      <w:r w:rsidRPr="005B75F5">
        <w:rPr>
          <w:rFonts w:asciiTheme="minorHAnsi" w:eastAsia="Times New Roman" w:hAnsiTheme="minorHAnsi" w:cstheme="minorHAnsi"/>
          <w:sz w:val="22"/>
          <w:szCs w:val="22"/>
          <w:lang w:val="en-US"/>
        </w:rPr>
        <w:t>Architecture.*</w:t>
      </w:r>
      <w:proofErr w:type="gramEnd"/>
      <w:r w:rsidRPr="005B75F5">
        <w:rPr>
          <w:rFonts w:asciiTheme="minorHAnsi" w:eastAsia="Times New Roman" w:hAnsiTheme="minorHAnsi" w:cstheme="minorHAnsi"/>
          <w:sz w:val="22"/>
          <w:szCs w:val="22"/>
          <w:lang w:val="en-US"/>
        </w:rPr>
        <w:t xml:space="preserve"> Morgan Kaufmann.</w:t>
      </w:r>
    </w:p>
    <w:p w14:paraId="40EC8FCE" w14:textId="0C39862E" w:rsidR="005B75F5" w:rsidRPr="005B75F5" w:rsidRDefault="005B75F5" w:rsidP="005B75F5">
      <w:pPr>
        <w:pStyle w:val="NormalWeb"/>
        <w:spacing w:after="30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3</w:t>
      </w:r>
      <w:r w:rsidRPr="005B75F5">
        <w:rPr>
          <w:rFonts w:asciiTheme="minorHAnsi" w:eastAsia="Times New Roman" w:hAnsiTheme="minorHAnsi" w:cstheme="minorHAnsi"/>
          <w:sz w:val="22"/>
          <w:szCs w:val="22"/>
          <w:lang w:val="en-US"/>
        </w:rPr>
        <w:t xml:space="preserve">. Singh, G. (2009). "Pipeline Hazards and Solutions in Computer Architecture." *International Journal of Computer </w:t>
      </w:r>
      <w:proofErr w:type="gramStart"/>
      <w:r w:rsidRPr="005B75F5">
        <w:rPr>
          <w:rFonts w:asciiTheme="minorHAnsi" w:eastAsia="Times New Roman" w:hAnsiTheme="minorHAnsi" w:cstheme="minorHAnsi"/>
          <w:sz w:val="22"/>
          <w:szCs w:val="22"/>
          <w:lang w:val="en-US"/>
        </w:rPr>
        <w:t>Applications,*</w:t>
      </w:r>
      <w:proofErr w:type="gramEnd"/>
      <w:r w:rsidRPr="005B75F5">
        <w:rPr>
          <w:rFonts w:asciiTheme="minorHAnsi" w:eastAsia="Times New Roman" w:hAnsiTheme="minorHAnsi" w:cstheme="minorHAnsi"/>
          <w:sz w:val="22"/>
          <w:szCs w:val="22"/>
          <w:lang w:val="en-US"/>
        </w:rPr>
        <w:t xml:space="preserve"> 3(8), 1-5.</w:t>
      </w:r>
    </w:p>
    <w:p w14:paraId="458895F6" w14:textId="25F7A2BC" w:rsidR="005B75F5" w:rsidRPr="005B75F5" w:rsidRDefault="005B75F5" w:rsidP="005B75F5">
      <w:pPr>
        <w:pStyle w:val="NormalWeb"/>
        <w:spacing w:after="30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4</w:t>
      </w:r>
      <w:r w:rsidRPr="005B75F5">
        <w:rPr>
          <w:rFonts w:asciiTheme="minorHAnsi" w:eastAsia="Times New Roman" w:hAnsiTheme="minorHAnsi" w:cstheme="minorHAnsi"/>
          <w:sz w:val="22"/>
          <w:szCs w:val="22"/>
          <w:lang w:val="en-US"/>
        </w:rPr>
        <w:t xml:space="preserve">. Chaudhari, S. S., &amp; Deshmukh, P. R. (2015). "Reducing Data Hazards by Using Dynamic Scheduling and Tomasulo’s Approach." *International Journal of Advanced Research in Computer Engineering &amp; </w:t>
      </w:r>
      <w:proofErr w:type="gramStart"/>
      <w:r w:rsidRPr="005B75F5">
        <w:rPr>
          <w:rFonts w:asciiTheme="minorHAnsi" w:eastAsia="Times New Roman" w:hAnsiTheme="minorHAnsi" w:cstheme="minorHAnsi"/>
          <w:sz w:val="22"/>
          <w:szCs w:val="22"/>
          <w:lang w:val="en-US"/>
        </w:rPr>
        <w:t>Technology,*</w:t>
      </w:r>
      <w:proofErr w:type="gramEnd"/>
      <w:r w:rsidRPr="005B75F5">
        <w:rPr>
          <w:rFonts w:asciiTheme="minorHAnsi" w:eastAsia="Times New Roman" w:hAnsiTheme="minorHAnsi" w:cstheme="minorHAnsi"/>
          <w:sz w:val="22"/>
          <w:szCs w:val="22"/>
          <w:lang w:val="en-US"/>
        </w:rPr>
        <w:t xml:space="preserve"> 4(3), 1142-1146.</w:t>
      </w:r>
    </w:p>
    <w:p w14:paraId="783887A7" w14:textId="1231198C" w:rsidR="005B75F5" w:rsidRPr="005B75F5" w:rsidRDefault="005B75F5" w:rsidP="005B75F5">
      <w:pPr>
        <w:pStyle w:val="NormalWeb"/>
        <w:spacing w:after="30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5</w:t>
      </w:r>
      <w:r w:rsidRPr="005B75F5">
        <w:rPr>
          <w:rFonts w:asciiTheme="minorHAnsi" w:eastAsia="Times New Roman" w:hAnsiTheme="minorHAnsi" w:cstheme="minorHAnsi"/>
          <w:sz w:val="22"/>
          <w:szCs w:val="22"/>
          <w:lang w:val="en-US"/>
        </w:rPr>
        <w:t xml:space="preserve">. Soni, P., &amp; Sharma, A. (2014). "Instruction-Level Parallelism: A Comparison Between RISC and CISC Architectures." *International Journal of Computer </w:t>
      </w:r>
      <w:proofErr w:type="gramStart"/>
      <w:r w:rsidRPr="005B75F5">
        <w:rPr>
          <w:rFonts w:asciiTheme="minorHAnsi" w:eastAsia="Times New Roman" w:hAnsiTheme="minorHAnsi" w:cstheme="minorHAnsi"/>
          <w:sz w:val="22"/>
          <w:szCs w:val="22"/>
          <w:lang w:val="en-US"/>
        </w:rPr>
        <w:t>Applications,*</w:t>
      </w:r>
      <w:proofErr w:type="gramEnd"/>
      <w:r w:rsidRPr="005B75F5">
        <w:rPr>
          <w:rFonts w:asciiTheme="minorHAnsi" w:eastAsia="Times New Roman" w:hAnsiTheme="minorHAnsi" w:cstheme="minorHAnsi"/>
          <w:sz w:val="22"/>
          <w:szCs w:val="22"/>
          <w:lang w:val="en-US"/>
        </w:rPr>
        <w:t xml:space="preserve"> 105(1), 32-37.</w:t>
      </w:r>
    </w:p>
    <w:p w14:paraId="75D58AFF" w14:textId="74831244" w:rsidR="005B75F5" w:rsidRPr="005B75F5" w:rsidRDefault="005B75F5" w:rsidP="005B75F5">
      <w:pPr>
        <w:pStyle w:val="NormalWeb"/>
        <w:spacing w:after="30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lastRenderedPageBreak/>
        <w:t>6</w:t>
      </w:r>
      <w:r w:rsidRPr="005B75F5">
        <w:rPr>
          <w:rFonts w:asciiTheme="minorHAnsi" w:eastAsia="Times New Roman" w:hAnsiTheme="minorHAnsi" w:cstheme="minorHAnsi"/>
          <w:sz w:val="22"/>
          <w:szCs w:val="22"/>
          <w:lang w:val="en-US"/>
        </w:rPr>
        <w:t>. Almog, Y., Koren, I., &amp; Krishna, C. M. (2018). "A Survey of Techniques for Architectural Vulnerability Factor Estimation." *ACM Transactions on Architecture and Code Optimization (TACO</w:t>
      </w:r>
      <w:proofErr w:type="gramStart"/>
      <w:r w:rsidRPr="005B75F5">
        <w:rPr>
          <w:rFonts w:asciiTheme="minorHAnsi" w:eastAsia="Times New Roman" w:hAnsiTheme="minorHAnsi" w:cstheme="minorHAnsi"/>
          <w:sz w:val="22"/>
          <w:szCs w:val="22"/>
          <w:lang w:val="en-US"/>
        </w:rPr>
        <w:t>),*</w:t>
      </w:r>
      <w:proofErr w:type="gramEnd"/>
      <w:r w:rsidRPr="005B75F5">
        <w:rPr>
          <w:rFonts w:asciiTheme="minorHAnsi" w:eastAsia="Times New Roman" w:hAnsiTheme="minorHAnsi" w:cstheme="minorHAnsi"/>
          <w:sz w:val="22"/>
          <w:szCs w:val="22"/>
          <w:lang w:val="en-US"/>
        </w:rPr>
        <w:t xml:space="preserve"> 15(3), Article 30</w:t>
      </w:r>
    </w:p>
    <w:p w14:paraId="346BCF10" w14:textId="628CB30D" w:rsidR="005B75F5" w:rsidRPr="005B75F5" w:rsidRDefault="005B75F5" w:rsidP="005B75F5">
      <w:pPr>
        <w:pStyle w:val="NormalWeb"/>
        <w:spacing w:after="30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7</w:t>
      </w:r>
      <w:r w:rsidRPr="005B75F5">
        <w:rPr>
          <w:rFonts w:asciiTheme="minorHAnsi" w:eastAsia="Times New Roman" w:hAnsiTheme="minorHAnsi" w:cstheme="minorHAnsi"/>
          <w:sz w:val="22"/>
          <w:szCs w:val="22"/>
          <w:lang w:val="en-US"/>
        </w:rPr>
        <w:t xml:space="preserve">. Mishra, M. K., &amp; </w:t>
      </w:r>
      <w:proofErr w:type="spellStart"/>
      <w:r w:rsidRPr="005B75F5">
        <w:rPr>
          <w:rFonts w:asciiTheme="minorHAnsi" w:eastAsia="Times New Roman" w:hAnsiTheme="minorHAnsi" w:cstheme="minorHAnsi"/>
          <w:sz w:val="22"/>
          <w:szCs w:val="22"/>
          <w:lang w:val="en-US"/>
        </w:rPr>
        <w:t>Selukar</w:t>
      </w:r>
      <w:proofErr w:type="spellEnd"/>
      <w:r w:rsidRPr="005B75F5">
        <w:rPr>
          <w:rFonts w:asciiTheme="minorHAnsi" w:eastAsia="Times New Roman" w:hAnsiTheme="minorHAnsi" w:cstheme="minorHAnsi"/>
          <w:sz w:val="22"/>
          <w:szCs w:val="22"/>
          <w:lang w:val="en-US"/>
        </w:rPr>
        <w:t xml:space="preserve">, S. R. (2011). "An Overview of Instruction Scheduling." *International Journal of Computer </w:t>
      </w:r>
      <w:proofErr w:type="gramStart"/>
      <w:r w:rsidRPr="005B75F5">
        <w:rPr>
          <w:rFonts w:asciiTheme="minorHAnsi" w:eastAsia="Times New Roman" w:hAnsiTheme="minorHAnsi" w:cstheme="minorHAnsi"/>
          <w:sz w:val="22"/>
          <w:szCs w:val="22"/>
          <w:lang w:val="en-US"/>
        </w:rPr>
        <w:t>Applications,*</w:t>
      </w:r>
      <w:proofErr w:type="gramEnd"/>
      <w:r w:rsidRPr="005B75F5">
        <w:rPr>
          <w:rFonts w:asciiTheme="minorHAnsi" w:eastAsia="Times New Roman" w:hAnsiTheme="minorHAnsi" w:cstheme="minorHAnsi"/>
          <w:sz w:val="22"/>
          <w:szCs w:val="22"/>
          <w:lang w:val="en-US"/>
        </w:rPr>
        <w:t xml:space="preserve"> 31(1), 27-32.</w:t>
      </w:r>
    </w:p>
    <w:p w14:paraId="13009071" w14:textId="605D530E" w:rsidR="005B75F5" w:rsidRPr="005B75F5" w:rsidRDefault="005B75F5" w:rsidP="005B75F5">
      <w:pPr>
        <w:pStyle w:val="NormalWeb"/>
        <w:spacing w:after="30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8</w:t>
      </w:r>
      <w:r w:rsidRPr="005B75F5">
        <w:rPr>
          <w:rFonts w:asciiTheme="minorHAnsi" w:eastAsia="Times New Roman" w:hAnsiTheme="minorHAnsi" w:cstheme="minorHAnsi"/>
          <w:sz w:val="22"/>
          <w:szCs w:val="22"/>
          <w:lang w:val="en-US"/>
        </w:rPr>
        <w:t>. Puzak, T. R., &amp; Nystrom, E. M. (2006). "Out-of-Order Execution in Superscalar Processors." *ACM Transactions on Computer Systems (TOCS</w:t>
      </w:r>
      <w:proofErr w:type="gramStart"/>
      <w:r w:rsidRPr="005B75F5">
        <w:rPr>
          <w:rFonts w:asciiTheme="minorHAnsi" w:eastAsia="Times New Roman" w:hAnsiTheme="minorHAnsi" w:cstheme="minorHAnsi"/>
          <w:sz w:val="22"/>
          <w:szCs w:val="22"/>
          <w:lang w:val="en-US"/>
        </w:rPr>
        <w:t>),*</w:t>
      </w:r>
      <w:proofErr w:type="gramEnd"/>
      <w:r w:rsidRPr="005B75F5">
        <w:rPr>
          <w:rFonts w:asciiTheme="minorHAnsi" w:eastAsia="Times New Roman" w:hAnsiTheme="minorHAnsi" w:cstheme="minorHAnsi"/>
          <w:sz w:val="22"/>
          <w:szCs w:val="22"/>
          <w:lang w:val="en-US"/>
        </w:rPr>
        <w:t xml:space="preserve"> 24(2), 117-147.</w:t>
      </w:r>
    </w:p>
    <w:p w14:paraId="21169231" w14:textId="402D9CB6" w:rsidR="005B75F5" w:rsidRPr="005B75F5" w:rsidRDefault="005B75F5" w:rsidP="005B75F5">
      <w:pPr>
        <w:pStyle w:val="NormalWeb"/>
        <w:spacing w:after="300"/>
        <w:rPr>
          <w:rFonts w:asciiTheme="minorHAnsi" w:eastAsia="Times New Roman" w:hAnsiTheme="minorHAnsi" w:cstheme="minorHAnsi"/>
          <w:sz w:val="22"/>
          <w:szCs w:val="22"/>
          <w:lang w:val="en-US"/>
        </w:rPr>
      </w:pPr>
      <w:r>
        <w:rPr>
          <w:rFonts w:asciiTheme="minorHAnsi" w:eastAsia="Times New Roman" w:hAnsiTheme="minorHAnsi" w:cstheme="minorHAnsi"/>
          <w:sz w:val="22"/>
          <w:szCs w:val="22"/>
          <w:lang w:val="en-US"/>
        </w:rPr>
        <w:t>9</w:t>
      </w:r>
      <w:r w:rsidRPr="005B75F5">
        <w:rPr>
          <w:rFonts w:asciiTheme="minorHAnsi" w:eastAsia="Times New Roman" w:hAnsiTheme="minorHAnsi" w:cstheme="minorHAnsi"/>
          <w:sz w:val="22"/>
          <w:szCs w:val="22"/>
          <w:lang w:val="en-US"/>
        </w:rPr>
        <w:t xml:space="preserve">. Smith, J. E. (2008). *Modern Processor Design: Fundamentals of Superscalar </w:t>
      </w:r>
      <w:proofErr w:type="gramStart"/>
      <w:r w:rsidRPr="005B75F5">
        <w:rPr>
          <w:rFonts w:asciiTheme="minorHAnsi" w:eastAsia="Times New Roman" w:hAnsiTheme="minorHAnsi" w:cstheme="minorHAnsi"/>
          <w:sz w:val="22"/>
          <w:szCs w:val="22"/>
          <w:lang w:val="en-US"/>
        </w:rPr>
        <w:t>Processors.*</w:t>
      </w:r>
      <w:proofErr w:type="gramEnd"/>
      <w:r w:rsidRPr="005B75F5">
        <w:rPr>
          <w:rFonts w:asciiTheme="minorHAnsi" w:eastAsia="Times New Roman" w:hAnsiTheme="minorHAnsi" w:cstheme="minorHAnsi"/>
          <w:sz w:val="22"/>
          <w:szCs w:val="22"/>
          <w:lang w:val="en-US"/>
        </w:rPr>
        <w:t xml:space="preserve"> McGraw-Hill Education.</w:t>
      </w:r>
    </w:p>
    <w:p w14:paraId="7ED46755" w14:textId="76C1D927" w:rsidR="005B75F5" w:rsidRPr="005B75F5" w:rsidRDefault="005B75F5" w:rsidP="005B75F5">
      <w:pPr>
        <w:pStyle w:val="NormalWeb"/>
        <w:spacing w:after="300"/>
        <w:rPr>
          <w:rFonts w:asciiTheme="minorHAnsi" w:eastAsia="Times New Roman" w:hAnsiTheme="minorHAnsi" w:cstheme="minorHAnsi"/>
          <w:sz w:val="22"/>
          <w:szCs w:val="22"/>
          <w:lang w:val="en-US"/>
        </w:rPr>
      </w:pPr>
      <w:r w:rsidRPr="005B75F5">
        <w:rPr>
          <w:rFonts w:asciiTheme="minorHAnsi" w:eastAsia="Times New Roman" w:hAnsiTheme="minorHAnsi" w:cstheme="minorHAnsi"/>
          <w:sz w:val="22"/>
          <w:szCs w:val="22"/>
          <w:lang w:val="en-US"/>
        </w:rPr>
        <w:t>1</w:t>
      </w:r>
      <w:r>
        <w:rPr>
          <w:rFonts w:asciiTheme="minorHAnsi" w:eastAsia="Times New Roman" w:hAnsiTheme="minorHAnsi" w:cstheme="minorHAnsi"/>
          <w:sz w:val="22"/>
          <w:szCs w:val="22"/>
          <w:lang w:val="en-US"/>
        </w:rPr>
        <w:t>0</w:t>
      </w:r>
      <w:r w:rsidRPr="005B75F5">
        <w:rPr>
          <w:rFonts w:asciiTheme="minorHAnsi" w:eastAsia="Times New Roman" w:hAnsiTheme="minorHAnsi" w:cstheme="minorHAnsi"/>
          <w:sz w:val="22"/>
          <w:szCs w:val="22"/>
          <w:lang w:val="en-US"/>
        </w:rPr>
        <w:t xml:space="preserve">. Gonzalez, M., &amp; Gonzalez, A. (2006). *Microprocessor Architecture: From Simple Pipelines to Chip </w:t>
      </w:r>
      <w:proofErr w:type="gramStart"/>
      <w:r w:rsidRPr="005B75F5">
        <w:rPr>
          <w:rFonts w:asciiTheme="minorHAnsi" w:eastAsia="Times New Roman" w:hAnsiTheme="minorHAnsi" w:cstheme="minorHAnsi"/>
          <w:sz w:val="22"/>
          <w:szCs w:val="22"/>
          <w:lang w:val="en-US"/>
        </w:rPr>
        <w:t>Multiprocessors.*</w:t>
      </w:r>
      <w:proofErr w:type="gramEnd"/>
      <w:r w:rsidRPr="005B75F5">
        <w:rPr>
          <w:rFonts w:asciiTheme="minorHAnsi" w:eastAsia="Times New Roman" w:hAnsiTheme="minorHAnsi" w:cstheme="minorHAnsi"/>
          <w:sz w:val="22"/>
          <w:szCs w:val="22"/>
          <w:lang w:val="en-US"/>
        </w:rPr>
        <w:t xml:space="preserve"> Auerbach Publications.</w:t>
      </w:r>
    </w:p>
    <w:p w14:paraId="7FF4A5A7" w14:textId="176757B5" w:rsidR="005B75F5" w:rsidRPr="005B75F5" w:rsidRDefault="005B75F5" w:rsidP="005B75F5">
      <w:pPr>
        <w:pStyle w:val="NormalWeb"/>
        <w:spacing w:after="300"/>
        <w:rPr>
          <w:rFonts w:asciiTheme="minorHAnsi" w:eastAsia="Times New Roman" w:hAnsiTheme="minorHAnsi" w:cstheme="minorHAnsi"/>
          <w:sz w:val="22"/>
          <w:szCs w:val="22"/>
          <w:lang w:val="en-US"/>
        </w:rPr>
      </w:pPr>
      <w:r w:rsidRPr="005B75F5">
        <w:rPr>
          <w:rFonts w:asciiTheme="minorHAnsi" w:eastAsia="Times New Roman" w:hAnsiTheme="minorHAnsi" w:cstheme="minorHAnsi"/>
          <w:sz w:val="22"/>
          <w:szCs w:val="22"/>
          <w:lang w:val="en-US"/>
        </w:rPr>
        <w:t>1</w:t>
      </w:r>
      <w:r>
        <w:rPr>
          <w:rFonts w:asciiTheme="minorHAnsi" w:eastAsia="Times New Roman" w:hAnsiTheme="minorHAnsi" w:cstheme="minorHAnsi"/>
          <w:sz w:val="22"/>
          <w:szCs w:val="22"/>
          <w:lang w:val="en-US"/>
        </w:rPr>
        <w:t>1</w:t>
      </w:r>
      <w:r w:rsidRPr="005B75F5">
        <w:rPr>
          <w:rFonts w:asciiTheme="minorHAnsi" w:eastAsia="Times New Roman" w:hAnsiTheme="minorHAnsi" w:cstheme="minorHAnsi"/>
          <w:sz w:val="22"/>
          <w:szCs w:val="22"/>
          <w:lang w:val="en-US"/>
        </w:rPr>
        <w:t>. Seznec, A., &amp; Bodin, F. (1992). "A case for two-way skewed-associative caches." *Proceedings of the 19th annual international symposium on Computer architecture (ISCA</w:t>
      </w:r>
      <w:proofErr w:type="gramStart"/>
      <w:r w:rsidRPr="005B75F5">
        <w:rPr>
          <w:rFonts w:asciiTheme="minorHAnsi" w:eastAsia="Times New Roman" w:hAnsiTheme="minorHAnsi" w:cstheme="minorHAnsi"/>
          <w:sz w:val="22"/>
          <w:szCs w:val="22"/>
          <w:lang w:val="en-US"/>
        </w:rPr>
        <w:t>),*</w:t>
      </w:r>
      <w:proofErr w:type="gramEnd"/>
      <w:r w:rsidRPr="005B75F5">
        <w:rPr>
          <w:rFonts w:asciiTheme="minorHAnsi" w:eastAsia="Times New Roman" w:hAnsiTheme="minorHAnsi" w:cstheme="minorHAnsi"/>
          <w:sz w:val="22"/>
          <w:szCs w:val="22"/>
          <w:lang w:val="en-US"/>
        </w:rPr>
        <w:t xml:space="preserve"> 169-178.</w:t>
      </w:r>
    </w:p>
    <w:p w14:paraId="4C981A08" w14:textId="5D0F6009" w:rsidR="005B75F5" w:rsidRPr="005B75F5" w:rsidRDefault="005B75F5" w:rsidP="005B75F5">
      <w:pPr>
        <w:pStyle w:val="NormalWeb"/>
        <w:spacing w:after="300"/>
        <w:rPr>
          <w:rFonts w:asciiTheme="minorHAnsi" w:eastAsia="Times New Roman" w:hAnsiTheme="minorHAnsi" w:cstheme="minorHAnsi"/>
          <w:sz w:val="22"/>
          <w:szCs w:val="22"/>
          <w:lang w:val="en-US"/>
        </w:rPr>
      </w:pPr>
      <w:r w:rsidRPr="005B75F5">
        <w:rPr>
          <w:rFonts w:asciiTheme="minorHAnsi" w:eastAsia="Times New Roman" w:hAnsiTheme="minorHAnsi" w:cstheme="minorHAnsi"/>
          <w:sz w:val="22"/>
          <w:szCs w:val="22"/>
          <w:lang w:val="en-US"/>
        </w:rPr>
        <w:t>1</w:t>
      </w:r>
      <w:r>
        <w:rPr>
          <w:rFonts w:asciiTheme="minorHAnsi" w:eastAsia="Times New Roman" w:hAnsiTheme="minorHAnsi" w:cstheme="minorHAnsi"/>
          <w:sz w:val="22"/>
          <w:szCs w:val="22"/>
          <w:lang w:val="en-US"/>
        </w:rPr>
        <w:t>2</w:t>
      </w:r>
      <w:r w:rsidRPr="005B75F5">
        <w:rPr>
          <w:rFonts w:asciiTheme="minorHAnsi" w:eastAsia="Times New Roman" w:hAnsiTheme="minorHAnsi" w:cstheme="minorHAnsi"/>
          <w:sz w:val="22"/>
          <w:szCs w:val="22"/>
          <w:lang w:val="en-US"/>
        </w:rPr>
        <w:t xml:space="preserve">. Lee, Y., &amp; </w:t>
      </w:r>
      <w:proofErr w:type="spellStart"/>
      <w:r w:rsidRPr="005B75F5">
        <w:rPr>
          <w:rFonts w:asciiTheme="minorHAnsi" w:eastAsia="Times New Roman" w:hAnsiTheme="minorHAnsi" w:cstheme="minorHAnsi"/>
          <w:sz w:val="22"/>
          <w:szCs w:val="22"/>
          <w:lang w:val="en-US"/>
        </w:rPr>
        <w:t>Lipasti</w:t>
      </w:r>
      <w:proofErr w:type="spellEnd"/>
      <w:r w:rsidRPr="005B75F5">
        <w:rPr>
          <w:rFonts w:asciiTheme="minorHAnsi" w:eastAsia="Times New Roman" w:hAnsiTheme="minorHAnsi" w:cstheme="minorHAnsi"/>
          <w:sz w:val="22"/>
          <w:szCs w:val="22"/>
          <w:lang w:val="en-US"/>
        </w:rPr>
        <w:t>, M. H. (2006). "Practical branch prediction for 64-bit addressing." *Proceedings of the 33rd Annual International Symposium on Computer Architecture (ISCA</w:t>
      </w:r>
      <w:proofErr w:type="gramStart"/>
      <w:r w:rsidRPr="005B75F5">
        <w:rPr>
          <w:rFonts w:asciiTheme="minorHAnsi" w:eastAsia="Times New Roman" w:hAnsiTheme="minorHAnsi" w:cstheme="minorHAnsi"/>
          <w:sz w:val="22"/>
          <w:szCs w:val="22"/>
          <w:lang w:val="en-US"/>
        </w:rPr>
        <w:t>),*</w:t>
      </w:r>
      <w:proofErr w:type="gramEnd"/>
      <w:r w:rsidRPr="005B75F5">
        <w:rPr>
          <w:rFonts w:asciiTheme="minorHAnsi" w:eastAsia="Times New Roman" w:hAnsiTheme="minorHAnsi" w:cstheme="minorHAnsi"/>
          <w:sz w:val="22"/>
          <w:szCs w:val="22"/>
          <w:lang w:val="en-US"/>
        </w:rPr>
        <w:t xml:space="preserve"> 81-92.</w:t>
      </w:r>
    </w:p>
    <w:p w14:paraId="2516B7E5" w14:textId="3034D276" w:rsidR="005B75F5" w:rsidRPr="005B75F5" w:rsidRDefault="005B75F5" w:rsidP="00B25277">
      <w:pPr>
        <w:pStyle w:val="NormalWeb"/>
        <w:spacing w:after="300"/>
        <w:rPr>
          <w:rFonts w:asciiTheme="minorHAnsi" w:eastAsia="Times New Roman" w:hAnsiTheme="minorHAnsi" w:cstheme="minorHAnsi"/>
          <w:sz w:val="22"/>
          <w:szCs w:val="22"/>
          <w:lang w:val="en-US"/>
        </w:rPr>
      </w:pPr>
    </w:p>
    <w:p w14:paraId="796448D0" w14:textId="06903A79" w:rsidR="000476BD" w:rsidRPr="000476BD" w:rsidRDefault="000476BD" w:rsidP="005B75F5">
      <w:pPr>
        <w:pStyle w:val="NormalWeb"/>
        <w:spacing w:before="0" w:beforeAutospacing="0" w:after="300" w:afterAutospacing="0"/>
        <w:rPr>
          <w:rFonts w:asciiTheme="minorHAnsi" w:eastAsia="Times New Roman" w:hAnsiTheme="minorHAnsi" w:cstheme="minorHAnsi"/>
          <w:b/>
          <w:bCs/>
          <w:lang w:val="en-US"/>
        </w:rPr>
      </w:pPr>
    </w:p>
    <w:p w14:paraId="09DDCA0B" w14:textId="77777777" w:rsidR="000476BD" w:rsidRPr="000476BD" w:rsidRDefault="000476BD" w:rsidP="0021729E">
      <w:pPr>
        <w:pStyle w:val="NormalWeb"/>
        <w:spacing w:before="0" w:beforeAutospacing="0" w:after="300" w:afterAutospacing="0"/>
        <w:rPr>
          <w:rFonts w:asciiTheme="minorHAnsi" w:eastAsia="Times New Roman" w:hAnsiTheme="minorHAnsi" w:cstheme="minorHAnsi"/>
          <w:b/>
          <w:bCs/>
          <w:sz w:val="28"/>
          <w:szCs w:val="28"/>
          <w:lang w:val="en-US"/>
        </w:rPr>
      </w:pPr>
    </w:p>
    <w:p w14:paraId="009DA6F0" w14:textId="77777777" w:rsidR="00D345B8" w:rsidRDefault="00D345B8" w:rsidP="001D6157">
      <w:pPr>
        <w:spacing w:line="240" w:lineRule="auto"/>
      </w:pPr>
    </w:p>
    <w:p w14:paraId="04E0B41E" w14:textId="620C4126" w:rsidR="000B47F6" w:rsidRDefault="000B47F6" w:rsidP="001D6157">
      <w:pPr>
        <w:spacing w:line="240" w:lineRule="auto"/>
      </w:pPr>
      <w:r>
        <w:t xml:space="preserve"> </w:t>
      </w:r>
    </w:p>
    <w:sectPr w:rsidR="000B47F6" w:rsidSect="00173F0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5D2"/>
    <w:multiLevelType w:val="multilevel"/>
    <w:tmpl w:val="D02A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B77F3E"/>
    <w:multiLevelType w:val="hybridMultilevel"/>
    <w:tmpl w:val="54FE2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815884"/>
    <w:multiLevelType w:val="multilevel"/>
    <w:tmpl w:val="15A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3347E7"/>
    <w:multiLevelType w:val="multilevel"/>
    <w:tmpl w:val="547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A255D3"/>
    <w:multiLevelType w:val="hybridMultilevel"/>
    <w:tmpl w:val="B87CF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7001F0"/>
    <w:multiLevelType w:val="hybridMultilevel"/>
    <w:tmpl w:val="7AC0BA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ECC0708"/>
    <w:multiLevelType w:val="multilevel"/>
    <w:tmpl w:val="DD3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56054E"/>
    <w:multiLevelType w:val="hybridMultilevel"/>
    <w:tmpl w:val="CDD02A6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59903905">
    <w:abstractNumId w:val="4"/>
  </w:num>
  <w:num w:numId="2" w16cid:durableId="1272395398">
    <w:abstractNumId w:val="1"/>
  </w:num>
  <w:num w:numId="3" w16cid:durableId="1382171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11300">
    <w:abstractNumId w:val="5"/>
  </w:num>
  <w:num w:numId="5" w16cid:durableId="820267586">
    <w:abstractNumId w:val="6"/>
  </w:num>
  <w:num w:numId="6" w16cid:durableId="1798179186">
    <w:abstractNumId w:val="0"/>
  </w:num>
  <w:num w:numId="7" w16cid:durableId="1008944109">
    <w:abstractNumId w:val="2"/>
  </w:num>
  <w:num w:numId="8" w16cid:durableId="795725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D0"/>
    <w:rsid w:val="000476BD"/>
    <w:rsid w:val="00067037"/>
    <w:rsid w:val="000B47F6"/>
    <w:rsid w:val="00132B14"/>
    <w:rsid w:val="001374F3"/>
    <w:rsid w:val="00165054"/>
    <w:rsid w:val="00173F0E"/>
    <w:rsid w:val="00187A28"/>
    <w:rsid w:val="001D6157"/>
    <w:rsid w:val="0021729E"/>
    <w:rsid w:val="00246DCF"/>
    <w:rsid w:val="00290511"/>
    <w:rsid w:val="002A5013"/>
    <w:rsid w:val="00301D6C"/>
    <w:rsid w:val="00312A20"/>
    <w:rsid w:val="00320E1F"/>
    <w:rsid w:val="00323323"/>
    <w:rsid w:val="00330C97"/>
    <w:rsid w:val="003330EA"/>
    <w:rsid w:val="00350AB1"/>
    <w:rsid w:val="003512B8"/>
    <w:rsid w:val="0039700E"/>
    <w:rsid w:val="003B7C37"/>
    <w:rsid w:val="004173E4"/>
    <w:rsid w:val="004203C6"/>
    <w:rsid w:val="004464BC"/>
    <w:rsid w:val="0048055D"/>
    <w:rsid w:val="00496B14"/>
    <w:rsid w:val="004E1B34"/>
    <w:rsid w:val="00500807"/>
    <w:rsid w:val="0050392E"/>
    <w:rsid w:val="005143E9"/>
    <w:rsid w:val="00534436"/>
    <w:rsid w:val="00540F0D"/>
    <w:rsid w:val="00587516"/>
    <w:rsid w:val="005B75F5"/>
    <w:rsid w:val="005B7D6B"/>
    <w:rsid w:val="00684569"/>
    <w:rsid w:val="006A08C6"/>
    <w:rsid w:val="006A6801"/>
    <w:rsid w:val="006D38CF"/>
    <w:rsid w:val="007F3693"/>
    <w:rsid w:val="00857CBC"/>
    <w:rsid w:val="00886F6A"/>
    <w:rsid w:val="008903A1"/>
    <w:rsid w:val="0090435A"/>
    <w:rsid w:val="009707B0"/>
    <w:rsid w:val="00972214"/>
    <w:rsid w:val="0099423E"/>
    <w:rsid w:val="009B649A"/>
    <w:rsid w:val="00A114A3"/>
    <w:rsid w:val="00A319D0"/>
    <w:rsid w:val="00A44074"/>
    <w:rsid w:val="00A858E4"/>
    <w:rsid w:val="00AB4A06"/>
    <w:rsid w:val="00AB6B6B"/>
    <w:rsid w:val="00B20D43"/>
    <w:rsid w:val="00B25277"/>
    <w:rsid w:val="00B60AF8"/>
    <w:rsid w:val="00B8012F"/>
    <w:rsid w:val="00B972D6"/>
    <w:rsid w:val="00BD7E67"/>
    <w:rsid w:val="00BF73CA"/>
    <w:rsid w:val="00C36169"/>
    <w:rsid w:val="00C51468"/>
    <w:rsid w:val="00C97A99"/>
    <w:rsid w:val="00CA184E"/>
    <w:rsid w:val="00D33E79"/>
    <w:rsid w:val="00D345B8"/>
    <w:rsid w:val="00D52958"/>
    <w:rsid w:val="00DE30AC"/>
    <w:rsid w:val="00E54AEE"/>
    <w:rsid w:val="00E90E68"/>
    <w:rsid w:val="00EC0D2A"/>
    <w:rsid w:val="00F002B6"/>
    <w:rsid w:val="00F7453D"/>
    <w:rsid w:val="00F93264"/>
    <w:rsid w:val="00FB0D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6FEE"/>
  <w15:chartTrackingRefBased/>
  <w15:docId w15:val="{0376D1A1-4543-45AB-95E7-139BAE90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B0DB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7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AEE"/>
    <w:pPr>
      <w:ind w:left="720"/>
      <w:contextualSpacing/>
    </w:pPr>
  </w:style>
  <w:style w:type="paragraph" w:styleId="NormalWeb">
    <w:name w:val="Normal (Web)"/>
    <w:basedOn w:val="Normal"/>
    <w:uiPriority w:val="99"/>
    <w:unhideWhenUsed/>
    <w:rsid w:val="003B7C37"/>
    <w:pPr>
      <w:spacing w:before="100" w:beforeAutospacing="1" w:after="100" w:afterAutospacing="1" w:line="240" w:lineRule="auto"/>
    </w:pPr>
    <w:rPr>
      <w:rFonts w:ascii="Times New Roman" w:eastAsiaTheme="minorEastAsia" w:hAnsi="Times New Roman" w:cs="Times New Roman"/>
      <w:kern w:val="0"/>
      <w:sz w:val="24"/>
      <w:szCs w:val="24"/>
      <w:lang w:val="en-IN"/>
      <w14:ligatures w14:val="none"/>
    </w:rPr>
  </w:style>
  <w:style w:type="character" w:styleId="Strong">
    <w:name w:val="Strong"/>
    <w:basedOn w:val="DefaultParagraphFont"/>
    <w:uiPriority w:val="22"/>
    <w:qFormat/>
    <w:rsid w:val="00D33E79"/>
    <w:rPr>
      <w:b/>
      <w:bCs/>
    </w:rPr>
  </w:style>
  <w:style w:type="paragraph" w:styleId="z-TopofForm">
    <w:name w:val="HTML Top of Form"/>
    <w:basedOn w:val="Normal"/>
    <w:next w:val="Normal"/>
    <w:link w:val="z-TopofFormChar"/>
    <w:hidden/>
    <w:uiPriority w:val="99"/>
    <w:semiHidden/>
    <w:unhideWhenUsed/>
    <w:rsid w:val="00067037"/>
    <w:pPr>
      <w:pBdr>
        <w:bottom w:val="single" w:sz="6" w:space="1" w:color="auto"/>
      </w:pBdr>
      <w:spacing w:after="0" w:line="240" w:lineRule="auto"/>
      <w:jc w:val="center"/>
    </w:pPr>
    <w:rPr>
      <w:rFonts w:ascii="Arial" w:eastAsia="Times New Roman" w:hAnsi="Arial" w:cs="Arial"/>
      <w:vanish/>
      <w:kern w:val="0"/>
      <w:sz w:val="16"/>
      <w:szCs w:val="16"/>
      <w:lang w:val="en-IN" w:eastAsia="en-IN" w:bidi="ta-IN"/>
      <w14:ligatures w14:val="none"/>
    </w:rPr>
  </w:style>
  <w:style w:type="character" w:customStyle="1" w:styleId="z-TopofFormChar">
    <w:name w:val="z-Top of Form Char"/>
    <w:basedOn w:val="DefaultParagraphFont"/>
    <w:link w:val="z-TopofForm"/>
    <w:uiPriority w:val="99"/>
    <w:semiHidden/>
    <w:rsid w:val="00067037"/>
    <w:rPr>
      <w:rFonts w:ascii="Arial" w:eastAsia="Times New Roman" w:hAnsi="Arial" w:cs="Arial"/>
      <w:vanish/>
      <w:kern w:val="0"/>
      <w:sz w:val="16"/>
      <w:szCs w:val="16"/>
      <w:lang w:val="en-IN" w:eastAsia="en-IN" w:bidi="ta-IN"/>
      <w14:ligatures w14:val="none"/>
    </w:rPr>
  </w:style>
  <w:style w:type="character" w:customStyle="1" w:styleId="katex-mathml">
    <w:name w:val="katex-mathml"/>
    <w:basedOn w:val="DefaultParagraphFont"/>
    <w:rsid w:val="00F002B6"/>
  </w:style>
  <w:style w:type="character" w:customStyle="1" w:styleId="mord">
    <w:name w:val="mord"/>
    <w:basedOn w:val="DefaultParagraphFont"/>
    <w:rsid w:val="00F002B6"/>
  </w:style>
  <w:style w:type="character" w:customStyle="1" w:styleId="mbin">
    <w:name w:val="mbin"/>
    <w:basedOn w:val="DefaultParagraphFont"/>
    <w:rsid w:val="00F002B6"/>
  </w:style>
  <w:style w:type="character" w:customStyle="1" w:styleId="Heading3Char">
    <w:name w:val="Heading 3 Char"/>
    <w:basedOn w:val="DefaultParagraphFont"/>
    <w:link w:val="Heading3"/>
    <w:uiPriority w:val="9"/>
    <w:rsid w:val="00FB0DBB"/>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089234">
      <w:bodyDiv w:val="1"/>
      <w:marLeft w:val="0"/>
      <w:marRight w:val="0"/>
      <w:marTop w:val="0"/>
      <w:marBottom w:val="0"/>
      <w:divBdr>
        <w:top w:val="none" w:sz="0" w:space="0" w:color="auto"/>
        <w:left w:val="none" w:sz="0" w:space="0" w:color="auto"/>
        <w:bottom w:val="none" w:sz="0" w:space="0" w:color="auto"/>
        <w:right w:val="none" w:sz="0" w:space="0" w:color="auto"/>
      </w:divBdr>
    </w:div>
    <w:div w:id="375085978">
      <w:bodyDiv w:val="1"/>
      <w:marLeft w:val="0"/>
      <w:marRight w:val="0"/>
      <w:marTop w:val="0"/>
      <w:marBottom w:val="0"/>
      <w:divBdr>
        <w:top w:val="none" w:sz="0" w:space="0" w:color="auto"/>
        <w:left w:val="none" w:sz="0" w:space="0" w:color="auto"/>
        <w:bottom w:val="none" w:sz="0" w:space="0" w:color="auto"/>
        <w:right w:val="none" w:sz="0" w:space="0" w:color="auto"/>
      </w:divBdr>
    </w:div>
    <w:div w:id="675499519">
      <w:bodyDiv w:val="1"/>
      <w:marLeft w:val="0"/>
      <w:marRight w:val="0"/>
      <w:marTop w:val="0"/>
      <w:marBottom w:val="0"/>
      <w:divBdr>
        <w:top w:val="none" w:sz="0" w:space="0" w:color="auto"/>
        <w:left w:val="none" w:sz="0" w:space="0" w:color="auto"/>
        <w:bottom w:val="none" w:sz="0" w:space="0" w:color="auto"/>
        <w:right w:val="none" w:sz="0" w:space="0" w:color="auto"/>
      </w:divBdr>
    </w:div>
    <w:div w:id="773476556">
      <w:bodyDiv w:val="1"/>
      <w:marLeft w:val="0"/>
      <w:marRight w:val="0"/>
      <w:marTop w:val="0"/>
      <w:marBottom w:val="0"/>
      <w:divBdr>
        <w:top w:val="none" w:sz="0" w:space="0" w:color="auto"/>
        <w:left w:val="none" w:sz="0" w:space="0" w:color="auto"/>
        <w:bottom w:val="none" w:sz="0" w:space="0" w:color="auto"/>
        <w:right w:val="none" w:sz="0" w:space="0" w:color="auto"/>
      </w:divBdr>
    </w:div>
    <w:div w:id="934902735">
      <w:bodyDiv w:val="1"/>
      <w:marLeft w:val="0"/>
      <w:marRight w:val="0"/>
      <w:marTop w:val="0"/>
      <w:marBottom w:val="0"/>
      <w:divBdr>
        <w:top w:val="none" w:sz="0" w:space="0" w:color="auto"/>
        <w:left w:val="none" w:sz="0" w:space="0" w:color="auto"/>
        <w:bottom w:val="none" w:sz="0" w:space="0" w:color="auto"/>
        <w:right w:val="none" w:sz="0" w:space="0" w:color="auto"/>
      </w:divBdr>
    </w:div>
    <w:div w:id="995302532">
      <w:bodyDiv w:val="1"/>
      <w:marLeft w:val="0"/>
      <w:marRight w:val="0"/>
      <w:marTop w:val="0"/>
      <w:marBottom w:val="0"/>
      <w:divBdr>
        <w:top w:val="none" w:sz="0" w:space="0" w:color="auto"/>
        <w:left w:val="none" w:sz="0" w:space="0" w:color="auto"/>
        <w:bottom w:val="none" w:sz="0" w:space="0" w:color="auto"/>
        <w:right w:val="none" w:sz="0" w:space="0" w:color="auto"/>
      </w:divBdr>
    </w:div>
    <w:div w:id="1227296621">
      <w:bodyDiv w:val="1"/>
      <w:marLeft w:val="0"/>
      <w:marRight w:val="0"/>
      <w:marTop w:val="0"/>
      <w:marBottom w:val="0"/>
      <w:divBdr>
        <w:top w:val="none" w:sz="0" w:space="0" w:color="auto"/>
        <w:left w:val="none" w:sz="0" w:space="0" w:color="auto"/>
        <w:bottom w:val="none" w:sz="0" w:space="0" w:color="auto"/>
        <w:right w:val="none" w:sz="0" w:space="0" w:color="auto"/>
      </w:divBdr>
      <w:divsChild>
        <w:div w:id="1271015025">
          <w:marLeft w:val="0"/>
          <w:marRight w:val="0"/>
          <w:marTop w:val="0"/>
          <w:marBottom w:val="0"/>
          <w:divBdr>
            <w:top w:val="single" w:sz="2" w:space="0" w:color="D9D9E3"/>
            <w:left w:val="single" w:sz="2" w:space="0" w:color="D9D9E3"/>
            <w:bottom w:val="single" w:sz="2" w:space="0" w:color="D9D9E3"/>
            <w:right w:val="single" w:sz="2" w:space="0" w:color="D9D9E3"/>
          </w:divBdr>
          <w:divsChild>
            <w:div w:id="166936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259892">
                  <w:marLeft w:val="0"/>
                  <w:marRight w:val="0"/>
                  <w:marTop w:val="0"/>
                  <w:marBottom w:val="0"/>
                  <w:divBdr>
                    <w:top w:val="single" w:sz="2" w:space="0" w:color="D9D9E3"/>
                    <w:left w:val="single" w:sz="2" w:space="0" w:color="D9D9E3"/>
                    <w:bottom w:val="single" w:sz="2" w:space="0" w:color="D9D9E3"/>
                    <w:right w:val="single" w:sz="2" w:space="0" w:color="D9D9E3"/>
                  </w:divBdr>
                  <w:divsChild>
                    <w:div w:id="1051804959">
                      <w:marLeft w:val="0"/>
                      <w:marRight w:val="0"/>
                      <w:marTop w:val="0"/>
                      <w:marBottom w:val="0"/>
                      <w:divBdr>
                        <w:top w:val="single" w:sz="2" w:space="0" w:color="D9D9E3"/>
                        <w:left w:val="single" w:sz="2" w:space="0" w:color="D9D9E3"/>
                        <w:bottom w:val="single" w:sz="2" w:space="0" w:color="D9D9E3"/>
                        <w:right w:val="single" w:sz="2" w:space="0" w:color="D9D9E3"/>
                      </w:divBdr>
                      <w:divsChild>
                        <w:div w:id="1103039630">
                          <w:marLeft w:val="0"/>
                          <w:marRight w:val="0"/>
                          <w:marTop w:val="0"/>
                          <w:marBottom w:val="0"/>
                          <w:divBdr>
                            <w:top w:val="single" w:sz="2" w:space="0" w:color="auto"/>
                            <w:left w:val="single" w:sz="2" w:space="0" w:color="auto"/>
                            <w:bottom w:val="single" w:sz="6" w:space="0" w:color="auto"/>
                            <w:right w:val="single" w:sz="2" w:space="0" w:color="auto"/>
                          </w:divBdr>
                          <w:divsChild>
                            <w:div w:id="1489319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432076">
                                  <w:marLeft w:val="0"/>
                                  <w:marRight w:val="0"/>
                                  <w:marTop w:val="0"/>
                                  <w:marBottom w:val="0"/>
                                  <w:divBdr>
                                    <w:top w:val="single" w:sz="2" w:space="0" w:color="D9D9E3"/>
                                    <w:left w:val="single" w:sz="2" w:space="0" w:color="D9D9E3"/>
                                    <w:bottom w:val="single" w:sz="2" w:space="0" w:color="D9D9E3"/>
                                    <w:right w:val="single" w:sz="2" w:space="0" w:color="D9D9E3"/>
                                  </w:divBdr>
                                  <w:divsChild>
                                    <w:div w:id="1501192131">
                                      <w:marLeft w:val="0"/>
                                      <w:marRight w:val="0"/>
                                      <w:marTop w:val="0"/>
                                      <w:marBottom w:val="0"/>
                                      <w:divBdr>
                                        <w:top w:val="single" w:sz="2" w:space="0" w:color="D9D9E3"/>
                                        <w:left w:val="single" w:sz="2" w:space="0" w:color="D9D9E3"/>
                                        <w:bottom w:val="single" w:sz="2" w:space="0" w:color="D9D9E3"/>
                                        <w:right w:val="single" w:sz="2" w:space="0" w:color="D9D9E3"/>
                                      </w:divBdr>
                                      <w:divsChild>
                                        <w:div w:id="1673946185">
                                          <w:marLeft w:val="0"/>
                                          <w:marRight w:val="0"/>
                                          <w:marTop w:val="0"/>
                                          <w:marBottom w:val="0"/>
                                          <w:divBdr>
                                            <w:top w:val="single" w:sz="2" w:space="0" w:color="D9D9E3"/>
                                            <w:left w:val="single" w:sz="2" w:space="0" w:color="D9D9E3"/>
                                            <w:bottom w:val="single" w:sz="2" w:space="0" w:color="D9D9E3"/>
                                            <w:right w:val="single" w:sz="2" w:space="0" w:color="D9D9E3"/>
                                          </w:divBdr>
                                          <w:divsChild>
                                            <w:div w:id="1490555731">
                                              <w:marLeft w:val="0"/>
                                              <w:marRight w:val="0"/>
                                              <w:marTop w:val="0"/>
                                              <w:marBottom w:val="0"/>
                                              <w:divBdr>
                                                <w:top w:val="single" w:sz="2" w:space="0" w:color="D9D9E3"/>
                                                <w:left w:val="single" w:sz="2" w:space="0" w:color="D9D9E3"/>
                                                <w:bottom w:val="single" w:sz="2" w:space="0" w:color="D9D9E3"/>
                                                <w:right w:val="single" w:sz="2" w:space="0" w:color="D9D9E3"/>
                                              </w:divBdr>
                                              <w:divsChild>
                                                <w:div w:id="630552827">
                                                  <w:marLeft w:val="0"/>
                                                  <w:marRight w:val="0"/>
                                                  <w:marTop w:val="0"/>
                                                  <w:marBottom w:val="0"/>
                                                  <w:divBdr>
                                                    <w:top w:val="single" w:sz="2" w:space="0" w:color="D9D9E3"/>
                                                    <w:left w:val="single" w:sz="2" w:space="0" w:color="D9D9E3"/>
                                                    <w:bottom w:val="single" w:sz="2" w:space="0" w:color="D9D9E3"/>
                                                    <w:right w:val="single" w:sz="2" w:space="0" w:color="D9D9E3"/>
                                                  </w:divBdr>
                                                  <w:divsChild>
                                                    <w:div w:id="439186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5355220">
          <w:marLeft w:val="0"/>
          <w:marRight w:val="0"/>
          <w:marTop w:val="0"/>
          <w:marBottom w:val="0"/>
          <w:divBdr>
            <w:top w:val="none" w:sz="0" w:space="0" w:color="auto"/>
            <w:left w:val="none" w:sz="0" w:space="0" w:color="auto"/>
            <w:bottom w:val="none" w:sz="0" w:space="0" w:color="auto"/>
            <w:right w:val="none" w:sz="0" w:space="0" w:color="auto"/>
          </w:divBdr>
        </w:div>
      </w:divsChild>
    </w:div>
    <w:div w:id="1337920645">
      <w:bodyDiv w:val="1"/>
      <w:marLeft w:val="0"/>
      <w:marRight w:val="0"/>
      <w:marTop w:val="0"/>
      <w:marBottom w:val="0"/>
      <w:divBdr>
        <w:top w:val="none" w:sz="0" w:space="0" w:color="auto"/>
        <w:left w:val="none" w:sz="0" w:space="0" w:color="auto"/>
        <w:bottom w:val="none" w:sz="0" w:space="0" w:color="auto"/>
        <w:right w:val="none" w:sz="0" w:space="0" w:color="auto"/>
      </w:divBdr>
    </w:div>
    <w:div w:id="1787701799">
      <w:bodyDiv w:val="1"/>
      <w:marLeft w:val="0"/>
      <w:marRight w:val="0"/>
      <w:marTop w:val="0"/>
      <w:marBottom w:val="0"/>
      <w:divBdr>
        <w:top w:val="none" w:sz="0" w:space="0" w:color="auto"/>
        <w:left w:val="none" w:sz="0" w:space="0" w:color="auto"/>
        <w:bottom w:val="none" w:sz="0" w:space="0" w:color="auto"/>
        <w:right w:val="none" w:sz="0" w:space="0" w:color="auto"/>
      </w:divBdr>
    </w:div>
    <w:div w:id="1867595017">
      <w:bodyDiv w:val="1"/>
      <w:marLeft w:val="0"/>
      <w:marRight w:val="0"/>
      <w:marTop w:val="0"/>
      <w:marBottom w:val="0"/>
      <w:divBdr>
        <w:top w:val="none" w:sz="0" w:space="0" w:color="auto"/>
        <w:left w:val="none" w:sz="0" w:space="0" w:color="auto"/>
        <w:bottom w:val="none" w:sz="0" w:space="0" w:color="auto"/>
        <w:right w:val="none" w:sz="0" w:space="0" w:color="auto"/>
      </w:divBdr>
    </w:div>
    <w:div w:id="1917282850">
      <w:bodyDiv w:val="1"/>
      <w:marLeft w:val="0"/>
      <w:marRight w:val="0"/>
      <w:marTop w:val="0"/>
      <w:marBottom w:val="0"/>
      <w:divBdr>
        <w:top w:val="none" w:sz="0" w:space="0" w:color="auto"/>
        <w:left w:val="none" w:sz="0" w:space="0" w:color="auto"/>
        <w:bottom w:val="none" w:sz="0" w:space="0" w:color="auto"/>
        <w:right w:val="none" w:sz="0" w:space="0" w:color="auto"/>
      </w:divBdr>
    </w:div>
    <w:div w:id="199066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77AD5-C489-440E-B6F6-1A81F7F5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B</dc:creator>
  <cp:keywords/>
  <dc:description/>
  <cp:lastModifiedBy>Diya B</cp:lastModifiedBy>
  <cp:revision>7</cp:revision>
  <dcterms:created xsi:type="dcterms:W3CDTF">2023-11-23T15:55:00Z</dcterms:created>
  <dcterms:modified xsi:type="dcterms:W3CDTF">2023-11-28T17:03:00Z</dcterms:modified>
</cp:coreProperties>
</file>