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B7DE" w14:textId="47C53B1F" w:rsidR="00CB5F79" w:rsidRPr="00DE563A" w:rsidRDefault="00C465C4" w:rsidP="00715719">
      <w:pPr>
        <w:pStyle w:val="ListParagraph"/>
        <w:numPr>
          <w:ilvl w:val="0"/>
          <w:numId w:val="2"/>
        </w:numPr>
        <w:rPr>
          <w:rStyle w:val="SubtleReferenc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C01354" wp14:editId="7874F287">
            <wp:simplePos x="0" y="0"/>
            <wp:positionH relativeFrom="column">
              <wp:posOffset>676910</wp:posOffset>
            </wp:positionH>
            <wp:positionV relativeFrom="paragraph">
              <wp:posOffset>267970</wp:posOffset>
            </wp:positionV>
            <wp:extent cx="5943600" cy="58153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5719">
        <w:rPr>
          <w:rStyle w:val="SubtleReference"/>
        </w:rPr>
        <w:t xml:space="preserve">                                             </w:t>
      </w:r>
      <w:r w:rsidR="00CB5F79" w:rsidRPr="00DE563A">
        <w:rPr>
          <w:rStyle w:val="SubtleReference"/>
        </w:rPr>
        <w:t xml:space="preserve">Smart Restroom </w:t>
      </w:r>
      <w:proofErr w:type="spellStart"/>
      <w:r w:rsidR="00CB5F79" w:rsidRPr="00DE563A">
        <w:rPr>
          <w:rStyle w:val="SubtleReference"/>
        </w:rPr>
        <w:t>IoT</w:t>
      </w:r>
      <w:proofErr w:type="spellEnd"/>
      <w:r w:rsidR="00CB5F79" w:rsidRPr="00DE563A">
        <w:rPr>
          <w:rStyle w:val="SubtleReference"/>
        </w:rPr>
        <w:t xml:space="preserve"> Innovation</w:t>
      </w:r>
    </w:p>
    <w:p w14:paraId="77B6B415" w14:textId="75993BA4" w:rsidR="00CB5F79" w:rsidRDefault="00CB5F79" w:rsidP="00CB5F79"/>
    <w:p w14:paraId="3727942C" w14:textId="77777777" w:rsidR="00CB5F79" w:rsidRDefault="00CB5F79" w:rsidP="00CB5F79"/>
    <w:p w14:paraId="046C3048" w14:textId="77777777" w:rsidR="00CB5F79" w:rsidRDefault="00CB5F79" w:rsidP="00CB5F79"/>
    <w:p w14:paraId="4584FAE5" w14:textId="77777777" w:rsidR="00CB5F79" w:rsidRPr="00DE563A" w:rsidRDefault="00CB5F79" w:rsidP="00CB5F79">
      <w:pPr>
        <w:rPr>
          <w:b/>
          <w:bCs/>
        </w:rPr>
      </w:pPr>
      <w:r w:rsidRPr="00DE563A">
        <w:rPr>
          <w:b/>
          <w:bCs/>
        </w:rPr>
        <w:t>Problem Definition:</w:t>
      </w:r>
    </w:p>
    <w:p w14:paraId="1999FAA3" w14:textId="77777777" w:rsidR="00CB5F79" w:rsidRDefault="00CB5F79" w:rsidP="00CB5F79"/>
    <w:p w14:paraId="47B5E3A7" w14:textId="0DE55894" w:rsidR="00CB5F79" w:rsidRDefault="00CB5F79" w:rsidP="00CB5F79">
      <w:r>
        <w:t>Begin by identifying the current problems associated with public restrooms. These may include cleanliness issues, maintenance inefficiencies, or accessibility challenges.</w:t>
      </w:r>
    </w:p>
    <w:p w14:paraId="27EB6645" w14:textId="771B0DDC" w:rsidR="00CB5F79" w:rsidRDefault="00CB5F79" w:rsidP="00CB5F79">
      <w:r>
        <w:lastRenderedPageBreak/>
        <w:t>Conduct surveys, gather data, and involve stakeholders to gain insights into the specific pain points and requirements of users and facility managers.</w:t>
      </w:r>
    </w:p>
    <w:p w14:paraId="796F9D4B" w14:textId="77777777" w:rsidR="00623D02" w:rsidRDefault="00623D02" w:rsidP="00CB5F79"/>
    <w:p w14:paraId="6B46C0D2" w14:textId="77777777" w:rsidR="00623D02" w:rsidRDefault="00623D02" w:rsidP="00CB5F79"/>
    <w:p w14:paraId="4A94E93F" w14:textId="020C3B88" w:rsidR="00623D02" w:rsidRDefault="00623D02" w:rsidP="00CB5F79"/>
    <w:p w14:paraId="1D64B868" w14:textId="77777777" w:rsidR="00CB5F79" w:rsidRDefault="00CB5F79" w:rsidP="00CB5F79">
      <w:r>
        <w:t>Define the scope of the problem and the key metrics that will be used to measure success.</w:t>
      </w:r>
    </w:p>
    <w:p w14:paraId="3C033916" w14:textId="77777777" w:rsidR="00CB5F79" w:rsidRDefault="00CB5F79" w:rsidP="00CB5F79"/>
    <w:p w14:paraId="62B1C985" w14:textId="77777777" w:rsidR="00CB5F79" w:rsidRPr="00DE563A" w:rsidRDefault="00CB5F79" w:rsidP="00CB5F79">
      <w:pPr>
        <w:rPr>
          <w:b/>
          <w:bCs/>
        </w:rPr>
      </w:pPr>
      <w:r w:rsidRPr="00DE563A">
        <w:rPr>
          <w:b/>
          <w:bCs/>
        </w:rPr>
        <w:t>Design Thinking:</w:t>
      </w:r>
    </w:p>
    <w:p w14:paraId="598CECEC" w14:textId="77777777" w:rsidR="00CB5F79" w:rsidRDefault="00CB5F79" w:rsidP="00CB5F79"/>
    <w:p w14:paraId="0E6A125F" w14:textId="77777777" w:rsidR="00CB5F79" w:rsidRDefault="00CB5F79" w:rsidP="00CB5F79">
      <w:r>
        <w:t xml:space="preserve">Embrace a user-centric approach. Understand the needs, </w:t>
      </w:r>
      <w:proofErr w:type="spellStart"/>
      <w:r>
        <w:t>behaviors</w:t>
      </w:r>
      <w:proofErr w:type="spellEnd"/>
      <w:r>
        <w:t>, and preferences of restroom users.</w:t>
      </w:r>
    </w:p>
    <w:p w14:paraId="164F8AED" w14:textId="77777777" w:rsidR="00CB5F79" w:rsidRDefault="00CB5F79" w:rsidP="00CB5F79"/>
    <w:p w14:paraId="0491535C" w14:textId="77777777" w:rsidR="00CB5F79" w:rsidRDefault="00CB5F79" w:rsidP="00CB5F79">
      <w:r>
        <w:t xml:space="preserve">Create user personas to empathize with different user groups (e.g., </w:t>
      </w:r>
      <w:proofErr w:type="spellStart"/>
      <w:r>
        <w:t>travelers</w:t>
      </w:r>
      <w:proofErr w:type="spellEnd"/>
      <w:r>
        <w:t>, families, individuals with disabilities).</w:t>
      </w:r>
    </w:p>
    <w:p w14:paraId="563798CF" w14:textId="0573C121" w:rsidR="00CB5F79" w:rsidRDefault="00CB5F79" w:rsidP="00CB5F79"/>
    <w:p w14:paraId="2DEE135E" w14:textId="77777777" w:rsidR="00CB5F79" w:rsidRDefault="00CB5F79" w:rsidP="00CB5F79">
      <w:r>
        <w:t>Ideate and brainstorm solutions to address the identified problems. Encourage creative thinking and consider both high-tech and low-tech options.</w:t>
      </w:r>
    </w:p>
    <w:p w14:paraId="2169D2A5" w14:textId="77777777" w:rsidR="00CB5F79" w:rsidRDefault="00CB5F79" w:rsidP="00CB5F79"/>
    <w:p w14:paraId="1C422BA8" w14:textId="3C120AF6" w:rsidR="00D2347A" w:rsidRDefault="00CB5F79" w:rsidP="00CB5F79">
      <w:r>
        <w:t>Prototype and iterate on potential restroom designs and features, involving users and stakeholders in the feedback process.</w:t>
      </w:r>
    </w:p>
    <w:p w14:paraId="3A395D55" w14:textId="19717A35" w:rsidR="00D2347A" w:rsidRDefault="00D2347A" w:rsidP="00CB5F79"/>
    <w:p w14:paraId="3356C86C" w14:textId="77777777" w:rsidR="00D2347A" w:rsidRDefault="00D2347A" w:rsidP="00CB5F79"/>
    <w:p w14:paraId="5B3EA8C6" w14:textId="77777777" w:rsidR="00D2347A" w:rsidRDefault="00D2347A" w:rsidP="00CB5F79"/>
    <w:p w14:paraId="7C70EADA" w14:textId="77777777" w:rsidR="00CB5F79" w:rsidRDefault="00CB5F79" w:rsidP="00CB5F79">
      <w:r>
        <w:t>Use techniques like journey mapping to visualize the user experience from entry to exit.</w:t>
      </w:r>
    </w:p>
    <w:p w14:paraId="12EEB2B8" w14:textId="77777777" w:rsidR="00CB5F79" w:rsidRDefault="00CB5F79" w:rsidP="00CB5F79"/>
    <w:p w14:paraId="5BE05E32" w14:textId="1DAE9219" w:rsidR="00CB5F79" w:rsidRPr="00F21616" w:rsidRDefault="00CB5F79" w:rsidP="00CB5F79">
      <w:pPr>
        <w:rPr>
          <w:b/>
          <w:bCs/>
        </w:rPr>
      </w:pPr>
      <w:r w:rsidRPr="00F21616">
        <w:rPr>
          <w:b/>
          <w:bCs/>
        </w:rPr>
        <w:lastRenderedPageBreak/>
        <w:t xml:space="preserve">Innovation and Problem Solving on </w:t>
      </w:r>
      <w:proofErr w:type="spellStart"/>
      <w:r w:rsidRPr="00F21616">
        <w:rPr>
          <w:b/>
          <w:bCs/>
        </w:rPr>
        <w:t>IoT</w:t>
      </w:r>
      <w:proofErr w:type="spellEnd"/>
      <w:r w:rsidRPr="00F21616">
        <w:rPr>
          <w:b/>
          <w:bCs/>
        </w:rPr>
        <w:t xml:space="preserve"> Platform</w:t>
      </w:r>
      <w:r w:rsidR="00F21616">
        <w:rPr>
          <w:b/>
          <w:bCs/>
        </w:rPr>
        <w:t>:</w:t>
      </w:r>
      <w:r w:rsidR="00C44AB8">
        <w:rPr>
          <w:noProof/>
        </w:rPr>
        <w:drawing>
          <wp:anchor distT="0" distB="0" distL="114300" distR="114300" simplePos="0" relativeHeight="251660288" behindDoc="0" locked="0" layoutInCell="1" allowOverlap="1" wp14:anchorId="25A6B6E4" wp14:editId="13E278B7">
            <wp:simplePos x="0" y="0"/>
            <wp:positionH relativeFrom="column">
              <wp:posOffset>-70485</wp:posOffset>
            </wp:positionH>
            <wp:positionV relativeFrom="paragraph">
              <wp:posOffset>3401695</wp:posOffset>
            </wp:positionV>
            <wp:extent cx="5943600" cy="44392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A8CFD" w14:textId="77777777" w:rsidR="00CB5F79" w:rsidRDefault="00CB5F79" w:rsidP="00CB5F79">
      <w:r>
        <w:t xml:space="preserve">Explore how </w:t>
      </w:r>
      <w:proofErr w:type="spellStart"/>
      <w:r>
        <w:t>IoT</w:t>
      </w:r>
      <w:proofErr w:type="spellEnd"/>
      <w:r>
        <w:t xml:space="preserve"> (Internet of Things) can be integrated to enhance restroom functionality.</w:t>
      </w:r>
    </w:p>
    <w:p w14:paraId="634FA42B" w14:textId="77777777" w:rsidR="00CB5F79" w:rsidRDefault="00CB5F79" w:rsidP="00CB5F79"/>
    <w:p w14:paraId="0159F2CC" w14:textId="77777777" w:rsidR="00CB5F79" w:rsidRDefault="00CB5F79" w:rsidP="00CB5F79">
      <w:r>
        <w:t xml:space="preserve">Identify </w:t>
      </w:r>
      <w:proofErr w:type="spellStart"/>
      <w:r>
        <w:t>IoT</w:t>
      </w:r>
      <w:proofErr w:type="spellEnd"/>
      <w:r>
        <w:t xml:space="preserve"> sensors and devices that can monitor restroom conditions (e.g., occupancy, cleanliness, water usage).</w:t>
      </w:r>
    </w:p>
    <w:p w14:paraId="72C4222C" w14:textId="77777777" w:rsidR="00CB5F79" w:rsidRDefault="00CB5F79" w:rsidP="00CB5F79"/>
    <w:p w14:paraId="695FD650" w14:textId="77777777" w:rsidR="00CB5F79" w:rsidRDefault="00CB5F79" w:rsidP="00CB5F79">
      <w:r>
        <w:t>Implement real-time data collection and analytics to detect issues promptly.</w:t>
      </w:r>
    </w:p>
    <w:p w14:paraId="1CADA8AF" w14:textId="77777777" w:rsidR="00CB5F79" w:rsidRDefault="00CB5F79" w:rsidP="00CB5F79"/>
    <w:p w14:paraId="4D2D1173" w14:textId="77777777" w:rsidR="00CB5F79" w:rsidRDefault="00CB5F79" w:rsidP="00CB5F79">
      <w:r>
        <w:t>Develop a centralized control system that can automate tasks like maintenance requests, restocking supplies, and adjusting lighting and ventilation based on occupancy.</w:t>
      </w:r>
    </w:p>
    <w:p w14:paraId="55033461" w14:textId="77777777" w:rsidR="00CB5F79" w:rsidRDefault="00CB5F79" w:rsidP="00CB5F79"/>
    <w:p w14:paraId="76FD51A4" w14:textId="77777777" w:rsidR="00CB5F79" w:rsidRDefault="00CB5F79">
      <w:r>
        <w:t>Ensure data security and privacy measures are in place, especially when dealing with sensor data from public spaces.</w:t>
      </w:r>
    </w:p>
    <w:sectPr w:rsidR="00CB5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D6D"/>
    <w:multiLevelType w:val="hybridMultilevel"/>
    <w:tmpl w:val="658AB83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44B76B1D"/>
    <w:multiLevelType w:val="hybridMultilevel"/>
    <w:tmpl w:val="1340CA6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 w16cid:durableId="1587685705">
    <w:abstractNumId w:val="0"/>
  </w:num>
  <w:num w:numId="2" w16cid:durableId="667245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79"/>
    <w:rsid w:val="00623D02"/>
    <w:rsid w:val="00715719"/>
    <w:rsid w:val="00C44AB8"/>
    <w:rsid w:val="00C465C4"/>
    <w:rsid w:val="00CB5F79"/>
    <w:rsid w:val="00CD776B"/>
    <w:rsid w:val="00D2347A"/>
    <w:rsid w:val="00DE563A"/>
    <w:rsid w:val="00F21616"/>
    <w:rsid w:val="00F5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91591"/>
  <w15:chartTrackingRefBased/>
  <w15:docId w15:val="{ACD27A43-97C2-B842-AA63-D5C6B418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79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DE563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prajeeth7890@gmail.com</dc:creator>
  <cp:keywords/>
  <dc:description/>
  <cp:lastModifiedBy>prajeeth7890@gmail.com</cp:lastModifiedBy>
  <cp:revision>2</cp:revision>
  <dcterms:created xsi:type="dcterms:W3CDTF">2023-09-26T10:51:00Z</dcterms:created>
  <dcterms:modified xsi:type="dcterms:W3CDTF">2023-09-26T10:51:00Z</dcterms:modified>
</cp:coreProperties>
</file>