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3F8741CC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4606D0">
        <w:rPr>
          <w:rFonts w:ascii="Arial Nova" w:hAnsi="Arial Nova"/>
          <w:b/>
          <w:bCs/>
          <w:i/>
          <w:iCs/>
          <w:sz w:val="56"/>
          <w:szCs w:val="56"/>
          <w:u w:val="single"/>
        </w:rPr>
        <w:t>6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3D8B0B12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 xml:space="preserve">And </w:t>
      </w:r>
      <w:proofErr w:type="gramStart"/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so</w:t>
      </w:r>
      <w:proofErr w:type="gramEnd"/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 xml:space="preserve"> begins a beautiful friendship of borrowing—every day the boy brings beautiful furniture from the doll's house to decorate the borrowers' home.</w:t>
      </w:r>
    </w:p>
    <w:p w14:paraId="1A348E61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 xml:space="preserve">Homily could not be happier—that is, unless there were one of those snooty </w:t>
      </w:r>
      <w:proofErr w:type="spellStart"/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Overmantels</w:t>
      </w:r>
      <w:proofErr w:type="spellEnd"/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 xml:space="preserve"> to invite over to be jealous of all her great swag.</w:t>
      </w:r>
    </w:p>
    <w:p w14:paraId="6D46D4BC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proofErr w:type="spellStart"/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 xml:space="preserve"> has been having a blast, too. The boy teaches her about the outside world, and she finally has a friend to talk to.</w:t>
      </w:r>
    </w:p>
    <w:p w14:paraId="515C24A9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Even Great-Aunt Sophy seems a little cheerier, because Pod comes to visit her much more often. Pod uses her bedroom as a kind of escape from all the hard work he's doing for their newly renovated crib.</w:t>
      </w:r>
    </w:p>
    <w:p w14:paraId="56F744AE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Everything is just ducky until the mean and nasty Mrs. Driver, the cook, realizes that things are going missing.</w:t>
      </w:r>
    </w:p>
    <w:p w14:paraId="6712A685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Mrs. Driver feels like someone is trying to pull the wool over her eyes—and she doesn't like it.</w:t>
      </w:r>
    </w:p>
    <w:p w14:paraId="518B17F4" w14:textId="77777777" w:rsidR="004606D0" w:rsidRPr="004606D0" w:rsidRDefault="004606D0" w:rsidP="004606D0">
      <w:pPr>
        <w:numPr>
          <w:ilvl w:val="0"/>
          <w:numId w:val="1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After she's had a sip too many of Sophy's Madeira, she seems convinced that her mistress is taking things away just to irk Mrs. Driver. Yeah, that's definitely what's happening.</w:t>
      </w:r>
    </w:p>
    <w:p w14:paraId="2D68B64D" w14:textId="7375B82E" w:rsidR="00F56DDD" w:rsidRPr="004606D0" w:rsidRDefault="004606D0" w:rsidP="004606D0">
      <w:pPr>
        <w:numPr>
          <w:ilvl w:val="0"/>
          <w:numId w:val="1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606D0">
        <w:rPr>
          <w:rFonts w:ascii="Arial Nova" w:eastAsia="Times New Roman" w:hAnsi="Arial Nova" w:cs="Arial"/>
          <w:color w:val="000000"/>
          <w:sz w:val="32"/>
          <w:szCs w:val="32"/>
        </w:rPr>
        <w:t>The mean old cook resolves to catch the thief in the act.</w:t>
      </w:r>
    </w:p>
    <w:sectPr w:rsidR="00F56DDD" w:rsidRPr="0046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27AF9"/>
    <w:multiLevelType w:val="multilevel"/>
    <w:tmpl w:val="D0D64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224C"/>
    <w:multiLevelType w:val="multilevel"/>
    <w:tmpl w:val="F8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6187A"/>
    <w:rsid w:val="0042511C"/>
    <w:rsid w:val="004606D0"/>
    <w:rsid w:val="0048462D"/>
    <w:rsid w:val="004D1C42"/>
    <w:rsid w:val="00523579"/>
    <w:rsid w:val="006A4B27"/>
    <w:rsid w:val="00721ACD"/>
    <w:rsid w:val="008024CF"/>
    <w:rsid w:val="008D588B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9</cp:revision>
  <dcterms:created xsi:type="dcterms:W3CDTF">2020-07-11T20:13:00Z</dcterms:created>
  <dcterms:modified xsi:type="dcterms:W3CDTF">2020-07-20T16:39:00Z</dcterms:modified>
</cp:coreProperties>
</file>