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20FD7" w14:textId="637031D9" w:rsidR="00C72AB1" w:rsidRPr="004D1C42" w:rsidRDefault="004D1C42" w:rsidP="004D1C42">
      <w:pPr>
        <w:jc w:val="center"/>
        <w:rPr>
          <w:rFonts w:ascii="Arial Nova" w:hAnsi="Arial Nova"/>
          <w:b/>
          <w:bCs/>
          <w:i/>
          <w:iCs/>
          <w:sz w:val="56"/>
          <w:szCs w:val="56"/>
          <w:u w:val="single"/>
        </w:rPr>
      </w:pPr>
      <w:r w:rsidRPr="004D1C42">
        <w:rPr>
          <w:rFonts w:ascii="Arial Nova" w:hAnsi="Arial Nova"/>
          <w:b/>
          <w:bCs/>
          <w:i/>
          <w:iCs/>
          <w:sz w:val="56"/>
          <w:szCs w:val="56"/>
          <w:u w:val="single"/>
        </w:rPr>
        <w:t>Borrowers</w:t>
      </w:r>
    </w:p>
    <w:p w14:paraId="623544EC" w14:textId="7278F587" w:rsidR="004D1C42" w:rsidRPr="004D1C42" w:rsidRDefault="004D1C42" w:rsidP="004D1C42">
      <w:pPr>
        <w:jc w:val="center"/>
        <w:rPr>
          <w:rFonts w:ascii="Arial Nova" w:hAnsi="Arial Nova"/>
          <w:b/>
          <w:bCs/>
          <w:i/>
          <w:iCs/>
          <w:sz w:val="56"/>
          <w:szCs w:val="56"/>
          <w:u w:val="single"/>
        </w:rPr>
      </w:pPr>
      <w:r w:rsidRPr="004D1C42">
        <w:rPr>
          <w:rFonts w:ascii="Arial Nova" w:hAnsi="Arial Nova"/>
          <w:b/>
          <w:bCs/>
          <w:i/>
          <w:iCs/>
          <w:sz w:val="56"/>
          <w:szCs w:val="56"/>
          <w:u w:val="single"/>
        </w:rPr>
        <w:t xml:space="preserve">Chapter </w:t>
      </w:r>
      <w:r w:rsidR="0048462D">
        <w:rPr>
          <w:rFonts w:ascii="Arial Nova" w:hAnsi="Arial Nova"/>
          <w:b/>
          <w:bCs/>
          <w:i/>
          <w:iCs/>
          <w:sz w:val="56"/>
          <w:szCs w:val="56"/>
          <w:u w:val="single"/>
        </w:rPr>
        <w:t>6</w:t>
      </w:r>
    </w:p>
    <w:p w14:paraId="06A59A2B" w14:textId="57E8884B" w:rsidR="004D1C42" w:rsidRPr="004D1C42" w:rsidRDefault="004D1C42" w:rsidP="004D1C42">
      <w:pPr>
        <w:jc w:val="center"/>
        <w:rPr>
          <w:rFonts w:ascii="Arial Nova" w:hAnsi="Arial Nova"/>
          <w:b/>
          <w:bCs/>
          <w:i/>
          <w:iCs/>
          <w:sz w:val="56"/>
          <w:szCs w:val="56"/>
          <w:u w:val="single"/>
        </w:rPr>
      </w:pPr>
      <w:r w:rsidRPr="004D1C42">
        <w:rPr>
          <w:rFonts w:ascii="Arial Nova" w:hAnsi="Arial Nova"/>
          <w:b/>
          <w:bCs/>
          <w:i/>
          <w:iCs/>
          <w:sz w:val="56"/>
          <w:szCs w:val="56"/>
          <w:u w:val="single"/>
        </w:rPr>
        <w:t>Summary and Analysis</w:t>
      </w:r>
    </w:p>
    <w:p w14:paraId="0EC185FB" w14:textId="557DEE28" w:rsidR="004D1C42" w:rsidRPr="004D1C42" w:rsidRDefault="004D1C42">
      <w:pPr>
        <w:rPr>
          <w:rFonts w:ascii="Arial Nova" w:hAnsi="Arial Nova"/>
          <w:b/>
          <w:bCs/>
          <w:i/>
          <w:iCs/>
          <w:sz w:val="40"/>
          <w:szCs w:val="40"/>
          <w:u w:val="single"/>
        </w:rPr>
      </w:pPr>
      <w:r w:rsidRPr="004D1C42">
        <w:rPr>
          <w:rFonts w:ascii="Arial Nova" w:hAnsi="Arial Nova"/>
          <w:b/>
          <w:bCs/>
          <w:i/>
          <w:iCs/>
          <w:sz w:val="40"/>
          <w:szCs w:val="40"/>
          <w:u w:val="single"/>
        </w:rPr>
        <w:t>Summary:</w:t>
      </w:r>
    </w:p>
    <w:p w14:paraId="607F5FBB" w14:textId="77777777" w:rsidR="0048462D" w:rsidRPr="0048462D" w:rsidRDefault="0048462D" w:rsidP="0048462D">
      <w:pPr>
        <w:numPr>
          <w:ilvl w:val="0"/>
          <w:numId w:val="3"/>
        </w:numPr>
        <w:shd w:val="clear" w:color="auto" w:fill="FFFFFF"/>
        <w:spacing w:after="100" w:afterAutospacing="1" w:line="36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48462D">
        <w:rPr>
          <w:rFonts w:ascii="Arial Nova" w:eastAsia="Times New Roman" w:hAnsi="Arial Nova" w:cs="Arial"/>
          <w:color w:val="000000"/>
          <w:sz w:val="32"/>
          <w:szCs w:val="32"/>
        </w:rPr>
        <w:t xml:space="preserve">Pod finally reveals that all those passageways and gates leading up to their house in the clock are not just to keep mice and cats out. They are to keep </w:t>
      </w:r>
      <w:proofErr w:type="spellStart"/>
      <w:r w:rsidRPr="0048462D">
        <w:rPr>
          <w:rFonts w:ascii="Arial Nova" w:eastAsia="Times New Roman" w:hAnsi="Arial Nova" w:cs="Arial"/>
          <w:color w:val="000000"/>
          <w:sz w:val="32"/>
          <w:szCs w:val="32"/>
        </w:rPr>
        <w:t>Arrietty</w:t>
      </w:r>
      <w:proofErr w:type="spellEnd"/>
      <w:r w:rsidRPr="0048462D">
        <w:rPr>
          <w:rFonts w:ascii="Arial Nova" w:eastAsia="Times New Roman" w:hAnsi="Arial Nova" w:cs="Arial"/>
          <w:color w:val="000000"/>
          <w:sz w:val="32"/>
          <w:szCs w:val="32"/>
        </w:rPr>
        <w:t> </w:t>
      </w:r>
      <w:r w:rsidRPr="0048462D">
        <w:rPr>
          <w:rFonts w:ascii="Arial Nova" w:eastAsia="Times New Roman" w:hAnsi="Arial Nova" w:cs="Arial"/>
          <w:i/>
          <w:iCs/>
          <w:color w:val="000000"/>
          <w:sz w:val="32"/>
          <w:szCs w:val="32"/>
        </w:rPr>
        <w:t>in</w:t>
      </w:r>
      <w:r w:rsidRPr="0048462D">
        <w:rPr>
          <w:rFonts w:ascii="Arial Nova" w:eastAsia="Times New Roman" w:hAnsi="Arial Nova" w:cs="Arial"/>
          <w:color w:val="000000"/>
          <w:sz w:val="32"/>
          <w:szCs w:val="32"/>
        </w:rPr>
        <w:t>.</w:t>
      </w:r>
    </w:p>
    <w:p w14:paraId="11888265" w14:textId="77777777" w:rsidR="0048462D" w:rsidRPr="0048462D" w:rsidRDefault="0048462D" w:rsidP="0048462D">
      <w:pPr>
        <w:numPr>
          <w:ilvl w:val="0"/>
          <w:numId w:val="3"/>
        </w:numPr>
        <w:shd w:val="clear" w:color="auto" w:fill="FFFFFF"/>
        <w:spacing w:before="225" w:after="0" w:line="36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48462D">
        <w:rPr>
          <w:rFonts w:ascii="Arial Nova" w:eastAsia="Times New Roman" w:hAnsi="Arial Nova" w:cs="Arial"/>
          <w:color w:val="000000"/>
          <w:sz w:val="32"/>
          <w:szCs w:val="32"/>
        </w:rPr>
        <w:t xml:space="preserve">Say what? </w:t>
      </w:r>
      <w:proofErr w:type="spellStart"/>
      <w:r w:rsidRPr="0048462D">
        <w:rPr>
          <w:rFonts w:ascii="Arial Nova" w:eastAsia="Times New Roman" w:hAnsi="Arial Nova" w:cs="Arial"/>
          <w:color w:val="000000"/>
          <w:sz w:val="32"/>
          <w:szCs w:val="32"/>
        </w:rPr>
        <w:t>Arrietty</w:t>
      </w:r>
      <w:proofErr w:type="spellEnd"/>
      <w:r w:rsidRPr="0048462D">
        <w:rPr>
          <w:rFonts w:ascii="Arial Nova" w:eastAsia="Times New Roman" w:hAnsi="Arial Nova" w:cs="Arial"/>
          <w:color w:val="000000"/>
          <w:sz w:val="32"/>
          <w:szCs w:val="32"/>
        </w:rPr>
        <w:t xml:space="preserve"> is pretty peeved to find out she's been a prisoner in her own house.</w:t>
      </w:r>
    </w:p>
    <w:p w14:paraId="3CFF2107" w14:textId="26605473" w:rsidR="0048462D" w:rsidRPr="0048462D" w:rsidRDefault="0048462D" w:rsidP="0048462D">
      <w:pPr>
        <w:numPr>
          <w:ilvl w:val="0"/>
          <w:numId w:val="3"/>
        </w:numPr>
        <w:shd w:val="clear" w:color="auto" w:fill="FFFFFF"/>
        <w:spacing w:before="225" w:after="0" w:line="36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48462D">
        <w:rPr>
          <w:rFonts w:ascii="Arial Nova" w:eastAsia="Times New Roman" w:hAnsi="Arial Nova" w:cs="Arial"/>
          <w:color w:val="000000"/>
          <w:sz w:val="32"/>
          <w:szCs w:val="32"/>
        </w:rPr>
        <w:t xml:space="preserve">Her 'rents spill the beans about her cousin, </w:t>
      </w:r>
      <w:proofErr w:type="spellStart"/>
      <w:r w:rsidRPr="0048462D">
        <w:rPr>
          <w:rFonts w:ascii="Arial Nova" w:eastAsia="Times New Roman" w:hAnsi="Arial Nova" w:cs="Arial"/>
          <w:color w:val="000000"/>
          <w:sz w:val="32"/>
          <w:szCs w:val="32"/>
        </w:rPr>
        <w:t>Eggletina</w:t>
      </w:r>
      <w:proofErr w:type="spellEnd"/>
      <w:r w:rsidRPr="0048462D">
        <w:rPr>
          <w:rFonts w:ascii="Arial Nova" w:eastAsia="Times New Roman" w:hAnsi="Arial Nova" w:cs="Arial"/>
          <w:color w:val="000000"/>
          <w:sz w:val="32"/>
          <w:szCs w:val="32"/>
        </w:rPr>
        <w:t>, who went upstairs and was most likely eaten by a cat.</w:t>
      </w:r>
    </w:p>
    <w:p w14:paraId="0355E79D" w14:textId="77777777" w:rsidR="0048462D" w:rsidRPr="0048462D" w:rsidRDefault="0048462D" w:rsidP="0048462D">
      <w:pPr>
        <w:numPr>
          <w:ilvl w:val="0"/>
          <w:numId w:val="3"/>
        </w:numPr>
        <w:shd w:val="clear" w:color="auto" w:fill="FFFFFF"/>
        <w:spacing w:after="100" w:afterAutospacing="1" w:line="36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48462D">
        <w:rPr>
          <w:rFonts w:ascii="Arial Nova" w:eastAsia="Times New Roman" w:hAnsi="Arial Nova" w:cs="Arial"/>
          <w:color w:val="000000"/>
          <w:sz w:val="32"/>
          <w:szCs w:val="32"/>
        </w:rPr>
        <w:t xml:space="preserve">Instead of deterring </w:t>
      </w:r>
      <w:proofErr w:type="spellStart"/>
      <w:r w:rsidRPr="0048462D">
        <w:rPr>
          <w:rFonts w:ascii="Arial Nova" w:eastAsia="Times New Roman" w:hAnsi="Arial Nova" w:cs="Arial"/>
          <w:color w:val="000000"/>
          <w:sz w:val="32"/>
          <w:szCs w:val="32"/>
        </w:rPr>
        <w:t>Arrietty</w:t>
      </w:r>
      <w:proofErr w:type="spellEnd"/>
      <w:r w:rsidRPr="0048462D">
        <w:rPr>
          <w:rFonts w:ascii="Arial Nova" w:eastAsia="Times New Roman" w:hAnsi="Arial Nova" w:cs="Arial"/>
          <w:color w:val="000000"/>
          <w:sz w:val="32"/>
          <w:szCs w:val="32"/>
        </w:rPr>
        <w:t>, though, this just makes the poor girl jealous of her cousin who was able to go upstairs at least one time.</w:t>
      </w:r>
    </w:p>
    <w:p w14:paraId="11A317A7" w14:textId="77777777" w:rsidR="0048462D" w:rsidRPr="0048462D" w:rsidRDefault="0048462D" w:rsidP="0048462D">
      <w:pPr>
        <w:numPr>
          <w:ilvl w:val="0"/>
          <w:numId w:val="3"/>
        </w:numPr>
        <w:shd w:val="clear" w:color="auto" w:fill="FFFFFF"/>
        <w:spacing w:before="225" w:after="0" w:line="36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48462D">
        <w:rPr>
          <w:rFonts w:ascii="Arial Nova" w:eastAsia="Times New Roman" w:hAnsi="Arial Nova" w:cs="Arial"/>
          <w:color w:val="000000"/>
          <w:sz w:val="32"/>
          <w:szCs w:val="32"/>
        </w:rPr>
        <w:t xml:space="preserve">You totally need to check out </w:t>
      </w:r>
      <w:proofErr w:type="spellStart"/>
      <w:r w:rsidRPr="0048462D">
        <w:rPr>
          <w:rFonts w:ascii="Arial Nova" w:eastAsia="Times New Roman" w:hAnsi="Arial Nova" w:cs="Arial"/>
          <w:color w:val="000000"/>
          <w:sz w:val="32"/>
          <w:szCs w:val="32"/>
        </w:rPr>
        <w:t>Arrietty's</w:t>
      </w:r>
      <w:proofErr w:type="spellEnd"/>
      <w:r w:rsidRPr="0048462D">
        <w:rPr>
          <w:rFonts w:ascii="Arial Nova" w:eastAsia="Times New Roman" w:hAnsi="Arial Nova" w:cs="Arial"/>
          <w:color w:val="000000"/>
          <w:sz w:val="32"/>
          <w:szCs w:val="32"/>
        </w:rPr>
        <w:t xml:space="preserve"> brave speech to her parents, where she explains that her cousin had it so much better: "</w:t>
      </w:r>
      <w:proofErr w:type="spellStart"/>
      <w:r w:rsidRPr="0048462D">
        <w:rPr>
          <w:rFonts w:ascii="Arial Nova" w:eastAsia="Times New Roman" w:hAnsi="Arial Nova" w:cs="Arial"/>
          <w:color w:val="000000"/>
          <w:sz w:val="32"/>
          <w:szCs w:val="32"/>
        </w:rPr>
        <w:t>Eggletina</w:t>
      </w:r>
      <w:proofErr w:type="spellEnd"/>
      <w:r w:rsidRPr="0048462D">
        <w:rPr>
          <w:rFonts w:ascii="Arial Nova" w:eastAsia="Times New Roman" w:hAnsi="Arial Nova" w:cs="Arial"/>
          <w:color w:val="000000"/>
          <w:sz w:val="32"/>
          <w:szCs w:val="32"/>
        </w:rPr>
        <w:t xml:space="preserve"> had brothers and </w:t>
      </w:r>
      <w:proofErr w:type="spellStart"/>
      <w:r w:rsidRPr="0048462D">
        <w:rPr>
          <w:rFonts w:ascii="Arial Nova" w:eastAsia="Times New Roman" w:hAnsi="Arial Nova" w:cs="Arial"/>
          <w:color w:val="000000"/>
          <w:sz w:val="32"/>
          <w:szCs w:val="32"/>
        </w:rPr>
        <w:t>Eggletina</w:t>
      </w:r>
      <w:proofErr w:type="spellEnd"/>
      <w:r w:rsidRPr="0048462D">
        <w:rPr>
          <w:rFonts w:ascii="Arial Nova" w:eastAsia="Times New Roman" w:hAnsi="Arial Nova" w:cs="Arial"/>
          <w:color w:val="000000"/>
          <w:sz w:val="32"/>
          <w:szCs w:val="32"/>
        </w:rPr>
        <w:t xml:space="preserve"> had half-brothers; </w:t>
      </w:r>
      <w:proofErr w:type="spellStart"/>
      <w:r w:rsidRPr="0048462D">
        <w:rPr>
          <w:rFonts w:ascii="Arial Nova" w:eastAsia="Times New Roman" w:hAnsi="Arial Nova" w:cs="Arial"/>
          <w:color w:val="000000"/>
          <w:sz w:val="32"/>
          <w:szCs w:val="32"/>
        </w:rPr>
        <w:t>Eggletina</w:t>
      </w:r>
      <w:proofErr w:type="spellEnd"/>
      <w:r w:rsidRPr="0048462D">
        <w:rPr>
          <w:rFonts w:ascii="Arial Nova" w:eastAsia="Times New Roman" w:hAnsi="Arial Nova" w:cs="Arial"/>
          <w:color w:val="000000"/>
          <w:sz w:val="32"/>
          <w:szCs w:val="32"/>
        </w:rPr>
        <w:t xml:space="preserve"> had a tame mouse; […] and </w:t>
      </w:r>
      <w:proofErr w:type="spellStart"/>
      <w:r w:rsidRPr="0048462D">
        <w:rPr>
          <w:rFonts w:ascii="Arial Nova" w:eastAsia="Times New Roman" w:hAnsi="Arial Nova" w:cs="Arial"/>
          <w:color w:val="000000"/>
          <w:sz w:val="32"/>
          <w:szCs w:val="32"/>
        </w:rPr>
        <w:t>Eggletina</w:t>
      </w:r>
      <w:proofErr w:type="spellEnd"/>
      <w:r w:rsidRPr="0048462D">
        <w:rPr>
          <w:rFonts w:ascii="Arial Nova" w:eastAsia="Times New Roman" w:hAnsi="Arial Nova" w:cs="Arial"/>
          <w:color w:val="000000"/>
          <w:sz w:val="32"/>
          <w:szCs w:val="32"/>
        </w:rPr>
        <w:t xml:space="preserve"> did get out—just once!" (6.57). Go on, we'll wait for you.</w:t>
      </w:r>
    </w:p>
    <w:p w14:paraId="38CF1C30" w14:textId="77777777" w:rsidR="0048462D" w:rsidRPr="0048462D" w:rsidRDefault="0048462D" w:rsidP="0048462D">
      <w:pPr>
        <w:numPr>
          <w:ilvl w:val="0"/>
          <w:numId w:val="3"/>
        </w:numPr>
        <w:shd w:val="clear" w:color="auto" w:fill="FFFFFF"/>
        <w:spacing w:before="225" w:after="0" w:line="36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48462D">
        <w:rPr>
          <w:rFonts w:ascii="Arial Nova" w:eastAsia="Times New Roman" w:hAnsi="Arial Nova" w:cs="Arial"/>
          <w:color w:val="000000"/>
          <w:sz w:val="32"/>
          <w:szCs w:val="32"/>
        </w:rPr>
        <w:lastRenderedPageBreak/>
        <w:t>There's just one problem.</w:t>
      </w:r>
    </w:p>
    <w:p w14:paraId="7C7931F4" w14:textId="77777777" w:rsidR="0048462D" w:rsidRPr="0048462D" w:rsidRDefault="0048462D" w:rsidP="0048462D">
      <w:pPr>
        <w:numPr>
          <w:ilvl w:val="0"/>
          <w:numId w:val="3"/>
        </w:numPr>
        <w:shd w:val="clear" w:color="auto" w:fill="FFFFFF"/>
        <w:spacing w:before="225" w:after="0" w:line="36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48462D">
        <w:rPr>
          <w:rFonts w:ascii="Arial Nova" w:eastAsia="Times New Roman" w:hAnsi="Arial Nova" w:cs="Arial"/>
          <w:color w:val="000000"/>
          <w:sz w:val="32"/>
          <w:szCs w:val="32"/>
        </w:rPr>
        <w:t xml:space="preserve">Did you ever intend to do something, and wind up doing exactly the opposite? Now you know how </w:t>
      </w:r>
      <w:proofErr w:type="spellStart"/>
      <w:r w:rsidRPr="0048462D">
        <w:rPr>
          <w:rFonts w:ascii="Arial Nova" w:eastAsia="Times New Roman" w:hAnsi="Arial Nova" w:cs="Arial"/>
          <w:color w:val="000000"/>
          <w:sz w:val="32"/>
          <w:szCs w:val="32"/>
        </w:rPr>
        <w:t>Arrietty's</w:t>
      </w:r>
      <w:proofErr w:type="spellEnd"/>
      <w:r w:rsidRPr="0048462D">
        <w:rPr>
          <w:rFonts w:ascii="Arial Nova" w:eastAsia="Times New Roman" w:hAnsi="Arial Nova" w:cs="Arial"/>
          <w:color w:val="000000"/>
          <w:sz w:val="32"/>
          <w:szCs w:val="32"/>
        </w:rPr>
        <w:t xml:space="preserve"> parents feel.</w:t>
      </w:r>
    </w:p>
    <w:p w14:paraId="507E59A5" w14:textId="77777777" w:rsidR="0048462D" w:rsidRPr="0048462D" w:rsidRDefault="0048462D" w:rsidP="0048462D">
      <w:pPr>
        <w:numPr>
          <w:ilvl w:val="0"/>
          <w:numId w:val="3"/>
        </w:numPr>
        <w:shd w:val="clear" w:color="auto" w:fill="FFFFFF"/>
        <w:spacing w:before="225" w:after="0" w:line="36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48462D">
        <w:rPr>
          <w:rFonts w:ascii="Arial Nova" w:eastAsia="Times New Roman" w:hAnsi="Arial Nova" w:cs="Arial"/>
          <w:color w:val="000000"/>
          <w:sz w:val="32"/>
          <w:szCs w:val="32"/>
        </w:rPr>
        <w:t xml:space="preserve">They meant to tell her the story of her cousin as a warning, but they end up agreeing to let </w:t>
      </w:r>
      <w:proofErr w:type="spellStart"/>
      <w:r w:rsidRPr="0048462D">
        <w:rPr>
          <w:rFonts w:ascii="Arial Nova" w:eastAsia="Times New Roman" w:hAnsi="Arial Nova" w:cs="Arial"/>
          <w:color w:val="000000"/>
          <w:sz w:val="32"/>
          <w:szCs w:val="32"/>
        </w:rPr>
        <w:t>Arrietty</w:t>
      </w:r>
      <w:proofErr w:type="spellEnd"/>
      <w:r w:rsidRPr="0048462D">
        <w:rPr>
          <w:rFonts w:ascii="Arial Nova" w:eastAsia="Times New Roman" w:hAnsi="Arial Nova" w:cs="Arial"/>
          <w:color w:val="000000"/>
          <w:sz w:val="32"/>
          <w:szCs w:val="32"/>
        </w:rPr>
        <w:t xml:space="preserve"> go upstairs and learn how to be a Borrower with her father.</w:t>
      </w:r>
    </w:p>
    <w:p w14:paraId="1A420076" w14:textId="77777777" w:rsidR="0048462D" w:rsidRPr="0048462D" w:rsidRDefault="0048462D" w:rsidP="0048462D">
      <w:pPr>
        <w:numPr>
          <w:ilvl w:val="0"/>
          <w:numId w:val="3"/>
        </w:numPr>
        <w:shd w:val="clear" w:color="auto" w:fill="FFFFFF"/>
        <w:spacing w:before="225" w:after="0" w:line="36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48462D">
        <w:rPr>
          <w:rFonts w:ascii="Arial Nova" w:eastAsia="Times New Roman" w:hAnsi="Arial Nova" w:cs="Arial"/>
          <w:color w:val="000000"/>
          <w:sz w:val="32"/>
          <w:szCs w:val="32"/>
        </w:rPr>
        <w:t>Homily hopes that giving her daughter a bit more freedom will stop her "hankering" (that's old-timey talk for "yearning" or deep desire) for upstairs. Good luck with that, Mrs. Clock!</w:t>
      </w:r>
    </w:p>
    <w:p w14:paraId="589482D6" w14:textId="56720B7E" w:rsidR="0048462D" w:rsidRPr="0048462D" w:rsidRDefault="0048462D" w:rsidP="0048462D">
      <w:pPr>
        <w:numPr>
          <w:ilvl w:val="0"/>
          <w:numId w:val="3"/>
        </w:numPr>
        <w:shd w:val="clear" w:color="auto" w:fill="FFFFFF"/>
        <w:spacing w:before="225" w:after="0" w:line="360" w:lineRule="auto"/>
        <w:rPr>
          <w:rFonts w:ascii="Arial Nova" w:eastAsia="Times New Roman" w:hAnsi="Arial Nova" w:cs="Arial"/>
          <w:color w:val="000000"/>
          <w:sz w:val="32"/>
          <w:szCs w:val="32"/>
        </w:rPr>
      </w:pPr>
      <w:r w:rsidRPr="0048462D">
        <w:rPr>
          <w:rFonts w:ascii="Arial Nova" w:eastAsia="Times New Roman" w:hAnsi="Arial Nova" w:cs="Arial"/>
          <w:color w:val="000000"/>
          <w:sz w:val="32"/>
          <w:szCs w:val="32"/>
        </w:rPr>
        <w:t>Something tells us this spunky girl won't stop at an inch—she's going to want to take the whole mile…</w:t>
      </w:r>
    </w:p>
    <w:sectPr w:rsidR="0048462D" w:rsidRPr="00484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16ABC"/>
    <w:multiLevelType w:val="multilevel"/>
    <w:tmpl w:val="FBF8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6220A"/>
    <w:multiLevelType w:val="multilevel"/>
    <w:tmpl w:val="3528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B12F34"/>
    <w:multiLevelType w:val="multilevel"/>
    <w:tmpl w:val="1B64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99765C"/>
    <w:multiLevelType w:val="multilevel"/>
    <w:tmpl w:val="E800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42"/>
    <w:rsid w:val="000D01AD"/>
    <w:rsid w:val="0048462D"/>
    <w:rsid w:val="004D1C42"/>
    <w:rsid w:val="008024CF"/>
    <w:rsid w:val="008D588B"/>
    <w:rsid w:val="00C05CB2"/>
    <w:rsid w:val="00C211A9"/>
    <w:rsid w:val="00C72AB1"/>
    <w:rsid w:val="00D9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F4DED"/>
  <w15:chartTrackingRefBased/>
  <w15:docId w15:val="{2A373D44-3D2F-4C14-B0DC-DA8C878F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913E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846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5180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7662769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659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5376232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394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single" w:sz="2" w:space="0" w:color="D1D1D1"/>
            <w:bottom w:val="none" w:sz="0" w:space="0" w:color="auto"/>
            <w:right w:val="none" w:sz="0" w:space="0" w:color="auto"/>
          </w:divBdr>
        </w:div>
        <w:div w:id="18621877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8</cp:revision>
  <dcterms:created xsi:type="dcterms:W3CDTF">2020-06-21T14:40:00Z</dcterms:created>
  <dcterms:modified xsi:type="dcterms:W3CDTF">2020-07-01T12:30:00Z</dcterms:modified>
</cp:coreProperties>
</file>