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7603" w14:textId="68C2370A" w:rsidR="00636A18" w:rsidRPr="00D61F6D" w:rsidRDefault="00543ACB" w:rsidP="001B39BC">
      <w:pPr>
        <w:pStyle w:val="Heading1"/>
      </w:pPr>
      <w:r w:rsidRPr="00D61F6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C7640" wp14:editId="5889025A">
                <wp:simplePos x="0" y="0"/>
                <wp:positionH relativeFrom="column">
                  <wp:posOffset>-1160780</wp:posOffset>
                </wp:positionH>
                <wp:positionV relativeFrom="paragraph">
                  <wp:posOffset>377520</wp:posOffset>
                </wp:positionV>
                <wp:extent cx="8180981" cy="0"/>
                <wp:effectExtent l="0" t="0" r="107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098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4802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86505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1.4pt,29.75pt" to="552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/wwgEAAN8DAAAOAAAAZHJzL2Uyb0RvYy54bWysU8tu2zAQvAfoPxC815KMNlAEyzkkcC9B&#10;G7TJB9DU0iLAF0jGkv++S0qWjaYo0KIXiuTuzM4sV5v7UStyBB+kNS2tViUlYLjtpDm09PVl97Gm&#10;JERmOqasgZaeIND77YebzeAaWNveqg48QRITmsG1tI/RNUUReA+ahZV1YDAorNcs4tEfis6zAdm1&#10;KtZleVsM1nfOWw4h4O3jFKTbzC8E8PhNiACRqJaitphXn9d9WovthjUHz1wv+SyD/YMKzaTBogvV&#10;I4uMvHn5jkpL7m2wIq641YUVQnLIHtBNVf7i5kfPHGQv2JzgljaF/0fLvx4fzLPHNgwuNME9++Ri&#10;FF6nL+ojY27WaWkWjJFwvKyruryrK0r4OVZcgM6H+AWsJmnTUiVN8sEadnwKEYth6jklXStDBpye&#10;u/JzmdOCVbLbSaVSMPjD/kF5cmT4hrtPdbnOz4YUV2l4UgZ5Ly7yLp4UTAW+gyCyQ93VVCENGCy0&#10;jHMw8TaNQ2bC7AQTKGEBztL+BJzzExTy8P0NeEHkytbEBaylsf53suNYzZLFlH/uwOQ7tWBvu1N+&#10;39wanKLscJ74NKbX5wy//JfbnwAAAP//AwBQSwMEFAAGAAgAAAAhAGdGN1bhAAAACwEAAA8AAABk&#10;cnMvZG93bnJldi54bWxMjzFPwzAQhXck/oN1SCyotVOUtoQ4FQJV6gADhQE2Jz6SiPgcxZc2/fe4&#10;YoDt7t3Te9/lm8l14oBDaD1pSOYKBFLlbUu1hve37WwNIrAhazpPqOGEATbF5UVuMuuP9IqHPdci&#10;hlDIjIaGuc+kDFWDzoS575Hi7csPznBch1rawRxjuOvkQqmldKal2NCYHh8brL73o9PAqxt+3r2U&#10;8ml1q7bVadotx88Pra+vpod7EIwT/5nhjB/RoYhMpR/JBtFpmCXrRWRnDeldCuLsSFQap/JXkUUu&#10;//9Q/AAAAP//AwBQSwECLQAUAAYACAAAACEAtoM4kv4AAADhAQAAEwAAAAAAAAAAAAAAAAAAAAAA&#10;W0NvbnRlbnRfVHlwZXNdLnhtbFBLAQItABQABgAIAAAAIQA4/SH/1gAAAJQBAAALAAAAAAAAAAAA&#10;AAAAAC8BAABfcmVscy8ucmVsc1BLAQItABQABgAIAAAAIQAp3q/wwgEAAN8DAAAOAAAAAAAAAAAA&#10;AAAAAC4CAABkcnMvZTJvRG9jLnhtbFBLAQItABQABgAIAAAAIQBnRjdW4QAAAAsBAAAPAAAAAAAA&#10;AAAAAAAAABwEAABkcnMvZG93bnJldi54bWxQSwUGAAAAAAQABADzAAAAKgUAAAAA&#10;" strokecolor="#f48020" strokeweight="1.5pt"/>
            </w:pict>
          </mc:Fallback>
        </mc:AlternateContent>
      </w:r>
      <w:r w:rsidR="0056649D">
        <w:t>Lesson Note</w:t>
      </w:r>
      <w:r w:rsidR="00C94F8E">
        <w:t>-</w:t>
      </w:r>
      <w:r w:rsidR="00091BE8">
        <w:t>T</w:t>
      </w:r>
      <w:r w:rsidR="001159D3">
        <w:t xml:space="preserve">aking </w:t>
      </w:r>
      <w:r w:rsidR="002F1ECA">
        <w:t>Organizer</w:t>
      </w:r>
    </w:p>
    <w:p w14:paraId="24E0CA64" w14:textId="7C811B9F" w:rsidR="00A917CC" w:rsidRPr="008E13D2" w:rsidRDefault="00F57A57" w:rsidP="008E13D2">
      <w:pPr>
        <w:pStyle w:val="WkstBody"/>
        <w:spacing w:before="240" w:after="0"/>
        <w:rPr>
          <w:rStyle w:val="WkstBodyChar"/>
        </w:rPr>
      </w:pPr>
      <w:r w:rsidRPr="008E13D2">
        <w:rPr>
          <w:rStyle w:val="Heading2Char"/>
        </w:rPr>
        <w:t>Topic:</w:t>
      </w:r>
      <w:r w:rsidR="000574C1" w:rsidRPr="008E13D2">
        <w:rPr>
          <w:rStyle w:val="WkstBodyChar"/>
        </w:rPr>
        <w:t xml:space="preserve"> </w:t>
      </w:r>
      <w:r w:rsidR="004B7DB3">
        <w:rPr>
          <w:color w:val="000000"/>
        </w:rPr>
        <w:t> American Citizenship.</w:t>
      </w:r>
    </w:p>
    <w:tbl>
      <w:tblPr>
        <w:tblStyle w:val="WkstTable"/>
        <w:tblW w:w="0" w:type="auto"/>
        <w:tblLook w:val="04A0" w:firstRow="1" w:lastRow="0" w:firstColumn="1" w:lastColumn="0" w:noHBand="0" w:noVBand="1"/>
      </w:tblPr>
      <w:tblGrid>
        <w:gridCol w:w="9710"/>
      </w:tblGrid>
      <w:tr w:rsidR="00EB6EB7" w14:paraId="791EA023" w14:textId="77777777" w:rsidTr="00F57A57">
        <w:trPr>
          <w:trHeight w:val="1817"/>
        </w:trPr>
        <w:tc>
          <w:tcPr>
            <w:tcW w:w="9936" w:type="dxa"/>
          </w:tcPr>
          <w:p w14:paraId="27B77D6E" w14:textId="01BBCB3C" w:rsidR="00EB6EB7" w:rsidRPr="00D04EBD" w:rsidRDefault="00EB6EB7" w:rsidP="00D04EBD">
            <w:pPr>
              <w:pStyle w:val="WkstBody"/>
              <w:spacing w:before="240" w:after="0"/>
            </w:pPr>
            <w:r w:rsidRPr="00D04EBD">
              <w:rPr>
                <w:rStyle w:val="Heading3Char"/>
              </w:rPr>
              <w:t>Comprehension Question</w:t>
            </w:r>
            <w:r w:rsidR="00F57A57" w:rsidRPr="00D04EBD">
              <w:rPr>
                <w:rStyle w:val="Heading3Char"/>
              </w:rPr>
              <w:t>(</w:t>
            </w:r>
            <w:r w:rsidRPr="00D04EBD">
              <w:rPr>
                <w:rStyle w:val="Heading3Char"/>
              </w:rPr>
              <w:t>s</w:t>
            </w:r>
            <w:r w:rsidR="00F57A57" w:rsidRPr="00D04EBD">
              <w:rPr>
                <w:rStyle w:val="Heading3Char"/>
              </w:rPr>
              <w:t>)</w:t>
            </w:r>
            <w:r w:rsidR="00A90C92" w:rsidRPr="00D04EBD">
              <w:rPr>
                <w:rStyle w:val="Heading3Char"/>
              </w:rPr>
              <w:t>:</w:t>
            </w:r>
            <w:r w:rsidR="00D04EBD">
              <w:t xml:space="preserve"> </w:t>
            </w:r>
          </w:p>
          <w:p w14:paraId="496D68DC" w14:textId="75C05FA7" w:rsidR="004B7DB3" w:rsidRDefault="004B7DB3" w:rsidP="003534C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While taking the Oath of Allegiance to the United States, a person is basically saying that he or she will do what?</w:t>
            </w:r>
          </w:p>
          <w:p w14:paraId="702285E5" w14:textId="23809439" w:rsidR="004B7DB3" w:rsidRDefault="004B7DB3" w:rsidP="004B7DB3">
            <w:pPr>
              <w:pStyle w:val="NormalWeb"/>
              <w:spacing w:before="0" w:beforeAutospacing="0" w:after="0" w:afterAutospacing="0"/>
              <w:ind w:left="720"/>
              <w:rPr>
                <w:color w:val="000000"/>
              </w:rPr>
            </w:pPr>
            <w:r>
              <w:rPr>
                <w:color w:val="000000"/>
              </w:rPr>
              <w:t>Answer: obey the law</w:t>
            </w:r>
          </w:p>
          <w:p w14:paraId="055C98DE" w14:textId="7609F209" w:rsidR="004B7DB3" w:rsidRDefault="004B7DB3" w:rsidP="003534C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What is one right that a naturalized citizen does not have?</w:t>
            </w:r>
          </w:p>
          <w:p w14:paraId="769742A5" w14:textId="5CAE2BD8" w:rsidR="004B7DB3" w:rsidRDefault="004B7DB3" w:rsidP="004B7DB3">
            <w:pPr>
              <w:pStyle w:val="NormalWeb"/>
              <w:spacing w:before="0" w:beforeAutospacing="0" w:after="0" w:afterAutospacing="0"/>
              <w:ind w:left="720"/>
              <w:rPr>
                <w:color w:val="000000"/>
              </w:rPr>
            </w:pPr>
            <w:r>
              <w:rPr>
                <w:color w:val="000000"/>
              </w:rPr>
              <w:t>Answer: She cannot serve as president or vice president of the United States.</w:t>
            </w:r>
          </w:p>
          <w:p w14:paraId="1309C6DC" w14:textId="0DAFAE1E" w:rsidR="00EB6EB7" w:rsidRPr="00EB6EB7" w:rsidRDefault="00EB6EB7" w:rsidP="00350253">
            <w:pPr>
              <w:pStyle w:val="WkstBody"/>
            </w:pPr>
          </w:p>
        </w:tc>
      </w:tr>
    </w:tbl>
    <w:p w14:paraId="6C2ED6C3" w14:textId="77777777" w:rsidR="00EB6EB7" w:rsidRDefault="00EB6EB7" w:rsidP="00F535DC">
      <w:pPr>
        <w:spacing w:line="240" w:lineRule="auto"/>
      </w:pPr>
    </w:p>
    <w:p w14:paraId="6DD1F5D8" w14:textId="77777777" w:rsidR="004B7DB3" w:rsidRDefault="00814B13" w:rsidP="00D04EBD">
      <w:pPr>
        <w:pStyle w:val="WkstBody"/>
        <w:spacing w:before="240" w:after="0"/>
        <w:rPr>
          <w:rStyle w:val="WkstBodyChar"/>
        </w:rPr>
      </w:pPr>
      <w:r w:rsidRPr="00D04EBD">
        <w:rPr>
          <w:rStyle w:val="Heading3Char"/>
        </w:rPr>
        <w:t>Summary</w:t>
      </w:r>
      <w:r w:rsidR="00350253" w:rsidRPr="00D04EBD">
        <w:rPr>
          <w:rStyle w:val="Heading3Char"/>
        </w:rPr>
        <w:t>:</w:t>
      </w:r>
      <w:r w:rsidR="00350253">
        <w:rPr>
          <w:rStyle w:val="WkstBodyChar"/>
        </w:rPr>
        <w:t xml:space="preserve"> </w:t>
      </w:r>
    </w:p>
    <w:p w14:paraId="01299D9C" w14:textId="77777777" w:rsidR="004B7DB3" w:rsidRDefault="004B7DB3" w:rsidP="00D04EBD">
      <w:pPr>
        <w:pStyle w:val="WkstBody"/>
        <w:spacing w:before="240" w:after="0"/>
        <w:rPr>
          <w:rStyle w:val="WkstBodyChar"/>
        </w:rPr>
      </w:pPr>
      <w:r>
        <w:rPr>
          <w:rStyle w:val="WkstBodyChar"/>
        </w:rPr>
        <w:t>What requirements do you need to be a citizen of the United States?</w:t>
      </w:r>
    </w:p>
    <w:p w14:paraId="6BE25E29" w14:textId="77777777" w:rsidR="004B7DB3" w:rsidRDefault="004B7DB3" w:rsidP="003534CE">
      <w:pPr>
        <w:pStyle w:val="WkstBody"/>
        <w:numPr>
          <w:ilvl w:val="0"/>
          <w:numId w:val="4"/>
        </w:numPr>
        <w:spacing w:before="240" w:after="0"/>
        <w:rPr>
          <w:rStyle w:val="WkstBodyChar"/>
        </w:rPr>
      </w:pPr>
      <w:r>
        <w:rPr>
          <w:rStyle w:val="WkstBodyChar"/>
        </w:rPr>
        <w:t>Born in the United States, or at least one parent is a citizen of the United States</w:t>
      </w:r>
    </w:p>
    <w:p w14:paraId="4E48081C" w14:textId="77777777" w:rsidR="00982015" w:rsidRDefault="004B7DB3" w:rsidP="003534CE">
      <w:pPr>
        <w:pStyle w:val="WkstBody"/>
        <w:numPr>
          <w:ilvl w:val="0"/>
          <w:numId w:val="4"/>
        </w:numPr>
        <w:spacing w:before="240" w:after="0"/>
        <w:rPr>
          <w:rStyle w:val="WkstBodyChar"/>
        </w:rPr>
      </w:pPr>
      <w:r w:rsidRPr="00982015">
        <w:rPr>
          <w:rStyle w:val="WkstBodyChar"/>
          <w:highlight w:val="yellow"/>
        </w:rPr>
        <w:t>Naturalized</w:t>
      </w:r>
      <w:r>
        <w:rPr>
          <w:rStyle w:val="WkstBodyChar"/>
        </w:rPr>
        <w:t xml:space="preserve">, or completed the legal process to be a citizen. Applies for </w:t>
      </w:r>
      <w:r w:rsidR="00982015">
        <w:rPr>
          <w:rStyle w:val="WkstBodyChar"/>
        </w:rPr>
        <w:t>people born outside of the United States</w:t>
      </w:r>
    </w:p>
    <w:p w14:paraId="2990927C" w14:textId="77777777" w:rsidR="00982015" w:rsidRDefault="00982015" w:rsidP="003534CE">
      <w:pPr>
        <w:pStyle w:val="WkstBody"/>
        <w:numPr>
          <w:ilvl w:val="0"/>
          <w:numId w:val="4"/>
        </w:numPr>
        <w:spacing w:before="240" w:after="0"/>
        <w:rPr>
          <w:rStyle w:val="WkstBodyChar"/>
        </w:rPr>
      </w:pPr>
      <w:r>
        <w:rPr>
          <w:rStyle w:val="WkstBodyChar"/>
        </w:rPr>
        <w:t>You were 18 or younger when your parents were naturalized.</w:t>
      </w:r>
    </w:p>
    <w:p w14:paraId="4928CCBA" w14:textId="77777777" w:rsidR="00982015" w:rsidRDefault="00982015" w:rsidP="00982015">
      <w:pPr>
        <w:pStyle w:val="WkstBody"/>
        <w:spacing w:before="240" w:after="0"/>
        <w:rPr>
          <w:rStyle w:val="WkstBodyChar"/>
        </w:rPr>
      </w:pPr>
      <w:r>
        <w:rPr>
          <w:rStyle w:val="WkstBodyChar"/>
        </w:rPr>
        <w:t>What is the process for becoming a citizen of the United States (being naturalized)?</w:t>
      </w:r>
    </w:p>
    <w:p w14:paraId="321832E3" w14:textId="20F1F2E5" w:rsidR="00982015" w:rsidRDefault="00982015" w:rsidP="003534CE">
      <w:pPr>
        <w:pStyle w:val="WkstBody"/>
        <w:numPr>
          <w:ilvl w:val="0"/>
          <w:numId w:val="5"/>
        </w:numPr>
        <w:spacing w:before="240" w:after="0"/>
        <w:rPr>
          <w:rStyle w:val="WkstBodyChar"/>
        </w:rPr>
      </w:pPr>
      <w:r>
        <w:rPr>
          <w:rStyle w:val="WkstBodyChar"/>
        </w:rPr>
        <w:t xml:space="preserve">Millions of </w:t>
      </w:r>
      <w:r w:rsidRPr="00982015">
        <w:rPr>
          <w:rStyle w:val="WkstBodyChar"/>
          <w:highlight w:val="yellow"/>
        </w:rPr>
        <w:t>immigrants</w:t>
      </w:r>
      <w:r>
        <w:rPr>
          <w:rStyle w:val="WkstBodyChar"/>
        </w:rPr>
        <w:t xml:space="preserve">, or people who move to another country </w:t>
      </w:r>
      <w:proofErr w:type="gramStart"/>
      <w:r>
        <w:rPr>
          <w:rStyle w:val="WkstBodyChar"/>
        </w:rPr>
        <w:t>in order to</w:t>
      </w:r>
      <w:proofErr w:type="gramEnd"/>
      <w:r>
        <w:rPr>
          <w:rStyle w:val="WkstBodyChar"/>
        </w:rPr>
        <w:t xml:space="preserve"> settle there, have gone through the naturalization process to become a citizen of the United States.</w:t>
      </w:r>
    </w:p>
    <w:p w14:paraId="7D0005E4" w14:textId="742ED8EA" w:rsidR="0037677E" w:rsidRDefault="0037677E" w:rsidP="003534CE">
      <w:pPr>
        <w:pStyle w:val="WkstBody"/>
        <w:numPr>
          <w:ilvl w:val="0"/>
          <w:numId w:val="5"/>
        </w:numPr>
        <w:spacing w:before="240" w:after="0"/>
        <w:rPr>
          <w:rStyle w:val="WkstBodyChar"/>
        </w:rPr>
      </w:pPr>
      <w:r>
        <w:rPr>
          <w:rStyle w:val="WkstBodyChar"/>
        </w:rPr>
        <w:t>Steps:</w:t>
      </w:r>
    </w:p>
    <w:p w14:paraId="44448AC9" w14:textId="56E5B204" w:rsidR="0037677E" w:rsidRDefault="0037677E" w:rsidP="003534CE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t>Come to the United States</w:t>
      </w:r>
    </w:p>
    <w:p w14:paraId="44EB3977" w14:textId="24D2F696" w:rsidR="0037677E" w:rsidRDefault="0037677E" w:rsidP="003534CE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t>Send numerous documents and attend interviews</w:t>
      </w:r>
    </w:p>
    <w:p w14:paraId="4C4A9855" w14:textId="5856CD14" w:rsidR="0037677E" w:rsidRDefault="0037677E" w:rsidP="003534CE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t xml:space="preserve">Receive permission to stay as </w:t>
      </w:r>
      <w:r w:rsidRPr="0037677E">
        <w:rPr>
          <w:rStyle w:val="WkstBodyChar"/>
          <w:highlight w:val="yellow"/>
        </w:rPr>
        <w:t>resident alien</w:t>
      </w:r>
      <w:r>
        <w:rPr>
          <w:rStyle w:val="WkstBodyChar"/>
        </w:rPr>
        <w:t>, or noncitizen living in country.</w:t>
      </w:r>
    </w:p>
    <w:p w14:paraId="15065BC6" w14:textId="798C70D7" w:rsidR="0037677E" w:rsidRDefault="0037677E" w:rsidP="003534CE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t>Wait for 5 years</w:t>
      </w:r>
    </w:p>
    <w:p w14:paraId="1BD1F353" w14:textId="76E6FBD8" w:rsidR="0037677E" w:rsidRDefault="0037677E" w:rsidP="003534CE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t>Apply for citizenship by sending more documents</w:t>
      </w:r>
    </w:p>
    <w:p w14:paraId="165878D8" w14:textId="4F29A20A" w:rsidR="0037677E" w:rsidRDefault="0037677E" w:rsidP="003534CE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t>Write a test to show that you know American history, government, and English</w:t>
      </w:r>
    </w:p>
    <w:p w14:paraId="0B3A4349" w14:textId="336B9C71" w:rsidR="0037677E" w:rsidRDefault="0037677E" w:rsidP="003534CE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lastRenderedPageBreak/>
        <w:t>Get interviewed to show you are of “good moral character.”</w:t>
      </w:r>
    </w:p>
    <w:p w14:paraId="425D5F76" w14:textId="047D45EF" w:rsidR="0037677E" w:rsidRDefault="0037677E" w:rsidP="003534CE">
      <w:pPr>
        <w:pStyle w:val="WkstBody"/>
        <w:numPr>
          <w:ilvl w:val="0"/>
          <w:numId w:val="13"/>
        </w:numPr>
        <w:spacing w:before="240" w:after="0"/>
        <w:rPr>
          <w:rStyle w:val="WkstBodyChar"/>
        </w:rPr>
      </w:pPr>
      <w:r>
        <w:rPr>
          <w:rStyle w:val="WkstBodyChar"/>
        </w:rPr>
        <w:t>Attend ceremony in front of judge and say this oath:</w:t>
      </w:r>
    </w:p>
    <w:p w14:paraId="421787AC" w14:textId="77777777" w:rsidR="0037677E" w:rsidRDefault="0037677E" w:rsidP="0037677E">
      <w:pPr>
        <w:pStyle w:val="WkstBody"/>
        <w:spacing w:before="240" w:after="0"/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WkstBodyChar"/>
        </w:rPr>
        <w:t>“</w:t>
      </w:r>
      <w:r w:rsidRPr="00982015">
        <w:rPr>
          <w:rFonts w:ascii="Arial" w:hAnsi="Arial" w:cs="Arial"/>
          <w:color w:val="000000"/>
          <w:sz w:val="18"/>
          <w:szCs w:val="18"/>
          <w:shd w:val="clear" w:color="auto" w:fill="FFFFFF"/>
        </w:rPr>
        <w:t>I hereby declare, on oath, that … I will support and defend the Constitution and laws of the United States against all enemies … that I will bear true faith and allegiance to the same … so help me God.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</w:p>
    <w:p w14:paraId="54F0A4A9" w14:textId="77777777" w:rsidR="0037677E" w:rsidRPr="0037677E" w:rsidRDefault="0037677E" w:rsidP="0037677E">
      <w:pPr>
        <w:pStyle w:val="WkstBody"/>
        <w:spacing w:before="240" w:after="0"/>
        <w:ind w:left="1440"/>
      </w:pPr>
    </w:p>
    <w:p w14:paraId="3D413CE7" w14:textId="20091195" w:rsidR="00982015" w:rsidRDefault="0037677E" w:rsidP="0037677E">
      <w:pPr>
        <w:pStyle w:val="WkstBody"/>
        <w:spacing w:before="240" w:after="0"/>
        <w:rPr>
          <w:rStyle w:val="WkstBodyChar"/>
        </w:rPr>
      </w:pPr>
      <w:r>
        <w:rPr>
          <w:rStyle w:val="WkstBodyChar"/>
        </w:rPr>
        <w:t>What are the rights and responsibilities of citizenship?</w:t>
      </w:r>
    </w:p>
    <w:p w14:paraId="38FDA471" w14:textId="175DF49C" w:rsidR="0037677E" w:rsidRDefault="0037677E" w:rsidP="003534CE">
      <w:pPr>
        <w:pStyle w:val="WkstBody"/>
        <w:numPr>
          <w:ilvl w:val="0"/>
          <w:numId w:val="6"/>
        </w:numPr>
        <w:spacing w:before="240" w:after="0"/>
        <w:rPr>
          <w:rStyle w:val="WkstBodyChar"/>
        </w:rPr>
      </w:pPr>
      <w:r>
        <w:rPr>
          <w:rStyle w:val="WkstBodyChar"/>
        </w:rPr>
        <w:t>Rights:</w:t>
      </w:r>
    </w:p>
    <w:p w14:paraId="0A7DB3CE" w14:textId="3D8D30F7" w:rsidR="0037677E" w:rsidRDefault="0037677E" w:rsidP="003534CE">
      <w:pPr>
        <w:pStyle w:val="WkstBody"/>
        <w:numPr>
          <w:ilvl w:val="0"/>
          <w:numId w:val="7"/>
        </w:numPr>
        <w:spacing w:before="240" w:after="0"/>
        <w:rPr>
          <w:rStyle w:val="WkstBodyChar"/>
        </w:rPr>
      </w:pPr>
      <w:r>
        <w:rPr>
          <w:rStyle w:val="WkstBodyChar"/>
        </w:rPr>
        <w:t>Principles of Rights:</w:t>
      </w:r>
    </w:p>
    <w:p w14:paraId="6C9C4B65" w14:textId="743738B9" w:rsidR="0037677E" w:rsidRDefault="0037677E" w:rsidP="003534CE">
      <w:pPr>
        <w:pStyle w:val="WkstBody"/>
        <w:numPr>
          <w:ilvl w:val="0"/>
          <w:numId w:val="8"/>
        </w:numPr>
        <w:spacing w:before="240" w:after="0"/>
        <w:rPr>
          <w:rStyle w:val="WkstBodyChar"/>
        </w:rPr>
      </w:pPr>
      <w:r>
        <w:rPr>
          <w:rStyle w:val="WkstBodyChar"/>
        </w:rPr>
        <w:t>Apply equally to everybody</w:t>
      </w:r>
    </w:p>
    <w:p w14:paraId="05880606" w14:textId="7D7A4B8F" w:rsidR="0037677E" w:rsidRDefault="0037677E" w:rsidP="003534CE">
      <w:pPr>
        <w:pStyle w:val="WkstBody"/>
        <w:numPr>
          <w:ilvl w:val="0"/>
          <w:numId w:val="7"/>
        </w:numPr>
        <w:spacing w:before="240" w:after="0"/>
        <w:rPr>
          <w:rStyle w:val="WkstBodyChar"/>
        </w:rPr>
      </w:pPr>
      <w:r>
        <w:rPr>
          <w:rStyle w:val="WkstBodyChar"/>
        </w:rPr>
        <w:t>Examples of Rights:</w:t>
      </w:r>
    </w:p>
    <w:p w14:paraId="004CB6A0" w14:textId="1E425588" w:rsidR="0037677E" w:rsidRDefault="0037677E" w:rsidP="003534CE">
      <w:pPr>
        <w:pStyle w:val="WkstBody"/>
        <w:numPr>
          <w:ilvl w:val="0"/>
          <w:numId w:val="9"/>
        </w:numPr>
        <w:spacing w:before="240" w:after="0"/>
        <w:rPr>
          <w:rStyle w:val="WkstBodyChar"/>
        </w:rPr>
      </w:pPr>
      <w:r>
        <w:rPr>
          <w:rStyle w:val="WkstBodyChar"/>
        </w:rPr>
        <w:t>Vote</w:t>
      </w:r>
    </w:p>
    <w:p w14:paraId="1A06B653" w14:textId="30E4AD65" w:rsidR="0037677E" w:rsidRDefault="0037677E" w:rsidP="003534CE">
      <w:pPr>
        <w:pStyle w:val="WkstBody"/>
        <w:numPr>
          <w:ilvl w:val="0"/>
          <w:numId w:val="8"/>
        </w:numPr>
        <w:spacing w:before="240" w:after="0"/>
        <w:rPr>
          <w:rStyle w:val="WkstBodyChar"/>
        </w:rPr>
      </w:pPr>
      <w:r>
        <w:rPr>
          <w:rStyle w:val="WkstBodyChar"/>
        </w:rPr>
        <w:t>Serve on juries</w:t>
      </w:r>
    </w:p>
    <w:p w14:paraId="0E8D495A" w14:textId="77777777" w:rsidR="0037677E" w:rsidRDefault="0037677E" w:rsidP="003534CE">
      <w:pPr>
        <w:pStyle w:val="WkstBody"/>
        <w:numPr>
          <w:ilvl w:val="0"/>
          <w:numId w:val="8"/>
        </w:numPr>
        <w:spacing w:before="240" w:after="0"/>
        <w:rPr>
          <w:rStyle w:val="WkstBodyChar"/>
        </w:rPr>
      </w:pPr>
      <w:r>
        <w:rPr>
          <w:rStyle w:val="WkstBodyChar"/>
        </w:rPr>
        <w:t>The freedom of press</w:t>
      </w:r>
    </w:p>
    <w:p w14:paraId="57B1A62F" w14:textId="61C8E460" w:rsidR="0037677E" w:rsidRDefault="0037677E" w:rsidP="003534CE">
      <w:pPr>
        <w:pStyle w:val="WkstBody"/>
        <w:numPr>
          <w:ilvl w:val="0"/>
          <w:numId w:val="8"/>
        </w:numPr>
        <w:spacing w:before="240" w:after="0"/>
        <w:rPr>
          <w:rStyle w:val="WkstBodyChar"/>
        </w:rPr>
      </w:pPr>
      <w:r>
        <w:t>The freedom of religion</w:t>
      </w:r>
    </w:p>
    <w:p w14:paraId="0E76458E" w14:textId="213298C9" w:rsidR="00982015" w:rsidRDefault="0037677E" w:rsidP="003534CE">
      <w:pPr>
        <w:pStyle w:val="WkstBody"/>
        <w:numPr>
          <w:ilvl w:val="0"/>
          <w:numId w:val="6"/>
        </w:numPr>
        <w:spacing w:before="240" w:after="0"/>
      </w:pPr>
      <w:r>
        <w:t>Responsibilities:</w:t>
      </w:r>
    </w:p>
    <w:p w14:paraId="2D1C0DB8" w14:textId="6C6997E9" w:rsidR="0037677E" w:rsidRDefault="0037677E" w:rsidP="003534CE">
      <w:pPr>
        <w:pStyle w:val="WkstBody"/>
        <w:numPr>
          <w:ilvl w:val="0"/>
          <w:numId w:val="10"/>
        </w:numPr>
        <w:spacing w:before="240" w:after="0"/>
      </w:pPr>
      <w:r>
        <w:t>Principles of Responsibilities:</w:t>
      </w:r>
    </w:p>
    <w:p w14:paraId="29F5A70E" w14:textId="425526D4" w:rsidR="0037677E" w:rsidRDefault="0037677E" w:rsidP="003534CE">
      <w:pPr>
        <w:pStyle w:val="WkstBody"/>
        <w:numPr>
          <w:ilvl w:val="0"/>
          <w:numId w:val="11"/>
        </w:numPr>
        <w:spacing w:before="240" w:after="0"/>
      </w:pPr>
      <w:r>
        <w:t>Reflects national identity</w:t>
      </w:r>
    </w:p>
    <w:p w14:paraId="57BF6D27" w14:textId="2711FA36" w:rsidR="0037677E" w:rsidRDefault="0037677E" w:rsidP="003534CE">
      <w:pPr>
        <w:pStyle w:val="WkstBody"/>
        <w:numPr>
          <w:ilvl w:val="0"/>
          <w:numId w:val="11"/>
        </w:numPr>
        <w:spacing w:before="240" w:after="0"/>
      </w:pPr>
      <w:r>
        <w:t>Reflects independence</w:t>
      </w:r>
    </w:p>
    <w:p w14:paraId="77B89F90" w14:textId="717B999A" w:rsidR="0037677E" w:rsidRDefault="0037677E" w:rsidP="003534CE">
      <w:pPr>
        <w:pStyle w:val="WkstBody"/>
        <w:numPr>
          <w:ilvl w:val="0"/>
          <w:numId w:val="11"/>
        </w:numPr>
        <w:spacing w:before="240" w:after="0"/>
      </w:pPr>
      <w:r>
        <w:t>Reflects liberty</w:t>
      </w:r>
    </w:p>
    <w:p w14:paraId="2DC090B9" w14:textId="3A443767" w:rsidR="0037677E" w:rsidRDefault="0037677E" w:rsidP="003534CE">
      <w:pPr>
        <w:pStyle w:val="WkstBody"/>
        <w:numPr>
          <w:ilvl w:val="0"/>
          <w:numId w:val="11"/>
        </w:numPr>
        <w:spacing w:before="240" w:after="0"/>
      </w:pPr>
      <w:r>
        <w:t>Reflects self-governance</w:t>
      </w:r>
    </w:p>
    <w:p w14:paraId="660E3C2A" w14:textId="02023E6E" w:rsidR="0037677E" w:rsidRDefault="0037677E" w:rsidP="003534CE">
      <w:pPr>
        <w:pStyle w:val="WkstBody"/>
        <w:numPr>
          <w:ilvl w:val="0"/>
          <w:numId w:val="10"/>
        </w:numPr>
        <w:spacing w:before="240" w:after="0"/>
      </w:pPr>
      <w:r>
        <w:t>Examples of Responsibilities:</w:t>
      </w:r>
    </w:p>
    <w:p w14:paraId="2B21BECE" w14:textId="2BD718AB" w:rsidR="0037677E" w:rsidRDefault="0037677E" w:rsidP="003534CE">
      <w:pPr>
        <w:pStyle w:val="WkstBody"/>
        <w:numPr>
          <w:ilvl w:val="0"/>
          <w:numId w:val="12"/>
        </w:numPr>
        <w:spacing w:before="240" w:after="0"/>
      </w:pPr>
      <w:r>
        <w:t>Obey the law</w:t>
      </w:r>
    </w:p>
    <w:p w14:paraId="75DA2239" w14:textId="752BDF82" w:rsidR="0037677E" w:rsidRDefault="0037677E" w:rsidP="003534CE">
      <w:pPr>
        <w:pStyle w:val="WkstBody"/>
        <w:numPr>
          <w:ilvl w:val="0"/>
          <w:numId w:val="12"/>
        </w:numPr>
        <w:spacing w:before="240" w:after="0"/>
      </w:pPr>
      <w:r>
        <w:t>Respect other people’s rights and freedoms</w:t>
      </w:r>
    </w:p>
    <w:p w14:paraId="6ACB0CA7" w14:textId="50F6F152" w:rsidR="00360BB2" w:rsidRPr="00360BB2" w:rsidRDefault="0037677E" w:rsidP="003534CE">
      <w:pPr>
        <w:pStyle w:val="WkstBody"/>
        <w:numPr>
          <w:ilvl w:val="0"/>
          <w:numId w:val="12"/>
        </w:numPr>
        <w:spacing w:before="240" w:after="0"/>
      </w:pPr>
      <w:r>
        <w:t>Vote</w:t>
      </w:r>
    </w:p>
    <w:p w14:paraId="77A2E4CA" w14:textId="06CAE73A" w:rsidR="00814B13" w:rsidRPr="003B5F22" w:rsidRDefault="00814B13" w:rsidP="003B5F22">
      <w:pPr>
        <w:pStyle w:val="WkstBody"/>
        <w:spacing w:before="240" w:after="0"/>
      </w:pPr>
      <w:r w:rsidRPr="003B5F22">
        <w:rPr>
          <w:rStyle w:val="Heading2Char"/>
        </w:rPr>
        <w:lastRenderedPageBreak/>
        <w:t>Topic:</w:t>
      </w:r>
      <w:r w:rsidR="00350253" w:rsidRPr="003B5F22">
        <w:rPr>
          <w:rStyle w:val="WkstBodyChar"/>
        </w:rPr>
        <w:t xml:space="preserve"> </w:t>
      </w:r>
      <w:r w:rsidR="0018558C">
        <w:rPr>
          <w:rStyle w:val="WkstBodyChar"/>
        </w:rPr>
        <w:t>Citizenship and Democratic Values</w:t>
      </w:r>
    </w:p>
    <w:tbl>
      <w:tblPr>
        <w:tblStyle w:val="WkstTable"/>
        <w:tblW w:w="0" w:type="auto"/>
        <w:tblLook w:val="04A0" w:firstRow="1" w:lastRow="0" w:firstColumn="1" w:lastColumn="0" w:noHBand="0" w:noVBand="1"/>
      </w:tblPr>
      <w:tblGrid>
        <w:gridCol w:w="9710"/>
      </w:tblGrid>
      <w:tr w:rsidR="00214DA7" w14:paraId="133015AD" w14:textId="77777777" w:rsidTr="00F535DC">
        <w:trPr>
          <w:trHeight w:val="2304"/>
        </w:trPr>
        <w:tc>
          <w:tcPr>
            <w:tcW w:w="9936" w:type="dxa"/>
          </w:tcPr>
          <w:p w14:paraId="371781AD" w14:textId="2CD4654C" w:rsidR="00214DA7" w:rsidRDefault="00214DA7" w:rsidP="003B5F22">
            <w:pPr>
              <w:pStyle w:val="WkstBody"/>
              <w:spacing w:before="240" w:after="0"/>
            </w:pPr>
            <w:r w:rsidRPr="003B5F22">
              <w:rPr>
                <w:rStyle w:val="Heading3Char"/>
              </w:rPr>
              <w:t>Comprehension Question</w:t>
            </w:r>
            <w:r w:rsidR="000F6CA3" w:rsidRPr="003B5F22">
              <w:rPr>
                <w:rStyle w:val="Heading3Char"/>
              </w:rPr>
              <w:t>(</w:t>
            </w:r>
            <w:r w:rsidRPr="003B5F22">
              <w:rPr>
                <w:rStyle w:val="Heading3Char"/>
              </w:rPr>
              <w:t>s</w:t>
            </w:r>
            <w:r w:rsidR="000F6CA3" w:rsidRPr="003B5F22">
              <w:rPr>
                <w:rStyle w:val="Heading3Char"/>
              </w:rPr>
              <w:t>)</w:t>
            </w:r>
            <w:r w:rsidR="00A90C92" w:rsidRPr="003B5F22">
              <w:rPr>
                <w:rStyle w:val="Heading3Char"/>
              </w:rPr>
              <w:t>:</w:t>
            </w:r>
            <w:r w:rsidR="003B5F22">
              <w:t xml:space="preserve"> </w:t>
            </w:r>
          </w:p>
          <w:p w14:paraId="355663F3" w14:textId="4E40D8BD" w:rsidR="0037677E" w:rsidRDefault="0037677E" w:rsidP="003534C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What should be a responsible citizen’s first thought when deciding whom to vote for?</w:t>
            </w:r>
          </w:p>
          <w:p w14:paraId="28C7B61C" w14:textId="2A87F4D4" w:rsidR="0037677E" w:rsidRDefault="0037677E" w:rsidP="0037677E">
            <w:pPr>
              <w:pStyle w:val="NormalWeb"/>
              <w:spacing w:before="0" w:beforeAutospacing="0" w:after="0" w:afterAutospacing="0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Answer: </w:t>
            </w:r>
            <w:r>
              <w:rPr>
                <w:color w:val="000000"/>
              </w:rPr>
              <w:t>What is best for society?</w:t>
            </w:r>
          </w:p>
          <w:p w14:paraId="5A9D7793" w14:textId="77777777" w:rsidR="00214DA7" w:rsidRDefault="0037677E" w:rsidP="003534C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Voting, obeying laws, defending the nation, and serving on juries are examples of what?</w:t>
            </w:r>
          </w:p>
          <w:p w14:paraId="1BD69C1F" w14:textId="02B3978E" w:rsidR="0018558C" w:rsidRPr="0018558C" w:rsidRDefault="0018558C" w:rsidP="0018558C">
            <w:pPr>
              <w:pStyle w:val="NormalWeb"/>
              <w:spacing w:before="0" w:beforeAutospacing="0" w:after="0" w:afterAutospacing="0"/>
              <w:ind w:left="720"/>
              <w:rPr>
                <w:color w:val="000000"/>
              </w:rPr>
            </w:pPr>
            <w:r>
              <w:rPr>
                <w:color w:val="000000"/>
              </w:rPr>
              <w:t>Answer: civic responsibilities</w:t>
            </w:r>
          </w:p>
        </w:tc>
      </w:tr>
    </w:tbl>
    <w:p w14:paraId="2C14F804" w14:textId="77777777" w:rsidR="00EB6EB7" w:rsidRDefault="00EB6EB7" w:rsidP="00F535DC">
      <w:pPr>
        <w:spacing w:line="240" w:lineRule="auto"/>
      </w:pPr>
    </w:p>
    <w:p w14:paraId="206413E6" w14:textId="77777777" w:rsidR="0018558C" w:rsidRDefault="00814B13" w:rsidP="0018558C">
      <w:pPr>
        <w:pStyle w:val="WkstBody"/>
        <w:spacing w:before="240" w:after="0"/>
        <w:rPr>
          <w:rStyle w:val="WkstBodyChar"/>
        </w:rPr>
      </w:pPr>
      <w:r w:rsidRPr="003B5F22">
        <w:rPr>
          <w:rStyle w:val="Heading3Char"/>
        </w:rPr>
        <w:t>Summary</w:t>
      </w:r>
      <w:r w:rsidR="00350253" w:rsidRPr="003B5F22">
        <w:rPr>
          <w:rStyle w:val="Heading3Char"/>
        </w:rPr>
        <w:t>:</w:t>
      </w:r>
      <w:r w:rsidR="00350253">
        <w:rPr>
          <w:rStyle w:val="WkstBodyChar"/>
        </w:rPr>
        <w:t xml:space="preserve"> </w:t>
      </w:r>
    </w:p>
    <w:p w14:paraId="4217A062" w14:textId="77777777" w:rsidR="0018558C" w:rsidRDefault="0018558C" w:rsidP="0018558C">
      <w:pPr>
        <w:pStyle w:val="WkstBody"/>
        <w:spacing w:before="240" w:after="0"/>
        <w:rPr>
          <w:rStyle w:val="WkstBodyChar"/>
        </w:rPr>
      </w:pPr>
      <w:r>
        <w:rPr>
          <w:rStyle w:val="WkstBodyChar"/>
        </w:rPr>
        <w:t>What is civic virtue?</w:t>
      </w:r>
    </w:p>
    <w:p w14:paraId="28DFBD48" w14:textId="35D012FB" w:rsidR="0018558C" w:rsidRDefault="0018558C" w:rsidP="003534CE">
      <w:pPr>
        <w:pStyle w:val="WkstBody"/>
        <w:numPr>
          <w:ilvl w:val="0"/>
          <w:numId w:val="15"/>
        </w:numPr>
        <w:spacing w:before="240" w:after="0"/>
        <w:rPr>
          <w:rStyle w:val="WkstBodyChar"/>
        </w:rPr>
      </w:pPr>
      <w:r w:rsidRPr="0018558C">
        <w:rPr>
          <w:rStyle w:val="WkstBodyChar"/>
          <w:highlight w:val="yellow"/>
        </w:rPr>
        <w:t>Civic virtue</w:t>
      </w:r>
      <w:r>
        <w:rPr>
          <w:rStyle w:val="WkstBodyChar"/>
        </w:rPr>
        <w:t xml:space="preserve"> is the willingness to work for the good of the nation or community even at great sacrifice. You put the nation or community ahead of your own wishes.</w:t>
      </w:r>
    </w:p>
    <w:p w14:paraId="6B5CCBA5" w14:textId="77777777" w:rsidR="0018558C" w:rsidRDefault="0018558C" w:rsidP="003534CE">
      <w:pPr>
        <w:pStyle w:val="WkstBody"/>
        <w:numPr>
          <w:ilvl w:val="0"/>
          <w:numId w:val="15"/>
        </w:numPr>
        <w:spacing w:before="240" w:after="0"/>
        <w:rPr>
          <w:rStyle w:val="WkstBodyChar"/>
        </w:rPr>
      </w:pPr>
      <w:r>
        <w:rPr>
          <w:rStyle w:val="WkstBodyChar"/>
        </w:rPr>
        <w:t>Examples:</w:t>
      </w:r>
    </w:p>
    <w:p w14:paraId="20B6DB28" w14:textId="77777777" w:rsidR="0018558C" w:rsidRDefault="0018558C" w:rsidP="003534CE">
      <w:pPr>
        <w:pStyle w:val="WkstBody"/>
        <w:numPr>
          <w:ilvl w:val="0"/>
          <w:numId w:val="16"/>
        </w:numPr>
        <w:spacing w:before="240" w:after="0"/>
        <w:rPr>
          <w:rStyle w:val="WkstBodyChar"/>
        </w:rPr>
      </w:pPr>
      <w:proofErr w:type="spellStart"/>
      <w:r>
        <w:rPr>
          <w:rStyle w:val="WkstBodyChar"/>
        </w:rPr>
        <w:t>Cincinattus</w:t>
      </w:r>
      <w:proofErr w:type="spellEnd"/>
      <w:r>
        <w:rPr>
          <w:rStyle w:val="WkstBodyChar"/>
        </w:rPr>
        <w:t>, giving up peaceful life on farm to lead Rome</w:t>
      </w:r>
    </w:p>
    <w:p w14:paraId="2E302F0C" w14:textId="77777777" w:rsidR="0018558C" w:rsidRDefault="0018558C" w:rsidP="003534CE">
      <w:pPr>
        <w:pStyle w:val="WkstBody"/>
        <w:numPr>
          <w:ilvl w:val="0"/>
          <w:numId w:val="16"/>
        </w:numPr>
        <w:spacing w:before="240" w:after="0"/>
        <w:rPr>
          <w:rStyle w:val="WkstBodyChar"/>
        </w:rPr>
      </w:pPr>
      <w:r>
        <w:rPr>
          <w:rStyle w:val="WkstBodyChar"/>
        </w:rPr>
        <w:t>George Washington</w:t>
      </w:r>
    </w:p>
    <w:p w14:paraId="01A93931" w14:textId="77777777" w:rsidR="0018558C" w:rsidRDefault="0018558C" w:rsidP="003534CE">
      <w:pPr>
        <w:pStyle w:val="WkstBody"/>
        <w:numPr>
          <w:ilvl w:val="0"/>
          <w:numId w:val="16"/>
        </w:numPr>
        <w:spacing w:before="240" w:after="0"/>
        <w:rPr>
          <w:rStyle w:val="WkstBodyChar"/>
        </w:rPr>
      </w:pPr>
      <w:r>
        <w:rPr>
          <w:rStyle w:val="WkstBodyChar"/>
        </w:rPr>
        <w:t>Thomas Jefferson</w:t>
      </w:r>
    </w:p>
    <w:p w14:paraId="187AC741" w14:textId="77777777" w:rsidR="0018558C" w:rsidRDefault="0018558C" w:rsidP="003534CE">
      <w:pPr>
        <w:pStyle w:val="WkstBody"/>
        <w:numPr>
          <w:ilvl w:val="0"/>
          <w:numId w:val="16"/>
        </w:numPr>
        <w:spacing w:before="240" w:after="0"/>
        <w:rPr>
          <w:rStyle w:val="WkstBodyChar"/>
        </w:rPr>
      </w:pPr>
      <w:r>
        <w:rPr>
          <w:rStyle w:val="WkstBodyChar"/>
        </w:rPr>
        <w:t>John Adams</w:t>
      </w:r>
    </w:p>
    <w:p w14:paraId="41CFA1BA" w14:textId="77777777" w:rsidR="0018558C" w:rsidRDefault="0018558C" w:rsidP="003534CE">
      <w:pPr>
        <w:pStyle w:val="WkstBody"/>
        <w:numPr>
          <w:ilvl w:val="0"/>
          <w:numId w:val="15"/>
        </w:numPr>
        <w:spacing w:before="240" w:after="0"/>
        <w:rPr>
          <w:rStyle w:val="WkstBodyChar"/>
        </w:rPr>
      </w:pPr>
      <w:r>
        <w:rPr>
          <w:rStyle w:val="WkstBodyChar"/>
        </w:rPr>
        <w:t>Without civic virtue, democracy cannot run when individuals only think about themselves.</w:t>
      </w:r>
    </w:p>
    <w:p w14:paraId="52CBFC54" w14:textId="77777777" w:rsidR="0018558C" w:rsidRDefault="0018558C" w:rsidP="0018558C">
      <w:pPr>
        <w:pStyle w:val="WkstBody"/>
        <w:spacing w:before="240" w:after="0"/>
        <w:ind w:left="360"/>
        <w:rPr>
          <w:rStyle w:val="WkstBodyChar"/>
        </w:rPr>
      </w:pPr>
      <w:r>
        <w:rPr>
          <w:rStyle w:val="WkstBodyChar"/>
        </w:rPr>
        <w:t>What are some examples of democratic values?</w:t>
      </w:r>
    </w:p>
    <w:p w14:paraId="0ABB7759" w14:textId="77777777" w:rsidR="0018558C" w:rsidRDefault="0018558C" w:rsidP="003534CE">
      <w:pPr>
        <w:pStyle w:val="WkstBody"/>
        <w:numPr>
          <w:ilvl w:val="0"/>
          <w:numId w:val="17"/>
        </w:numPr>
        <w:spacing w:before="240" w:after="0"/>
        <w:rPr>
          <w:rStyle w:val="WkstBodyChar"/>
        </w:rPr>
      </w:pPr>
      <w:r>
        <w:rPr>
          <w:rStyle w:val="WkstBodyChar"/>
        </w:rPr>
        <w:t>Honesty</w:t>
      </w:r>
    </w:p>
    <w:p w14:paraId="5531843F" w14:textId="77777777" w:rsidR="0018558C" w:rsidRDefault="0018558C" w:rsidP="003534CE">
      <w:pPr>
        <w:pStyle w:val="WkstBody"/>
        <w:numPr>
          <w:ilvl w:val="0"/>
          <w:numId w:val="17"/>
        </w:numPr>
        <w:spacing w:before="240" w:after="0"/>
        <w:rPr>
          <w:rStyle w:val="WkstBodyChar"/>
        </w:rPr>
      </w:pPr>
      <w:r>
        <w:rPr>
          <w:rStyle w:val="WkstBodyChar"/>
        </w:rPr>
        <w:t>Compassion</w:t>
      </w:r>
    </w:p>
    <w:p w14:paraId="04A67379" w14:textId="3596850C" w:rsidR="0018558C" w:rsidRDefault="0018558C" w:rsidP="003534CE">
      <w:pPr>
        <w:pStyle w:val="WkstBody"/>
        <w:numPr>
          <w:ilvl w:val="0"/>
          <w:numId w:val="17"/>
        </w:numPr>
        <w:spacing w:before="240" w:after="0"/>
        <w:rPr>
          <w:rStyle w:val="WkstBodyChar"/>
        </w:rPr>
      </w:pPr>
      <w:r>
        <w:rPr>
          <w:rStyle w:val="WkstBodyChar"/>
        </w:rPr>
        <w:t>Patriotism</w:t>
      </w:r>
    </w:p>
    <w:p w14:paraId="37548B78" w14:textId="77777777" w:rsidR="007F2B03" w:rsidRDefault="0018558C" w:rsidP="003534CE">
      <w:pPr>
        <w:pStyle w:val="WkstBody"/>
        <w:numPr>
          <w:ilvl w:val="0"/>
          <w:numId w:val="18"/>
        </w:numPr>
        <w:spacing w:before="240" w:after="0"/>
        <w:rPr>
          <w:rStyle w:val="WkstBodyChar"/>
        </w:rPr>
      </w:pPr>
      <w:r>
        <w:rPr>
          <w:rStyle w:val="WkstBodyChar"/>
        </w:rPr>
        <w:t>Meaning:</w:t>
      </w:r>
    </w:p>
    <w:p w14:paraId="5B39E3CE" w14:textId="4D35747F" w:rsidR="0018558C" w:rsidRDefault="0018558C" w:rsidP="003534CE">
      <w:pPr>
        <w:pStyle w:val="WkstBody"/>
        <w:numPr>
          <w:ilvl w:val="0"/>
          <w:numId w:val="20"/>
        </w:numPr>
        <w:spacing w:before="240" w:after="0"/>
        <w:rPr>
          <w:rStyle w:val="WkstBodyChar"/>
        </w:rPr>
      </w:pPr>
      <w:r>
        <w:rPr>
          <w:rStyle w:val="WkstBodyChar"/>
        </w:rPr>
        <w:t>Feeling of love or devotion to one’s country</w:t>
      </w:r>
    </w:p>
    <w:p w14:paraId="250A8FEA" w14:textId="7DD0EC0F" w:rsidR="007F2B03" w:rsidRDefault="007F2B03" w:rsidP="003534CE">
      <w:pPr>
        <w:pStyle w:val="WkstBody"/>
        <w:numPr>
          <w:ilvl w:val="0"/>
          <w:numId w:val="18"/>
        </w:numPr>
        <w:spacing w:before="240" w:after="0"/>
        <w:rPr>
          <w:rStyle w:val="WkstBodyChar"/>
        </w:rPr>
      </w:pPr>
      <w:r>
        <w:rPr>
          <w:rStyle w:val="WkstBodyChar"/>
        </w:rPr>
        <w:t>What it does:</w:t>
      </w:r>
    </w:p>
    <w:p w14:paraId="169A1DB2" w14:textId="20412B86" w:rsidR="007F2B03" w:rsidRDefault="007F2B03" w:rsidP="003534CE">
      <w:pPr>
        <w:pStyle w:val="WkstBody"/>
        <w:numPr>
          <w:ilvl w:val="0"/>
          <w:numId w:val="19"/>
        </w:numPr>
        <w:spacing w:before="240" w:after="0"/>
        <w:rPr>
          <w:rStyle w:val="WkstBodyChar"/>
        </w:rPr>
      </w:pPr>
      <w:r>
        <w:rPr>
          <w:rStyle w:val="WkstBodyChar"/>
        </w:rPr>
        <w:lastRenderedPageBreak/>
        <w:t>Inspires Americans to serve nation</w:t>
      </w:r>
    </w:p>
    <w:p w14:paraId="7F2F74CA" w14:textId="2A79DC3A" w:rsidR="007F2B03" w:rsidRDefault="007F2B03" w:rsidP="003534CE">
      <w:pPr>
        <w:pStyle w:val="WkstBody"/>
        <w:numPr>
          <w:ilvl w:val="0"/>
          <w:numId w:val="19"/>
        </w:numPr>
        <w:spacing w:before="240" w:after="0"/>
        <w:rPr>
          <w:rStyle w:val="WkstBodyChar"/>
        </w:rPr>
      </w:pPr>
      <w:r>
        <w:rPr>
          <w:rStyle w:val="WkstBodyChar"/>
        </w:rPr>
        <w:t>Encourages us to fulfill ideals set out in Bill of Rights, Constitution, Declaration of Independence</w:t>
      </w:r>
    </w:p>
    <w:p w14:paraId="39A0AB61" w14:textId="2002762A" w:rsidR="0018558C" w:rsidRDefault="0018558C" w:rsidP="003534CE">
      <w:pPr>
        <w:pStyle w:val="WkstBody"/>
        <w:numPr>
          <w:ilvl w:val="0"/>
          <w:numId w:val="17"/>
        </w:numPr>
        <w:spacing w:before="240" w:after="0"/>
        <w:rPr>
          <w:rStyle w:val="WkstBodyChar"/>
        </w:rPr>
      </w:pPr>
      <w:r>
        <w:rPr>
          <w:rStyle w:val="WkstBodyChar"/>
        </w:rPr>
        <w:t>Respect</w:t>
      </w:r>
    </w:p>
    <w:p w14:paraId="56898599" w14:textId="621BAE54" w:rsidR="007F2B03" w:rsidRDefault="007F2B03" w:rsidP="003534CE">
      <w:pPr>
        <w:pStyle w:val="WkstBody"/>
        <w:numPr>
          <w:ilvl w:val="0"/>
          <w:numId w:val="24"/>
        </w:numPr>
        <w:spacing w:before="240" w:after="0"/>
        <w:rPr>
          <w:rStyle w:val="WkstBodyChar"/>
        </w:rPr>
      </w:pPr>
      <w:r>
        <w:rPr>
          <w:rStyle w:val="WkstBodyChar"/>
        </w:rPr>
        <w:t>Who or What:</w:t>
      </w:r>
    </w:p>
    <w:p w14:paraId="0E645959" w14:textId="6D6B5395" w:rsidR="007F2B03" w:rsidRDefault="007F2B03" w:rsidP="003534CE">
      <w:pPr>
        <w:pStyle w:val="WkstBody"/>
        <w:numPr>
          <w:ilvl w:val="0"/>
          <w:numId w:val="21"/>
        </w:numPr>
        <w:spacing w:before="240" w:after="0"/>
        <w:rPr>
          <w:rStyle w:val="WkstBodyChar"/>
        </w:rPr>
      </w:pPr>
      <w:r>
        <w:rPr>
          <w:rStyle w:val="WkstBodyChar"/>
        </w:rPr>
        <w:t>Ourselves</w:t>
      </w:r>
    </w:p>
    <w:p w14:paraId="36619E4C" w14:textId="77777777" w:rsidR="007F2B03" w:rsidRDefault="007F2B03" w:rsidP="003534CE">
      <w:pPr>
        <w:pStyle w:val="WkstBody"/>
        <w:numPr>
          <w:ilvl w:val="0"/>
          <w:numId w:val="21"/>
        </w:numPr>
        <w:spacing w:before="240" w:after="0"/>
        <w:rPr>
          <w:rStyle w:val="WkstBodyChar"/>
        </w:rPr>
      </w:pPr>
      <w:r>
        <w:rPr>
          <w:rStyle w:val="WkstBodyChar"/>
        </w:rPr>
        <w:t>Families</w:t>
      </w:r>
    </w:p>
    <w:p w14:paraId="59B2A5E0" w14:textId="77777777" w:rsidR="007F2B03" w:rsidRDefault="007F2B03" w:rsidP="003534CE">
      <w:pPr>
        <w:pStyle w:val="WkstBody"/>
        <w:numPr>
          <w:ilvl w:val="0"/>
          <w:numId w:val="21"/>
        </w:numPr>
        <w:spacing w:before="240" w:after="0"/>
        <w:rPr>
          <w:rStyle w:val="WkstBodyChar"/>
        </w:rPr>
      </w:pPr>
      <w:r>
        <w:rPr>
          <w:rStyle w:val="WkstBodyChar"/>
        </w:rPr>
        <w:t>Neighbors</w:t>
      </w:r>
    </w:p>
    <w:p w14:paraId="02A6E3FA" w14:textId="288F985F" w:rsidR="007F2B03" w:rsidRDefault="007F2B03" w:rsidP="003534CE">
      <w:pPr>
        <w:pStyle w:val="WkstBody"/>
        <w:numPr>
          <w:ilvl w:val="0"/>
          <w:numId w:val="21"/>
        </w:numPr>
        <w:spacing w:before="240" w:after="0"/>
        <w:rPr>
          <w:rStyle w:val="WkstBodyChar"/>
        </w:rPr>
      </w:pPr>
      <w:r>
        <w:rPr>
          <w:rStyle w:val="WkstBodyChar"/>
        </w:rPr>
        <w:t>Other members of community</w:t>
      </w:r>
    </w:p>
    <w:p w14:paraId="27D53E3E" w14:textId="008F4C89" w:rsidR="007F2B03" w:rsidRDefault="007F2B03" w:rsidP="003534CE">
      <w:pPr>
        <w:pStyle w:val="WkstBody"/>
        <w:numPr>
          <w:ilvl w:val="0"/>
          <w:numId w:val="21"/>
        </w:numPr>
        <w:spacing w:before="240" w:after="0"/>
        <w:rPr>
          <w:rStyle w:val="WkstBodyChar"/>
        </w:rPr>
      </w:pPr>
      <w:r>
        <w:rPr>
          <w:rStyle w:val="WkstBodyChar"/>
        </w:rPr>
        <w:t>Objects, such as property of others</w:t>
      </w:r>
    </w:p>
    <w:p w14:paraId="1477C737" w14:textId="090801EB" w:rsidR="007F2B03" w:rsidRDefault="007F2B03" w:rsidP="003534CE">
      <w:pPr>
        <w:pStyle w:val="WkstBody"/>
        <w:numPr>
          <w:ilvl w:val="0"/>
          <w:numId w:val="21"/>
        </w:numPr>
        <w:spacing w:before="240" w:after="0"/>
        <w:rPr>
          <w:rStyle w:val="WkstBodyChar"/>
        </w:rPr>
      </w:pPr>
      <w:r>
        <w:rPr>
          <w:rStyle w:val="WkstBodyChar"/>
        </w:rPr>
        <w:t>Ideas, such as obeying laws</w:t>
      </w:r>
    </w:p>
    <w:p w14:paraId="1F7EC78B" w14:textId="696696B2" w:rsidR="0018558C" w:rsidRDefault="0018558C" w:rsidP="003534CE">
      <w:pPr>
        <w:pStyle w:val="WkstBody"/>
        <w:numPr>
          <w:ilvl w:val="0"/>
          <w:numId w:val="17"/>
        </w:numPr>
        <w:spacing w:before="240" w:after="0"/>
        <w:rPr>
          <w:rStyle w:val="WkstBodyChar"/>
        </w:rPr>
      </w:pPr>
      <w:r>
        <w:rPr>
          <w:rStyle w:val="WkstBodyChar"/>
        </w:rPr>
        <w:t>Responsibility</w:t>
      </w:r>
    </w:p>
    <w:p w14:paraId="55EFD1AB" w14:textId="49218FDC" w:rsidR="007F2B03" w:rsidRDefault="007F2B03" w:rsidP="003534CE">
      <w:pPr>
        <w:pStyle w:val="WkstBody"/>
        <w:numPr>
          <w:ilvl w:val="0"/>
          <w:numId w:val="25"/>
        </w:numPr>
        <w:spacing w:before="240" w:after="0"/>
        <w:rPr>
          <w:rStyle w:val="WkstBodyChar"/>
        </w:rPr>
      </w:pPr>
      <w:r>
        <w:rPr>
          <w:rStyle w:val="WkstBodyChar"/>
        </w:rPr>
        <w:t>Personal:</w:t>
      </w:r>
    </w:p>
    <w:p w14:paraId="176180F5" w14:textId="00FA2E45" w:rsidR="007F2B03" w:rsidRDefault="007F2B03" w:rsidP="003534CE">
      <w:pPr>
        <w:pStyle w:val="WkstBody"/>
        <w:numPr>
          <w:ilvl w:val="0"/>
          <w:numId w:val="27"/>
        </w:numPr>
        <w:spacing w:before="240" w:after="0"/>
        <w:rPr>
          <w:rStyle w:val="WkstBodyChar"/>
        </w:rPr>
      </w:pPr>
      <w:r>
        <w:rPr>
          <w:rStyle w:val="WkstBodyChar"/>
        </w:rPr>
        <w:t>Meaning:</w:t>
      </w:r>
    </w:p>
    <w:p w14:paraId="63E4BD12" w14:textId="44F8ABA3" w:rsidR="007F2B03" w:rsidRDefault="007F2B03" w:rsidP="003534CE">
      <w:pPr>
        <w:pStyle w:val="WkstBody"/>
        <w:numPr>
          <w:ilvl w:val="0"/>
          <w:numId w:val="26"/>
        </w:numPr>
        <w:spacing w:before="240" w:after="0"/>
        <w:rPr>
          <w:rStyle w:val="WkstBodyChar"/>
        </w:rPr>
      </w:pPr>
      <w:r>
        <w:rPr>
          <w:rStyle w:val="WkstBodyChar"/>
        </w:rPr>
        <w:t>Accept responsibility for ourselves and the consequences of our actions or decisions</w:t>
      </w:r>
    </w:p>
    <w:p w14:paraId="3000DD9A" w14:textId="2CDA6EE1" w:rsidR="007F2B03" w:rsidRDefault="007F2B03" w:rsidP="003534CE">
      <w:pPr>
        <w:pStyle w:val="WkstBody"/>
        <w:numPr>
          <w:ilvl w:val="0"/>
          <w:numId w:val="25"/>
        </w:numPr>
        <w:spacing w:before="240" w:after="0"/>
        <w:rPr>
          <w:rStyle w:val="WkstBodyChar"/>
        </w:rPr>
      </w:pPr>
      <w:r>
        <w:rPr>
          <w:rStyle w:val="WkstBodyChar"/>
        </w:rPr>
        <w:t>Public:</w:t>
      </w:r>
    </w:p>
    <w:p w14:paraId="38C6A9F3" w14:textId="7FF1E71C" w:rsidR="007F2B03" w:rsidRDefault="007F2B03" w:rsidP="003534CE">
      <w:pPr>
        <w:pStyle w:val="WkstBody"/>
        <w:numPr>
          <w:ilvl w:val="0"/>
          <w:numId w:val="28"/>
        </w:numPr>
        <w:spacing w:before="240" w:after="0"/>
        <w:rPr>
          <w:rStyle w:val="WkstBodyChar"/>
        </w:rPr>
      </w:pPr>
      <w:r>
        <w:rPr>
          <w:rStyle w:val="WkstBodyChar"/>
        </w:rPr>
        <w:t>Meaning:</w:t>
      </w:r>
    </w:p>
    <w:p w14:paraId="113E4E4F" w14:textId="51122E83" w:rsidR="007F2B03" w:rsidRDefault="007F2B03" w:rsidP="003534CE">
      <w:pPr>
        <w:pStyle w:val="WkstBody"/>
        <w:numPr>
          <w:ilvl w:val="0"/>
          <w:numId w:val="22"/>
        </w:numPr>
        <w:spacing w:before="240" w:after="0"/>
        <w:rPr>
          <w:rStyle w:val="WkstBodyChar"/>
        </w:rPr>
      </w:pPr>
      <w:r>
        <w:rPr>
          <w:rStyle w:val="WkstBodyChar"/>
        </w:rPr>
        <w:t>Look out for others and ourselves in your community</w:t>
      </w:r>
    </w:p>
    <w:p w14:paraId="2D0A943D" w14:textId="2DDD8D71" w:rsidR="007F2B03" w:rsidRDefault="007F2B03" w:rsidP="003534CE">
      <w:pPr>
        <w:pStyle w:val="WkstBody"/>
        <w:numPr>
          <w:ilvl w:val="0"/>
          <w:numId w:val="22"/>
        </w:numPr>
        <w:spacing w:before="240" w:after="0"/>
        <w:rPr>
          <w:rStyle w:val="WkstBodyChar"/>
        </w:rPr>
      </w:pPr>
      <w:r>
        <w:rPr>
          <w:rStyle w:val="WkstBodyChar"/>
        </w:rPr>
        <w:t>Parents should support their families and teach children, as children depend on parents and families depend on each other</w:t>
      </w:r>
    </w:p>
    <w:p w14:paraId="2787FCF2" w14:textId="1436615C" w:rsidR="007F2B03" w:rsidRDefault="007F2B03" w:rsidP="003534CE">
      <w:pPr>
        <w:pStyle w:val="WkstBody"/>
        <w:numPr>
          <w:ilvl w:val="0"/>
          <w:numId w:val="22"/>
        </w:numPr>
        <w:spacing w:before="240" w:after="0"/>
        <w:rPr>
          <w:rStyle w:val="WkstBodyChar"/>
        </w:rPr>
      </w:pPr>
      <w:r>
        <w:rPr>
          <w:rStyle w:val="WkstBodyChar"/>
        </w:rPr>
        <w:t>Children have a responsibility to learn as students</w:t>
      </w:r>
    </w:p>
    <w:p w14:paraId="0541B362" w14:textId="448B697A" w:rsidR="007F2B03" w:rsidRDefault="007F2B03" w:rsidP="007F2B03">
      <w:pPr>
        <w:pStyle w:val="WkstBody"/>
        <w:spacing w:before="240" w:after="0"/>
        <w:rPr>
          <w:rStyle w:val="WkstBodyChar"/>
        </w:rPr>
      </w:pPr>
    </w:p>
    <w:p w14:paraId="335A53F9" w14:textId="2B544B74" w:rsidR="007F2B03" w:rsidRDefault="007F2B03" w:rsidP="007F2B03">
      <w:pPr>
        <w:pStyle w:val="WkstBody"/>
        <w:spacing w:before="240" w:after="0"/>
        <w:rPr>
          <w:rStyle w:val="WkstBodyChar"/>
        </w:rPr>
      </w:pPr>
    </w:p>
    <w:p w14:paraId="5BDF6C5E" w14:textId="77777777" w:rsidR="007F2B03" w:rsidRDefault="007F2B03" w:rsidP="007F2B03">
      <w:pPr>
        <w:pStyle w:val="WkstBody"/>
        <w:spacing w:before="240" w:after="0"/>
        <w:rPr>
          <w:rStyle w:val="WkstBodyChar"/>
        </w:rPr>
      </w:pPr>
    </w:p>
    <w:p w14:paraId="1EB9C245" w14:textId="474FE99B" w:rsidR="007F2B03" w:rsidRDefault="0018558C" w:rsidP="003534CE">
      <w:pPr>
        <w:pStyle w:val="WkstBody"/>
        <w:numPr>
          <w:ilvl w:val="0"/>
          <w:numId w:val="17"/>
        </w:numPr>
        <w:spacing w:before="240" w:after="0"/>
        <w:rPr>
          <w:rStyle w:val="WkstBodyChar"/>
        </w:rPr>
      </w:pPr>
      <w:r>
        <w:rPr>
          <w:rStyle w:val="WkstBodyChar"/>
        </w:rPr>
        <w:lastRenderedPageBreak/>
        <w:t>Courage</w:t>
      </w:r>
    </w:p>
    <w:p w14:paraId="557980F9" w14:textId="77777777" w:rsidR="007F2B03" w:rsidRDefault="007F2B03" w:rsidP="003534CE">
      <w:pPr>
        <w:pStyle w:val="WkstBody"/>
        <w:numPr>
          <w:ilvl w:val="0"/>
          <w:numId w:val="23"/>
        </w:numPr>
        <w:spacing w:before="240" w:after="0"/>
        <w:rPr>
          <w:rStyle w:val="WkstBodyChar"/>
        </w:rPr>
      </w:pPr>
      <w:r>
        <w:rPr>
          <w:rStyle w:val="WkstBodyChar"/>
        </w:rPr>
        <w:t>Physical:</w:t>
      </w:r>
    </w:p>
    <w:p w14:paraId="5152C780" w14:textId="77777777" w:rsidR="007F2B03" w:rsidRDefault="007F2B03" w:rsidP="003534CE">
      <w:pPr>
        <w:pStyle w:val="WkstBody"/>
        <w:numPr>
          <w:ilvl w:val="0"/>
          <w:numId w:val="29"/>
        </w:numPr>
        <w:spacing w:before="240" w:after="0"/>
        <w:rPr>
          <w:rStyle w:val="WkstBodyChar"/>
        </w:rPr>
      </w:pPr>
      <w:r>
        <w:rPr>
          <w:rStyle w:val="WkstBodyChar"/>
        </w:rPr>
        <w:t>Meaning:</w:t>
      </w:r>
    </w:p>
    <w:p w14:paraId="2387D615" w14:textId="77777777" w:rsidR="007F2B03" w:rsidRDefault="007F2B03" w:rsidP="003534CE">
      <w:pPr>
        <w:pStyle w:val="WkstBody"/>
        <w:numPr>
          <w:ilvl w:val="0"/>
          <w:numId w:val="30"/>
        </w:numPr>
        <w:spacing w:before="240" w:after="0"/>
        <w:rPr>
          <w:rStyle w:val="WkstBodyChar"/>
        </w:rPr>
      </w:pPr>
      <w:r>
        <w:rPr>
          <w:rStyle w:val="WkstBodyChar"/>
        </w:rPr>
        <w:t>Risk your lives for the good of others</w:t>
      </w:r>
    </w:p>
    <w:p w14:paraId="655E2EAB" w14:textId="77777777" w:rsidR="007F2B03" w:rsidRDefault="007F2B03" w:rsidP="003534CE">
      <w:pPr>
        <w:pStyle w:val="WkstBody"/>
        <w:numPr>
          <w:ilvl w:val="0"/>
          <w:numId w:val="29"/>
        </w:numPr>
        <w:spacing w:before="240" w:after="0"/>
        <w:rPr>
          <w:rStyle w:val="WkstBodyChar"/>
        </w:rPr>
      </w:pPr>
      <w:r>
        <w:rPr>
          <w:rStyle w:val="WkstBodyChar"/>
        </w:rPr>
        <w:t>Examples:</w:t>
      </w:r>
    </w:p>
    <w:p w14:paraId="1B655B97" w14:textId="77777777" w:rsidR="007F2B03" w:rsidRDefault="007F2B03" w:rsidP="003534CE">
      <w:pPr>
        <w:pStyle w:val="WkstBody"/>
        <w:numPr>
          <w:ilvl w:val="0"/>
          <w:numId w:val="31"/>
        </w:numPr>
        <w:spacing w:before="240" w:after="0"/>
        <w:rPr>
          <w:rStyle w:val="WkstBodyChar"/>
        </w:rPr>
      </w:pPr>
      <w:r>
        <w:rPr>
          <w:rStyle w:val="WkstBodyChar"/>
        </w:rPr>
        <w:t>Soldiers</w:t>
      </w:r>
    </w:p>
    <w:p w14:paraId="2C125D21" w14:textId="77777777" w:rsidR="007F2B03" w:rsidRDefault="007F2B03" w:rsidP="003534CE">
      <w:pPr>
        <w:pStyle w:val="WkstBody"/>
        <w:numPr>
          <w:ilvl w:val="0"/>
          <w:numId w:val="31"/>
        </w:numPr>
        <w:spacing w:before="240" w:after="0"/>
        <w:rPr>
          <w:rStyle w:val="WkstBodyChar"/>
        </w:rPr>
      </w:pPr>
      <w:r>
        <w:rPr>
          <w:rStyle w:val="WkstBodyChar"/>
        </w:rPr>
        <w:t>Police</w:t>
      </w:r>
    </w:p>
    <w:p w14:paraId="3021E850" w14:textId="77777777" w:rsidR="007F2B03" w:rsidRDefault="007F2B03" w:rsidP="003534CE">
      <w:pPr>
        <w:pStyle w:val="WkstBody"/>
        <w:numPr>
          <w:ilvl w:val="0"/>
          <w:numId w:val="31"/>
        </w:numPr>
        <w:spacing w:before="240" w:after="0"/>
        <w:rPr>
          <w:rStyle w:val="WkstBodyChar"/>
        </w:rPr>
      </w:pPr>
      <w:r>
        <w:rPr>
          <w:rStyle w:val="WkstBodyChar"/>
        </w:rPr>
        <w:t>Firefighters</w:t>
      </w:r>
    </w:p>
    <w:p w14:paraId="4ED4F93F" w14:textId="77777777" w:rsidR="007F2B03" w:rsidRDefault="007F2B03" w:rsidP="003534CE">
      <w:pPr>
        <w:pStyle w:val="WkstBody"/>
        <w:numPr>
          <w:ilvl w:val="0"/>
          <w:numId w:val="23"/>
        </w:numPr>
        <w:spacing w:before="240" w:after="0"/>
        <w:rPr>
          <w:rStyle w:val="WkstBodyChar"/>
        </w:rPr>
      </w:pPr>
      <w:r>
        <w:rPr>
          <w:rStyle w:val="WkstBodyChar"/>
        </w:rPr>
        <w:t>Moral:</w:t>
      </w:r>
    </w:p>
    <w:p w14:paraId="5ACD7F9A" w14:textId="77777777" w:rsidR="00AB0F0F" w:rsidRDefault="00AB0F0F" w:rsidP="003534CE">
      <w:pPr>
        <w:pStyle w:val="WkstBody"/>
        <w:numPr>
          <w:ilvl w:val="0"/>
          <w:numId w:val="32"/>
        </w:numPr>
        <w:spacing w:before="240" w:after="0"/>
        <w:rPr>
          <w:rStyle w:val="WkstBodyChar"/>
        </w:rPr>
      </w:pPr>
      <w:r>
        <w:rPr>
          <w:rStyle w:val="WkstBodyChar"/>
        </w:rPr>
        <w:t>Meaning:</w:t>
      </w:r>
    </w:p>
    <w:p w14:paraId="04503836" w14:textId="77777777" w:rsidR="00AB0F0F" w:rsidRDefault="00AB0F0F" w:rsidP="003534CE">
      <w:pPr>
        <w:pStyle w:val="WkstBody"/>
        <w:numPr>
          <w:ilvl w:val="0"/>
          <w:numId w:val="33"/>
        </w:numPr>
        <w:spacing w:before="240" w:after="0"/>
        <w:rPr>
          <w:rStyle w:val="WkstBodyChar"/>
        </w:rPr>
      </w:pPr>
      <w:r>
        <w:rPr>
          <w:rStyle w:val="WkstBodyChar"/>
        </w:rPr>
        <w:t>Do the right thing even when it is unpopular, difficult, or dangerous</w:t>
      </w:r>
    </w:p>
    <w:p w14:paraId="607945E3" w14:textId="77777777" w:rsidR="00AB0F0F" w:rsidRDefault="00AB0F0F" w:rsidP="003534CE">
      <w:pPr>
        <w:pStyle w:val="WkstBody"/>
        <w:numPr>
          <w:ilvl w:val="0"/>
          <w:numId w:val="32"/>
        </w:numPr>
        <w:spacing w:before="240" w:after="0"/>
        <w:rPr>
          <w:rStyle w:val="WkstBodyChar"/>
        </w:rPr>
      </w:pPr>
      <w:r>
        <w:rPr>
          <w:rStyle w:val="WkstBodyChar"/>
        </w:rPr>
        <w:t>Examples:</w:t>
      </w:r>
    </w:p>
    <w:p w14:paraId="7BC5A95F" w14:textId="77777777" w:rsidR="00AB0F0F" w:rsidRDefault="00AB0F0F" w:rsidP="003534CE">
      <w:pPr>
        <w:pStyle w:val="WkstBody"/>
        <w:numPr>
          <w:ilvl w:val="0"/>
          <w:numId w:val="34"/>
        </w:numPr>
        <w:spacing w:before="240" w:after="0"/>
        <w:rPr>
          <w:rStyle w:val="WkstBodyChar"/>
        </w:rPr>
      </w:pPr>
      <w:r>
        <w:rPr>
          <w:rStyle w:val="WkstBodyChar"/>
        </w:rPr>
        <w:t>George Washington</w:t>
      </w:r>
    </w:p>
    <w:p w14:paraId="295126B8" w14:textId="77777777" w:rsidR="00AB0F0F" w:rsidRDefault="00AB0F0F" w:rsidP="003534CE">
      <w:pPr>
        <w:pStyle w:val="WkstBody"/>
        <w:numPr>
          <w:ilvl w:val="0"/>
          <w:numId w:val="34"/>
        </w:numPr>
        <w:spacing w:before="240" w:after="0"/>
        <w:rPr>
          <w:rStyle w:val="WkstBodyChar"/>
        </w:rPr>
      </w:pPr>
      <w:r>
        <w:rPr>
          <w:rStyle w:val="WkstBodyChar"/>
        </w:rPr>
        <w:t>Abraham Lincoln</w:t>
      </w:r>
    </w:p>
    <w:p w14:paraId="42CB4F67" w14:textId="77777777" w:rsidR="00AB0F0F" w:rsidRDefault="00AB0F0F" w:rsidP="003534CE">
      <w:pPr>
        <w:pStyle w:val="WkstBody"/>
        <w:numPr>
          <w:ilvl w:val="0"/>
          <w:numId w:val="34"/>
        </w:numPr>
        <w:spacing w:before="240" w:after="0"/>
        <w:rPr>
          <w:rStyle w:val="WkstBodyChar"/>
        </w:rPr>
      </w:pPr>
      <w:r>
        <w:rPr>
          <w:rStyle w:val="WkstBodyChar"/>
        </w:rPr>
        <w:t>Susan B. Anthony</w:t>
      </w:r>
    </w:p>
    <w:p w14:paraId="76B36E5E" w14:textId="2A7F914F" w:rsidR="00814B13" w:rsidRPr="006B4BE5" w:rsidRDefault="00AB0F0F" w:rsidP="003534CE">
      <w:pPr>
        <w:pStyle w:val="WkstBody"/>
        <w:numPr>
          <w:ilvl w:val="0"/>
          <w:numId w:val="34"/>
        </w:numPr>
        <w:spacing w:before="240" w:after="0"/>
        <w:rPr>
          <w:rStyle w:val="WkstBodyChar"/>
        </w:rPr>
      </w:pPr>
      <w:r>
        <w:rPr>
          <w:rStyle w:val="WkstBodyChar"/>
        </w:rPr>
        <w:t>Martin Luther King, Jr.</w:t>
      </w:r>
      <w:r w:rsidR="00814B13">
        <w:rPr>
          <w:rStyle w:val="WkstBodyChar"/>
        </w:rPr>
        <w:br w:type="page"/>
      </w:r>
    </w:p>
    <w:p w14:paraId="797E4A34" w14:textId="31154E33" w:rsidR="00214DA7" w:rsidRPr="00A40CF2" w:rsidRDefault="00814B13" w:rsidP="00A40CF2">
      <w:pPr>
        <w:pStyle w:val="WkstBody"/>
        <w:spacing w:before="240" w:after="0"/>
      </w:pPr>
      <w:r w:rsidRPr="00A40CF2">
        <w:rPr>
          <w:rStyle w:val="Heading2Char"/>
        </w:rPr>
        <w:lastRenderedPageBreak/>
        <w:t>Topic:</w:t>
      </w:r>
      <w:r w:rsidRPr="00A40CF2">
        <w:rPr>
          <w:rStyle w:val="WkstBodyChar"/>
        </w:rPr>
        <w:t xml:space="preserve"> </w:t>
      </w:r>
      <w:r w:rsidR="0018558C">
        <w:rPr>
          <w:rStyle w:val="WkstBodyChar"/>
        </w:rPr>
        <w:t>Responsible Citizenship</w:t>
      </w:r>
    </w:p>
    <w:tbl>
      <w:tblPr>
        <w:tblStyle w:val="WkstTable"/>
        <w:tblW w:w="0" w:type="auto"/>
        <w:tblLook w:val="04A0" w:firstRow="1" w:lastRow="0" w:firstColumn="1" w:lastColumn="0" w:noHBand="0" w:noVBand="1"/>
      </w:tblPr>
      <w:tblGrid>
        <w:gridCol w:w="9710"/>
      </w:tblGrid>
      <w:tr w:rsidR="00F57A57" w14:paraId="16F8A767" w14:textId="77777777" w:rsidTr="00D03D9F">
        <w:trPr>
          <w:trHeight w:val="2304"/>
        </w:trPr>
        <w:tc>
          <w:tcPr>
            <w:tcW w:w="9936" w:type="dxa"/>
          </w:tcPr>
          <w:p w14:paraId="714B1A8F" w14:textId="7CE5CB01" w:rsidR="00F57A57" w:rsidRDefault="00F57A57" w:rsidP="00F575E9">
            <w:pPr>
              <w:pStyle w:val="WkstBody"/>
              <w:spacing w:before="240" w:after="0"/>
            </w:pPr>
            <w:r w:rsidRPr="00F575E9">
              <w:rPr>
                <w:rStyle w:val="Heading3Char"/>
              </w:rPr>
              <w:t>Comprehension Question</w:t>
            </w:r>
            <w:r w:rsidR="000F6CA3" w:rsidRPr="00F575E9">
              <w:rPr>
                <w:rStyle w:val="Heading3Char"/>
              </w:rPr>
              <w:t>(</w:t>
            </w:r>
            <w:r w:rsidRPr="00F575E9">
              <w:rPr>
                <w:rStyle w:val="Heading3Char"/>
              </w:rPr>
              <w:t>s</w:t>
            </w:r>
            <w:r w:rsidR="000F6CA3" w:rsidRPr="00F575E9">
              <w:rPr>
                <w:rStyle w:val="Heading3Char"/>
              </w:rPr>
              <w:t>)</w:t>
            </w:r>
            <w:r w:rsidR="00A90C92" w:rsidRPr="00F575E9">
              <w:rPr>
                <w:rStyle w:val="Heading3Char"/>
              </w:rPr>
              <w:t>:</w:t>
            </w:r>
            <w:r w:rsidR="00F575E9">
              <w:t xml:space="preserve"> </w:t>
            </w:r>
          </w:p>
          <w:p w14:paraId="40F273B8" w14:textId="77777777" w:rsidR="00AB0F0F" w:rsidRDefault="00AB0F0F" w:rsidP="003534CE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What should be a responsible citizen’s first thought when deciding whom to vote for?</w:t>
            </w:r>
          </w:p>
          <w:p w14:paraId="304E1FD4" w14:textId="77777777" w:rsidR="00AB0F0F" w:rsidRDefault="00AB0F0F" w:rsidP="00AB0F0F">
            <w:pPr>
              <w:pStyle w:val="NormalWeb"/>
              <w:spacing w:before="0" w:beforeAutospacing="0" w:after="0" w:afterAutospacing="0"/>
              <w:ind w:left="720"/>
              <w:rPr>
                <w:color w:val="000000"/>
              </w:rPr>
            </w:pPr>
            <w:r>
              <w:rPr>
                <w:color w:val="000000"/>
              </w:rPr>
              <w:t>Answer: What is best for society?</w:t>
            </w:r>
          </w:p>
          <w:p w14:paraId="4027D485" w14:textId="77777777" w:rsidR="00AB0F0F" w:rsidRDefault="00AB0F0F" w:rsidP="003534CE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Voting, obeying laws, defending the nation, and serving on juries are examples of what?</w:t>
            </w:r>
          </w:p>
          <w:p w14:paraId="360C7531" w14:textId="2B259E3A" w:rsidR="00350253" w:rsidRPr="00350253" w:rsidRDefault="00AB0F0F" w:rsidP="00AB0F0F">
            <w:pPr>
              <w:pStyle w:val="WkstBody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AB0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Answer: civic responsibilities</w:t>
            </w:r>
          </w:p>
        </w:tc>
      </w:tr>
    </w:tbl>
    <w:p w14:paraId="5C3AE2A6" w14:textId="77777777" w:rsidR="00F57A57" w:rsidRDefault="00F57A57" w:rsidP="006B4BE5">
      <w:pPr>
        <w:pStyle w:val="WkstBody"/>
      </w:pPr>
    </w:p>
    <w:p w14:paraId="2A18CA10" w14:textId="77777777" w:rsidR="00AB0F0F" w:rsidRDefault="00814B13" w:rsidP="00F575E9">
      <w:pPr>
        <w:pStyle w:val="WkstBody"/>
        <w:spacing w:before="240" w:after="0"/>
        <w:rPr>
          <w:rStyle w:val="WkstBodyChar"/>
        </w:rPr>
      </w:pPr>
      <w:r w:rsidRPr="00F575E9">
        <w:rPr>
          <w:rStyle w:val="Heading3Char"/>
        </w:rPr>
        <w:t>Summary</w:t>
      </w:r>
      <w:r w:rsidR="00350253" w:rsidRPr="00F575E9">
        <w:rPr>
          <w:rStyle w:val="Heading3Char"/>
        </w:rPr>
        <w:t>:</w:t>
      </w:r>
      <w:r w:rsidR="00350253">
        <w:rPr>
          <w:rStyle w:val="WkstBodyChar"/>
        </w:rPr>
        <w:t xml:space="preserve"> </w:t>
      </w:r>
    </w:p>
    <w:p w14:paraId="4C411657" w14:textId="77777777" w:rsidR="00AB0F0F" w:rsidRDefault="00AB0F0F" w:rsidP="00F575E9">
      <w:pPr>
        <w:pStyle w:val="WkstBody"/>
        <w:spacing w:before="240" w:after="0"/>
        <w:rPr>
          <w:rStyle w:val="WkstBodyChar"/>
        </w:rPr>
      </w:pPr>
      <w:r>
        <w:rPr>
          <w:rStyle w:val="WkstBodyChar"/>
        </w:rPr>
        <w:t>What is responsible citizenship?</w:t>
      </w:r>
    </w:p>
    <w:p w14:paraId="2F978C3A" w14:textId="06F96605" w:rsidR="00AB0F0F" w:rsidRDefault="00AB0F0F" w:rsidP="003534CE">
      <w:pPr>
        <w:pStyle w:val="WkstBody"/>
        <w:numPr>
          <w:ilvl w:val="0"/>
          <w:numId w:val="36"/>
        </w:numPr>
        <w:spacing w:before="240" w:after="0"/>
        <w:rPr>
          <w:rStyle w:val="WkstBodyChar"/>
        </w:rPr>
      </w:pPr>
      <w:r>
        <w:rPr>
          <w:rStyle w:val="WkstBodyChar"/>
        </w:rPr>
        <w:t>A Responsibility to Vote</w:t>
      </w:r>
    </w:p>
    <w:p w14:paraId="28CB77A1" w14:textId="1E8E31A1" w:rsidR="00AB0F0F" w:rsidRDefault="00AB0F0F" w:rsidP="003534CE">
      <w:pPr>
        <w:pStyle w:val="WkstBody"/>
        <w:numPr>
          <w:ilvl w:val="0"/>
          <w:numId w:val="37"/>
        </w:numPr>
        <w:spacing w:before="240" w:after="0"/>
        <w:rPr>
          <w:rStyle w:val="WkstBodyChar"/>
        </w:rPr>
      </w:pPr>
      <w:r>
        <w:rPr>
          <w:rStyle w:val="WkstBodyChar"/>
        </w:rPr>
        <w:t>Meaning:</w:t>
      </w:r>
    </w:p>
    <w:p w14:paraId="5012B3BC" w14:textId="51B87375" w:rsidR="00AB0F0F" w:rsidRDefault="00AB0F0F" w:rsidP="003534CE">
      <w:pPr>
        <w:pStyle w:val="WkstBody"/>
        <w:numPr>
          <w:ilvl w:val="0"/>
          <w:numId w:val="38"/>
        </w:numPr>
        <w:spacing w:before="240" w:after="0"/>
        <w:rPr>
          <w:rStyle w:val="WkstBodyChar"/>
        </w:rPr>
      </w:pPr>
      <w:r>
        <w:rPr>
          <w:rStyle w:val="WkstBodyChar"/>
        </w:rPr>
        <w:t>Select people who will represent us in government</w:t>
      </w:r>
    </w:p>
    <w:p w14:paraId="2C322C0B" w14:textId="7DF44DC5" w:rsidR="00AB0F0F" w:rsidRDefault="00AB0F0F" w:rsidP="003534CE">
      <w:pPr>
        <w:pStyle w:val="WkstBody"/>
        <w:numPr>
          <w:ilvl w:val="0"/>
          <w:numId w:val="38"/>
        </w:numPr>
        <w:spacing w:before="240" w:after="0"/>
        <w:rPr>
          <w:rStyle w:val="WkstBodyChar"/>
        </w:rPr>
      </w:pPr>
      <w:r>
        <w:rPr>
          <w:rStyle w:val="WkstBodyChar"/>
        </w:rPr>
        <w:t>Be updated on candidates and issues to make good choices</w:t>
      </w:r>
    </w:p>
    <w:p w14:paraId="63380BFC" w14:textId="2058751B" w:rsidR="00AB0F0F" w:rsidRDefault="00AB0F0F" w:rsidP="003534CE">
      <w:pPr>
        <w:pStyle w:val="WkstBody"/>
        <w:numPr>
          <w:ilvl w:val="0"/>
          <w:numId w:val="36"/>
        </w:numPr>
        <w:spacing w:before="240" w:after="0"/>
        <w:rPr>
          <w:rStyle w:val="WkstBodyChar"/>
        </w:rPr>
      </w:pPr>
      <w:r>
        <w:rPr>
          <w:rStyle w:val="WkstBodyChar"/>
        </w:rPr>
        <w:t>The Obligation to Obey Laws and Rules</w:t>
      </w:r>
    </w:p>
    <w:p w14:paraId="7C914E11" w14:textId="51E5C034" w:rsidR="00AB0F0F" w:rsidRDefault="00AB0F0F" w:rsidP="003534CE">
      <w:pPr>
        <w:pStyle w:val="WkstBody"/>
        <w:numPr>
          <w:ilvl w:val="0"/>
          <w:numId w:val="39"/>
        </w:numPr>
        <w:spacing w:before="240" w:after="0"/>
        <w:rPr>
          <w:rStyle w:val="WkstBodyChar"/>
        </w:rPr>
      </w:pPr>
      <w:r>
        <w:rPr>
          <w:rStyle w:val="WkstBodyChar"/>
        </w:rPr>
        <w:t>Meaning:</w:t>
      </w:r>
    </w:p>
    <w:p w14:paraId="454C753B" w14:textId="1B9A73CA" w:rsidR="00D0229E" w:rsidRDefault="00AB0F0F" w:rsidP="003534CE">
      <w:pPr>
        <w:pStyle w:val="WkstBody"/>
        <w:numPr>
          <w:ilvl w:val="0"/>
          <w:numId w:val="40"/>
        </w:numPr>
        <w:spacing w:before="240" w:after="0"/>
        <w:rPr>
          <w:rStyle w:val="WkstBodyChar"/>
        </w:rPr>
      </w:pPr>
      <w:proofErr w:type="gramStart"/>
      <w:r>
        <w:rPr>
          <w:rStyle w:val="WkstBodyChar"/>
        </w:rPr>
        <w:t>Have to</w:t>
      </w:r>
      <w:proofErr w:type="gramEnd"/>
      <w:r>
        <w:rPr>
          <w:rStyle w:val="WkstBodyChar"/>
        </w:rPr>
        <w:t xml:space="preserve"> obey laws that keep us from hurting one another, regulate contracts, and protect citizens’ rights</w:t>
      </w:r>
    </w:p>
    <w:p w14:paraId="5A6370FD" w14:textId="03A84A6B" w:rsidR="00D0229E" w:rsidRDefault="00AB0F0F" w:rsidP="003534CE">
      <w:pPr>
        <w:pStyle w:val="WkstBody"/>
        <w:numPr>
          <w:ilvl w:val="0"/>
          <w:numId w:val="36"/>
        </w:numPr>
        <w:spacing w:before="240" w:after="0"/>
        <w:rPr>
          <w:rStyle w:val="WkstBodyChar"/>
        </w:rPr>
      </w:pPr>
      <w:r>
        <w:rPr>
          <w:rStyle w:val="WkstBodyChar"/>
        </w:rPr>
        <w:t>A Responsibility to Defend the Nation</w:t>
      </w:r>
    </w:p>
    <w:p w14:paraId="6A3B8E29" w14:textId="05823363" w:rsidR="00D0229E" w:rsidRDefault="00D0229E" w:rsidP="003534CE">
      <w:pPr>
        <w:pStyle w:val="WkstBody"/>
        <w:numPr>
          <w:ilvl w:val="0"/>
          <w:numId w:val="41"/>
        </w:numPr>
        <w:spacing w:before="240" w:after="0"/>
        <w:rPr>
          <w:rStyle w:val="WkstBodyChar"/>
        </w:rPr>
      </w:pPr>
      <w:r>
        <w:rPr>
          <w:rStyle w:val="WkstBodyChar"/>
        </w:rPr>
        <w:t>Meaning:</w:t>
      </w:r>
    </w:p>
    <w:p w14:paraId="6EFA1A2E" w14:textId="352D78CD" w:rsidR="00D0229E" w:rsidRDefault="00D0229E" w:rsidP="003534CE">
      <w:pPr>
        <w:pStyle w:val="WkstBody"/>
        <w:numPr>
          <w:ilvl w:val="0"/>
          <w:numId w:val="42"/>
        </w:numPr>
        <w:spacing w:before="240" w:after="0"/>
        <w:rPr>
          <w:rStyle w:val="WkstBodyChar"/>
        </w:rPr>
      </w:pPr>
      <w:proofErr w:type="gramStart"/>
      <w:r>
        <w:rPr>
          <w:rStyle w:val="WkstBodyChar"/>
        </w:rPr>
        <w:t>Have to</w:t>
      </w:r>
      <w:proofErr w:type="gramEnd"/>
      <w:r>
        <w:rPr>
          <w:rStyle w:val="WkstBodyChar"/>
        </w:rPr>
        <w:t xml:space="preserve"> Register for the draft, so that government may call them to serve in armed forces.</w:t>
      </w:r>
    </w:p>
    <w:p w14:paraId="4CEF64B5" w14:textId="5F02506A" w:rsidR="00D0229E" w:rsidRDefault="00AB0F0F" w:rsidP="003534CE">
      <w:pPr>
        <w:pStyle w:val="WkstBody"/>
        <w:numPr>
          <w:ilvl w:val="0"/>
          <w:numId w:val="36"/>
        </w:numPr>
        <w:spacing w:before="240" w:after="0"/>
        <w:rPr>
          <w:rStyle w:val="WkstBodyChar"/>
        </w:rPr>
      </w:pPr>
      <w:r>
        <w:rPr>
          <w:rStyle w:val="WkstBodyChar"/>
        </w:rPr>
        <w:t>A Duty to Serve on Juries</w:t>
      </w:r>
    </w:p>
    <w:p w14:paraId="76D3D9C2" w14:textId="1C5876DA" w:rsidR="00D0229E" w:rsidRDefault="00D0229E" w:rsidP="003534CE">
      <w:pPr>
        <w:pStyle w:val="WkstBody"/>
        <w:numPr>
          <w:ilvl w:val="0"/>
          <w:numId w:val="43"/>
        </w:numPr>
        <w:spacing w:before="240" w:after="0"/>
        <w:rPr>
          <w:rStyle w:val="WkstBodyChar"/>
        </w:rPr>
      </w:pPr>
      <w:r>
        <w:rPr>
          <w:rStyle w:val="WkstBodyChar"/>
        </w:rPr>
        <w:t>Meaning:</w:t>
      </w:r>
    </w:p>
    <w:p w14:paraId="08D449CA" w14:textId="32200003" w:rsidR="00D0229E" w:rsidRDefault="00D0229E" w:rsidP="003534CE">
      <w:pPr>
        <w:pStyle w:val="WkstBody"/>
        <w:numPr>
          <w:ilvl w:val="0"/>
          <w:numId w:val="44"/>
        </w:numPr>
        <w:spacing w:before="240" w:after="0"/>
        <w:rPr>
          <w:rStyle w:val="WkstBodyChar"/>
        </w:rPr>
      </w:pPr>
      <w:r w:rsidRPr="00D0229E">
        <w:rPr>
          <w:rStyle w:val="WkstBodyChar"/>
          <w:highlight w:val="yellow"/>
        </w:rPr>
        <w:t>Jury duty</w:t>
      </w:r>
      <w:r>
        <w:rPr>
          <w:rStyle w:val="WkstBodyChar"/>
        </w:rPr>
        <w:t xml:space="preserve"> is when people take time out of their work and personal lives to determine the fate of others.</w:t>
      </w:r>
    </w:p>
    <w:p w14:paraId="10AD37A7" w14:textId="77777777" w:rsidR="00D0229E" w:rsidRDefault="00D0229E" w:rsidP="00D0229E">
      <w:pPr>
        <w:pStyle w:val="WkstBody"/>
        <w:spacing w:before="240" w:after="0"/>
        <w:rPr>
          <w:rStyle w:val="WkstBodyChar"/>
        </w:rPr>
      </w:pPr>
    </w:p>
    <w:p w14:paraId="478B28DF" w14:textId="603CBCDC" w:rsidR="00AB0F0F" w:rsidRDefault="00AB0F0F" w:rsidP="003534CE">
      <w:pPr>
        <w:pStyle w:val="WkstBody"/>
        <w:numPr>
          <w:ilvl w:val="0"/>
          <w:numId w:val="36"/>
        </w:numPr>
        <w:spacing w:before="240" w:after="0"/>
        <w:rPr>
          <w:rStyle w:val="WkstBodyChar"/>
        </w:rPr>
      </w:pPr>
      <w:r>
        <w:rPr>
          <w:rStyle w:val="WkstBodyChar"/>
        </w:rPr>
        <w:lastRenderedPageBreak/>
        <w:t>Citizenship Means Participating in the Community</w:t>
      </w:r>
    </w:p>
    <w:p w14:paraId="152630CC" w14:textId="278992CC" w:rsidR="00D0229E" w:rsidRDefault="00D0229E" w:rsidP="003534CE">
      <w:pPr>
        <w:pStyle w:val="WkstBody"/>
        <w:numPr>
          <w:ilvl w:val="0"/>
          <w:numId w:val="45"/>
        </w:numPr>
        <w:spacing w:before="240" w:after="0"/>
        <w:rPr>
          <w:rStyle w:val="WkstBodyChar"/>
        </w:rPr>
      </w:pPr>
      <w:r>
        <w:rPr>
          <w:rStyle w:val="WkstBodyChar"/>
        </w:rPr>
        <w:t>Meaning:</w:t>
      </w:r>
    </w:p>
    <w:p w14:paraId="16AD3010" w14:textId="2147E379" w:rsidR="00D0229E" w:rsidRDefault="00D0229E" w:rsidP="003534CE">
      <w:pPr>
        <w:pStyle w:val="WkstBody"/>
        <w:numPr>
          <w:ilvl w:val="0"/>
          <w:numId w:val="46"/>
        </w:numPr>
        <w:spacing w:before="240" w:after="0"/>
        <w:rPr>
          <w:rStyle w:val="WkstBodyChar"/>
        </w:rPr>
      </w:pPr>
      <w:r>
        <w:rPr>
          <w:rStyle w:val="WkstBodyChar"/>
        </w:rPr>
        <w:t>Improve Community and Help others</w:t>
      </w:r>
    </w:p>
    <w:p w14:paraId="5DEE5C04" w14:textId="45C95BC0" w:rsidR="00D0229E" w:rsidRDefault="00D0229E" w:rsidP="003534CE">
      <w:pPr>
        <w:pStyle w:val="WkstBody"/>
        <w:numPr>
          <w:ilvl w:val="0"/>
          <w:numId w:val="45"/>
        </w:numPr>
        <w:spacing w:before="240" w:after="0"/>
        <w:rPr>
          <w:rStyle w:val="WkstBodyChar"/>
        </w:rPr>
      </w:pPr>
      <w:r>
        <w:rPr>
          <w:rStyle w:val="WkstBodyChar"/>
        </w:rPr>
        <w:t>Examples:</w:t>
      </w:r>
    </w:p>
    <w:p w14:paraId="58D1AEBD" w14:textId="0F03A5C2" w:rsidR="00D0229E" w:rsidRDefault="00D0229E" w:rsidP="003534CE">
      <w:pPr>
        <w:pStyle w:val="WkstBody"/>
        <w:numPr>
          <w:ilvl w:val="0"/>
          <w:numId w:val="47"/>
        </w:numPr>
        <w:spacing w:before="240" w:after="0"/>
        <w:rPr>
          <w:rStyle w:val="WkstBodyChar"/>
        </w:rPr>
      </w:pPr>
      <w:r>
        <w:rPr>
          <w:rStyle w:val="WkstBodyChar"/>
        </w:rPr>
        <w:t>David Levitt was in middle school when he created a program to serve needy in his Florida community.</w:t>
      </w:r>
    </w:p>
    <w:p w14:paraId="19FAABF1" w14:textId="78DB3D3F" w:rsidR="00D0229E" w:rsidRDefault="00D0229E" w:rsidP="003534CE">
      <w:pPr>
        <w:pStyle w:val="WkstBody"/>
        <w:numPr>
          <w:ilvl w:val="0"/>
          <w:numId w:val="47"/>
        </w:numPr>
        <w:spacing w:before="240" w:after="0"/>
        <w:rPr>
          <w:rStyle w:val="WkstBodyChar"/>
        </w:rPr>
      </w:pPr>
      <w:r>
        <w:rPr>
          <w:rStyle w:val="WkstBodyChar"/>
        </w:rPr>
        <w:t>You can organize walk-a-thons or bike-a-thons for charity.</w:t>
      </w:r>
    </w:p>
    <w:p w14:paraId="0DC98F9A" w14:textId="01A40631" w:rsidR="00D0229E" w:rsidRDefault="00D0229E" w:rsidP="003534CE">
      <w:pPr>
        <w:pStyle w:val="WkstBody"/>
        <w:numPr>
          <w:ilvl w:val="0"/>
          <w:numId w:val="47"/>
        </w:numPr>
        <w:spacing w:before="240" w:after="0"/>
        <w:rPr>
          <w:rStyle w:val="WkstBodyChar"/>
        </w:rPr>
      </w:pPr>
      <w:r>
        <w:rPr>
          <w:rStyle w:val="WkstBodyChar"/>
        </w:rPr>
        <w:t>Volunteer in hospitals or other places where a natural disaster struck. They aid in rescue efforts, donate blood, or contribute money and supplies.</w:t>
      </w:r>
    </w:p>
    <w:p w14:paraId="46FEAD0D" w14:textId="77777777" w:rsidR="00D0229E" w:rsidRDefault="00AB0F0F" w:rsidP="003534CE">
      <w:pPr>
        <w:pStyle w:val="WkstBody"/>
        <w:numPr>
          <w:ilvl w:val="0"/>
          <w:numId w:val="36"/>
        </w:numPr>
        <w:spacing w:before="240" w:after="0"/>
        <w:rPr>
          <w:rStyle w:val="WkstBodyChar"/>
        </w:rPr>
      </w:pPr>
      <w:r>
        <w:rPr>
          <w:rStyle w:val="WkstBodyChar"/>
        </w:rPr>
        <w:t>A Responsibility to Stay Informed on Public Issues</w:t>
      </w:r>
    </w:p>
    <w:p w14:paraId="6D0CEADB" w14:textId="77777777" w:rsidR="00D0229E" w:rsidRDefault="00D0229E" w:rsidP="003534CE">
      <w:pPr>
        <w:pStyle w:val="WkstBody"/>
        <w:numPr>
          <w:ilvl w:val="0"/>
          <w:numId w:val="48"/>
        </w:numPr>
        <w:spacing w:before="240" w:after="0"/>
        <w:rPr>
          <w:rStyle w:val="WkstBodyChar"/>
        </w:rPr>
      </w:pPr>
      <w:r>
        <w:rPr>
          <w:rStyle w:val="WkstBodyChar"/>
        </w:rPr>
        <w:t>Meaning:</w:t>
      </w:r>
    </w:p>
    <w:p w14:paraId="7BC3364C" w14:textId="77777777" w:rsidR="00D0229E" w:rsidRDefault="00D0229E" w:rsidP="003534CE">
      <w:pPr>
        <w:pStyle w:val="WkstBody"/>
        <w:numPr>
          <w:ilvl w:val="0"/>
          <w:numId w:val="49"/>
        </w:numPr>
        <w:spacing w:before="240" w:after="0"/>
        <w:rPr>
          <w:rStyle w:val="WkstBodyChar"/>
        </w:rPr>
      </w:pPr>
      <w:r>
        <w:rPr>
          <w:rStyle w:val="WkstBodyChar"/>
        </w:rPr>
        <w:t>You cannot make good decisions about individuals and whom to vote for without knowing what issues they stand on.</w:t>
      </w:r>
    </w:p>
    <w:p w14:paraId="0A06B445" w14:textId="77777777" w:rsidR="00D0229E" w:rsidRDefault="00D0229E" w:rsidP="003534CE">
      <w:pPr>
        <w:pStyle w:val="WkstBody"/>
        <w:numPr>
          <w:ilvl w:val="0"/>
          <w:numId w:val="48"/>
        </w:numPr>
        <w:spacing w:before="240" w:after="0"/>
        <w:rPr>
          <w:rStyle w:val="WkstBodyChar"/>
        </w:rPr>
      </w:pPr>
      <w:r>
        <w:rPr>
          <w:rStyle w:val="WkstBodyChar"/>
        </w:rPr>
        <w:t>Examples:</w:t>
      </w:r>
    </w:p>
    <w:p w14:paraId="44B38DE2" w14:textId="77777777" w:rsidR="00D0229E" w:rsidRDefault="00D0229E" w:rsidP="003534CE">
      <w:pPr>
        <w:pStyle w:val="WkstBody"/>
        <w:numPr>
          <w:ilvl w:val="0"/>
          <w:numId w:val="50"/>
        </w:numPr>
        <w:spacing w:before="240" w:after="0"/>
        <w:rPr>
          <w:rStyle w:val="WkstBodyChar"/>
        </w:rPr>
      </w:pPr>
      <w:r>
        <w:rPr>
          <w:rStyle w:val="WkstBodyChar"/>
        </w:rPr>
        <w:t>Watch television news programs.</w:t>
      </w:r>
    </w:p>
    <w:p w14:paraId="419F4489" w14:textId="77777777" w:rsidR="00D0229E" w:rsidRDefault="00D0229E" w:rsidP="003534CE">
      <w:pPr>
        <w:pStyle w:val="WkstBody"/>
        <w:numPr>
          <w:ilvl w:val="0"/>
          <w:numId w:val="50"/>
        </w:numPr>
        <w:spacing w:before="240" w:after="0"/>
        <w:rPr>
          <w:rStyle w:val="WkstBodyChar"/>
        </w:rPr>
      </w:pPr>
      <w:r>
        <w:rPr>
          <w:rStyle w:val="WkstBodyChar"/>
        </w:rPr>
        <w:t>Read newspapers.</w:t>
      </w:r>
    </w:p>
    <w:p w14:paraId="08B61B3E" w14:textId="77777777" w:rsidR="00D0229E" w:rsidRDefault="00D0229E" w:rsidP="003534CE">
      <w:pPr>
        <w:pStyle w:val="WkstBody"/>
        <w:numPr>
          <w:ilvl w:val="0"/>
          <w:numId w:val="50"/>
        </w:numPr>
        <w:spacing w:before="240" w:after="0"/>
        <w:rPr>
          <w:rStyle w:val="WkstBodyChar"/>
        </w:rPr>
      </w:pPr>
      <w:r>
        <w:rPr>
          <w:rStyle w:val="WkstBodyChar"/>
        </w:rPr>
        <w:t>Read magazines</w:t>
      </w:r>
    </w:p>
    <w:p w14:paraId="50F24810" w14:textId="59D361D2" w:rsidR="00EB6EB7" w:rsidRPr="00DF4D4D" w:rsidRDefault="00D0229E" w:rsidP="003534CE">
      <w:pPr>
        <w:pStyle w:val="WkstBody"/>
        <w:numPr>
          <w:ilvl w:val="0"/>
          <w:numId w:val="50"/>
        </w:numPr>
        <w:spacing w:before="240" w:after="0"/>
      </w:pPr>
      <w:r>
        <w:rPr>
          <w:rStyle w:val="WkstBodyChar"/>
        </w:rPr>
        <w:t>Read government pamphlets</w:t>
      </w:r>
    </w:p>
    <w:sectPr w:rsidR="00EB6EB7" w:rsidRPr="00DF4D4D" w:rsidSect="00DF4D4D">
      <w:footerReference w:type="default" r:id="rId11"/>
      <w:headerReference w:type="first" r:id="rId12"/>
      <w:footerReference w:type="first" r:id="rId13"/>
      <w:pgSz w:w="12240" w:h="15840"/>
      <w:pgMar w:top="1440" w:right="1260" w:bottom="1440" w:left="126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3246F" w14:textId="77777777" w:rsidR="003534CE" w:rsidRDefault="003534CE" w:rsidP="001B39BC">
      <w:r>
        <w:separator/>
      </w:r>
    </w:p>
  </w:endnote>
  <w:endnote w:type="continuationSeparator" w:id="0">
    <w:p w14:paraId="60A7B059" w14:textId="77777777" w:rsidR="003534CE" w:rsidRDefault="003534CE" w:rsidP="001B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57F8" w14:textId="53130A17" w:rsidR="00FA26F6" w:rsidRPr="001219DB" w:rsidRDefault="00FA26F6" w:rsidP="00FA26F6">
    <w:pPr>
      <w:pStyle w:val="CopyrightFooter"/>
    </w:pPr>
    <w:r w:rsidRPr="001219DB">
      <w:rPr>
        <w:noProof/>
      </w:rPr>
      <w:drawing>
        <wp:anchor distT="0" distB="0" distL="114300" distR="114300" simplePos="0" relativeHeight="251661312" behindDoc="0" locked="0" layoutInCell="1" allowOverlap="1" wp14:anchorId="445A9C03" wp14:editId="631FED8A">
          <wp:simplePos x="0" y="0"/>
          <wp:positionH relativeFrom="column">
            <wp:posOffset>-112395</wp:posOffset>
          </wp:positionH>
          <wp:positionV relativeFrom="paragraph">
            <wp:posOffset>-137160</wp:posOffset>
          </wp:positionV>
          <wp:extent cx="1271016" cy="393192"/>
          <wp:effectExtent l="0" t="0" r="5715" b="6985"/>
          <wp:wrapNone/>
          <wp:docPr id="1" name="Picture 1" descr="Connections Educat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fornari\AppData\Local\Microsoft\Windows\Temporary Internet Files\Content.Word\CA_EducR_small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1016" cy="3931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19DB">
      <w:ptab w:relativeTo="margin" w:alignment="center" w:leader="none"/>
    </w:r>
    <w:r w:rsidRPr="001219DB">
      <w:rPr>
        <w:rStyle w:val="CopyrightFooterChar"/>
      </w:rPr>
      <w:t>© 201</w:t>
    </w:r>
    <w:r w:rsidR="002A74A7">
      <w:t>6</w:t>
    </w:r>
    <w:r w:rsidRPr="001219DB">
      <w:rPr>
        <w:rStyle w:val="CopyrightFooterChar"/>
      </w:rPr>
      <w:t xml:space="preserve"> Connections Education LLC. All rights reserved.</w:t>
    </w:r>
    <w:r w:rsidRPr="001219DB">
      <w:ptab w:relativeTo="margin" w:alignment="right" w:leader="none"/>
    </w:r>
  </w:p>
  <w:p w14:paraId="5B0A13ED" w14:textId="77777777" w:rsidR="00FA26F6" w:rsidRDefault="00FA26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3484F" w14:textId="0185E093" w:rsidR="00FA26F6" w:rsidRPr="001219DB" w:rsidRDefault="00FA26F6" w:rsidP="00FA26F6">
    <w:pPr>
      <w:pStyle w:val="CopyrightFooter"/>
    </w:pPr>
    <w:r w:rsidRPr="001219DB">
      <w:rPr>
        <w:noProof/>
      </w:rPr>
      <w:drawing>
        <wp:anchor distT="0" distB="0" distL="114300" distR="114300" simplePos="0" relativeHeight="251659264" behindDoc="0" locked="0" layoutInCell="1" allowOverlap="1" wp14:anchorId="41E9F769" wp14:editId="47C54286">
          <wp:simplePos x="0" y="0"/>
          <wp:positionH relativeFrom="column">
            <wp:posOffset>-112395</wp:posOffset>
          </wp:positionH>
          <wp:positionV relativeFrom="paragraph">
            <wp:posOffset>-137160</wp:posOffset>
          </wp:positionV>
          <wp:extent cx="1271016" cy="393192"/>
          <wp:effectExtent l="0" t="0" r="5715" b="6985"/>
          <wp:wrapNone/>
          <wp:docPr id="15" name="Picture 15" descr="Connections Educat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fornari\AppData\Local\Microsoft\Windows\Temporary Internet Files\Content.Word\CA_EducR_small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1016" cy="3931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19DB">
      <w:ptab w:relativeTo="margin" w:alignment="center" w:leader="none"/>
    </w:r>
    <w:r w:rsidRPr="001219DB">
      <w:rPr>
        <w:rStyle w:val="CopyrightFooterChar"/>
      </w:rPr>
      <w:t>© 201</w:t>
    </w:r>
    <w:r w:rsidR="002A74A7">
      <w:t>6</w:t>
    </w:r>
    <w:r w:rsidRPr="001219DB">
      <w:rPr>
        <w:rStyle w:val="CopyrightFooterChar"/>
      </w:rPr>
      <w:t xml:space="preserve"> Connections Education LLC. All rights reserved.</w:t>
    </w:r>
    <w:r w:rsidRPr="001219DB">
      <w:ptab w:relativeTo="margin" w:alignment="right" w:leader="none"/>
    </w:r>
  </w:p>
  <w:p w14:paraId="0678A735" w14:textId="77777777" w:rsidR="00FA26F6" w:rsidRDefault="00FA2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065D" w14:textId="77777777" w:rsidR="003534CE" w:rsidRDefault="003534CE" w:rsidP="001B39BC">
      <w:r>
        <w:separator/>
      </w:r>
    </w:p>
  </w:footnote>
  <w:footnote w:type="continuationSeparator" w:id="0">
    <w:p w14:paraId="396B3C40" w14:textId="77777777" w:rsidR="003534CE" w:rsidRDefault="003534CE" w:rsidP="001B3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C59F" w14:textId="458F0871" w:rsidR="00EB6EB7" w:rsidRDefault="00EB6EB7">
    <w:pPr>
      <w:pStyle w:val="Header"/>
    </w:pPr>
    <w:r>
      <w:t xml:space="preserve">Lesson Name: </w:t>
    </w:r>
    <w:r w:rsidR="004B7DB3">
      <w:t>Citizens’ Rights and Responsibilities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987"/>
    <w:multiLevelType w:val="hybridMultilevel"/>
    <w:tmpl w:val="1DEEAA0C"/>
    <w:lvl w:ilvl="0" w:tplc="BCBAB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F1100"/>
    <w:multiLevelType w:val="hybridMultilevel"/>
    <w:tmpl w:val="C0F40636"/>
    <w:lvl w:ilvl="0" w:tplc="75940B4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CC08EA"/>
    <w:multiLevelType w:val="hybridMultilevel"/>
    <w:tmpl w:val="ADE4A036"/>
    <w:lvl w:ilvl="0" w:tplc="69904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46FEF"/>
    <w:multiLevelType w:val="hybridMultilevel"/>
    <w:tmpl w:val="3196C04E"/>
    <w:lvl w:ilvl="0" w:tplc="69A4281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4A6743"/>
    <w:multiLevelType w:val="hybridMultilevel"/>
    <w:tmpl w:val="5CEE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A52D9"/>
    <w:multiLevelType w:val="hybridMultilevel"/>
    <w:tmpl w:val="65A2504C"/>
    <w:lvl w:ilvl="0" w:tplc="443C094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DD4FBA"/>
    <w:multiLevelType w:val="hybridMultilevel"/>
    <w:tmpl w:val="1172AF94"/>
    <w:lvl w:ilvl="0" w:tplc="0B96BF7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40773A1"/>
    <w:multiLevelType w:val="hybridMultilevel"/>
    <w:tmpl w:val="3F38DB9C"/>
    <w:lvl w:ilvl="0" w:tplc="A2948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692656"/>
    <w:multiLevelType w:val="hybridMultilevel"/>
    <w:tmpl w:val="CA800F8E"/>
    <w:lvl w:ilvl="0" w:tplc="5032052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C252E5"/>
    <w:multiLevelType w:val="hybridMultilevel"/>
    <w:tmpl w:val="F6D4B8C6"/>
    <w:lvl w:ilvl="0" w:tplc="36F60C6C">
      <w:start w:val="1"/>
      <w:numFmt w:val="lowerRoman"/>
      <w:lvlText w:val="%1.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432BF6"/>
    <w:multiLevelType w:val="hybridMultilevel"/>
    <w:tmpl w:val="7B8E9B0C"/>
    <w:lvl w:ilvl="0" w:tplc="C1960B66">
      <w:start w:val="1"/>
      <w:numFmt w:val="decimal"/>
      <w:pStyle w:val="OrderedList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D2A9E"/>
    <w:multiLevelType w:val="hybridMultilevel"/>
    <w:tmpl w:val="F62A6B4A"/>
    <w:lvl w:ilvl="0" w:tplc="A90CC1B6">
      <w:start w:val="1"/>
      <w:numFmt w:val="lowerRoman"/>
      <w:lvlText w:val="%1.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1A171053"/>
    <w:multiLevelType w:val="hybridMultilevel"/>
    <w:tmpl w:val="3542AE9A"/>
    <w:lvl w:ilvl="0" w:tplc="796A3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6154BF"/>
    <w:multiLevelType w:val="hybridMultilevel"/>
    <w:tmpl w:val="7868C5F8"/>
    <w:lvl w:ilvl="0" w:tplc="3BBCF61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933B81"/>
    <w:multiLevelType w:val="multilevel"/>
    <w:tmpl w:val="778E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3C2478"/>
    <w:multiLevelType w:val="hybridMultilevel"/>
    <w:tmpl w:val="231C5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374D1"/>
    <w:multiLevelType w:val="multilevel"/>
    <w:tmpl w:val="9A40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982A31"/>
    <w:multiLevelType w:val="hybridMultilevel"/>
    <w:tmpl w:val="79BA6340"/>
    <w:lvl w:ilvl="0" w:tplc="C358A3B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2856232E"/>
    <w:multiLevelType w:val="hybridMultilevel"/>
    <w:tmpl w:val="C8B2077E"/>
    <w:lvl w:ilvl="0" w:tplc="6DD4EBD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D2F12CB"/>
    <w:multiLevelType w:val="hybridMultilevel"/>
    <w:tmpl w:val="92E287EA"/>
    <w:lvl w:ilvl="0" w:tplc="8F148BFE">
      <w:start w:val="1"/>
      <w:numFmt w:val="lowerRoman"/>
      <w:lvlText w:val="%1."/>
      <w:lvlJc w:val="left"/>
      <w:pPr>
        <w:ind w:left="180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D8E5E1A"/>
    <w:multiLevelType w:val="hybridMultilevel"/>
    <w:tmpl w:val="46825FF6"/>
    <w:lvl w:ilvl="0" w:tplc="49E0AF40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645C9"/>
    <w:multiLevelType w:val="hybridMultilevel"/>
    <w:tmpl w:val="D124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E3D4C"/>
    <w:multiLevelType w:val="hybridMultilevel"/>
    <w:tmpl w:val="67FA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0A2070"/>
    <w:multiLevelType w:val="hybridMultilevel"/>
    <w:tmpl w:val="2836EB5C"/>
    <w:lvl w:ilvl="0" w:tplc="D9842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023730"/>
    <w:multiLevelType w:val="hybridMultilevel"/>
    <w:tmpl w:val="1FEAB664"/>
    <w:lvl w:ilvl="0" w:tplc="38685EF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7A3024"/>
    <w:multiLevelType w:val="hybridMultilevel"/>
    <w:tmpl w:val="DA326284"/>
    <w:lvl w:ilvl="0" w:tplc="35EACAA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285308E"/>
    <w:multiLevelType w:val="hybridMultilevel"/>
    <w:tmpl w:val="B058B52C"/>
    <w:lvl w:ilvl="0" w:tplc="F5542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2881D02"/>
    <w:multiLevelType w:val="hybridMultilevel"/>
    <w:tmpl w:val="5A340A68"/>
    <w:lvl w:ilvl="0" w:tplc="A72A70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E0308A"/>
    <w:multiLevelType w:val="hybridMultilevel"/>
    <w:tmpl w:val="2E56EC14"/>
    <w:lvl w:ilvl="0" w:tplc="6C206410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811703F"/>
    <w:multiLevelType w:val="hybridMultilevel"/>
    <w:tmpl w:val="E1ECA410"/>
    <w:lvl w:ilvl="0" w:tplc="5E9C1D1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8E67127"/>
    <w:multiLevelType w:val="multilevel"/>
    <w:tmpl w:val="778E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3820AA"/>
    <w:multiLevelType w:val="hybridMultilevel"/>
    <w:tmpl w:val="81F62050"/>
    <w:lvl w:ilvl="0" w:tplc="6BA065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DF90041"/>
    <w:multiLevelType w:val="hybridMultilevel"/>
    <w:tmpl w:val="E24E56FA"/>
    <w:lvl w:ilvl="0" w:tplc="961C4A5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EA97333"/>
    <w:multiLevelType w:val="hybridMultilevel"/>
    <w:tmpl w:val="9D32EECC"/>
    <w:lvl w:ilvl="0" w:tplc="D9900DC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FA368C2"/>
    <w:multiLevelType w:val="hybridMultilevel"/>
    <w:tmpl w:val="420E930A"/>
    <w:lvl w:ilvl="0" w:tplc="9E583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A04F8"/>
    <w:multiLevelType w:val="hybridMultilevel"/>
    <w:tmpl w:val="BDC6DC8A"/>
    <w:lvl w:ilvl="0" w:tplc="A7783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2D503C"/>
    <w:multiLevelType w:val="hybridMultilevel"/>
    <w:tmpl w:val="99828C56"/>
    <w:lvl w:ilvl="0" w:tplc="A572B5B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5DC75CDA"/>
    <w:multiLevelType w:val="hybridMultilevel"/>
    <w:tmpl w:val="4A5C1B76"/>
    <w:lvl w:ilvl="0" w:tplc="59F0C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F0585B"/>
    <w:multiLevelType w:val="hybridMultilevel"/>
    <w:tmpl w:val="920416B8"/>
    <w:lvl w:ilvl="0" w:tplc="5984788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0AB46D8"/>
    <w:multiLevelType w:val="hybridMultilevel"/>
    <w:tmpl w:val="29CCC5C2"/>
    <w:lvl w:ilvl="0" w:tplc="806661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56807DE"/>
    <w:multiLevelType w:val="hybridMultilevel"/>
    <w:tmpl w:val="B1DE083C"/>
    <w:lvl w:ilvl="0" w:tplc="721AEA8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79D4575"/>
    <w:multiLevelType w:val="hybridMultilevel"/>
    <w:tmpl w:val="8D1254DE"/>
    <w:lvl w:ilvl="0" w:tplc="003C3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5F7A47"/>
    <w:multiLevelType w:val="hybridMultilevel"/>
    <w:tmpl w:val="6E8EAE58"/>
    <w:lvl w:ilvl="0" w:tplc="1E2A96A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624271"/>
    <w:multiLevelType w:val="hybridMultilevel"/>
    <w:tmpl w:val="C9AC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C63461"/>
    <w:multiLevelType w:val="hybridMultilevel"/>
    <w:tmpl w:val="6A2C8414"/>
    <w:lvl w:ilvl="0" w:tplc="61682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0523D9"/>
    <w:multiLevelType w:val="hybridMultilevel"/>
    <w:tmpl w:val="07E4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D7067C"/>
    <w:multiLevelType w:val="hybridMultilevel"/>
    <w:tmpl w:val="38207AD2"/>
    <w:lvl w:ilvl="0" w:tplc="349A6F96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6A670D"/>
    <w:multiLevelType w:val="hybridMultilevel"/>
    <w:tmpl w:val="831C5E2C"/>
    <w:lvl w:ilvl="0" w:tplc="5628A1EE">
      <w:start w:val="1"/>
      <w:numFmt w:val="upperLetter"/>
      <w:lvlText w:val="%1."/>
      <w:lvlJc w:val="left"/>
      <w:pPr>
        <w:ind w:left="2520" w:hanging="72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7C23289D"/>
    <w:multiLevelType w:val="hybridMultilevel"/>
    <w:tmpl w:val="200CE574"/>
    <w:lvl w:ilvl="0" w:tplc="76868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3B6483"/>
    <w:multiLevelType w:val="hybridMultilevel"/>
    <w:tmpl w:val="EA76550C"/>
    <w:lvl w:ilvl="0" w:tplc="2CFE608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20"/>
  </w:num>
  <w:num w:numId="3">
    <w:abstractNumId w:val="16"/>
  </w:num>
  <w:num w:numId="4">
    <w:abstractNumId w:val="21"/>
  </w:num>
  <w:num w:numId="5">
    <w:abstractNumId w:val="15"/>
  </w:num>
  <w:num w:numId="6">
    <w:abstractNumId w:val="43"/>
  </w:num>
  <w:num w:numId="7">
    <w:abstractNumId w:val="34"/>
  </w:num>
  <w:num w:numId="8">
    <w:abstractNumId w:val="32"/>
  </w:num>
  <w:num w:numId="9">
    <w:abstractNumId w:val="46"/>
  </w:num>
  <w:num w:numId="10">
    <w:abstractNumId w:val="26"/>
  </w:num>
  <w:num w:numId="11">
    <w:abstractNumId w:val="1"/>
  </w:num>
  <w:num w:numId="12">
    <w:abstractNumId w:val="13"/>
  </w:num>
  <w:num w:numId="13">
    <w:abstractNumId w:val="33"/>
  </w:num>
  <w:num w:numId="14">
    <w:abstractNumId w:val="30"/>
  </w:num>
  <w:num w:numId="15">
    <w:abstractNumId w:val="4"/>
  </w:num>
  <w:num w:numId="16">
    <w:abstractNumId w:val="12"/>
  </w:num>
  <w:num w:numId="17">
    <w:abstractNumId w:val="22"/>
  </w:num>
  <w:num w:numId="18">
    <w:abstractNumId w:val="48"/>
  </w:num>
  <w:num w:numId="19">
    <w:abstractNumId w:val="28"/>
  </w:num>
  <w:num w:numId="20">
    <w:abstractNumId w:val="9"/>
  </w:num>
  <w:num w:numId="21">
    <w:abstractNumId w:val="19"/>
  </w:num>
  <w:num w:numId="22">
    <w:abstractNumId w:val="47"/>
  </w:num>
  <w:num w:numId="23">
    <w:abstractNumId w:val="37"/>
  </w:num>
  <w:num w:numId="24">
    <w:abstractNumId w:val="35"/>
  </w:num>
  <w:num w:numId="25">
    <w:abstractNumId w:val="17"/>
  </w:num>
  <w:num w:numId="26">
    <w:abstractNumId w:val="6"/>
  </w:num>
  <w:num w:numId="27">
    <w:abstractNumId w:val="11"/>
  </w:num>
  <w:num w:numId="28">
    <w:abstractNumId w:val="49"/>
  </w:num>
  <w:num w:numId="29">
    <w:abstractNumId w:val="29"/>
  </w:num>
  <w:num w:numId="30">
    <w:abstractNumId w:val="36"/>
  </w:num>
  <w:num w:numId="31">
    <w:abstractNumId w:val="3"/>
  </w:num>
  <w:num w:numId="32">
    <w:abstractNumId w:val="42"/>
  </w:num>
  <w:num w:numId="33">
    <w:abstractNumId w:val="18"/>
  </w:num>
  <w:num w:numId="34">
    <w:abstractNumId w:val="25"/>
  </w:num>
  <w:num w:numId="35">
    <w:abstractNumId w:val="14"/>
  </w:num>
  <w:num w:numId="36">
    <w:abstractNumId w:val="45"/>
  </w:num>
  <w:num w:numId="37">
    <w:abstractNumId w:val="0"/>
  </w:num>
  <w:num w:numId="38">
    <w:abstractNumId w:val="40"/>
  </w:num>
  <w:num w:numId="39">
    <w:abstractNumId w:val="7"/>
  </w:num>
  <w:num w:numId="40">
    <w:abstractNumId w:val="24"/>
  </w:num>
  <w:num w:numId="41">
    <w:abstractNumId w:val="23"/>
  </w:num>
  <w:num w:numId="42">
    <w:abstractNumId w:val="39"/>
  </w:num>
  <w:num w:numId="43">
    <w:abstractNumId w:val="2"/>
  </w:num>
  <w:num w:numId="44">
    <w:abstractNumId w:val="31"/>
  </w:num>
  <w:num w:numId="45">
    <w:abstractNumId w:val="44"/>
  </w:num>
  <w:num w:numId="46">
    <w:abstractNumId w:val="38"/>
  </w:num>
  <w:num w:numId="47">
    <w:abstractNumId w:val="8"/>
  </w:num>
  <w:num w:numId="48">
    <w:abstractNumId w:val="41"/>
  </w:num>
  <w:num w:numId="49">
    <w:abstractNumId w:val="5"/>
  </w:num>
  <w:num w:numId="50">
    <w:abstractNumId w:val="2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ocumentProtection w:formatting="1" w:enforcement="0"/>
  <w:styleLockTheme/>
  <w:styleLockQFSet/>
  <w:defaultTabStop w:val="720"/>
  <w:defaultTableStyle w:val="Wkst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81"/>
    <w:rsid w:val="00001FF7"/>
    <w:rsid w:val="00002239"/>
    <w:rsid w:val="0001020D"/>
    <w:rsid w:val="000124ED"/>
    <w:rsid w:val="000574C1"/>
    <w:rsid w:val="000701BB"/>
    <w:rsid w:val="00091BE8"/>
    <w:rsid w:val="00092EB0"/>
    <w:rsid w:val="00096067"/>
    <w:rsid w:val="000C24A6"/>
    <w:rsid w:val="000C7734"/>
    <w:rsid w:val="000D2D74"/>
    <w:rsid w:val="000E1E81"/>
    <w:rsid w:val="000F64B2"/>
    <w:rsid w:val="000F6CA3"/>
    <w:rsid w:val="001122D5"/>
    <w:rsid w:val="001159D3"/>
    <w:rsid w:val="001219DB"/>
    <w:rsid w:val="00132791"/>
    <w:rsid w:val="00134592"/>
    <w:rsid w:val="001426CC"/>
    <w:rsid w:val="00156278"/>
    <w:rsid w:val="00161B74"/>
    <w:rsid w:val="00171766"/>
    <w:rsid w:val="0018558C"/>
    <w:rsid w:val="001A2D9C"/>
    <w:rsid w:val="001A77C6"/>
    <w:rsid w:val="001B39BC"/>
    <w:rsid w:val="001C24F7"/>
    <w:rsid w:val="001C253C"/>
    <w:rsid w:val="001C5303"/>
    <w:rsid w:val="001C5EAC"/>
    <w:rsid w:val="001E2080"/>
    <w:rsid w:val="001E27B8"/>
    <w:rsid w:val="00210058"/>
    <w:rsid w:val="00210CB5"/>
    <w:rsid w:val="00214DA7"/>
    <w:rsid w:val="0021726E"/>
    <w:rsid w:val="0022305C"/>
    <w:rsid w:val="002237AD"/>
    <w:rsid w:val="00226173"/>
    <w:rsid w:val="0023193D"/>
    <w:rsid w:val="00247404"/>
    <w:rsid w:val="00267571"/>
    <w:rsid w:val="002A6ACE"/>
    <w:rsid w:val="002A74A7"/>
    <w:rsid w:val="002B59D3"/>
    <w:rsid w:val="002C4DF2"/>
    <w:rsid w:val="002E1FB6"/>
    <w:rsid w:val="002F1ECA"/>
    <w:rsid w:val="00310151"/>
    <w:rsid w:val="00313054"/>
    <w:rsid w:val="003234F3"/>
    <w:rsid w:val="00345820"/>
    <w:rsid w:val="00350253"/>
    <w:rsid w:val="00352768"/>
    <w:rsid w:val="003534CE"/>
    <w:rsid w:val="00360BB2"/>
    <w:rsid w:val="0037677E"/>
    <w:rsid w:val="00377697"/>
    <w:rsid w:val="003841B6"/>
    <w:rsid w:val="0039618E"/>
    <w:rsid w:val="003A1B99"/>
    <w:rsid w:val="003A631F"/>
    <w:rsid w:val="003B5F22"/>
    <w:rsid w:val="003F56C8"/>
    <w:rsid w:val="00412028"/>
    <w:rsid w:val="004126A5"/>
    <w:rsid w:val="00413970"/>
    <w:rsid w:val="00415620"/>
    <w:rsid w:val="00416236"/>
    <w:rsid w:val="00423728"/>
    <w:rsid w:val="00430E4C"/>
    <w:rsid w:val="00433A9A"/>
    <w:rsid w:val="004363F0"/>
    <w:rsid w:val="00444257"/>
    <w:rsid w:val="00454712"/>
    <w:rsid w:val="00456741"/>
    <w:rsid w:val="00474AA6"/>
    <w:rsid w:val="00484F98"/>
    <w:rsid w:val="00486424"/>
    <w:rsid w:val="00486B10"/>
    <w:rsid w:val="004B13D7"/>
    <w:rsid w:val="004B7DB3"/>
    <w:rsid w:val="004C1DA2"/>
    <w:rsid w:val="005004BD"/>
    <w:rsid w:val="00512169"/>
    <w:rsid w:val="0051311A"/>
    <w:rsid w:val="005215CB"/>
    <w:rsid w:val="00531073"/>
    <w:rsid w:val="00543ACB"/>
    <w:rsid w:val="005467C4"/>
    <w:rsid w:val="0056649D"/>
    <w:rsid w:val="005764E6"/>
    <w:rsid w:val="00584C84"/>
    <w:rsid w:val="005A42F7"/>
    <w:rsid w:val="005A789E"/>
    <w:rsid w:val="005B2A2F"/>
    <w:rsid w:val="005D55C7"/>
    <w:rsid w:val="005D5D7E"/>
    <w:rsid w:val="005F7884"/>
    <w:rsid w:val="006113CA"/>
    <w:rsid w:val="00612BFF"/>
    <w:rsid w:val="00636A18"/>
    <w:rsid w:val="00661F1A"/>
    <w:rsid w:val="00680F5C"/>
    <w:rsid w:val="006847B4"/>
    <w:rsid w:val="0069207C"/>
    <w:rsid w:val="006928C0"/>
    <w:rsid w:val="006B4BE5"/>
    <w:rsid w:val="006D6BC6"/>
    <w:rsid w:val="0070414B"/>
    <w:rsid w:val="00722BC5"/>
    <w:rsid w:val="0073317B"/>
    <w:rsid w:val="00736932"/>
    <w:rsid w:val="007671E8"/>
    <w:rsid w:val="00772618"/>
    <w:rsid w:val="00790D39"/>
    <w:rsid w:val="007A62ED"/>
    <w:rsid w:val="007C7185"/>
    <w:rsid w:val="007E290E"/>
    <w:rsid w:val="007F2B03"/>
    <w:rsid w:val="007F6B56"/>
    <w:rsid w:val="008100BE"/>
    <w:rsid w:val="00814B13"/>
    <w:rsid w:val="008331B1"/>
    <w:rsid w:val="00837F28"/>
    <w:rsid w:val="00842874"/>
    <w:rsid w:val="00845416"/>
    <w:rsid w:val="0084705D"/>
    <w:rsid w:val="008472BE"/>
    <w:rsid w:val="00866499"/>
    <w:rsid w:val="00891773"/>
    <w:rsid w:val="00897046"/>
    <w:rsid w:val="008A1225"/>
    <w:rsid w:val="008A30B1"/>
    <w:rsid w:val="008C5537"/>
    <w:rsid w:val="008E13D2"/>
    <w:rsid w:val="008F2300"/>
    <w:rsid w:val="00900E81"/>
    <w:rsid w:val="009076FA"/>
    <w:rsid w:val="00924A8E"/>
    <w:rsid w:val="00935237"/>
    <w:rsid w:val="0094348F"/>
    <w:rsid w:val="00957CC4"/>
    <w:rsid w:val="009642F8"/>
    <w:rsid w:val="009778C6"/>
    <w:rsid w:val="00982015"/>
    <w:rsid w:val="009B1D6E"/>
    <w:rsid w:val="009C2B83"/>
    <w:rsid w:val="009D41F6"/>
    <w:rsid w:val="009D7058"/>
    <w:rsid w:val="009E5BE7"/>
    <w:rsid w:val="009E7CC6"/>
    <w:rsid w:val="009F0D79"/>
    <w:rsid w:val="00A00620"/>
    <w:rsid w:val="00A11367"/>
    <w:rsid w:val="00A151CB"/>
    <w:rsid w:val="00A30782"/>
    <w:rsid w:val="00A37DC1"/>
    <w:rsid w:val="00A403CF"/>
    <w:rsid w:val="00A40CF2"/>
    <w:rsid w:val="00A51BA4"/>
    <w:rsid w:val="00A66CCD"/>
    <w:rsid w:val="00A70879"/>
    <w:rsid w:val="00A90C92"/>
    <w:rsid w:val="00A917CC"/>
    <w:rsid w:val="00A919E5"/>
    <w:rsid w:val="00A9662A"/>
    <w:rsid w:val="00AA0ECA"/>
    <w:rsid w:val="00AB0F0F"/>
    <w:rsid w:val="00AC3F12"/>
    <w:rsid w:val="00AD0005"/>
    <w:rsid w:val="00AD2673"/>
    <w:rsid w:val="00AF0FE4"/>
    <w:rsid w:val="00AF5FB0"/>
    <w:rsid w:val="00B01332"/>
    <w:rsid w:val="00B048B2"/>
    <w:rsid w:val="00B11CC5"/>
    <w:rsid w:val="00B147E5"/>
    <w:rsid w:val="00B35482"/>
    <w:rsid w:val="00B41C68"/>
    <w:rsid w:val="00B53343"/>
    <w:rsid w:val="00B60057"/>
    <w:rsid w:val="00BA0E15"/>
    <w:rsid w:val="00BA6EFA"/>
    <w:rsid w:val="00BB2D87"/>
    <w:rsid w:val="00BB2D92"/>
    <w:rsid w:val="00BD605A"/>
    <w:rsid w:val="00C03017"/>
    <w:rsid w:val="00C12E0A"/>
    <w:rsid w:val="00C13BE3"/>
    <w:rsid w:val="00C2421A"/>
    <w:rsid w:val="00C43E35"/>
    <w:rsid w:val="00C53450"/>
    <w:rsid w:val="00C56E47"/>
    <w:rsid w:val="00C576DC"/>
    <w:rsid w:val="00C65980"/>
    <w:rsid w:val="00C71AF0"/>
    <w:rsid w:val="00C741F5"/>
    <w:rsid w:val="00C87DF9"/>
    <w:rsid w:val="00C94F8E"/>
    <w:rsid w:val="00CD0C72"/>
    <w:rsid w:val="00CF3B87"/>
    <w:rsid w:val="00D0229E"/>
    <w:rsid w:val="00D04EBD"/>
    <w:rsid w:val="00D322F7"/>
    <w:rsid w:val="00D46E6D"/>
    <w:rsid w:val="00D61F6D"/>
    <w:rsid w:val="00D73AE4"/>
    <w:rsid w:val="00D7510C"/>
    <w:rsid w:val="00D76A10"/>
    <w:rsid w:val="00D86795"/>
    <w:rsid w:val="00D86F7A"/>
    <w:rsid w:val="00D92ADD"/>
    <w:rsid w:val="00DA577E"/>
    <w:rsid w:val="00DA7983"/>
    <w:rsid w:val="00DB7368"/>
    <w:rsid w:val="00DC50B1"/>
    <w:rsid w:val="00DE5BA5"/>
    <w:rsid w:val="00DF4D4D"/>
    <w:rsid w:val="00DF5C6C"/>
    <w:rsid w:val="00DF7F38"/>
    <w:rsid w:val="00E00681"/>
    <w:rsid w:val="00E1090E"/>
    <w:rsid w:val="00E42C5B"/>
    <w:rsid w:val="00E519D8"/>
    <w:rsid w:val="00E5769D"/>
    <w:rsid w:val="00E71C25"/>
    <w:rsid w:val="00E73D2B"/>
    <w:rsid w:val="00E76A6B"/>
    <w:rsid w:val="00E814AE"/>
    <w:rsid w:val="00E823C5"/>
    <w:rsid w:val="00E83D17"/>
    <w:rsid w:val="00E90265"/>
    <w:rsid w:val="00EA6391"/>
    <w:rsid w:val="00EB6EB7"/>
    <w:rsid w:val="00ED14F9"/>
    <w:rsid w:val="00ED6490"/>
    <w:rsid w:val="00EE24F0"/>
    <w:rsid w:val="00EF7A8F"/>
    <w:rsid w:val="00F04774"/>
    <w:rsid w:val="00F25EA8"/>
    <w:rsid w:val="00F316C3"/>
    <w:rsid w:val="00F454B4"/>
    <w:rsid w:val="00F535DC"/>
    <w:rsid w:val="00F575E9"/>
    <w:rsid w:val="00F57A57"/>
    <w:rsid w:val="00F6357D"/>
    <w:rsid w:val="00F66127"/>
    <w:rsid w:val="00F7274F"/>
    <w:rsid w:val="00F81F56"/>
    <w:rsid w:val="00F955B0"/>
    <w:rsid w:val="00FA26F6"/>
    <w:rsid w:val="00FB083F"/>
    <w:rsid w:val="00FB4760"/>
    <w:rsid w:val="00FC0E3B"/>
    <w:rsid w:val="00FC7E97"/>
    <w:rsid w:val="00FD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C7603"/>
  <w15:docId w15:val="{F5EE9F81-BBAC-4B8E-8DC1-24970B5F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1" w:qFormat="1"/>
    <w:lsdException w:name="heading 2" w:uiPriority="1" w:unhideWhenUsed="1" w:qFormat="1"/>
    <w:lsdException w:name="heading 3" w:uiPriority="3" w:unhideWhenUsed="1" w:qFormat="1"/>
    <w:lsdException w:name="heading 4" w:uiPriority="1" w:unhideWhenUsed="1" w:qFormat="1"/>
    <w:lsdException w:name="heading 5" w:uiPriority="1" w:unhideWhenUsed="1" w:qFormat="1"/>
    <w:lsdException w:name="heading 6" w:semiHidden="1" w:uiPriority="8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semiHidden="1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unhideWhenUsed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qFormat/>
    <w:rsid w:val="00E73D2B"/>
    <w:pPr>
      <w:spacing w:after="12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1"/>
    <w:qFormat/>
    <w:rsid w:val="007E290E"/>
    <w:pPr>
      <w:spacing w:line="240" w:lineRule="auto"/>
      <w:outlineLvl w:val="0"/>
    </w:pPr>
    <w:rPr>
      <w:b/>
      <w:noProof/>
      <w:color w:val="374696"/>
      <w:sz w:val="40"/>
      <w:szCs w:val="36"/>
    </w:rPr>
  </w:style>
  <w:style w:type="paragraph" w:styleId="Heading2">
    <w:name w:val="heading 2"/>
    <w:basedOn w:val="Heading3"/>
    <w:next w:val="Normal"/>
    <w:link w:val="Heading2Char"/>
    <w:uiPriority w:val="2"/>
    <w:qFormat/>
    <w:rsid w:val="00DF4D4D"/>
    <w:pPr>
      <w:outlineLvl w:val="1"/>
    </w:pPr>
  </w:style>
  <w:style w:type="paragraph" w:styleId="Heading3">
    <w:name w:val="heading 3"/>
    <w:basedOn w:val="Heading5"/>
    <w:next w:val="Normal"/>
    <w:link w:val="Heading3Char"/>
    <w:uiPriority w:val="3"/>
    <w:qFormat/>
    <w:rsid w:val="00DF4D4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4"/>
    <w:qFormat/>
    <w:rsid w:val="007E290E"/>
    <w:pPr>
      <w:spacing w:before="240" w:after="60" w:line="240" w:lineRule="auto"/>
      <w:outlineLvl w:val="3"/>
    </w:pPr>
    <w:rPr>
      <w:b/>
      <w:color w:val="374696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5"/>
    <w:qFormat/>
    <w:rsid w:val="007E290E"/>
    <w:pPr>
      <w:spacing w:before="240" w:after="60" w:line="240" w:lineRule="auto"/>
      <w:outlineLvl w:val="4"/>
    </w:pPr>
    <w:rPr>
      <w:b/>
      <w:color w:val="374696"/>
      <w:sz w:val="24"/>
    </w:rPr>
  </w:style>
  <w:style w:type="paragraph" w:styleId="Heading6">
    <w:name w:val="heading 6"/>
    <w:basedOn w:val="Normal"/>
    <w:next w:val="Normal"/>
    <w:link w:val="Heading6Char"/>
    <w:uiPriority w:val="6"/>
    <w:qFormat/>
    <w:rsid w:val="007E290E"/>
    <w:pPr>
      <w:spacing w:before="240" w:after="60" w:line="240" w:lineRule="auto"/>
      <w:outlineLvl w:val="5"/>
    </w:pPr>
    <w:rPr>
      <w:b/>
      <w:color w:val="3746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locked/>
    <w:rsid w:val="00323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F3"/>
    <w:rPr>
      <w:rFonts w:ascii="Verdana" w:hAnsi="Verdana"/>
    </w:rPr>
  </w:style>
  <w:style w:type="paragraph" w:customStyle="1" w:styleId="WkstBody">
    <w:name w:val="Wkst Body"/>
    <w:basedOn w:val="Normal"/>
    <w:link w:val="WkstBodyChar"/>
    <w:qFormat/>
    <w:rsid w:val="00E73D2B"/>
    <w:pPr>
      <w:tabs>
        <w:tab w:val="left" w:pos="432"/>
      </w:tabs>
    </w:pPr>
  </w:style>
  <w:style w:type="paragraph" w:customStyle="1" w:styleId="OrderedList">
    <w:name w:val="Ordered List"/>
    <w:basedOn w:val="Normal"/>
    <w:link w:val="OrderedListChar"/>
    <w:uiPriority w:val="9"/>
    <w:qFormat/>
    <w:rsid w:val="00DF5C6C"/>
    <w:pPr>
      <w:numPr>
        <w:numId w:val="1"/>
      </w:numPr>
    </w:pPr>
  </w:style>
  <w:style w:type="character" w:styleId="Strong">
    <w:name w:val="Strong"/>
    <w:basedOn w:val="DefaultParagraphFont"/>
    <w:uiPriority w:val="7"/>
    <w:qFormat/>
    <w:rsid w:val="00842874"/>
    <w:rPr>
      <w:rFonts w:ascii="Verdana" w:hAnsi="Verdana"/>
      <w:b/>
      <w:sz w:val="22"/>
    </w:rPr>
  </w:style>
  <w:style w:type="table" w:styleId="TableGrid">
    <w:name w:val="Table Grid"/>
    <w:basedOn w:val="TableNormal"/>
    <w:uiPriority w:val="59"/>
    <w:locked/>
    <w:rsid w:val="005F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locked/>
    <w:rsid w:val="001C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16C3"/>
  </w:style>
  <w:style w:type="paragraph" w:customStyle="1" w:styleId="UnorderedList">
    <w:name w:val="Unordered List"/>
    <w:basedOn w:val="Normal"/>
    <w:uiPriority w:val="10"/>
    <w:qFormat/>
    <w:rsid w:val="00D92ADD"/>
    <w:pPr>
      <w:numPr>
        <w:numId w:val="2"/>
      </w:numPr>
    </w:pPr>
  </w:style>
  <w:style w:type="character" w:customStyle="1" w:styleId="WkstBodyChar">
    <w:name w:val="Wkst Body Char"/>
    <w:basedOn w:val="DefaultParagraphFont"/>
    <w:link w:val="WkstBody"/>
    <w:rsid w:val="00E73D2B"/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1"/>
    <w:rsid w:val="008100BE"/>
    <w:rPr>
      <w:rFonts w:ascii="Verdana" w:hAnsi="Verdana"/>
      <w:b/>
      <w:noProof/>
      <w:color w:val="374696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DF4D4D"/>
    <w:rPr>
      <w:rFonts w:ascii="Verdana" w:hAnsi="Verdana"/>
      <w:b/>
      <w:color w:val="374696"/>
      <w:sz w:val="24"/>
    </w:rPr>
  </w:style>
  <w:style w:type="character" w:customStyle="1" w:styleId="Heading3Char">
    <w:name w:val="Heading 3 Char"/>
    <w:basedOn w:val="DefaultParagraphFont"/>
    <w:link w:val="Heading3"/>
    <w:uiPriority w:val="3"/>
    <w:rsid w:val="00DF4D4D"/>
    <w:rPr>
      <w:rFonts w:ascii="Verdana" w:hAnsi="Verdana"/>
      <w:b/>
      <w:color w:val="374696"/>
      <w:sz w:val="24"/>
    </w:rPr>
  </w:style>
  <w:style w:type="character" w:customStyle="1" w:styleId="Heading4Char">
    <w:name w:val="Heading 4 Char"/>
    <w:basedOn w:val="DefaultParagraphFont"/>
    <w:link w:val="Heading4"/>
    <w:uiPriority w:val="4"/>
    <w:rsid w:val="00210CB5"/>
    <w:rPr>
      <w:rFonts w:ascii="Verdana" w:hAnsi="Verdana"/>
      <w:b/>
      <w:color w:val="374696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5"/>
    <w:rsid w:val="00210CB5"/>
    <w:rPr>
      <w:rFonts w:ascii="Verdana" w:hAnsi="Verdana"/>
      <w:b/>
      <w:color w:val="374696"/>
      <w:sz w:val="24"/>
    </w:rPr>
  </w:style>
  <w:style w:type="character" w:customStyle="1" w:styleId="Heading6Char">
    <w:name w:val="Heading 6 Char"/>
    <w:basedOn w:val="DefaultParagraphFont"/>
    <w:link w:val="Heading6"/>
    <w:uiPriority w:val="6"/>
    <w:rsid w:val="00210CB5"/>
    <w:rPr>
      <w:rFonts w:ascii="Verdana" w:hAnsi="Verdana"/>
      <w:b/>
      <w:color w:val="374696"/>
    </w:rPr>
  </w:style>
  <w:style w:type="character" w:styleId="Emphasis">
    <w:name w:val="Emphasis"/>
    <w:basedOn w:val="DefaultParagraphFont"/>
    <w:uiPriority w:val="8"/>
    <w:qFormat/>
    <w:rsid w:val="007E290E"/>
    <w:rPr>
      <w:rFonts w:ascii="Verdana" w:hAnsi="Verdana"/>
      <w:i/>
      <w:sz w:val="22"/>
    </w:rPr>
  </w:style>
  <w:style w:type="paragraph" w:customStyle="1" w:styleId="CopyrightFooter">
    <w:name w:val="Copyright Footer"/>
    <w:basedOn w:val="Normal"/>
    <w:link w:val="CopyrightFooterChar"/>
    <w:uiPriority w:val="11"/>
    <w:qFormat/>
    <w:rsid w:val="0021726E"/>
    <w:pPr>
      <w:tabs>
        <w:tab w:val="center" w:pos="4680"/>
        <w:tab w:val="right" w:pos="9360"/>
      </w:tabs>
      <w:spacing w:after="0" w:line="240" w:lineRule="auto"/>
      <w:jc w:val="center"/>
    </w:pPr>
    <w:rPr>
      <w:sz w:val="16"/>
      <w:szCs w:val="16"/>
    </w:rPr>
  </w:style>
  <w:style w:type="character" w:customStyle="1" w:styleId="CopyrightFooterChar">
    <w:name w:val="Copyright Footer Char"/>
    <w:basedOn w:val="DefaultParagraphFont"/>
    <w:link w:val="CopyrightFooter"/>
    <w:uiPriority w:val="11"/>
    <w:rsid w:val="00210CB5"/>
    <w:rPr>
      <w:rFonts w:ascii="Verdana" w:hAnsi="Verdana"/>
      <w:sz w:val="16"/>
      <w:szCs w:val="16"/>
    </w:rPr>
  </w:style>
  <w:style w:type="character" w:customStyle="1" w:styleId="OrderedListChar">
    <w:name w:val="Ordered List Char"/>
    <w:basedOn w:val="DefaultParagraphFont"/>
    <w:link w:val="OrderedList"/>
    <w:uiPriority w:val="9"/>
    <w:rsid w:val="00210CB5"/>
    <w:rPr>
      <w:rFonts w:ascii="Verdana" w:hAnsi="Verdana"/>
    </w:rPr>
  </w:style>
  <w:style w:type="table" w:customStyle="1" w:styleId="WkstTable">
    <w:name w:val="Wkst Table"/>
    <w:basedOn w:val="TableNormal"/>
    <w:uiPriority w:val="99"/>
    <w:rsid w:val="00B147E5"/>
    <w:pPr>
      <w:spacing w:after="0" w:line="240" w:lineRule="auto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character" w:styleId="CommentReference">
    <w:name w:val="annotation reference"/>
    <w:basedOn w:val="DefaultParagraphFont"/>
    <w:uiPriority w:val="99"/>
    <w:semiHidden/>
    <w:unhideWhenUsed/>
    <w:locked/>
    <w:rsid w:val="00E82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E82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3C5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E82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3C5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8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locked/>
    <w:rsid w:val="004B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rgbClr val="F48020"/>
          </a:solidFill>
        </a:ln>
      </a:spPr>
      <a:bodyPr/>
      <a:lstStyle/>
      <a:style>
        <a:lnRef idx="1">
          <a:schemeClr val="accent6"/>
        </a:lnRef>
        <a:fillRef idx="0">
          <a:schemeClr val="accent6"/>
        </a:fillRef>
        <a:effectRef idx="0">
          <a:schemeClr val="accent6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duction Document" ma:contentTypeID="0x01010048264AFFEC4F194DAA186D5EB6AC906C00671FB9811DFD1C45B8F49B0687414237" ma:contentTypeVersion="16" ma:contentTypeDescription="" ma:contentTypeScope="" ma:versionID="e43d197d65ce8a71beaad969ea62a339">
  <xsd:schema xmlns:xsd="http://www.w3.org/2001/XMLSchema" xmlns:xs="http://www.w3.org/2001/XMLSchema" xmlns:p="http://schemas.microsoft.com/office/2006/metadata/properties" xmlns:ns2="1c5531c4-76b9-471c-93db-9592cb50036f" xmlns:ns3="78c62c32-28e8-43c6-98de-7f7da65f33fe" targetNamespace="http://schemas.microsoft.com/office/2006/metadata/properties" ma:root="true" ma:fieldsID="98d76354c2f10473108eeceb41107d10" ns2:_="" ns3:_="">
    <xsd:import namespace="1c5531c4-76b9-471c-93db-9592cb50036f"/>
    <xsd:import namespace="78c62c32-28e8-43c6-98de-7f7da65f33fe"/>
    <xsd:element name="properties">
      <xsd:complexType>
        <xsd:sequence>
          <xsd:element name="documentManagement">
            <xsd:complexType>
              <xsd:all>
                <xsd:element ref="ns2:ProjectManager" minOccurs="0"/>
                <xsd:element ref="ns3:Project_x0020_Name" minOccurs="0"/>
                <xsd:element ref="ns3:Course_x0020_Unit" minOccurs="0"/>
                <xsd:element ref="ns3:Course_x0020_Lesson" minOccurs="0"/>
                <xsd:element ref="ns2:CourseName" minOccurs="0"/>
                <xsd:element ref="ns3:Document_x0020_Status" minOccurs="0"/>
                <xsd:element ref="ns3:Document_x0020_Category" minOccurs="0"/>
                <xsd:element ref="ns3:Course_x0020_Abbrevi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531c4-76b9-471c-93db-9592cb50036f" elementFormDefault="qualified">
    <xsd:import namespace="http://schemas.microsoft.com/office/2006/documentManagement/types"/>
    <xsd:import namespace="http://schemas.microsoft.com/office/infopath/2007/PartnerControls"/>
    <xsd:element name="ProjectManager" ma:index="8" nillable="true" ma:displayName="Project Manager" ma:list="UserInfo" ma:SharePointGroup="0" ma:internalName="Project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urseName" ma:index="12" nillable="true" ma:displayName="Course Name" ma:description="Course Name: Example Algebra 2 Foundations" ma:internalName="Course_x0020_Nam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62c32-28e8-43c6-98de-7f7da65f33fe" elementFormDefault="qualified">
    <xsd:import namespace="http://schemas.microsoft.com/office/2006/documentManagement/types"/>
    <xsd:import namespace="http://schemas.microsoft.com/office/infopath/2007/PartnerControls"/>
    <xsd:element name="Project_x0020_Name" ma:index="9" nillable="true" ma:displayName="Project Name" ma:internalName="Project_x0020_Name" ma:readOnly="false">
      <xsd:simpleType>
        <xsd:restriction base="dms:Text">
          <xsd:maxLength value="255"/>
        </xsd:restriction>
      </xsd:simpleType>
    </xsd:element>
    <xsd:element name="Course_x0020_Unit" ma:index="10" nillable="true" ma:displayName="Course Unit" ma:internalName="Course_x0020_Unit">
      <xsd:simpleType>
        <xsd:restriction base="dms:Text">
          <xsd:maxLength value="255"/>
        </xsd:restriction>
      </xsd:simpleType>
    </xsd:element>
    <xsd:element name="Course_x0020_Lesson" ma:index="11" nillable="true" ma:displayName="Course Lesson" ma:internalName="Course_x0020_Lesson">
      <xsd:simpleType>
        <xsd:restriction base="dms:Text">
          <xsd:maxLength value="255"/>
        </xsd:restriction>
      </xsd:simpleType>
    </xsd:element>
    <xsd:element name="Document_x0020_Status" ma:index="13" nillable="true" ma:displayName="Document Status" ma:default="Under Review" ma:format="RadioButtons" ma:internalName="Document_x0020_Status">
      <xsd:simpleType>
        <xsd:restriction base="dms:Choice">
          <xsd:enumeration value="Under Review"/>
          <xsd:enumeration value="Ready for Integration"/>
        </xsd:restriction>
      </xsd:simpleType>
    </xsd:element>
    <xsd:element name="Document_x0020_Category" ma:index="14" nillable="true" ma:displayName="Production Document Category" ma:format="Dropdown" ma:internalName="Document_x0020_Category">
      <xsd:simpleType>
        <xsd:union memberTypes="dms:Text">
          <xsd:simpleType>
            <xsd:restriction base="dms:Choice">
              <xsd:enumeration value="Alternate Activity"/>
              <xsd:enumeration value="Assessment Answer Key"/>
              <xsd:enumeration value="Assessment Map"/>
              <xsd:enumeration value="Course Map"/>
              <xsd:enumeration value="Course Overview"/>
              <xsd:enumeration value="Custom Graphics Form"/>
              <xsd:enumeration value="Lesson Document"/>
              <xsd:enumeration value="PRF/WEC"/>
              <xsd:enumeration value="Scope and Sequence"/>
              <xsd:enumeration value="Supplemental Document"/>
              <xsd:enumeration value="Tracking"/>
              <xsd:enumeration value="Transcript"/>
              <xsd:enumeration value="Unit Document"/>
            </xsd:restriction>
          </xsd:simpleType>
        </xsd:union>
      </xsd:simpleType>
    </xsd:element>
    <xsd:element name="Course_x0020_Abbreviation" ma:index="15" nillable="true" ma:displayName="Course Abbreviation" ma:internalName="Course_x0020_Abbrevi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urseName xmlns="1c5531c4-76b9-471c-93db-9592cb50036f">Generic Organizers</CourseName>
    <ProjectManager xmlns="1c5531c4-76b9-471c-93db-9592cb50036f">
      <UserInfo>
        <DisplayName>Lauren Barros</DisplayName>
        <AccountId>374</AccountId>
        <AccountType/>
      </UserInfo>
    </ProjectManager>
    <Course_x0020_Abbreviation xmlns="78c62c32-28e8-43c6-98de-7f7da65f33fe" xsi:nil="true"/>
    <Document_x0020_Status xmlns="78c62c32-28e8-43c6-98de-7f7da65f33fe">Under Review</Document_x0020_Status>
    <Project_x0020_Name xmlns="78c62c32-28e8-43c6-98de-7f7da65f33fe">Social Studies 8</Project_x0020_Name>
    <Document_x0020_Category xmlns="78c62c32-28e8-43c6-98de-7f7da65f33fe">Supplemental Document</Document_x0020_Category>
    <Course_x0020_Unit xmlns="78c62c32-28e8-43c6-98de-7f7da65f33fe" xsi:nil="true"/>
    <Course_x0020_Lesson xmlns="78c62c32-28e8-43c6-98de-7f7da65f33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254FC-3144-4FEE-9EBA-223C58DE7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5531c4-76b9-471c-93db-9592cb50036f"/>
    <ds:schemaRef ds:uri="78c62c32-28e8-43c6-98de-7f7da65f3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4AE26B-77FC-4CDF-B641-3C99510D5C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539EBC-FE07-4C17-BB86-003235277BFA}">
  <ds:schemaRefs>
    <ds:schemaRef ds:uri="http://schemas.microsoft.com/office/2006/metadata/properties"/>
    <ds:schemaRef ds:uri="http://schemas.microsoft.com/office/infopath/2007/PartnerControls"/>
    <ds:schemaRef ds:uri="1c5531c4-76b9-471c-93db-9592cb50036f"/>
    <ds:schemaRef ds:uri="78c62c32-28e8-43c6-98de-7f7da65f33fe"/>
  </ds:schemaRefs>
</ds:datastoreItem>
</file>

<file path=customXml/itemProps4.xml><?xml version="1.0" encoding="utf-8"?>
<ds:datastoreItem xmlns:ds="http://schemas.openxmlformats.org/officeDocument/2006/customXml" ds:itemID="{D21CCE39-3A9C-4B27-B0F1-4E3909DB2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Notetaking Organizer</vt:lpstr>
    </vt:vector>
  </TitlesOfParts>
  <Company>Connections Education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Notetaking Organizer</dc:title>
  <dc:creator>Connections Education</dc:creator>
  <cp:lastModifiedBy>Shandilya Nookala</cp:lastModifiedBy>
  <cp:revision>3</cp:revision>
  <dcterms:created xsi:type="dcterms:W3CDTF">2022-09-04T14:45:00Z</dcterms:created>
  <dcterms:modified xsi:type="dcterms:W3CDTF">2022-09-04T15:55:00Z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0x01010048264AFFEC4F194DAA186D5EB6AC906C00671FB9811DFD1C45B8F49B0687414237</vt:lpwstr>
  </property>
  <property fmtid="{D5CDD505-2E9C-101B-9397-08002B2CF9AE}" pid="3" name="Order">
    <vt:r8>17600</vt:r8>
  </property>
  <property fmtid="{D5CDD505-2E9C-101B-9397-08002B2CF9AE}" pid="4" name="Course Name">
    <vt:lpwstr>No Course Abbreviation Recognized in File Name</vt:lpwstr>
  </property>
  <property fmtid="{D5CDD505-2E9C-101B-9397-08002B2CF9AE}" pid="5" name="ProjectManager">
    <vt:lpwstr>374;#Lauren Barros</vt:lpwstr>
  </property>
  <property fmtid="{D5CDD505-2E9C-101B-9397-08002B2CF9AE}" pid="6" name="Course Abbreviation">
    <vt:lpwstr>No Course Abbreviation Recognized in File Name</vt:lpwstr>
  </property>
  <property fmtid="{D5CDD505-2E9C-101B-9397-08002B2CF9AE}" pid="7" name="Document Status">
    <vt:lpwstr>Under Review</vt:lpwstr>
  </property>
  <property fmtid="{D5CDD505-2E9C-101B-9397-08002B2CF9AE}" pid="8" name="Project Datasheet Link">
    <vt:lpwstr>, </vt:lpwstr>
  </property>
  <property fmtid="{D5CDD505-2E9C-101B-9397-08002B2CF9AE}" pid="9" name="WorkflowCreationPath">
    <vt:lpwstr>f9b250ae-1b41-49c4-8c65-01d789691909,2;</vt:lpwstr>
  </property>
  <property fmtid="{D5CDD505-2E9C-101B-9397-08002B2CF9AE}" pid="10" name="Project Name">
    <vt:lpwstr>Social Studies 8</vt:lpwstr>
  </property>
  <property fmtid="{D5CDD505-2E9C-101B-9397-08002B2CF9AE}" pid="11" name="Reference Document Category">
    <vt:lpwstr>CD Analysis and Planning</vt:lpwstr>
  </property>
</Properties>
</file>