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7603" w14:textId="39290BD5" w:rsidR="00636A18" w:rsidRPr="00D61F6D" w:rsidRDefault="00543ACB" w:rsidP="001B39BC">
      <w:pPr>
        <w:pStyle w:val="Heading1"/>
      </w:pPr>
      <w:r w:rsidRPr="00D61F6D">
        <mc:AlternateContent>
          <mc:Choice Requires="wps">
            <w:drawing>
              <wp:anchor distT="0" distB="0" distL="114300" distR="114300" simplePos="0" relativeHeight="251659264" behindDoc="0" locked="0" layoutInCell="1" allowOverlap="1" wp14:anchorId="4F8C7640" wp14:editId="5889025A">
                <wp:simplePos x="0" y="0"/>
                <wp:positionH relativeFrom="column">
                  <wp:posOffset>-1160780</wp:posOffset>
                </wp:positionH>
                <wp:positionV relativeFrom="paragraph">
                  <wp:posOffset>377520</wp:posOffset>
                </wp:positionV>
                <wp:extent cx="8180981"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8180981" cy="0"/>
                        </a:xfrm>
                        <a:prstGeom prst="line">
                          <a:avLst/>
                        </a:prstGeom>
                        <a:ln w="19050">
                          <a:solidFill>
                            <a:srgbClr val="F48020"/>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F7FE6B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1.4pt,29.75pt" to="552.7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" strokecolor="#f48020" strokeweight="1.5pt"/>
            </w:pict>
          </mc:Fallback>
        </mc:AlternateContent>
      </w:r>
      <w:r w:rsidR="0056649D">
        <w:t>Lesson Note</w:t>
      </w:r>
      <w:r w:rsidR="00C94F8E">
        <w:t>-</w:t>
      </w:r>
      <w:r w:rsidR="009319F2">
        <w:t>T</w:t>
      </w:r>
      <w:r w:rsidR="001159D3">
        <w:t xml:space="preserve">aking </w:t>
      </w:r>
      <w:r w:rsidR="002F1ECA">
        <w:t>Organizer</w:t>
      </w:r>
    </w:p>
    <w:p w14:paraId="24E0CA64" w14:textId="1C5B69E0" w:rsidR="00A917CC" w:rsidRPr="008E13D2" w:rsidRDefault="00F57A57" w:rsidP="008E13D2">
      <w:pPr>
        <w:pStyle w:val="WkstBody"/>
        <w:spacing w:before="240" w:after="0"/>
        <w:rPr>
          <w:rStyle w:val="WkstBodyChar"/>
        </w:rPr>
      </w:pPr>
      <w:r w:rsidRPr="008E13D2">
        <w:rPr>
          <w:rStyle w:val="Heading2Char"/>
        </w:rPr>
        <w:t>Topic:</w:t>
      </w:r>
      <w:r w:rsidR="000574C1" w:rsidRPr="008E13D2">
        <w:rPr>
          <w:rStyle w:val="WkstBodyChar"/>
        </w:rPr>
        <w:t xml:space="preserve"> </w:t>
      </w:r>
      <w:r w:rsidR="008655A2">
        <w:rPr>
          <w:rStyle w:val="WkstBodyChar"/>
        </w:rPr>
        <w:t>What makes a country?</w:t>
      </w:r>
    </w:p>
    <w:tbl>
      <w:tblPr>
        <w:tblStyle w:val="WkstTable"/>
        <w:tblW w:w="0" w:type="auto"/>
        <w:tblLook w:val="04A0" w:firstRow="1" w:lastRow="0" w:firstColumn="1" w:lastColumn="0" w:noHBand="0" w:noVBand="1"/>
      </w:tblPr>
      <w:tblGrid>
        <w:gridCol w:w="9936"/>
      </w:tblGrid>
      <w:tr w:rsidR="00EB6EB7" w14:paraId="791EA023" w14:textId="77777777" w:rsidTr="00F57A57">
        <w:trPr>
          <w:trHeight w:val="1817"/>
        </w:trPr>
        <w:tc>
          <w:tcPr>
            <w:tcW w:w="9936" w:type="dxa"/>
          </w:tcPr>
          <w:p w14:paraId="27B77D6E" w14:textId="01BBCB3C" w:rsidR="00EB6EB7" w:rsidRPr="00D04EBD" w:rsidRDefault="00EB6EB7" w:rsidP="00D04EBD">
            <w:pPr>
              <w:pStyle w:val="WkstBody"/>
              <w:spacing w:before="240" w:after="0"/>
            </w:pPr>
            <w:r w:rsidRPr="00D04EBD">
              <w:rPr>
                <w:rStyle w:val="Heading3Char"/>
              </w:rPr>
              <w:t>Comprehension Question</w:t>
            </w:r>
            <w:r w:rsidR="00F57A57" w:rsidRPr="00D04EBD">
              <w:rPr>
                <w:rStyle w:val="Heading3Char"/>
              </w:rPr>
              <w:t>(</w:t>
            </w:r>
            <w:r w:rsidRPr="00D04EBD">
              <w:rPr>
                <w:rStyle w:val="Heading3Char"/>
              </w:rPr>
              <w:t>s</w:t>
            </w:r>
            <w:r w:rsidR="00F57A57" w:rsidRPr="00D04EBD">
              <w:rPr>
                <w:rStyle w:val="Heading3Char"/>
              </w:rPr>
              <w:t>)</w:t>
            </w:r>
            <w:r w:rsidR="00A90C92" w:rsidRPr="00D04EBD">
              <w:rPr>
                <w:rStyle w:val="Heading3Char"/>
              </w:rPr>
              <w:t>:</w:t>
            </w:r>
            <w:r w:rsidR="00D04EBD">
              <w:t xml:space="preserve"> </w:t>
            </w:r>
          </w:p>
          <w:p w14:paraId="2EAA0A8A" w14:textId="77777777" w:rsidR="00777CB5" w:rsidRPr="00777CB5" w:rsidRDefault="00777CB5" w:rsidP="004079DD">
            <w:pPr>
              <w:pStyle w:val="NormalWeb"/>
              <w:numPr>
                <w:ilvl w:val="0"/>
                <w:numId w:val="3"/>
              </w:numPr>
              <w:spacing w:before="0" w:beforeAutospacing="0" w:after="0" w:afterAutospacing="0"/>
              <w:rPr>
                <w:rStyle w:val="WkstBodyChar"/>
                <w:rFonts w:eastAsiaTheme="minorHAnsi" w:cstheme="minorBidi"/>
                <w:sz w:val="22"/>
                <w:szCs w:val="22"/>
              </w:rPr>
            </w:pPr>
            <w:r w:rsidRPr="00777CB5">
              <w:rPr>
                <w:rStyle w:val="WkstBodyChar"/>
                <w:rFonts w:eastAsiaTheme="minorHAnsi" w:cstheme="minorBidi"/>
                <w:sz w:val="22"/>
                <w:szCs w:val="22"/>
              </w:rPr>
              <w:t>What characteristics define a country?</w:t>
            </w:r>
            <w:r w:rsidRPr="00777CB5">
              <w:rPr>
                <w:rStyle w:val="WkstBodyChar"/>
                <w:rFonts w:eastAsiaTheme="minorHAnsi" w:cstheme="minorBidi"/>
                <w:sz w:val="22"/>
                <w:szCs w:val="22"/>
              </w:rPr>
              <w:br/>
              <w:t>Answer: sovereignty, territory, population, organized government</w:t>
            </w:r>
          </w:p>
          <w:p w14:paraId="4C632A45" w14:textId="77777777" w:rsidR="00777CB5" w:rsidRPr="00777CB5" w:rsidRDefault="00777CB5" w:rsidP="004079DD">
            <w:pPr>
              <w:pStyle w:val="NormalWeb"/>
              <w:numPr>
                <w:ilvl w:val="0"/>
                <w:numId w:val="3"/>
              </w:numPr>
              <w:spacing w:before="0" w:beforeAutospacing="0" w:after="0" w:afterAutospacing="0"/>
              <w:rPr>
                <w:rStyle w:val="WkstBodyChar"/>
                <w:rFonts w:eastAsiaTheme="minorHAnsi" w:cstheme="minorBidi"/>
                <w:sz w:val="22"/>
                <w:szCs w:val="22"/>
              </w:rPr>
            </w:pPr>
            <w:r w:rsidRPr="00777CB5">
              <w:rPr>
                <w:rStyle w:val="WkstBodyChar"/>
                <w:rFonts w:eastAsiaTheme="minorHAnsi" w:cstheme="minorBidi"/>
                <w:sz w:val="22"/>
                <w:szCs w:val="22"/>
              </w:rPr>
              <w:t>What is sovereignty?</w:t>
            </w:r>
            <w:r w:rsidRPr="00777CB5">
              <w:rPr>
                <w:rStyle w:val="WkstBodyChar"/>
                <w:rFonts w:eastAsiaTheme="minorHAnsi" w:cstheme="minorBidi"/>
                <w:sz w:val="22"/>
                <w:szCs w:val="22"/>
              </w:rPr>
              <w:br/>
              <w:t>Answer: the right to rule oneself</w:t>
            </w:r>
          </w:p>
          <w:p w14:paraId="1359869D" w14:textId="77777777" w:rsidR="00777CB5" w:rsidRPr="00777CB5" w:rsidRDefault="00777CB5" w:rsidP="004079DD">
            <w:pPr>
              <w:pStyle w:val="NormalWeb"/>
              <w:numPr>
                <w:ilvl w:val="0"/>
                <w:numId w:val="3"/>
              </w:numPr>
              <w:spacing w:before="0" w:beforeAutospacing="0" w:after="0" w:afterAutospacing="0"/>
              <w:rPr>
                <w:rStyle w:val="WkstBodyChar"/>
                <w:rFonts w:eastAsiaTheme="minorHAnsi" w:cstheme="minorBidi"/>
                <w:sz w:val="22"/>
                <w:szCs w:val="22"/>
              </w:rPr>
            </w:pPr>
            <w:r w:rsidRPr="00777CB5">
              <w:rPr>
                <w:rStyle w:val="WkstBodyChar"/>
                <w:rFonts w:eastAsiaTheme="minorHAnsi" w:cstheme="minorBidi"/>
                <w:sz w:val="22"/>
                <w:szCs w:val="22"/>
              </w:rPr>
              <w:t>What is the definition of territory?</w:t>
            </w:r>
            <w:r w:rsidRPr="00777CB5">
              <w:rPr>
                <w:rStyle w:val="WkstBodyChar"/>
                <w:rFonts w:eastAsiaTheme="minorHAnsi" w:cstheme="minorBidi"/>
                <w:sz w:val="22"/>
                <w:szCs w:val="22"/>
              </w:rPr>
              <w:br/>
              <w:t>Answer: the land and waters under the jurisdiction of a government</w:t>
            </w:r>
          </w:p>
          <w:p w14:paraId="0DFCE88D" w14:textId="77777777" w:rsidR="00EB6EB7" w:rsidRPr="00777CB5" w:rsidRDefault="00777CB5" w:rsidP="004079DD">
            <w:pPr>
              <w:pStyle w:val="NormalWeb"/>
              <w:numPr>
                <w:ilvl w:val="0"/>
                <w:numId w:val="3"/>
              </w:numPr>
              <w:spacing w:before="0" w:beforeAutospacing="0" w:after="0" w:afterAutospacing="0"/>
              <w:rPr>
                <w:rStyle w:val="WkstBodyChar"/>
                <w:rFonts w:ascii="Times New Roman" w:hAnsi="Times New Roman"/>
                <w:color w:val="000000"/>
              </w:rPr>
            </w:pPr>
            <w:r w:rsidRPr="00777CB5">
              <w:rPr>
                <w:rStyle w:val="WkstBodyChar"/>
                <w:rFonts w:eastAsiaTheme="minorHAnsi" w:cstheme="minorBidi"/>
                <w:sz w:val="22"/>
                <w:szCs w:val="22"/>
              </w:rPr>
              <w:t>What is the key feature of an organized government?</w:t>
            </w:r>
            <w:r w:rsidRPr="00777CB5">
              <w:rPr>
                <w:rStyle w:val="WkstBodyChar"/>
                <w:rFonts w:eastAsiaTheme="minorHAnsi" w:cstheme="minorBidi"/>
                <w:sz w:val="22"/>
                <w:szCs w:val="22"/>
              </w:rPr>
              <w:br/>
              <w:t>Answer: Government members have defined powers and responsibilities.</w:t>
            </w:r>
          </w:p>
          <w:p w14:paraId="1309C6DC" w14:textId="41EBCBF9" w:rsidR="00777CB5" w:rsidRPr="00777CB5" w:rsidRDefault="00777CB5" w:rsidP="00777CB5">
            <w:pPr>
              <w:pStyle w:val="NormalWeb"/>
              <w:spacing w:before="0" w:beforeAutospacing="0" w:after="0" w:afterAutospacing="0"/>
              <w:ind w:left="720"/>
              <w:rPr>
                <w:color w:val="000000"/>
              </w:rPr>
            </w:pPr>
          </w:p>
        </w:tc>
      </w:tr>
    </w:tbl>
    <w:p w14:paraId="6C2ED6C3" w14:textId="77777777" w:rsidR="00EB6EB7" w:rsidRDefault="00EB6EB7" w:rsidP="00F535DC">
      <w:pPr>
        <w:spacing w:line="240" w:lineRule="auto"/>
      </w:pPr>
    </w:p>
    <w:p w14:paraId="157D2361" w14:textId="77777777" w:rsidR="00777CB5" w:rsidRDefault="00814B13" w:rsidP="00D04EBD">
      <w:pPr>
        <w:pStyle w:val="WkstBody"/>
        <w:spacing w:before="240" w:after="0"/>
        <w:rPr>
          <w:rStyle w:val="WkstBodyChar"/>
        </w:rPr>
      </w:pPr>
      <w:r w:rsidRPr="00D04EBD">
        <w:rPr>
          <w:rStyle w:val="Heading3Char"/>
        </w:rPr>
        <w:t>Summary</w:t>
      </w:r>
      <w:r w:rsidR="00350253" w:rsidRPr="00D04EBD">
        <w:rPr>
          <w:rStyle w:val="Heading3Char"/>
        </w:rPr>
        <w:t>:</w:t>
      </w:r>
      <w:r w:rsidR="00350253">
        <w:rPr>
          <w:rStyle w:val="WkstBodyChar"/>
        </w:rPr>
        <w:t xml:space="preserve"> </w:t>
      </w:r>
    </w:p>
    <w:p w14:paraId="7B5D709B" w14:textId="77777777" w:rsidR="00777CB5" w:rsidRDefault="00777CB5" w:rsidP="00777CB5">
      <w:pPr>
        <w:pStyle w:val="WkstBody"/>
        <w:spacing w:before="240" w:after="0"/>
        <w:rPr>
          <w:rStyle w:val="WkstBodyChar"/>
        </w:rPr>
      </w:pPr>
      <w:r>
        <w:rPr>
          <w:rStyle w:val="WkstBodyChar"/>
        </w:rPr>
        <w:t>What is a nation?</w:t>
      </w:r>
    </w:p>
    <w:p w14:paraId="771833C3" w14:textId="38452EA9" w:rsidR="00777CB5" w:rsidRDefault="00777CB5" w:rsidP="00777CB5">
      <w:pPr>
        <w:pStyle w:val="WkstBody"/>
        <w:spacing w:before="240" w:after="0"/>
        <w:rPr>
          <w:rStyle w:val="WkstBodyChar"/>
        </w:rPr>
      </w:pPr>
      <w:r>
        <w:rPr>
          <w:rStyle w:val="WkstBodyChar"/>
        </w:rPr>
        <w:t>A nation</w:t>
      </w:r>
      <w:r w:rsidR="002F75DB">
        <w:rPr>
          <w:rStyle w:val="WkstBodyChar"/>
        </w:rPr>
        <w:t>-state</w:t>
      </w:r>
      <w:r>
        <w:rPr>
          <w:rStyle w:val="WkstBodyChar"/>
        </w:rPr>
        <w:t xml:space="preserve"> is defined by four main characteristics</w:t>
      </w:r>
      <w:r w:rsidR="002F75DB">
        <w:rPr>
          <w:rStyle w:val="WkstBodyChar"/>
        </w:rPr>
        <w:t>. A nation</w:t>
      </w:r>
      <w:r w:rsidR="008655A2">
        <w:rPr>
          <w:rStyle w:val="WkstBodyChar"/>
        </w:rPr>
        <w:t xml:space="preserve"> (the homogenous cultural group)</w:t>
      </w:r>
      <w:r w:rsidR="002F75DB">
        <w:rPr>
          <w:rStyle w:val="WkstBodyChar"/>
        </w:rPr>
        <w:t xml:space="preserve"> has two characteristics:</w:t>
      </w:r>
    </w:p>
    <w:p w14:paraId="72FE6DE2" w14:textId="3EED021D" w:rsidR="00777CB5" w:rsidRDefault="00777CB5" w:rsidP="004079DD">
      <w:pPr>
        <w:pStyle w:val="WkstBody"/>
        <w:numPr>
          <w:ilvl w:val="0"/>
          <w:numId w:val="4"/>
        </w:numPr>
        <w:spacing w:before="240" w:after="0"/>
        <w:rPr>
          <w:rStyle w:val="WkstBodyChar"/>
        </w:rPr>
      </w:pPr>
      <w:r>
        <w:rPr>
          <w:rStyle w:val="WkstBodyChar"/>
        </w:rPr>
        <w:t>Population</w:t>
      </w:r>
    </w:p>
    <w:p w14:paraId="2576D6F2" w14:textId="3B7FC479" w:rsidR="00777CB5" w:rsidRDefault="00777CB5" w:rsidP="004079DD">
      <w:pPr>
        <w:pStyle w:val="WkstBody"/>
        <w:numPr>
          <w:ilvl w:val="1"/>
          <w:numId w:val="3"/>
        </w:numPr>
        <w:spacing w:before="240" w:after="0"/>
        <w:rPr>
          <w:rStyle w:val="WkstBodyChar"/>
        </w:rPr>
      </w:pPr>
      <w:r>
        <w:rPr>
          <w:rStyle w:val="WkstBodyChar"/>
        </w:rPr>
        <w:t>Number of people</w:t>
      </w:r>
    </w:p>
    <w:p w14:paraId="560D51F7" w14:textId="04B8796A" w:rsidR="00777CB5" w:rsidRDefault="00777CB5" w:rsidP="004079DD">
      <w:pPr>
        <w:pStyle w:val="WkstBody"/>
        <w:numPr>
          <w:ilvl w:val="1"/>
          <w:numId w:val="3"/>
        </w:numPr>
        <w:spacing w:before="240" w:after="0"/>
        <w:rPr>
          <w:rStyle w:val="WkstBodyChar"/>
        </w:rPr>
      </w:pPr>
      <w:r>
        <w:rPr>
          <w:rStyle w:val="WkstBodyChar"/>
        </w:rPr>
        <w:t>Without population, a nation cannot exist (example: Antarctica)</w:t>
      </w:r>
    </w:p>
    <w:p w14:paraId="34168584" w14:textId="16E8385F" w:rsidR="00777CB5" w:rsidRDefault="00777CB5" w:rsidP="004079DD">
      <w:pPr>
        <w:pStyle w:val="WkstBody"/>
        <w:numPr>
          <w:ilvl w:val="1"/>
          <w:numId w:val="3"/>
        </w:numPr>
        <w:spacing w:before="240" w:after="0"/>
        <w:rPr>
          <w:rStyle w:val="WkstBodyChar"/>
        </w:rPr>
      </w:pPr>
      <w:r>
        <w:rPr>
          <w:rStyle w:val="WkstBodyChar"/>
        </w:rPr>
        <w:t>Has different ethnic groups:</w:t>
      </w:r>
    </w:p>
    <w:p w14:paraId="65C74BF5" w14:textId="69752A9F" w:rsidR="00777CB5" w:rsidRDefault="00777CB5" w:rsidP="004079DD">
      <w:pPr>
        <w:pStyle w:val="WkstBody"/>
        <w:numPr>
          <w:ilvl w:val="2"/>
          <w:numId w:val="3"/>
        </w:numPr>
        <w:spacing w:before="240" w:after="0"/>
        <w:rPr>
          <w:rStyle w:val="WkstBodyChar"/>
        </w:rPr>
      </w:pPr>
      <w:r>
        <w:rPr>
          <w:rStyle w:val="WkstBodyChar"/>
        </w:rPr>
        <w:t>Meaning: a division of humans distinguished by common customs, physical characteristics, or language.</w:t>
      </w:r>
    </w:p>
    <w:p w14:paraId="4EF100AF" w14:textId="2C9087CA" w:rsidR="00AC398F" w:rsidRDefault="00AC398F" w:rsidP="004079DD">
      <w:pPr>
        <w:pStyle w:val="WkstBody"/>
        <w:numPr>
          <w:ilvl w:val="2"/>
          <w:numId w:val="3"/>
        </w:numPr>
        <w:spacing w:before="240" w:after="0"/>
        <w:rPr>
          <w:rStyle w:val="WkstBodyChar"/>
        </w:rPr>
      </w:pPr>
      <w:r>
        <w:rPr>
          <w:rStyle w:val="WkstBodyChar"/>
        </w:rPr>
        <w:t>The United States has many different ethnic groups</w:t>
      </w:r>
    </w:p>
    <w:p w14:paraId="3FB6098E" w14:textId="52596866" w:rsidR="00AC398F" w:rsidRDefault="00AC398F" w:rsidP="004079DD">
      <w:pPr>
        <w:pStyle w:val="WkstBody"/>
        <w:numPr>
          <w:ilvl w:val="2"/>
          <w:numId w:val="3"/>
        </w:numPr>
        <w:spacing w:before="240" w:after="0"/>
        <w:rPr>
          <w:rStyle w:val="WkstBodyChar"/>
        </w:rPr>
      </w:pPr>
      <w:r>
        <w:rPr>
          <w:rStyle w:val="WkstBodyChar"/>
        </w:rPr>
        <w:t>Japan has only one ethnic group. As a result, it is called a nation-state, or where a nation’s borders coincide with cultural boundaries</w:t>
      </w:r>
    </w:p>
    <w:p w14:paraId="2C386675" w14:textId="4B06F994" w:rsidR="00777CB5" w:rsidRDefault="00777CB5" w:rsidP="004079DD">
      <w:pPr>
        <w:pStyle w:val="WkstBody"/>
        <w:numPr>
          <w:ilvl w:val="0"/>
          <w:numId w:val="4"/>
        </w:numPr>
        <w:spacing w:before="240" w:after="0"/>
        <w:rPr>
          <w:rStyle w:val="WkstBodyChar"/>
        </w:rPr>
      </w:pPr>
      <w:r>
        <w:rPr>
          <w:rStyle w:val="WkstBodyChar"/>
        </w:rPr>
        <w:t>Sovereignty</w:t>
      </w:r>
    </w:p>
    <w:p w14:paraId="65A18B83" w14:textId="1861D105" w:rsidR="00AC398F" w:rsidRDefault="00AC398F" w:rsidP="004079DD">
      <w:pPr>
        <w:pStyle w:val="WkstBody"/>
        <w:numPr>
          <w:ilvl w:val="0"/>
          <w:numId w:val="5"/>
        </w:numPr>
        <w:spacing w:before="240" w:after="0"/>
        <w:rPr>
          <w:rStyle w:val="WkstBodyChar"/>
        </w:rPr>
      </w:pPr>
      <w:r>
        <w:rPr>
          <w:rStyle w:val="WkstBodyChar"/>
        </w:rPr>
        <w:t>When all people inside the nation agree to be ruled by the government</w:t>
      </w:r>
    </w:p>
    <w:p w14:paraId="7B9C7977" w14:textId="7E699842" w:rsidR="00AC398F" w:rsidRDefault="00AC398F" w:rsidP="004079DD">
      <w:pPr>
        <w:pStyle w:val="WkstBody"/>
        <w:numPr>
          <w:ilvl w:val="0"/>
          <w:numId w:val="5"/>
        </w:numPr>
        <w:spacing w:before="240" w:after="0"/>
        <w:rPr>
          <w:rStyle w:val="WkstBodyChar"/>
        </w:rPr>
      </w:pPr>
      <w:r>
        <w:rPr>
          <w:rStyle w:val="WkstBodyChar"/>
        </w:rPr>
        <w:t xml:space="preserve">Example: Canada. Canada is not sovereign to native peoples, so they signed a treaty creating First Nations (separate nations for native peoples). Their </w:t>
      </w:r>
      <w:r>
        <w:rPr>
          <w:rStyle w:val="WkstBodyChar"/>
        </w:rPr>
        <w:lastRenderedPageBreak/>
        <w:t>governments are monitored by Canada in exchange for funding and the criminal justice system.</w:t>
      </w:r>
    </w:p>
    <w:p w14:paraId="29DC0BD7" w14:textId="06C25F66" w:rsidR="00AC398F" w:rsidRDefault="00AC398F" w:rsidP="004079DD">
      <w:pPr>
        <w:pStyle w:val="WkstBody"/>
        <w:numPr>
          <w:ilvl w:val="0"/>
          <w:numId w:val="5"/>
        </w:numPr>
        <w:spacing w:before="240" w:after="0"/>
        <w:rPr>
          <w:rStyle w:val="WkstBodyChar"/>
        </w:rPr>
      </w:pPr>
      <w:r>
        <w:rPr>
          <w:rStyle w:val="WkstBodyChar"/>
        </w:rPr>
        <w:t>Sometimes sovereignty issues are complicated.</w:t>
      </w:r>
    </w:p>
    <w:p w14:paraId="69D2726A" w14:textId="61BCCD6F" w:rsidR="00AC398F" w:rsidRDefault="00AC398F" w:rsidP="004079DD">
      <w:pPr>
        <w:pStyle w:val="WkstBody"/>
        <w:numPr>
          <w:ilvl w:val="0"/>
          <w:numId w:val="5"/>
        </w:numPr>
        <w:spacing w:before="240" w:after="0"/>
        <w:rPr>
          <w:rStyle w:val="WkstBodyChar"/>
        </w:rPr>
      </w:pPr>
      <w:r>
        <w:rPr>
          <w:rStyle w:val="WkstBodyChar"/>
        </w:rPr>
        <w:t>Example: Taiwan. Taiwan believes that it has right to rule itself, so U.S. considers it a nation state. However, China considers it to be Chinese territory.</w:t>
      </w:r>
    </w:p>
    <w:p w14:paraId="23221576" w14:textId="7CAF0CA4" w:rsidR="002F75DB" w:rsidRDefault="002F75DB" w:rsidP="002F75DB">
      <w:pPr>
        <w:pStyle w:val="WkstBody"/>
        <w:spacing w:before="240" w:after="0"/>
        <w:rPr>
          <w:rStyle w:val="WkstBodyChar"/>
        </w:rPr>
      </w:pPr>
      <w:r>
        <w:rPr>
          <w:rStyle w:val="WkstBodyChar"/>
        </w:rPr>
        <w:t>A state</w:t>
      </w:r>
      <w:r w:rsidR="008655A2">
        <w:rPr>
          <w:rStyle w:val="WkstBodyChar"/>
        </w:rPr>
        <w:t xml:space="preserve"> (the political power that defines the land)</w:t>
      </w:r>
      <w:r>
        <w:rPr>
          <w:rStyle w:val="WkstBodyChar"/>
        </w:rPr>
        <w:t xml:space="preserve"> just needs two things:</w:t>
      </w:r>
    </w:p>
    <w:p w14:paraId="0533F4EF" w14:textId="74499353" w:rsidR="002F75DB" w:rsidRDefault="002F75DB" w:rsidP="004079DD">
      <w:pPr>
        <w:pStyle w:val="WkstBody"/>
        <w:numPr>
          <w:ilvl w:val="0"/>
          <w:numId w:val="4"/>
        </w:numPr>
        <w:spacing w:before="240" w:after="0"/>
        <w:rPr>
          <w:rStyle w:val="WkstBodyChar"/>
        </w:rPr>
      </w:pPr>
      <w:r>
        <w:rPr>
          <w:rStyle w:val="WkstBodyChar"/>
        </w:rPr>
        <w:t>Territory</w:t>
      </w:r>
    </w:p>
    <w:p w14:paraId="45A5C273" w14:textId="19200369" w:rsidR="002F75DB" w:rsidRDefault="002F75DB" w:rsidP="004079DD">
      <w:pPr>
        <w:pStyle w:val="WkstBody"/>
        <w:numPr>
          <w:ilvl w:val="0"/>
          <w:numId w:val="6"/>
        </w:numPr>
        <w:spacing w:before="240" w:after="0"/>
        <w:rPr>
          <w:rStyle w:val="WkstBodyChar"/>
        </w:rPr>
      </w:pPr>
      <w:r>
        <w:rPr>
          <w:rStyle w:val="WkstBodyChar"/>
        </w:rPr>
        <w:t>Land, waterways, and sea controlled by a country.</w:t>
      </w:r>
    </w:p>
    <w:p w14:paraId="7C2F954E" w14:textId="11DB05FF" w:rsidR="002F75DB" w:rsidRDefault="002F75DB" w:rsidP="004079DD">
      <w:pPr>
        <w:pStyle w:val="WkstBody"/>
        <w:numPr>
          <w:ilvl w:val="0"/>
          <w:numId w:val="6"/>
        </w:numPr>
        <w:spacing w:before="240" w:after="0"/>
        <w:rPr>
          <w:rStyle w:val="WkstBodyChar"/>
        </w:rPr>
      </w:pPr>
      <w:r>
        <w:rPr>
          <w:rStyle w:val="WkstBodyChar"/>
        </w:rPr>
        <w:t>Usually defined from treaties</w:t>
      </w:r>
    </w:p>
    <w:p w14:paraId="1A81C00F" w14:textId="06D8C8C4" w:rsidR="002F75DB" w:rsidRDefault="002F75DB" w:rsidP="004079DD">
      <w:pPr>
        <w:pStyle w:val="WkstBody"/>
        <w:numPr>
          <w:ilvl w:val="0"/>
          <w:numId w:val="6"/>
        </w:numPr>
        <w:spacing w:before="240" w:after="0"/>
        <w:rPr>
          <w:rStyle w:val="WkstBodyChar"/>
        </w:rPr>
      </w:pPr>
      <w:r>
        <w:rPr>
          <w:rStyle w:val="WkstBodyChar"/>
        </w:rPr>
        <w:t>Example: Israel, which created a treaty with Palestinians to create the nation-state of Israel. Israel transferred from nation to nation-state, with mainly Jewish people.</w:t>
      </w:r>
    </w:p>
    <w:p w14:paraId="3ECF9911" w14:textId="77777777" w:rsidR="002F75DB" w:rsidRDefault="002F75DB" w:rsidP="004079DD">
      <w:pPr>
        <w:pStyle w:val="WkstBody"/>
        <w:numPr>
          <w:ilvl w:val="0"/>
          <w:numId w:val="4"/>
        </w:numPr>
        <w:spacing w:before="240" w:after="0"/>
        <w:rPr>
          <w:rStyle w:val="WkstBodyChar"/>
        </w:rPr>
      </w:pPr>
      <w:r>
        <w:rPr>
          <w:rStyle w:val="WkstBodyChar"/>
        </w:rPr>
        <w:t>Organized Government</w:t>
      </w:r>
    </w:p>
    <w:p w14:paraId="5A5E706C" w14:textId="77777777" w:rsidR="008655A2" w:rsidRDefault="002F75DB" w:rsidP="004079DD">
      <w:pPr>
        <w:pStyle w:val="WkstBody"/>
        <w:numPr>
          <w:ilvl w:val="0"/>
          <w:numId w:val="7"/>
        </w:numPr>
        <w:spacing w:before="240" w:after="0"/>
        <w:rPr>
          <w:rStyle w:val="WkstBodyChar"/>
        </w:rPr>
      </w:pPr>
      <w:r>
        <w:rPr>
          <w:rStyle w:val="WkstBodyChar"/>
        </w:rPr>
        <w:t>Defines and defends</w:t>
      </w:r>
      <w:r w:rsidR="008655A2">
        <w:rPr>
          <w:rStyle w:val="WkstBodyChar"/>
        </w:rPr>
        <w:t xml:space="preserve"> territory</w:t>
      </w:r>
    </w:p>
    <w:p w14:paraId="3FD5D4F1" w14:textId="77777777" w:rsidR="008655A2" w:rsidRDefault="008655A2" w:rsidP="004079DD">
      <w:pPr>
        <w:pStyle w:val="WkstBody"/>
        <w:numPr>
          <w:ilvl w:val="0"/>
          <w:numId w:val="7"/>
        </w:numPr>
        <w:spacing w:before="240" w:after="0"/>
        <w:rPr>
          <w:rStyle w:val="WkstBodyChar"/>
        </w:rPr>
      </w:pPr>
      <w:r>
        <w:rPr>
          <w:rStyle w:val="WkstBodyChar"/>
        </w:rPr>
        <w:t>Has positions and people who fill them with clear powers and responsibilities</w:t>
      </w:r>
    </w:p>
    <w:p w14:paraId="6ACB0CA7" w14:textId="36B21FE5" w:rsidR="00360BB2" w:rsidRPr="00360BB2" w:rsidRDefault="008655A2" w:rsidP="004079DD">
      <w:pPr>
        <w:pStyle w:val="WkstBody"/>
        <w:numPr>
          <w:ilvl w:val="0"/>
          <w:numId w:val="7"/>
        </w:numPr>
        <w:spacing w:before="240" w:after="0"/>
      </w:pPr>
      <w:r>
        <w:rPr>
          <w:rStyle w:val="WkstBodyChar"/>
        </w:rPr>
        <w:t>This helps the nation-state to deal with other countries</w:t>
      </w:r>
      <w:r w:rsidR="00360BB2">
        <w:br w:type="page"/>
      </w:r>
    </w:p>
    <w:p w14:paraId="77A2E4CA" w14:textId="65EFEBD3" w:rsidR="00814B13" w:rsidRPr="003B5F22" w:rsidRDefault="00814B13" w:rsidP="003B5F22">
      <w:pPr>
        <w:pStyle w:val="WkstBody"/>
        <w:spacing w:before="240" w:after="0"/>
      </w:pPr>
      <w:r w:rsidRPr="003B5F22">
        <w:rPr>
          <w:rStyle w:val="Heading2Char"/>
        </w:rPr>
        <w:lastRenderedPageBreak/>
        <w:t>Topic:</w:t>
      </w:r>
      <w:r w:rsidR="00350253" w:rsidRPr="003B5F22">
        <w:rPr>
          <w:rStyle w:val="WkstBodyChar"/>
        </w:rPr>
        <w:t xml:space="preserve"> </w:t>
      </w:r>
      <w:r w:rsidR="008655A2">
        <w:rPr>
          <w:rStyle w:val="WkstBodyChar"/>
        </w:rPr>
        <w:t>What are Constitutions?</w:t>
      </w:r>
    </w:p>
    <w:tbl>
      <w:tblPr>
        <w:tblStyle w:val="WkstTable"/>
        <w:tblW w:w="0" w:type="auto"/>
        <w:tblLook w:val="04A0" w:firstRow="1" w:lastRow="0" w:firstColumn="1" w:lastColumn="0" w:noHBand="0" w:noVBand="1"/>
      </w:tblPr>
      <w:tblGrid>
        <w:gridCol w:w="9936"/>
      </w:tblGrid>
      <w:tr w:rsidR="00214DA7" w14:paraId="133015AD" w14:textId="77777777" w:rsidTr="00F535DC">
        <w:trPr>
          <w:trHeight w:val="2304"/>
        </w:trPr>
        <w:tc>
          <w:tcPr>
            <w:tcW w:w="9936" w:type="dxa"/>
          </w:tcPr>
          <w:p w14:paraId="371781AD" w14:textId="2CD4654C" w:rsidR="00214DA7" w:rsidRDefault="00214DA7" w:rsidP="003B5F22">
            <w:pPr>
              <w:pStyle w:val="WkstBody"/>
              <w:spacing w:before="240" w:after="0"/>
            </w:pPr>
            <w:r w:rsidRPr="003B5F22">
              <w:rPr>
                <w:rStyle w:val="Heading3Char"/>
              </w:rPr>
              <w:t>Comprehension Question</w:t>
            </w:r>
            <w:r w:rsidR="000F6CA3" w:rsidRPr="003B5F22">
              <w:rPr>
                <w:rStyle w:val="Heading3Char"/>
              </w:rPr>
              <w:t>(</w:t>
            </w:r>
            <w:r w:rsidRPr="003B5F22">
              <w:rPr>
                <w:rStyle w:val="Heading3Char"/>
              </w:rPr>
              <w:t>s</w:t>
            </w:r>
            <w:r w:rsidR="000F6CA3" w:rsidRPr="003B5F22">
              <w:rPr>
                <w:rStyle w:val="Heading3Char"/>
              </w:rPr>
              <w:t>)</w:t>
            </w:r>
            <w:r w:rsidR="00A90C92" w:rsidRPr="003B5F22">
              <w:rPr>
                <w:rStyle w:val="Heading3Char"/>
              </w:rPr>
              <w:t>:</w:t>
            </w:r>
            <w:r w:rsidR="003B5F22">
              <w:t xml:space="preserve"> </w:t>
            </w:r>
          </w:p>
          <w:p w14:paraId="159C7AA9" w14:textId="77777777" w:rsidR="008655A2" w:rsidRPr="008655A2" w:rsidRDefault="008655A2" w:rsidP="004079DD">
            <w:pPr>
              <w:numPr>
                <w:ilvl w:val="0"/>
                <w:numId w:val="8"/>
              </w:numPr>
              <w:spacing w:after="0"/>
              <w:rPr>
                <w:rStyle w:val="WkstBodyChar"/>
              </w:rPr>
            </w:pPr>
            <w:r w:rsidRPr="008655A2">
              <w:rPr>
                <w:rStyle w:val="WkstBodyChar"/>
              </w:rPr>
              <w:t>What did the Magna Carta do?</w:t>
            </w:r>
            <w:r w:rsidRPr="008655A2">
              <w:rPr>
                <w:rStyle w:val="WkstBodyChar"/>
              </w:rPr>
              <w:br/>
              <w:t>Possible response: It limited the powers of the king so that he would respect certain liberties.</w:t>
            </w:r>
          </w:p>
          <w:p w14:paraId="2F1A720C" w14:textId="77777777" w:rsidR="008655A2" w:rsidRPr="008655A2" w:rsidRDefault="008655A2" w:rsidP="004079DD">
            <w:pPr>
              <w:numPr>
                <w:ilvl w:val="0"/>
                <w:numId w:val="8"/>
              </w:numPr>
              <w:spacing w:after="0"/>
              <w:rPr>
                <w:rStyle w:val="WkstBodyChar"/>
              </w:rPr>
            </w:pPr>
            <w:r w:rsidRPr="008655A2">
              <w:rPr>
                <w:rStyle w:val="WkstBodyChar"/>
              </w:rPr>
              <w:t>Which document influenced the First Congress of the United States to adopt the first 10 amendments?</w:t>
            </w:r>
            <w:r w:rsidRPr="008655A2">
              <w:rPr>
                <w:rStyle w:val="WkstBodyChar"/>
              </w:rPr>
              <w:br/>
              <w:t xml:space="preserve">Answer: </w:t>
            </w:r>
            <w:proofErr w:type="gramStart"/>
            <w:r w:rsidRPr="008655A2">
              <w:rPr>
                <w:rStyle w:val="WkstBodyChar"/>
              </w:rPr>
              <w:t>the</w:t>
            </w:r>
            <w:proofErr w:type="gramEnd"/>
            <w:r w:rsidRPr="008655A2">
              <w:rPr>
                <w:rStyle w:val="WkstBodyChar"/>
              </w:rPr>
              <w:t xml:space="preserve"> English Bill of Rights</w:t>
            </w:r>
          </w:p>
          <w:p w14:paraId="2496093B" w14:textId="77777777" w:rsidR="008655A2" w:rsidRPr="008655A2" w:rsidRDefault="008655A2" w:rsidP="004079DD">
            <w:pPr>
              <w:numPr>
                <w:ilvl w:val="0"/>
                <w:numId w:val="8"/>
              </w:numPr>
              <w:spacing w:after="0"/>
              <w:rPr>
                <w:rStyle w:val="WkstBodyChar"/>
              </w:rPr>
            </w:pPr>
            <w:r w:rsidRPr="008655A2">
              <w:rPr>
                <w:rStyle w:val="WkstBodyChar"/>
              </w:rPr>
              <w:t xml:space="preserve">What three goals did Thomas Jefferson have when </w:t>
            </w:r>
            <w:proofErr w:type="gramStart"/>
            <w:r w:rsidRPr="008655A2">
              <w:rPr>
                <w:rStyle w:val="WkstBodyChar"/>
              </w:rPr>
              <w:t>writing</w:t>
            </w:r>
            <w:proofErr w:type="gramEnd"/>
            <w:r w:rsidRPr="008655A2">
              <w:rPr>
                <w:rStyle w:val="WkstBodyChar"/>
              </w:rPr>
              <w:t xml:space="preserve"> the Declaration of Independence?</w:t>
            </w:r>
            <w:r w:rsidRPr="008655A2">
              <w:rPr>
                <w:rStyle w:val="WkstBodyChar"/>
              </w:rPr>
              <w:br/>
              <w:t>Possible response: First, Jefferson wanted to present a theory of government that would justify a formal break with England. Second, he had to have a method of persuading fellow colonists that his actions to break from England were justified. Third, he had to convince foreigners that the colonists were serious.</w:t>
            </w:r>
          </w:p>
          <w:p w14:paraId="1BD69C1F" w14:textId="519A3D5D" w:rsidR="00214DA7" w:rsidRPr="008655A2" w:rsidRDefault="008655A2" w:rsidP="004079DD">
            <w:pPr>
              <w:numPr>
                <w:ilvl w:val="0"/>
                <w:numId w:val="8"/>
              </w:numPr>
              <w:spacing w:after="0"/>
              <w:rPr>
                <w:rFonts w:ascii="Times New Roman" w:eastAsia="Times New Roman" w:hAnsi="Times New Roman" w:cs="Times New Roman"/>
                <w:color w:val="000000"/>
                <w:sz w:val="24"/>
                <w:szCs w:val="24"/>
              </w:rPr>
            </w:pPr>
            <w:r w:rsidRPr="008655A2">
              <w:rPr>
                <w:rStyle w:val="WkstBodyChar"/>
              </w:rPr>
              <w:t>What was the first constitution used by the United States?</w:t>
            </w:r>
            <w:r w:rsidRPr="008655A2">
              <w:rPr>
                <w:rStyle w:val="WkstBodyChar"/>
              </w:rPr>
              <w:br/>
              <w:t xml:space="preserve">Answer: </w:t>
            </w:r>
            <w:proofErr w:type="gramStart"/>
            <w:r w:rsidRPr="008655A2">
              <w:rPr>
                <w:rStyle w:val="WkstBodyChar"/>
              </w:rPr>
              <w:t>the</w:t>
            </w:r>
            <w:proofErr w:type="gramEnd"/>
            <w:r w:rsidRPr="008655A2">
              <w:rPr>
                <w:rStyle w:val="WkstBodyChar"/>
              </w:rPr>
              <w:t xml:space="preserve"> Articles of Confederation</w:t>
            </w:r>
          </w:p>
        </w:tc>
      </w:tr>
    </w:tbl>
    <w:p w14:paraId="2C14F804" w14:textId="77777777" w:rsidR="00EB6EB7" w:rsidRDefault="00EB6EB7" w:rsidP="00F535DC">
      <w:pPr>
        <w:spacing w:line="240" w:lineRule="auto"/>
      </w:pPr>
    </w:p>
    <w:p w14:paraId="76F24412" w14:textId="77777777" w:rsidR="008655A2" w:rsidRDefault="00814B13" w:rsidP="003B5F22">
      <w:pPr>
        <w:pStyle w:val="WkstBody"/>
        <w:spacing w:before="240" w:after="0"/>
        <w:rPr>
          <w:rStyle w:val="WkstBodyChar"/>
        </w:rPr>
      </w:pPr>
      <w:r w:rsidRPr="003B5F22">
        <w:rPr>
          <w:rStyle w:val="Heading3Char"/>
        </w:rPr>
        <w:t>Summary</w:t>
      </w:r>
      <w:r w:rsidR="00350253" w:rsidRPr="003B5F22">
        <w:rPr>
          <w:rStyle w:val="Heading3Char"/>
        </w:rPr>
        <w:t>:</w:t>
      </w:r>
      <w:r w:rsidR="00350253">
        <w:rPr>
          <w:rStyle w:val="WkstBodyChar"/>
        </w:rPr>
        <w:t xml:space="preserve"> </w:t>
      </w:r>
    </w:p>
    <w:p w14:paraId="63D74515" w14:textId="77777777" w:rsidR="008655A2" w:rsidRDefault="008655A2" w:rsidP="003B5F22">
      <w:pPr>
        <w:pStyle w:val="WkstBody"/>
        <w:spacing w:before="240" w:after="0"/>
        <w:rPr>
          <w:rStyle w:val="WkstBodyChar"/>
        </w:rPr>
      </w:pPr>
      <w:r>
        <w:rPr>
          <w:rStyle w:val="WkstBodyChar"/>
        </w:rPr>
        <w:t>What is a constitution?</w:t>
      </w:r>
    </w:p>
    <w:p w14:paraId="73701A63" w14:textId="77777777" w:rsidR="008655A2" w:rsidRDefault="008655A2" w:rsidP="004079DD">
      <w:pPr>
        <w:pStyle w:val="WkstBody"/>
        <w:numPr>
          <w:ilvl w:val="0"/>
          <w:numId w:val="9"/>
        </w:numPr>
        <w:spacing w:before="240" w:after="0"/>
        <w:rPr>
          <w:rStyle w:val="WkstBodyChar"/>
        </w:rPr>
      </w:pPr>
      <w:r>
        <w:rPr>
          <w:rStyle w:val="WkstBodyChar"/>
        </w:rPr>
        <w:t>Any government that has a constitution is limited.</w:t>
      </w:r>
    </w:p>
    <w:p w14:paraId="0FFB753E" w14:textId="77777777" w:rsidR="0047433F" w:rsidRDefault="008655A2" w:rsidP="004079DD">
      <w:pPr>
        <w:pStyle w:val="WkstBody"/>
        <w:numPr>
          <w:ilvl w:val="0"/>
          <w:numId w:val="9"/>
        </w:numPr>
        <w:spacing w:before="240" w:after="0"/>
        <w:rPr>
          <w:rStyle w:val="WkstBodyChar"/>
        </w:rPr>
      </w:pPr>
      <w:r>
        <w:rPr>
          <w:rStyle w:val="WkstBodyChar"/>
        </w:rPr>
        <w:t>A constitution has set of rules</w:t>
      </w:r>
      <w:r w:rsidR="0047433F">
        <w:rPr>
          <w:rStyle w:val="WkstBodyChar"/>
        </w:rPr>
        <w:t>, or a plan,</w:t>
      </w:r>
      <w:r>
        <w:rPr>
          <w:rStyle w:val="WkstBodyChar"/>
        </w:rPr>
        <w:t xml:space="preserve"> that government </w:t>
      </w:r>
      <w:proofErr w:type="gramStart"/>
      <w:r>
        <w:rPr>
          <w:rStyle w:val="WkstBodyChar"/>
        </w:rPr>
        <w:t>has to</w:t>
      </w:r>
      <w:proofErr w:type="gramEnd"/>
      <w:r>
        <w:rPr>
          <w:rStyle w:val="WkstBodyChar"/>
        </w:rPr>
        <w:t xml:space="preserve"> follow.</w:t>
      </w:r>
    </w:p>
    <w:p w14:paraId="7F88DE69" w14:textId="77777777" w:rsidR="0047433F" w:rsidRDefault="0047433F" w:rsidP="004079DD">
      <w:pPr>
        <w:pStyle w:val="WkstBody"/>
        <w:numPr>
          <w:ilvl w:val="0"/>
          <w:numId w:val="9"/>
        </w:numPr>
        <w:spacing w:before="240" w:after="0"/>
        <w:rPr>
          <w:rStyle w:val="WkstBodyChar"/>
        </w:rPr>
      </w:pPr>
      <w:r>
        <w:rPr>
          <w:rStyle w:val="WkstBodyChar"/>
        </w:rPr>
        <w:t>Constitution also lists certain rights of individuals and can be amended.</w:t>
      </w:r>
    </w:p>
    <w:p w14:paraId="1CA89D77" w14:textId="77777777" w:rsidR="0047433F" w:rsidRDefault="0047433F" w:rsidP="004079DD">
      <w:pPr>
        <w:pStyle w:val="WkstBody"/>
        <w:numPr>
          <w:ilvl w:val="0"/>
          <w:numId w:val="9"/>
        </w:numPr>
        <w:spacing w:before="240" w:after="0"/>
        <w:rPr>
          <w:rStyle w:val="WkstBodyChar"/>
        </w:rPr>
      </w:pPr>
      <w:r>
        <w:rPr>
          <w:rStyle w:val="WkstBodyChar"/>
        </w:rPr>
        <w:t>Constitutions can also be rejected and rewritten.</w:t>
      </w:r>
    </w:p>
    <w:p w14:paraId="79E3324E" w14:textId="77777777" w:rsidR="0047433F" w:rsidRDefault="0047433F" w:rsidP="004079DD">
      <w:pPr>
        <w:pStyle w:val="WkstBody"/>
        <w:numPr>
          <w:ilvl w:val="0"/>
          <w:numId w:val="9"/>
        </w:numPr>
        <w:spacing w:before="240" w:after="0"/>
        <w:rPr>
          <w:rStyle w:val="WkstBodyChar"/>
        </w:rPr>
      </w:pPr>
      <w:r>
        <w:rPr>
          <w:rStyle w:val="WkstBodyChar"/>
        </w:rPr>
        <w:t>Earliest example in English-speaking world is Magna Carta, which limited King John’s powers and forced him to respect rights of noblemen.</w:t>
      </w:r>
    </w:p>
    <w:p w14:paraId="30B8684D" w14:textId="1A9746F4" w:rsidR="0047433F" w:rsidRDefault="0047433F" w:rsidP="004079DD">
      <w:pPr>
        <w:pStyle w:val="WkstBody"/>
        <w:numPr>
          <w:ilvl w:val="0"/>
          <w:numId w:val="9"/>
        </w:numPr>
        <w:spacing w:before="240" w:after="0"/>
        <w:rPr>
          <w:rStyle w:val="WkstBodyChar"/>
        </w:rPr>
      </w:pPr>
      <w:r>
        <w:rPr>
          <w:rStyle w:val="WkstBodyChar"/>
        </w:rPr>
        <w:t>However, it didn’t protect freedom of religion. So, Puritans fled to Massachusetts in 1620. On the way, they signed a new constitution call Mayflower Compact, which gave religious freedom and voting rights</w:t>
      </w:r>
      <w:r w:rsidR="00913A4B">
        <w:rPr>
          <w:rStyle w:val="WkstBodyChar"/>
        </w:rPr>
        <w:t xml:space="preserve"> for property-owning men</w:t>
      </w:r>
      <w:r>
        <w:rPr>
          <w:rStyle w:val="WkstBodyChar"/>
        </w:rPr>
        <w:t>.</w:t>
      </w:r>
    </w:p>
    <w:p w14:paraId="7BFBBC39" w14:textId="77777777" w:rsidR="0047433F" w:rsidRDefault="0047433F" w:rsidP="004079DD">
      <w:pPr>
        <w:pStyle w:val="WkstBody"/>
        <w:numPr>
          <w:ilvl w:val="0"/>
          <w:numId w:val="9"/>
        </w:numPr>
        <w:spacing w:before="240" w:after="0"/>
        <w:rPr>
          <w:rStyle w:val="WkstBodyChar"/>
        </w:rPr>
      </w:pPr>
      <w:r>
        <w:rPr>
          <w:rStyle w:val="WkstBodyChar"/>
        </w:rPr>
        <w:t xml:space="preserve">In England, a fight over civil </w:t>
      </w:r>
      <w:proofErr w:type="spellStart"/>
      <w:r>
        <w:rPr>
          <w:rStyle w:val="WkstBodyChar"/>
        </w:rPr>
        <w:t>rihts</w:t>
      </w:r>
      <w:proofErr w:type="spellEnd"/>
      <w:r>
        <w:rPr>
          <w:rStyle w:val="WkstBodyChar"/>
        </w:rPr>
        <w:t xml:space="preserve"> led to civil war, leading to English Bill of Rights, which listed rights of people and required monarch to respect them.</w:t>
      </w:r>
    </w:p>
    <w:p w14:paraId="7006117C" w14:textId="77777777" w:rsidR="0047433F" w:rsidRDefault="0047433F" w:rsidP="004079DD">
      <w:pPr>
        <w:pStyle w:val="WkstBody"/>
        <w:numPr>
          <w:ilvl w:val="0"/>
          <w:numId w:val="9"/>
        </w:numPr>
        <w:spacing w:before="240" w:after="0"/>
        <w:rPr>
          <w:rStyle w:val="WkstBodyChar"/>
        </w:rPr>
      </w:pPr>
      <w:r>
        <w:rPr>
          <w:rStyle w:val="WkstBodyChar"/>
        </w:rPr>
        <w:t>This Bill of Rights was based on John Locke, who said that government was given wealth and power, but had to respect the rights of people. Otherwise, rebellion would ensue.</w:t>
      </w:r>
    </w:p>
    <w:p w14:paraId="2E5ECD21" w14:textId="77777777" w:rsidR="0047433F" w:rsidRDefault="0047433F" w:rsidP="004079DD">
      <w:pPr>
        <w:pStyle w:val="WkstBody"/>
        <w:numPr>
          <w:ilvl w:val="0"/>
          <w:numId w:val="9"/>
        </w:numPr>
        <w:spacing w:before="240" w:after="0"/>
        <w:rPr>
          <w:rStyle w:val="WkstBodyChar"/>
        </w:rPr>
      </w:pPr>
      <w:r>
        <w:rPr>
          <w:rStyle w:val="WkstBodyChar"/>
        </w:rPr>
        <w:lastRenderedPageBreak/>
        <w:t xml:space="preserve">He believed that this contract was from God. A similar thought was put forth by Chinese thinker Wang </w:t>
      </w:r>
      <w:proofErr w:type="spellStart"/>
      <w:r>
        <w:rPr>
          <w:rStyle w:val="WkstBodyChar"/>
        </w:rPr>
        <w:t>Yangming</w:t>
      </w:r>
      <w:proofErr w:type="spellEnd"/>
      <w:r>
        <w:rPr>
          <w:rStyle w:val="WkstBodyChar"/>
        </w:rPr>
        <w:t>.</w:t>
      </w:r>
    </w:p>
    <w:p w14:paraId="40DC0556" w14:textId="77777777" w:rsidR="0034138D" w:rsidRDefault="0047433F" w:rsidP="004079DD">
      <w:pPr>
        <w:pStyle w:val="WkstBody"/>
        <w:numPr>
          <w:ilvl w:val="0"/>
          <w:numId w:val="9"/>
        </w:numPr>
        <w:spacing w:before="240" w:after="0"/>
        <w:rPr>
          <w:rStyle w:val="WkstBodyChar"/>
        </w:rPr>
      </w:pPr>
      <w:r>
        <w:rPr>
          <w:rStyle w:val="WkstBodyChar"/>
        </w:rPr>
        <w:t xml:space="preserve"> In France, Montesquieu came up with idea of separation of powers</w:t>
      </w:r>
      <w:r w:rsidR="0034138D">
        <w:rPr>
          <w:rStyle w:val="WkstBodyChar"/>
        </w:rPr>
        <w:t xml:space="preserve"> to prevent government from ignoring rights of people.</w:t>
      </w:r>
    </w:p>
    <w:p w14:paraId="578286F0" w14:textId="77777777" w:rsidR="0034138D" w:rsidRDefault="0034138D" w:rsidP="004079DD">
      <w:pPr>
        <w:pStyle w:val="WkstBody"/>
        <w:numPr>
          <w:ilvl w:val="0"/>
          <w:numId w:val="9"/>
        </w:numPr>
        <w:spacing w:before="240" w:after="0"/>
        <w:rPr>
          <w:rStyle w:val="WkstBodyChar"/>
        </w:rPr>
      </w:pPr>
      <w:r>
        <w:rPr>
          <w:rStyle w:val="WkstBodyChar"/>
        </w:rPr>
        <w:t xml:space="preserve"> This influenced Thomas Jefferson when writing the Declaration of Independence. He had three main goals while writing it:</w:t>
      </w:r>
    </w:p>
    <w:p w14:paraId="0CB8C5E1" w14:textId="77777777" w:rsidR="0034138D" w:rsidRDefault="0034138D" w:rsidP="004079DD">
      <w:pPr>
        <w:pStyle w:val="WkstBody"/>
        <w:numPr>
          <w:ilvl w:val="0"/>
          <w:numId w:val="10"/>
        </w:numPr>
        <w:spacing w:before="240" w:after="0"/>
        <w:rPr>
          <w:rStyle w:val="WkstBodyChar"/>
        </w:rPr>
      </w:pPr>
      <w:r>
        <w:rPr>
          <w:rStyle w:val="WkstBodyChar"/>
        </w:rPr>
        <w:t>Presenting a theory of government that justified a formal break from England</w:t>
      </w:r>
    </w:p>
    <w:p w14:paraId="59F7D317" w14:textId="77777777" w:rsidR="0034138D" w:rsidRDefault="0034138D" w:rsidP="004079DD">
      <w:pPr>
        <w:pStyle w:val="WkstBody"/>
        <w:numPr>
          <w:ilvl w:val="0"/>
          <w:numId w:val="10"/>
        </w:numPr>
        <w:spacing w:before="240" w:after="0"/>
        <w:rPr>
          <w:rStyle w:val="WkstBodyChar"/>
        </w:rPr>
      </w:pPr>
      <w:r>
        <w:rPr>
          <w:rStyle w:val="WkstBodyChar"/>
        </w:rPr>
        <w:t>Persuading fellow colonists that this was justified</w:t>
      </w:r>
    </w:p>
    <w:p w14:paraId="664A68BD" w14:textId="77777777" w:rsidR="0034138D" w:rsidRDefault="0034138D" w:rsidP="004079DD">
      <w:pPr>
        <w:pStyle w:val="WkstBody"/>
        <w:numPr>
          <w:ilvl w:val="0"/>
          <w:numId w:val="10"/>
        </w:numPr>
        <w:spacing w:before="240" w:after="0"/>
        <w:rPr>
          <w:rStyle w:val="WkstBodyChar"/>
        </w:rPr>
      </w:pPr>
      <w:r>
        <w:rPr>
          <w:rStyle w:val="WkstBodyChar"/>
        </w:rPr>
        <w:t>Convincing world that the colonists were serious</w:t>
      </w:r>
    </w:p>
    <w:p w14:paraId="34C48928" w14:textId="77777777" w:rsidR="00913A4B" w:rsidRDefault="0034138D" w:rsidP="004079DD">
      <w:pPr>
        <w:pStyle w:val="WkstBody"/>
        <w:numPr>
          <w:ilvl w:val="0"/>
          <w:numId w:val="9"/>
        </w:numPr>
        <w:spacing w:before="240" w:after="0"/>
        <w:rPr>
          <w:rStyle w:val="WkstBodyChar"/>
        </w:rPr>
      </w:pPr>
      <w:r>
        <w:rPr>
          <w:rStyle w:val="WkstBodyChar"/>
        </w:rPr>
        <w:t xml:space="preserve"> First constitution</w:t>
      </w:r>
      <w:r w:rsidR="00913A4B">
        <w:rPr>
          <w:rStyle w:val="WkstBodyChar"/>
        </w:rPr>
        <w:t xml:space="preserve">, Articles of Confederation, </w:t>
      </w:r>
      <w:r>
        <w:rPr>
          <w:rStyle w:val="WkstBodyChar"/>
        </w:rPr>
        <w:t>was written by John Dickinson of Pennsylvania</w:t>
      </w:r>
    </w:p>
    <w:p w14:paraId="23CD1C50" w14:textId="77777777" w:rsidR="00913A4B" w:rsidRDefault="00913A4B" w:rsidP="004079DD">
      <w:pPr>
        <w:pStyle w:val="WkstBody"/>
        <w:numPr>
          <w:ilvl w:val="0"/>
          <w:numId w:val="9"/>
        </w:numPr>
        <w:spacing w:before="240" w:after="0"/>
        <w:rPr>
          <w:rStyle w:val="WkstBodyChar"/>
        </w:rPr>
      </w:pPr>
      <w:r>
        <w:rPr>
          <w:rStyle w:val="WkstBodyChar"/>
        </w:rPr>
        <w:t xml:space="preserve"> Created a confederation, or alliance of states, giving most power to states</w:t>
      </w:r>
    </w:p>
    <w:p w14:paraId="08EB74A0" w14:textId="77777777" w:rsidR="00913A4B" w:rsidRDefault="00913A4B" w:rsidP="004079DD">
      <w:pPr>
        <w:pStyle w:val="WkstBody"/>
        <w:numPr>
          <w:ilvl w:val="0"/>
          <w:numId w:val="9"/>
        </w:numPr>
        <w:spacing w:before="240" w:after="0"/>
        <w:rPr>
          <w:rStyle w:val="WkstBodyChar"/>
        </w:rPr>
      </w:pPr>
      <w:r>
        <w:rPr>
          <w:rStyle w:val="WkstBodyChar"/>
        </w:rPr>
        <w:t xml:space="preserve"> However, states could not handle things on their own, shown by the Pennsylvania counties revolting and the state government not being able to control it.</w:t>
      </w:r>
    </w:p>
    <w:p w14:paraId="2A002431" w14:textId="77777777" w:rsidR="00913A4B" w:rsidRDefault="00913A4B" w:rsidP="004079DD">
      <w:pPr>
        <w:pStyle w:val="WkstBody"/>
        <w:numPr>
          <w:ilvl w:val="0"/>
          <w:numId w:val="9"/>
        </w:numPr>
        <w:spacing w:before="240" w:after="0"/>
        <w:rPr>
          <w:rStyle w:val="WkstBodyChar"/>
        </w:rPr>
      </w:pPr>
      <w:r>
        <w:rPr>
          <w:rStyle w:val="WkstBodyChar"/>
        </w:rPr>
        <w:t xml:space="preserve"> Therefore, Founding Fathers created the Constitution, creating a true central government with the power to raise taxes and armies.</w:t>
      </w:r>
    </w:p>
    <w:p w14:paraId="71AA1B94" w14:textId="77777777" w:rsidR="00913A4B" w:rsidRDefault="00913A4B" w:rsidP="004079DD">
      <w:pPr>
        <w:pStyle w:val="WkstBody"/>
        <w:numPr>
          <w:ilvl w:val="0"/>
          <w:numId w:val="9"/>
        </w:numPr>
        <w:spacing w:before="240" w:after="0"/>
        <w:rPr>
          <w:rStyle w:val="WkstBodyChar"/>
        </w:rPr>
      </w:pPr>
      <w:r>
        <w:rPr>
          <w:rStyle w:val="WkstBodyChar"/>
        </w:rPr>
        <w:t>They borrowed ideas from:</w:t>
      </w:r>
    </w:p>
    <w:p w14:paraId="1B6E82A5" w14:textId="77777777" w:rsidR="00913A4B" w:rsidRDefault="00913A4B" w:rsidP="004079DD">
      <w:pPr>
        <w:pStyle w:val="WkstBody"/>
        <w:numPr>
          <w:ilvl w:val="0"/>
          <w:numId w:val="11"/>
        </w:numPr>
        <w:spacing w:before="240" w:after="0"/>
        <w:rPr>
          <w:rStyle w:val="WkstBodyChar"/>
        </w:rPr>
      </w:pPr>
      <w:r>
        <w:rPr>
          <w:rStyle w:val="WkstBodyChar"/>
        </w:rPr>
        <w:t>Magna Carta: The government’s powers are limited</w:t>
      </w:r>
    </w:p>
    <w:p w14:paraId="2FAEA7C3" w14:textId="77777777" w:rsidR="00913A4B" w:rsidRDefault="00913A4B" w:rsidP="004079DD">
      <w:pPr>
        <w:pStyle w:val="WkstBody"/>
        <w:numPr>
          <w:ilvl w:val="0"/>
          <w:numId w:val="11"/>
        </w:numPr>
        <w:spacing w:before="240" w:after="0"/>
        <w:rPr>
          <w:rStyle w:val="WkstBodyChar"/>
        </w:rPr>
      </w:pPr>
      <w:r>
        <w:rPr>
          <w:rStyle w:val="WkstBodyChar"/>
        </w:rPr>
        <w:t>Mayflower Compact: Property-owning men can vote</w:t>
      </w:r>
    </w:p>
    <w:p w14:paraId="1688A5CF" w14:textId="77777777" w:rsidR="00913A4B" w:rsidRDefault="00913A4B" w:rsidP="004079DD">
      <w:pPr>
        <w:pStyle w:val="WkstBody"/>
        <w:numPr>
          <w:ilvl w:val="0"/>
          <w:numId w:val="11"/>
        </w:numPr>
        <w:spacing w:before="240" w:after="0"/>
        <w:rPr>
          <w:rStyle w:val="WkstBodyChar"/>
        </w:rPr>
      </w:pPr>
      <w:r>
        <w:rPr>
          <w:rStyle w:val="WkstBodyChar"/>
        </w:rPr>
        <w:t>John Locke: Government has a duty to protect rights and welfare of citizens.</w:t>
      </w:r>
    </w:p>
    <w:p w14:paraId="5ADC12ED" w14:textId="77777777" w:rsidR="00913A4B" w:rsidRDefault="00913A4B" w:rsidP="004079DD">
      <w:pPr>
        <w:pStyle w:val="WkstBody"/>
        <w:numPr>
          <w:ilvl w:val="0"/>
          <w:numId w:val="11"/>
        </w:numPr>
        <w:spacing w:before="240" w:after="0"/>
        <w:rPr>
          <w:rStyle w:val="WkstBodyChar"/>
        </w:rPr>
      </w:pPr>
      <w:r>
        <w:rPr>
          <w:rStyle w:val="WkstBodyChar"/>
        </w:rPr>
        <w:t>Montesquieu: Separation of powers</w:t>
      </w:r>
    </w:p>
    <w:p w14:paraId="76B36E5E" w14:textId="27491085" w:rsidR="00814B13" w:rsidRPr="006B4BE5" w:rsidRDefault="00913A4B" w:rsidP="004079DD">
      <w:pPr>
        <w:pStyle w:val="WkstBody"/>
        <w:numPr>
          <w:ilvl w:val="0"/>
          <w:numId w:val="11"/>
        </w:numPr>
        <w:spacing w:before="240" w:after="0"/>
        <w:rPr>
          <w:rStyle w:val="WkstBodyChar"/>
        </w:rPr>
      </w:pPr>
      <w:r>
        <w:rPr>
          <w:rStyle w:val="WkstBodyChar"/>
        </w:rPr>
        <w:t>English Bill of Rights: Protecting rights of people</w:t>
      </w:r>
      <w:r w:rsidR="00814B13">
        <w:rPr>
          <w:rStyle w:val="WkstBodyChar"/>
        </w:rPr>
        <w:br w:type="page"/>
      </w:r>
    </w:p>
    <w:p w14:paraId="797E4A34" w14:textId="697CAC53" w:rsidR="00214DA7" w:rsidRPr="00A40CF2" w:rsidRDefault="00814B13" w:rsidP="00A40CF2">
      <w:pPr>
        <w:pStyle w:val="WkstBody"/>
        <w:spacing w:before="240" w:after="0"/>
      </w:pPr>
      <w:r w:rsidRPr="00A40CF2">
        <w:rPr>
          <w:rStyle w:val="Heading2Char"/>
        </w:rPr>
        <w:lastRenderedPageBreak/>
        <w:t>Topic:</w:t>
      </w:r>
      <w:r w:rsidRPr="00A40CF2">
        <w:rPr>
          <w:rStyle w:val="WkstBodyChar"/>
        </w:rPr>
        <w:t xml:space="preserve"> </w:t>
      </w:r>
      <w:r w:rsidR="00913A4B">
        <w:rPr>
          <w:rStyle w:val="WkstBodyChar"/>
        </w:rPr>
        <w:t>Types of Constitutional Governments</w:t>
      </w:r>
    </w:p>
    <w:tbl>
      <w:tblPr>
        <w:tblStyle w:val="WkstTable"/>
        <w:tblW w:w="0" w:type="auto"/>
        <w:tblLook w:val="04A0" w:firstRow="1" w:lastRow="0" w:firstColumn="1" w:lastColumn="0" w:noHBand="0" w:noVBand="1"/>
      </w:tblPr>
      <w:tblGrid>
        <w:gridCol w:w="9936"/>
      </w:tblGrid>
      <w:tr w:rsidR="00F57A57" w14:paraId="16F8A767" w14:textId="77777777" w:rsidTr="00D03D9F">
        <w:trPr>
          <w:trHeight w:val="2304"/>
        </w:trPr>
        <w:tc>
          <w:tcPr>
            <w:tcW w:w="9936" w:type="dxa"/>
          </w:tcPr>
          <w:p w14:paraId="714B1A8F" w14:textId="7CE5CB01" w:rsidR="00F57A57" w:rsidRDefault="00F57A57" w:rsidP="00F575E9">
            <w:pPr>
              <w:pStyle w:val="WkstBody"/>
              <w:spacing w:before="240" w:after="0"/>
            </w:pPr>
            <w:r w:rsidRPr="00F575E9">
              <w:rPr>
                <w:rStyle w:val="Heading3Char"/>
              </w:rPr>
              <w:t>Comprehension Question</w:t>
            </w:r>
            <w:r w:rsidR="000F6CA3" w:rsidRPr="00F575E9">
              <w:rPr>
                <w:rStyle w:val="Heading3Char"/>
              </w:rPr>
              <w:t>(</w:t>
            </w:r>
            <w:r w:rsidRPr="00F575E9">
              <w:rPr>
                <w:rStyle w:val="Heading3Char"/>
              </w:rPr>
              <w:t>s</w:t>
            </w:r>
            <w:r w:rsidR="000F6CA3" w:rsidRPr="00F575E9">
              <w:rPr>
                <w:rStyle w:val="Heading3Char"/>
              </w:rPr>
              <w:t>)</w:t>
            </w:r>
            <w:r w:rsidR="00A90C92" w:rsidRPr="00F575E9">
              <w:rPr>
                <w:rStyle w:val="Heading3Char"/>
              </w:rPr>
              <w:t>:</w:t>
            </w:r>
            <w:r w:rsidR="00F575E9">
              <w:t xml:space="preserve"> </w:t>
            </w:r>
          </w:p>
          <w:p w14:paraId="3303DD7C" w14:textId="77777777" w:rsidR="00913A4B" w:rsidRPr="00913A4B" w:rsidRDefault="00913A4B" w:rsidP="004079DD">
            <w:pPr>
              <w:numPr>
                <w:ilvl w:val="0"/>
                <w:numId w:val="12"/>
              </w:numPr>
              <w:spacing w:after="0"/>
              <w:rPr>
                <w:rStyle w:val="WkstBodyChar"/>
              </w:rPr>
            </w:pPr>
            <w:r w:rsidRPr="00913A4B">
              <w:rPr>
                <w:rStyle w:val="WkstBodyChar"/>
              </w:rPr>
              <w:t>How does the confederal system of government differ from the federal system of government?</w:t>
            </w:r>
            <w:r w:rsidRPr="00913A4B">
              <w:rPr>
                <w:rStyle w:val="WkstBodyChar"/>
              </w:rPr>
              <w:br/>
              <w:t>Possible response: Confederal systems place all power in the hands of the states, who choose to give up some authority to the central government. Federal systems split power between the two according to an established set of rules.</w:t>
            </w:r>
          </w:p>
          <w:p w14:paraId="3654A7A1" w14:textId="77777777" w:rsidR="00913A4B" w:rsidRPr="00913A4B" w:rsidRDefault="00913A4B" w:rsidP="004079DD">
            <w:pPr>
              <w:numPr>
                <w:ilvl w:val="0"/>
                <w:numId w:val="12"/>
              </w:numPr>
              <w:spacing w:after="0"/>
              <w:rPr>
                <w:rStyle w:val="WkstBodyChar"/>
              </w:rPr>
            </w:pPr>
            <w:r w:rsidRPr="00913A4B">
              <w:rPr>
                <w:rStyle w:val="WkstBodyChar"/>
              </w:rPr>
              <w:t>What are characteristics of the unitary system?</w:t>
            </w:r>
            <w:r w:rsidRPr="00913A4B">
              <w:rPr>
                <w:rStyle w:val="WkstBodyChar"/>
              </w:rPr>
              <w:br/>
              <w:t>Possible response: Laws are created for citizens by the national central government and local governments are granted only certain powers.</w:t>
            </w:r>
          </w:p>
          <w:p w14:paraId="68AF8D33" w14:textId="77777777" w:rsidR="00913A4B" w:rsidRPr="00913A4B" w:rsidRDefault="00913A4B" w:rsidP="004079DD">
            <w:pPr>
              <w:numPr>
                <w:ilvl w:val="0"/>
                <w:numId w:val="12"/>
              </w:numPr>
              <w:spacing w:after="0"/>
              <w:rPr>
                <w:rStyle w:val="WkstBodyChar"/>
              </w:rPr>
            </w:pPr>
            <w:r w:rsidRPr="00913A4B">
              <w:rPr>
                <w:rStyle w:val="WkstBodyChar"/>
              </w:rPr>
              <w:t>How are state constitutions and the U.S. Constitution similar?</w:t>
            </w:r>
            <w:r w:rsidRPr="00913A4B">
              <w:rPr>
                <w:rStyle w:val="WkstBodyChar"/>
              </w:rPr>
              <w:br/>
              <w:t>Possible response: State constitutions and the U.S. Constitution outline the structure of the government and establish a bill of rights.</w:t>
            </w:r>
          </w:p>
          <w:p w14:paraId="360C7531" w14:textId="5CB6F112" w:rsidR="00350253" w:rsidRPr="00350253" w:rsidRDefault="00350253" w:rsidP="00350253">
            <w:pPr>
              <w:pStyle w:val="WkstBody"/>
            </w:pPr>
          </w:p>
        </w:tc>
      </w:tr>
    </w:tbl>
    <w:p w14:paraId="5C3AE2A6" w14:textId="77777777" w:rsidR="00F57A57" w:rsidRDefault="00F57A57" w:rsidP="006B4BE5">
      <w:pPr>
        <w:pStyle w:val="WkstBody"/>
      </w:pPr>
    </w:p>
    <w:p w14:paraId="7C658F7E" w14:textId="77777777" w:rsidR="00913A4B" w:rsidRDefault="00814B13" w:rsidP="00F575E9">
      <w:pPr>
        <w:pStyle w:val="WkstBody"/>
        <w:spacing w:before="240" w:after="0"/>
        <w:rPr>
          <w:rStyle w:val="WkstBodyChar"/>
        </w:rPr>
      </w:pPr>
      <w:r w:rsidRPr="00F575E9">
        <w:rPr>
          <w:rStyle w:val="Heading3Char"/>
        </w:rPr>
        <w:t>Summary</w:t>
      </w:r>
      <w:r w:rsidR="00350253" w:rsidRPr="00F575E9">
        <w:rPr>
          <w:rStyle w:val="Heading3Char"/>
        </w:rPr>
        <w:t>:</w:t>
      </w:r>
      <w:r w:rsidR="00350253">
        <w:rPr>
          <w:rStyle w:val="WkstBodyChar"/>
        </w:rPr>
        <w:t xml:space="preserve"> </w:t>
      </w:r>
    </w:p>
    <w:p w14:paraId="4ADBEDBC" w14:textId="77777777" w:rsidR="00A55B9B" w:rsidRDefault="00A55B9B" w:rsidP="00F575E9">
      <w:pPr>
        <w:pStyle w:val="WkstBody"/>
        <w:spacing w:before="240" w:after="0"/>
      </w:pPr>
      <w:r>
        <w:t>What are the different types of government?</w:t>
      </w:r>
    </w:p>
    <w:p w14:paraId="60C6E50D" w14:textId="77777777" w:rsidR="00A55B9B" w:rsidRDefault="00A55B9B" w:rsidP="004079DD">
      <w:pPr>
        <w:pStyle w:val="WkstBody"/>
        <w:numPr>
          <w:ilvl w:val="0"/>
          <w:numId w:val="13"/>
        </w:numPr>
        <w:spacing w:before="240" w:after="0"/>
      </w:pPr>
      <w:r>
        <w:t>Types of government based on powers:</w:t>
      </w:r>
    </w:p>
    <w:p w14:paraId="0D91D177" w14:textId="77777777" w:rsidR="00A55B9B" w:rsidRDefault="00A55B9B" w:rsidP="004079DD">
      <w:pPr>
        <w:pStyle w:val="WkstBody"/>
        <w:numPr>
          <w:ilvl w:val="0"/>
          <w:numId w:val="14"/>
        </w:numPr>
        <w:spacing w:before="240" w:after="0"/>
      </w:pPr>
      <w:r>
        <w:t>Confederal system:</w:t>
      </w:r>
    </w:p>
    <w:p w14:paraId="3B4704AA" w14:textId="77777777" w:rsidR="00A55B9B" w:rsidRDefault="00A55B9B" w:rsidP="004079DD">
      <w:pPr>
        <w:pStyle w:val="WkstBody"/>
        <w:numPr>
          <w:ilvl w:val="0"/>
          <w:numId w:val="15"/>
        </w:numPr>
        <w:spacing w:before="240" w:after="0"/>
      </w:pPr>
      <w:r>
        <w:t>States hold all powers, give some powers to central government</w:t>
      </w:r>
    </w:p>
    <w:p w14:paraId="72037C6A" w14:textId="77777777" w:rsidR="00A55B9B" w:rsidRDefault="00A55B9B" w:rsidP="004079DD">
      <w:pPr>
        <w:pStyle w:val="WkstBody"/>
        <w:numPr>
          <w:ilvl w:val="0"/>
          <w:numId w:val="15"/>
        </w:numPr>
        <w:spacing w:before="240" w:after="0"/>
      </w:pPr>
      <w:r>
        <w:t>Example: Iroquois Confederacy</w:t>
      </w:r>
    </w:p>
    <w:p w14:paraId="7DC81B63" w14:textId="77777777" w:rsidR="00A55B9B" w:rsidRDefault="00A55B9B" w:rsidP="004079DD">
      <w:pPr>
        <w:pStyle w:val="WkstBody"/>
        <w:numPr>
          <w:ilvl w:val="3"/>
          <w:numId w:val="3"/>
        </w:numPr>
        <w:spacing w:before="240" w:after="0"/>
      </w:pPr>
      <w:r>
        <w:t>People select representative to go to war council</w:t>
      </w:r>
    </w:p>
    <w:p w14:paraId="0E771533" w14:textId="77777777" w:rsidR="00A55B9B" w:rsidRDefault="00A55B9B" w:rsidP="004079DD">
      <w:pPr>
        <w:pStyle w:val="WkstBody"/>
        <w:numPr>
          <w:ilvl w:val="3"/>
          <w:numId w:val="3"/>
        </w:numPr>
        <w:spacing w:before="240" w:after="0"/>
      </w:pPr>
      <w:r>
        <w:t>War council handles foreign relations, but cannot take money or tax people</w:t>
      </w:r>
    </w:p>
    <w:p w14:paraId="2263DDFC" w14:textId="77777777" w:rsidR="00A55B9B" w:rsidRDefault="00A55B9B" w:rsidP="004079DD">
      <w:pPr>
        <w:pStyle w:val="WkstBody"/>
        <w:numPr>
          <w:ilvl w:val="0"/>
          <w:numId w:val="15"/>
        </w:numPr>
        <w:spacing w:before="240" w:after="0"/>
      </w:pPr>
      <w:r>
        <w:t>Government usually falls apart</w:t>
      </w:r>
    </w:p>
    <w:p w14:paraId="52499624" w14:textId="77777777" w:rsidR="00A55B9B" w:rsidRDefault="00A55B9B" w:rsidP="004079DD">
      <w:pPr>
        <w:pStyle w:val="WkstBody"/>
        <w:numPr>
          <w:ilvl w:val="0"/>
          <w:numId w:val="14"/>
        </w:numPr>
        <w:spacing w:before="240" w:after="0"/>
      </w:pPr>
      <w:r>
        <w:t>Federal system:</w:t>
      </w:r>
    </w:p>
    <w:p w14:paraId="7319A321" w14:textId="77777777" w:rsidR="00A55B9B" w:rsidRDefault="00A55B9B" w:rsidP="004079DD">
      <w:pPr>
        <w:pStyle w:val="WkstBody"/>
        <w:numPr>
          <w:ilvl w:val="0"/>
          <w:numId w:val="16"/>
        </w:numPr>
        <w:spacing w:before="240" w:after="0"/>
      </w:pPr>
      <w:r>
        <w:t>Shares power between states and federal government.</w:t>
      </w:r>
    </w:p>
    <w:p w14:paraId="4ECCBF5F" w14:textId="77777777" w:rsidR="00A55B9B" w:rsidRDefault="00A55B9B" w:rsidP="004079DD">
      <w:pPr>
        <w:pStyle w:val="WkstBody"/>
        <w:numPr>
          <w:ilvl w:val="0"/>
          <w:numId w:val="16"/>
        </w:numPr>
        <w:spacing w:before="240" w:after="0"/>
      </w:pPr>
      <w:r>
        <w:t>Both federal government and states have constitutions</w:t>
      </w:r>
    </w:p>
    <w:p w14:paraId="737B283F" w14:textId="77777777" w:rsidR="00A55B9B" w:rsidRDefault="00A55B9B" w:rsidP="004079DD">
      <w:pPr>
        <w:pStyle w:val="WkstBody"/>
        <w:numPr>
          <w:ilvl w:val="0"/>
          <w:numId w:val="16"/>
        </w:numPr>
        <w:spacing w:before="240" w:after="0"/>
      </w:pPr>
      <w:r>
        <w:t>Both make laws</w:t>
      </w:r>
    </w:p>
    <w:p w14:paraId="3D69E557" w14:textId="77777777" w:rsidR="00A55B9B" w:rsidRDefault="00A55B9B" w:rsidP="004079DD">
      <w:pPr>
        <w:pStyle w:val="WkstBody"/>
        <w:numPr>
          <w:ilvl w:val="0"/>
          <w:numId w:val="16"/>
        </w:numPr>
        <w:spacing w:before="240" w:after="0"/>
      </w:pPr>
      <w:r>
        <w:t>Examples: U.S., Canada, Mexico</w:t>
      </w:r>
    </w:p>
    <w:p w14:paraId="190087FD" w14:textId="77777777" w:rsidR="00A55B9B" w:rsidRDefault="00A55B9B" w:rsidP="004079DD">
      <w:pPr>
        <w:pStyle w:val="WkstBody"/>
        <w:numPr>
          <w:ilvl w:val="0"/>
          <w:numId w:val="14"/>
        </w:numPr>
        <w:spacing w:before="240" w:after="0"/>
      </w:pPr>
      <w:r>
        <w:lastRenderedPageBreak/>
        <w:t>Unitary system:</w:t>
      </w:r>
    </w:p>
    <w:p w14:paraId="2EB63B82" w14:textId="77777777" w:rsidR="00A55B9B" w:rsidRDefault="00A55B9B" w:rsidP="004079DD">
      <w:pPr>
        <w:pStyle w:val="WkstBody"/>
        <w:numPr>
          <w:ilvl w:val="0"/>
          <w:numId w:val="17"/>
        </w:numPr>
        <w:spacing w:before="240" w:after="0"/>
      </w:pPr>
      <w:r>
        <w:t>National government holds all powers, giving only certain powers to local governments</w:t>
      </w:r>
    </w:p>
    <w:p w14:paraId="61F873A5" w14:textId="77777777" w:rsidR="00A55B9B" w:rsidRDefault="00A55B9B" w:rsidP="004079DD">
      <w:pPr>
        <w:pStyle w:val="WkstBody"/>
        <w:numPr>
          <w:ilvl w:val="0"/>
          <w:numId w:val="17"/>
        </w:numPr>
        <w:spacing w:before="240" w:after="0"/>
      </w:pPr>
      <w:r>
        <w:t>Only national government makes laws</w:t>
      </w:r>
    </w:p>
    <w:p w14:paraId="5553C696" w14:textId="77777777" w:rsidR="00A55B9B" w:rsidRDefault="00A55B9B" w:rsidP="004079DD">
      <w:pPr>
        <w:pStyle w:val="WkstBody"/>
        <w:numPr>
          <w:ilvl w:val="0"/>
          <w:numId w:val="17"/>
        </w:numPr>
        <w:spacing w:before="240" w:after="0"/>
      </w:pPr>
      <w:r>
        <w:t>Example: France</w:t>
      </w:r>
    </w:p>
    <w:p w14:paraId="0F98D249" w14:textId="77777777" w:rsidR="00A55B9B" w:rsidRDefault="00A55B9B" w:rsidP="004079DD">
      <w:pPr>
        <w:pStyle w:val="WkstBody"/>
        <w:numPr>
          <w:ilvl w:val="0"/>
          <w:numId w:val="13"/>
        </w:numPr>
        <w:spacing w:before="240" w:after="0"/>
      </w:pPr>
      <w:r>
        <w:t>Types of government based on way government is organized:</w:t>
      </w:r>
    </w:p>
    <w:p w14:paraId="6904C092" w14:textId="77777777" w:rsidR="00A55B9B" w:rsidRDefault="00A55B9B" w:rsidP="004079DD">
      <w:pPr>
        <w:pStyle w:val="WkstBody"/>
        <w:numPr>
          <w:ilvl w:val="0"/>
          <w:numId w:val="18"/>
        </w:numPr>
        <w:spacing w:before="240" w:after="0"/>
      </w:pPr>
      <w:r>
        <w:t>Parliamentary system:</w:t>
      </w:r>
    </w:p>
    <w:p w14:paraId="4D27C36D" w14:textId="77777777" w:rsidR="00A55B9B" w:rsidRDefault="00A55B9B" w:rsidP="004079DD">
      <w:pPr>
        <w:pStyle w:val="WkstBody"/>
        <w:numPr>
          <w:ilvl w:val="0"/>
          <w:numId w:val="19"/>
        </w:numPr>
        <w:spacing w:before="240" w:after="0"/>
      </w:pPr>
      <w:r>
        <w:t>Legislature has complete power over other branches</w:t>
      </w:r>
    </w:p>
    <w:p w14:paraId="79CB2C16" w14:textId="77777777" w:rsidR="00A55B9B" w:rsidRDefault="00A55B9B" w:rsidP="004079DD">
      <w:pPr>
        <w:pStyle w:val="WkstBody"/>
        <w:numPr>
          <w:ilvl w:val="0"/>
          <w:numId w:val="19"/>
        </w:numPr>
        <w:spacing w:before="240" w:after="0"/>
      </w:pPr>
      <w:r>
        <w:t>Chooses people to lead and grants power to other branches</w:t>
      </w:r>
    </w:p>
    <w:p w14:paraId="65DEEDF2" w14:textId="77777777" w:rsidR="00A55B9B" w:rsidRDefault="00A55B9B" w:rsidP="004079DD">
      <w:pPr>
        <w:pStyle w:val="WkstBody"/>
        <w:numPr>
          <w:ilvl w:val="0"/>
          <w:numId w:val="19"/>
        </w:numPr>
        <w:spacing w:before="240" w:after="0"/>
      </w:pPr>
      <w:r>
        <w:t xml:space="preserve">Little separation of powers, as people who chooses to </w:t>
      </w:r>
      <w:proofErr w:type="spellStart"/>
      <w:r>
        <w:t>pas</w:t>
      </w:r>
      <w:proofErr w:type="spellEnd"/>
      <w:r>
        <w:t xml:space="preserve"> laws also chooses who enforces them</w:t>
      </w:r>
    </w:p>
    <w:p w14:paraId="6A9CF635" w14:textId="77777777" w:rsidR="00A55B9B" w:rsidRDefault="00A55B9B" w:rsidP="004079DD">
      <w:pPr>
        <w:pStyle w:val="WkstBody"/>
        <w:numPr>
          <w:ilvl w:val="0"/>
          <w:numId w:val="19"/>
        </w:numPr>
        <w:spacing w:before="240" w:after="0"/>
      </w:pPr>
      <w:r>
        <w:t>Example: Britain and India</w:t>
      </w:r>
    </w:p>
    <w:p w14:paraId="5BA39F46" w14:textId="77777777" w:rsidR="00A55B9B" w:rsidRDefault="00A55B9B" w:rsidP="004079DD">
      <w:pPr>
        <w:pStyle w:val="WkstBody"/>
        <w:numPr>
          <w:ilvl w:val="0"/>
          <w:numId w:val="18"/>
        </w:numPr>
        <w:spacing w:before="240" w:after="0"/>
      </w:pPr>
      <w:r>
        <w:t>Presidential system:</w:t>
      </w:r>
    </w:p>
    <w:p w14:paraId="023A6C43" w14:textId="77777777" w:rsidR="00A55B9B" w:rsidRDefault="00A55B9B" w:rsidP="004079DD">
      <w:pPr>
        <w:pStyle w:val="WkstBody"/>
        <w:numPr>
          <w:ilvl w:val="0"/>
          <w:numId w:val="20"/>
        </w:numPr>
        <w:spacing w:before="240" w:after="0"/>
      </w:pPr>
      <w:r>
        <w:t>President is chosen by general vote of nation’s citizens</w:t>
      </w:r>
    </w:p>
    <w:p w14:paraId="0F705CBA" w14:textId="77777777" w:rsidR="00A55B9B" w:rsidRDefault="00A55B9B" w:rsidP="004079DD">
      <w:pPr>
        <w:pStyle w:val="WkstBody"/>
        <w:numPr>
          <w:ilvl w:val="0"/>
          <w:numId w:val="20"/>
        </w:numPr>
        <w:spacing w:before="240" w:after="0"/>
      </w:pPr>
      <w:r>
        <w:t>Creates separation of powers</w:t>
      </w:r>
    </w:p>
    <w:p w14:paraId="2EB9353D" w14:textId="77777777" w:rsidR="00A55B9B" w:rsidRDefault="00A55B9B" w:rsidP="004079DD">
      <w:pPr>
        <w:pStyle w:val="WkstBody"/>
        <w:numPr>
          <w:ilvl w:val="0"/>
          <w:numId w:val="20"/>
        </w:numPr>
        <w:spacing w:before="240" w:after="0"/>
      </w:pPr>
      <w:r>
        <w:t>Examples: United States, Germany</w:t>
      </w:r>
    </w:p>
    <w:p w14:paraId="12324D4C" w14:textId="77777777" w:rsidR="00A55B9B" w:rsidRDefault="00A55B9B" w:rsidP="00A55B9B">
      <w:pPr>
        <w:pStyle w:val="WkstBody"/>
        <w:spacing w:before="240" w:after="0"/>
      </w:pPr>
      <w:r>
        <w:t>What type of government is the United States?</w:t>
      </w:r>
    </w:p>
    <w:p w14:paraId="008116B2" w14:textId="77777777" w:rsidR="000314DA" w:rsidRDefault="000314DA" w:rsidP="004079DD">
      <w:pPr>
        <w:pStyle w:val="WkstBody"/>
        <w:numPr>
          <w:ilvl w:val="0"/>
          <w:numId w:val="21"/>
        </w:numPr>
        <w:spacing w:before="240" w:after="0"/>
      </w:pPr>
      <w:r>
        <w:t>Federal Presidential System</w:t>
      </w:r>
    </w:p>
    <w:p w14:paraId="74C2C0C5" w14:textId="77777777" w:rsidR="000314DA" w:rsidRDefault="000314DA" w:rsidP="004079DD">
      <w:pPr>
        <w:pStyle w:val="WkstBody"/>
        <w:numPr>
          <w:ilvl w:val="0"/>
          <w:numId w:val="22"/>
        </w:numPr>
        <w:spacing w:before="240" w:after="0"/>
      </w:pPr>
      <w:r>
        <w:t>Federal system:</w:t>
      </w:r>
    </w:p>
    <w:p w14:paraId="184102B4" w14:textId="77777777" w:rsidR="000314DA" w:rsidRDefault="000314DA" w:rsidP="004079DD">
      <w:pPr>
        <w:pStyle w:val="WkstBody"/>
        <w:numPr>
          <w:ilvl w:val="0"/>
          <w:numId w:val="23"/>
        </w:numPr>
        <w:spacing w:before="240" w:after="0"/>
      </w:pPr>
      <w:r>
        <w:t>National government shares power with the states in system called federalism</w:t>
      </w:r>
    </w:p>
    <w:p w14:paraId="3B8B162F" w14:textId="77777777" w:rsidR="000314DA" w:rsidRDefault="000314DA" w:rsidP="004079DD">
      <w:pPr>
        <w:pStyle w:val="WkstBody"/>
        <w:numPr>
          <w:ilvl w:val="0"/>
          <w:numId w:val="23"/>
        </w:numPr>
        <w:spacing w:before="240" w:after="0"/>
      </w:pPr>
      <w:r>
        <w:t>Federal government has powers such as signing foreign treaties</w:t>
      </w:r>
    </w:p>
    <w:p w14:paraId="27E9B64B" w14:textId="0459AAC0" w:rsidR="00A55B9B" w:rsidRDefault="000314DA" w:rsidP="004079DD">
      <w:pPr>
        <w:pStyle w:val="WkstBody"/>
        <w:numPr>
          <w:ilvl w:val="0"/>
          <w:numId w:val="23"/>
        </w:numPr>
        <w:spacing w:before="240" w:after="0"/>
      </w:pPr>
      <w:r>
        <w:t>Other powers are reserved for states</w:t>
      </w:r>
      <w:r w:rsidR="00360BB2">
        <w:br w:type="page"/>
      </w:r>
    </w:p>
    <w:p w14:paraId="7EF83D65" w14:textId="13E5BE59" w:rsidR="000314DA" w:rsidRDefault="000314DA" w:rsidP="004079DD">
      <w:pPr>
        <w:pStyle w:val="WkstBody"/>
        <w:numPr>
          <w:ilvl w:val="0"/>
          <w:numId w:val="22"/>
        </w:numPr>
        <w:spacing w:before="240" w:after="0"/>
      </w:pPr>
      <w:r>
        <w:lastRenderedPageBreak/>
        <w:t>Presidential system:</w:t>
      </w:r>
    </w:p>
    <w:p w14:paraId="6FC4102E" w14:textId="20BA6FE5" w:rsidR="000314DA" w:rsidRDefault="000314DA" w:rsidP="004079DD">
      <w:pPr>
        <w:pStyle w:val="WkstBody"/>
        <w:numPr>
          <w:ilvl w:val="0"/>
          <w:numId w:val="24"/>
        </w:numPr>
        <w:spacing w:before="240" w:after="0"/>
      </w:pPr>
      <w:r>
        <w:t>Divides power among three branches: legislative, judicial, executive</w:t>
      </w:r>
    </w:p>
    <w:p w14:paraId="2B63733E" w14:textId="1A1D97AF" w:rsidR="000314DA" w:rsidRDefault="000314DA" w:rsidP="004079DD">
      <w:pPr>
        <w:pStyle w:val="WkstBody"/>
        <w:numPr>
          <w:ilvl w:val="0"/>
          <w:numId w:val="24"/>
        </w:numPr>
        <w:spacing w:before="240" w:after="0"/>
      </w:pPr>
      <w:r>
        <w:t xml:space="preserve">Executive and legislative branches are </w:t>
      </w:r>
      <w:proofErr w:type="spellStart"/>
      <w:r>
        <w:t>chosn</w:t>
      </w:r>
      <w:proofErr w:type="spellEnd"/>
      <w:r>
        <w:t xml:space="preserve"> by people</w:t>
      </w:r>
    </w:p>
    <w:p w14:paraId="7C50D4DC" w14:textId="3F18B368" w:rsidR="000314DA" w:rsidRDefault="000314DA" w:rsidP="000314DA">
      <w:pPr>
        <w:pStyle w:val="WkstBody"/>
        <w:spacing w:before="240" w:after="0"/>
      </w:pPr>
      <w:r>
        <w:t>What type of government is the United Kingdom?</w:t>
      </w:r>
    </w:p>
    <w:p w14:paraId="26C676F8" w14:textId="26F6BD78" w:rsidR="000314DA" w:rsidRDefault="000314DA" w:rsidP="004079DD">
      <w:pPr>
        <w:pStyle w:val="WkstBody"/>
        <w:numPr>
          <w:ilvl w:val="0"/>
          <w:numId w:val="25"/>
        </w:numPr>
        <w:spacing w:before="240" w:after="0"/>
      </w:pPr>
      <w:r>
        <w:t>Parliamentary system:</w:t>
      </w:r>
    </w:p>
    <w:p w14:paraId="62CF6388" w14:textId="60D18DED" w:rsidR="000314DA" w:rsidRDefault="000314DA" w:rsidP="004079DD">
      <w:pPr>
        <w:pStyle w:val="WkstBody"/>
        <w:numPr>
          <w:ilvl w:val="0"/>
          <w:numId w:val="28"/>
        </w:numPr>
        <w:spacing w:before="240" w:after="0"/>
      </w:pPr>
      <w:r>
        <w:t>Legislative branch (parliament):</w:t>
      </w:r>
    </w:p>
    <w:p w14:paraId="175F1948" w14:textId="7EEE6743" w:rsidR="000314DA" w:rsidRDefault="000314DA" w:rsidP="004079DD">
      <w:pPr>
        <w:pStyle w:val="WkstBody"/>
        <w:numPr>
          <w:ilvl w:val="0"/>
          <w:numId w:val="26"/>
        </w:numPr>
        <w:spacing w:before="240" w:after="0"/>
      </w:pPr>
      <w:r>
        <w:t>House of Lords:</w:t>
      </w:r>
    </w:p>
    <w:p w14:paraId="3659ADD5" w14:textId="46A3D9F9" w:rsidR="000314DA" w:rsidRDefault="000314DA" w:rsidP="004079DD">
      <w:pPr>
        <w:pStyle w:val="WkstBody"/>
        <w:numPr>
          <w:ilvl w:val="0"/>
          <w:numId w:val="29"/>
        </w:numPr>
        <w:spacing w:before="240" w:after="0"/>
      </w:pPr>
      <w:r>
        <w:t>Consists of wealthy noblemen</w:t>
      </w:r>
    </w:p>
    <w:p w14:paraId="296E9394" w14:textId="05EF8B33" w:rsidR="000314DA" w:rsidRDefault="000314DA" w:rsidP="004079DD">
      <w:pPr>
        <w:pStyle w:val="WkstBody"/>
        <w:numPr>
          <w:ilvl w:val="0"/>
          <w:numId w:val="26"/>
        </w:numPr>
        <w:spacing w:before="240" w:after="0"/>
      </w:pPr>
      <w:r>
        <w:t>House of Commons:</w:t>
      </w:r>
    </w:p>
    <w:p w14:paraId="12206E62" w14:textId="73504EE9" w:rsidR="000314DA" w:rsidRDefault="000314DA" w:rsidP="004079DD">
      <w:pPr>
        <w:pStyle w:val="WkstBody"/>
        <w:numPr>
          <w:ilvl w:val="0"/>
          <w:numId w:val="27"/>
        </w:numPr>
        <w:spacing w:before="240" w:after="0"/>
      </w:pPr>
      <w:r>
        <w:t>More powerful than House of Lords</w:t>
      </w:r>
    </w:p>
    <w:p w14:paraId="0137625F" w14:textId="77777777" w:rsidR="000314DA" w:rsidRDefault="000314DA" w:rsidP="004079DD">
      <w:pPr>
        <w:pStyle w:val="WkstBody"/>
        <w:numPr>
          <w:ilvl w:val="0"/>
          <w:numId w:val="27"/>
        </w:numPr>
        <w:spacing w:before="240" w:after="0"/>
      </w:pPr>
      <w:r>
        <w:t>Represents the common people</w:t>
      </w:r>
    </w:p>
    <w:p w14:paraId="623E9ECD" w14:textId="3D68866D" w:rsidR="000314DA" w:rsidRDefault="000314DA" w:rsidP="004079DD">
      <w:pPr>
        <w:pStyle w:val="WkstBody"/>
        <w:numPr>
          <w:ilvl w:val="0"/>
          <w:numId w:val="28"/>
        </w:numPr>
        <w:spacing w:before="240" w:after="0"/>
      </w:pPr>
      <w:r>
        <w:t>Executive branch (prime minister):</w:t>
      </w:r>
    </w:p>
    <w:p w14:paraId="6DF9DAE3" w14:textId="3864AA57" w:rsidR="000314DA" w:rsidRDefault="000314DA" w:rsidP="004079DD">
      <w:pPr>
        <w:pStyle w:val="WkstBody"/>
        <w:numPr>
          <w:ilvl w:val="0"/>
          <w:numId w:val="30"/>
        </w:numPr>
        <w:spacing w:before="240" w:after="0"/>
      </w:pPr>
      <w:r>
        <w:t>Chosen by legislative branch</w:t>
      </w:r>
    </w:p>
    <w:p w14:paraId="08E79F3B" w14:textId="6CE27AD9" w:rsidR="000314DA" w:rsidRDefault="000314DA" w:rsidP="004079DD">
      <w:pPr>
        <w:pStyle w:val="WkstBody"/>
        <w:numPr>
          <w:ilvl w:val="0"/>
          <w:numId w:val="28"/>
        </w:numPr>
        <w:spacing w:before="240" w:after="0"/>
      </w:pPr>
      <w:r>
        <w:t>Monarch</w:t>
      </w:r>
    </w:p>
    <w:p w14:paraId="478FC38E" w14:textId="6C783C13" w:rsidR="000314DA" w:rsidRDefault="000314DA" w:rsidP="004079DD">
      <w:pPr>
        <w:pStyle w:val="WkstBody"/>
        <w:numPr>
          <w:ilvl w:val="0"/>
          <w:numId w:val="31"/>
        </w:numPr>
        <w:spacing w:before="240" w:after="0"/>
      </w:pPr>
      <w:r>
        <w:t>Is head of state (not of the government)</w:t>
      </w:r>
    </w:p>
    <w:p w14:paraId="3A499E9A" w14:textId="35565369" w:rsidR="000314DA" w:rsidRDefault="000314DA" w:rsidP="000314DA">
      <w:pPr>
        <w:pStyle w:val="WkstBody"/>
        <w:spacing w:before="240" w:after="0"/>
      </w:pPr>
    </w:p>
    <w:p w14:paraId="4BCAB856" w14:textId="3B0EA93D" w:rsidR="000314DA" w:rsidRDefault="000314DA" w:rsidP="000314DA">
      <w:pPr>
        <w:pStyle w:val="WkstBody"/>
        <w:spacing w:before="240" w:after="0"/>
      </w:pPr>
    </w:p>
    <w:p w14:paraId="3C7F5583" w14:textId="7C005FF2" w:rsidR="000314DA" w:rsidRDefault="000314DA" w:rsidP="000314DA">
      <w:pPr>
        <w:pStyle w:val="WkstBody"/>
        <w:spacing w:before="240" w:after="0"/>
      </w:pPr>
    </w:p>
    <w:p w14:paraId="356DD38E" w14:textId="5159C62D" w:rsidR="000314DA" w:rsidRDefault="000314DA" w:rsidP="000314DA">
      <w:pPr>
        <w:pStyle w:val="WkstBody"/>
        <w:spacing w:before="240" w:after="0"/>
      </w:pPr>
    </w:p>
    <w:p w14:paraId="7C149325" w14:textId="3C5DFABD" w:rsidR="000314DA" w:rsidRDefault="000314DA" w:rsidP="000314DA">
      <w:pPr>
        <w:pStyle w:val="WkstBody"/>
        <w:spacing w:before="240" w:after="0"/>
      </w:pPr>
    </w:p>
    <w:p w14:paraId="7C68E7B8" w14:textId="5F8E6D7C" w:rsidR="000314DA" w:rsidRDefault="000314DA" w:rsidP="000314DA">
      <w:pPr>
        <w:pStyle w:val="WkstBody"/>
        <w:spacing w:before="240" w:after="0"/>
      </w:pPr>
    </w:p>
    <w:p w14:paraId="760B20C2" w14:textId="23F4B634" w:rsidR="000314DA" w:rsidRDefault="000314DA" w:rsidP="000314DA">
      <w:pPr>
        <w:pStyle w:val="WkstBody"/>
        <w:spacing w:before="240" w:after="0"/>
      </w:pPr>
    </w:p>
    <w:p w14:paraId="7DFEA8F3" w14:textId="2DA47E18" w:rsidR="000314DA" w:rsidRDefault="000314DA" w:rsidP="000314DA">
      <w:pPr>
        <w:pStyle w:val="WkstBody"/>
        <w:spacing w:before="240" w:after="0"/>
      </w:pPr>
    </w:p>
    <w:p w14:paraId="1A863676" w14:textId="29E41B3E" w:rsidR="000314DA" w:rsidRDefault="000314DA" w:rsidP="000314DA">
      <w:pPr>
        <w:pStyle w:val="WkstBody"/>
        <w:spacing w:before="240" w:after="0"/>
      </w:pPr>
    </w:p>
    <w:p w14:paraId="2EF5F337" w14:textId="2C8048B8" w:rsidR="000314DA" w:rsidRDefault="000314DA" w:rsidP="000314DA">
      <w:pPr>
        <w:pStyle w:val="WkstBody"/>
        <w:spacing w:before="240" w:after="0"/>
      </w:pPr>
    </w:p>
    <w:p w14:paraId="5072761D" w14:textId="522A0403" w:rsidR="000314DA" w:rsidRDefault="000314DA" w:rsidP="000314DA">
      <w:pPr>
        <w:pStyle w:val="WkstBody"/>
        <w:spacing w:before="240" w:after="0"/>
      </w:pPr>
    </w:p>
    <w:p w14:paraId="30E8B9E3" w14:textId="6B300849" w:rsidR="000314DA" w:rsidRDefault="000314DA" w:rsidP="000314DA">
      <w:pPr>
        <w:pStyle w:val="WkstBody"/>
        <w:spacing w:before="240" w:after="0"/>
      </w:pPr>
    </w:p>
    <w:p w14:paraId="2CBADC05" w14:textId="17977D44" w:rsidR="000314DA" w:rsidRDefault="000314DA" w:rsidP="000314DA">
      <w:pPr>
        <w:pStyle w:val="WkstBody"/>
        <w:spacing w:before="240" w:after="0"/>
      </w:pPr>
    </w:p>
    <w:p w14:paraId="29AD5E30" w14:textId="7B033206" w:rsidR="000314DA" w:rsidRDefault="000314DA" w:rsidP="000314DA">
      <w:pPr>
        <w:pStyle w:val="WkstBody"/>
        <w:spacing w:before="240" w:after="0"/>
      </w:pPr>
    </w:p>
    <w:p w14:paraId="44A3012C" w14:textId="3C70CB87" w:rsidR="000314DA" w:rsidRDefault="000314DA" w:rsidP="000314DA">
      <w:pPr>
        <w:pStyle w:val="WkstBody"/>
        <w:spacing w:before="240" w:after="0"/>
      </w:pPr>
    </w:p>
    <w:p w14:paraId="4E3CCC04" w14:textId="0D6B845B" w:rsidR="000314DA" w:rsidRDefault="000314DA" w:rsidP="000314DA">
      <w:pPr>
        <w:pStyle w:val="WkstBody"/>
        <w:spacing w:before="240" w:after="0"/>
      </w:pPr>
    </w:p>
    <w:p w14:paraId="70C154CC" w14:textId="43DF09B9" w:rsidR="000314DA" w:rsidRDefault="000314DA" w:rsidP="000314DA">
      <w:pPr>
        <w:pStyle w:val="WkstBody"/>
        <w:spacing w:before="240" w:after="0"/>
      </w:pPr>
    </w:p>
    <w:p w14:paraId="5E84E289" w14:textId="2AF383ED" w:rsidR="000314DA" w:rsidRDefault="000314DA" w:rsidP="000314DA">
      <w:pPr>
        <w:pStyle w:val="WkstBody"/>
        <w:spacing w:before="240" w:after="0"/>
      </w:pPr>
    </w:p>
    <w:p w14:paraId="5B18F2FD" w14:textId="672EB038" w:rsidR="000314DA" w:rsidRDefault="000314DA" w:rsidP="000314DA">
      <w:pPr>
        <w:pStyle w:val="WkstBody"/>
        <w:spacing w:before="240" w:after="0"/>
      </w:pPr>
    </w:p>
    <w:p w14:paraId="052B4C28" w14:textId="69155F03" w:rsidR="000314DA" w:rsidRDefault="000314DA" w:rsidP="000314DA">
      <w:pPr>
        <w:pStyle w:val="WkstBody"/>
        <w:spacing w:before="240" w:after="0"/>
      </w:pPr>
    </w:p>
    <w:p w14:paraId="443AFEA0" w14:textId="77777777" w:rsidR="000314DA" w:rsidRDefault="000314DA" w:rsidP="000314DA">
      <w:pPr>
        <w:pStyle w:val="WkstBody"/>
        <w:spacing w:before="240" w:after="0"/>
      </w:pPr>
    </w:p>
    <w:tbl>
      <w:tblPr>
        <w:tblStyle w:val="WkstTable"/>
        <w:tblW w:w="0" w:type="auto"/>
        <w:tblLook w:val="04A0" w:firstRow="1" w:lastRow="0" w:firstColumn="1" w:lastColumn="0" w:noHBand="0" w:noVBand="1"/>
      </w:tblPr>
      <w:tblGrid>
        <w:gridCol w:w="9936"/>
      </w:tblGrid>
      <w:tr w:rsidR="00EB6EB7" w14:paraId="780E9A9B" w14:textId="77777777" w:rsidTr="00E71C25">
        <w:trPr>
          <w:trHeight w:val="12590"/>
        </w:trPr>
        <w:tc>
          <w:tcPr>
            <w:tcW w:w="9936" w:type="dxa"/>
          </w:tcPr>
          <w:p w14:paraId="5FF3066D" w14:textId="28D1ACBE" w:rsidR="00EB6EB7" w:rsidRPr="00DF4D4D" w:rsidRDefault="00EB6EB7" w:rsidP="00F575E9">
            <w:pPr>
              <w:pStyle w:val="WkstBody"/>
              <w:spacing w:before="240" w:after="0"/>
            </w:pPr>
            <w:r w:rsidRPr="00345820">
              <w:rPr>
                <w:rStyle w:val="Heading2Char"/>
              </w:rPr>
              <w:lastRenderedPageBreak/>
              <w:t>Lesson Activity and Review</w:t>
            </w:r>
            <w:r w:rsidR="00A90C92" w:rsidRPr="00345820">
              <w:rPr>
                <w:rStyle w:val="Heading2Char"/>
              </w:rPr>
              <w:t>:</w:t>
            </w:r>
            <w:r w:rsidR="00345820">
              <w:t xml:space="preserve"> </w:t>
            </w:r>
          </w:p>
          <w:p w14:paraId="34AD5124" w14:textId="7CF1A260" w:rsidR="00EB6EB7" w:rsidRPr="00EB6EB7" w:rsidRDefault="00EB6EB7" w:rsidP="00350253">
            <w:pPr>
              <w:pStyle w:val="WkstBody"/>
            </w:pPr>
          </w:p>
        </w:tc>
      </w:tr>
    </w:tbl>
    <w:p w14:paraId="50F24810" w14:textId="57F388C5" w:rsidR="00EB6EB7" w:rsidRPr="00DF4D4D" w:rsidRDefault="00EB6EB7" w:rsidP="00E71C25">
      <w:pPr>
        <w:tabs>
          <w:tab w:val="left" w:pos="5760"/>
        </w:tabs>
      </w:pPr>
    </w:p>
    <w:sectPr w:rsidR="00EB6EB7" w:rsidRPr="00DF4D4D" w:rsidSect="00DF4D4D">
      <w:footerReference w:type="default" r:id="rId11"/>
      <w:headerReference w:type="first" r:id="rId12"/>
      <w:footerReference w:type="first" r:id="rId13"/>
      <w:pgSz w:w="12240" w:h="15840"/>
      <w:pgMar w:top="1440" w:right="1260" w:bottom="1440" w:left="126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CBA5E" w14:textId="77777777" w:rsidR="004079DD" w:rsidRDefault="004079DD" w:rsidP="001B39BC">
      <w:r>
        <w:separator/>
      </w:r>
    </w:p>
  </w:endnote>
  <w:endnote w:type="continuationSeparator" w:id="0">
    <w:p w14:paraId="10C646A0" w14:textId="77777777" w:rsidR="004079DD" w:rsidRDefault="004079DD" w:rsidP="001B3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57F8" w14:textId="49B0289F" w:rsidR="00FA26F6" w:rsidRPr="001219DB" w:rsidRDefault="00FA26F6" w:rsidP="00FA26F6">
    <w:pPr>
      <w:pStyle w:val="CopyrightFooter"/>
    </w:pPr>
    <w:r w:rsidRPr="001219DB">
      <w:rPr>
        <w:noProof/>
      </w:rPr>
      <w:drawing>
        <wp:anchor distT="0" distB="0" distL="114300" distR="114300" simplePos="0" relativeHeight="251661312" behindDoc="0" locked="0" layoutInCell="1" allowOverlap="1" wp14:anchorId="445A9C03" wp14:editId="631FED8A">
          <wp:simplePos x="0" y="0"/>
          <wp:positionH relativeFrom="column">
            <wp:posOffset>-112395</wp:posOffset>
          </wp:positionH>
          <wp:positionV relativeFrom="paragraph">
            <wp:posOffset>-137160</wp:posOffset>
          </wp:positionV>
          <wp:extent cx="1271016" cy="393192"/>
          <wp:effectExtent l="0" t="0" r="5715" b="6985"/>
          <wp:wrapNone/>
          <wp:docPr id="1" name="Picture 1"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Pr="001219DB">
      <w:ptab w:relativeTo="margin" w:alignment="center" w:leader="none"/>
    </w:r>
    <w:r w:rsidRPr="001219DB">
      <w:rPr>
        <w:rStyle w:val="CopyrightFooterChar"/>
      </w:rPr>
      <w:t>© 201</w:t>
    </w:r>
    <w:r w:rsidR="000C368E">
      <w:rPr>
        <w:rStyle w:val="CopyrightFooterChar"/>
      </w:rPr>
      <w:t>6</w:t>
    </w:r>
    <w:r w:rsidRPr="001219DB">
      <w:rPr>
        <w:rStyle w:val="CopyrightFooterChar"/>
      </w:rPr>
      <w:t xml:space="preserve"> Connections Education LLC. All rights reserved.</w:t>
    </w:r>
    <w:r w:rsidRPr="001219DB">
      <w:ptab w:relativeTo="margin" w:alignment="right" w:leader="none"/>
    </w:r>
  </w:p>
  <w:p w14:paraId="5B0A13ED" w14:textId="77777777" w:rsidR="00FA26F6" w:rsidRDefault="00FA2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484F" w14:textId="041AC743" w:rsidR="00FA26F6" w:rsidRPr="001219DB" w:rsidRDefault="00FA26F6" w:rsidP="00FA26F6">
    <w:pPr>
      <w:pStyle w:val="CopyrightFooter"/>
    </w:pPr>
    <w:r w:rsidRPr="001219DB">
      <w:rPr>
        <w:noProof/>
      </w:rPr>
      <w:drawing>
        <wp:anchor distT="0" distB="0" distL="114300" distR="114300" simplePos="0" relativeHeight="251659264" behindDoc="0" locked="0" layoutInCell="1" allowOverlap="1" wp14:anchorId="41E9F769" wp14:editId="47C54286">
          <wp:simplePos x="0" y="0"/>
          <wp:positionH relativeFrom="column">
            <wp:posOffset>-112395</wp:posOffset>
          </wp:positionH>
          <wp:positionV relativeFrom="paragraph">
            <wp:posOffset>-137160</wp:posOffset>
          </wp:positionV>
          <wp:extent cx="1271016" cy="393192"/>
          <wp:effectExtent l="0" t="0" r="5715" b="6985"/>
          <wp:wrapNone/>
          <wp:docPr id="15" name="Picture 15" descr="Connections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fornari\AppData\Local\Microsoft\Windows\Temporary Internet Files\Content.Word\CA_EducR_small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71016" cy="393192"/>
                  </a:xfrm>
                  <a:prstGeom prst="rect">
                    <a:avLst/>
                  </a:prstGeom>
                  <a:noFill/>
                  <a:ln w="9525">
                    <a:noFill/>
                    <a:miter lim="800000"/>
                    <a:headEnd/>
                    <a:tailEnd/>
                  </a:ln>
                  <a:effectLst/>
                </pic:spPr>
              </pic:pic>
            </a:graphicData>
          </a:graphic>
          <wp14:sizeRelH relativeFrom="page">
            <wp14:pctWidth>0</wp14:pctWidth>
          </wp14:sizeRelH>
          <wp14:sizeRelV relativeFrom="page">
            <wp14:pctHeight>0</wp14:pctHeight>
          </wp14:sizeRelV>
        </wp:anchor>
      </w:drawing>
    </w:r>
    <w:r w:rsidRPr="001219DB">
      <w:ptab w:relativeTo="margin" w:alignment="center" w:leader="none"/>
    </w:r>
    <w:r w:rsidRPr="001219DB">
      <w:rPr>
        <w:rStyle w:val="CopyrightFooterChar"/>
      </w:rPr>
      <w:t>© 201</w:t>
    </w:r>
    <w:r w:rsidR="000C368E">
      <w:rPr>
        <w:rStyle w:val="CopyrightFooterChar"/>
      </w:rPr>
      <w:t>6</w:t>
    </w:r>
    <w:r w:rsidRPr="001219DB">
      <w:rPr>
        <w:rStyle w:val="CopyrightFooterChar"/>
      </w:rPr>
      <w:t xml:space="preserve"> Connections Education LLC. All rights reserved.</w:t>
    </w:r>
    <w:r w:rsidRPr="001219DB">
      <w:ptab w:relativeTo="margin" w:alignment="right" w:leader="none"/>
    </w:r>
  </w:p>
  <w:p w14:paraId="0678A735" w14:textId="77777777" w:rsidR="00FA26F6" w:rsidRDefault="00FA26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FCDF" w14:textId="77777777" w:rsidR="004079DD" w:rsidRDefault="004079DD" w:rsidP="001B39BC">
      <w:r>
        <w:separator/>
      </w:r>
    </w:p>
  </w:footnote>
  <w:footnote w:type="continuationSeparator" w:id="0">
    <w:p w14:paraId="24587BCC" w14:textId="77777777" w:rsidR="004079DD" w:rsidRDefault="004079DD" w:rsidP="001B39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6C59F" w14:textId="5C00811A" w:rsidR="00EB6EB7" w:rsidRDefault="00EB6EB7">
    <w:pPr>
      <w:pStyle w:val="Header"/>
    </w:pPr>
    <w:r>
      <w:t xml:space="preserve">Lesson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F92"/>
    <w:multiLevelType w:val="hybridMultilevel"/>
    <w:tmpl w:val="1A7C78B8"/>
    <w:lvl w:ilvl="0" w:tplc="05E0C62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2F4B93"/>
    <w:multiLevelType w:val="hybridMultilevel"/>
    <w:tmpl w:val="12661E5A"/>
    <w:lvl w:ilvl="0" w:tplc="338C034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E0392E"/>
    <w:multiLevelType w:val="hybridMultilevel"/>
    <w:tmpl w:val="E0ACE8BE"/>
    <w:lvl w:ilvl="0" w:tplc="6582991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B925B3"/>
    <w:multiLevelType w:val="hybridMultilevel"/>
    <w:tmpl w:val="EB14DDF8"/>
    <w:lvl w:ilvl="0" w:tplc="E5F46D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7B3264"/>
    <w:multiLevelType w:val="hybridMultilevel"/>
    <w:tmpl w:val="6C72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246C6"/>
    <w:multiLevelType w:val="multilevel"/>
    <w:tmpl w:val="D248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D422B"/>
    <w:multiLevelType w:val="hybridMultilevel"/>
    <w:tmpl w:val="301E7D02"/>
    <w:lvl w:ilvl="0" w:tplc="E17629C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7432BF6"/>
    <w:multiLevelType w:val="hybridMultilevel"/>
    <w:tmpl w:val="7B8E9B0C"/>
    <w:lvl w:ilvl="0" w:tplc="C1960B66">
      <w:start w:val="1"/>
      <w:numFmt w:val="decimal"/>
      <w:pStyle w:val="Ordered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77619"/>
    <w:multiLevelType w:val="hybridMultilevel"/>
    <w:tmpl w:val="3FBEACAA"/>
    <w:lvl w:ilvl="0" w:tplc="50BA6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7A218EC"/>
    <w:multiLevelType w:val="hybridMultilevel"/>
    <w:tmpl w:val="52D4F9FA"/>
    <w:lvl w:ilvl="0" w:tplc="247E49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8E5E1A"/>
    <w:multiLevelType w:val="hybridMultilevel"/>
    <w:tmpl w:val="46825FF6"/>
    <w:lvl w:ilvl="0" w:tplc="49E0AF40">
      <w:start w:val="1"/>
      <w:numFmt w:val="bullet"/>
      <w:pStyle w:val="Unorder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E0CE8"/>
    <w:multiLevelType w:val="hybridMultilevel"/>
    <w:tmpl w:val="8216F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35991"/>
    <w:multiLevelType w:val="hybridMultilevel"/>
    <w:tmpl w:val="D5DE3D4C"/>
    <w:lvl w:ilvl="0" w:tplc="009EF24C">
      <w:start w:val="1"/>
      <w:numFmt w:val="upperLetter"/>
      <w:lvlText w:val="%1."/>
      <w:lvlJc w:val="left"/>
      <w:pPr>
        <w:ind w:left="2520" w:hanging="720"/>
      </w:pPr>
      <w:rPr>
        <w:rFonts w:ascii="Verdana" w:eastAsiaTheme="minorHAnsi" w:hAnsi="Verdana" w:cstheme="minorBid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6B0388F"/>
    <w:multiLevelType w:val="hybridMultilevel"/>
    <w:tmpl w:val="1F1E3184"/>
    <w:lvl w:ilvl="0" w:tplc="545E0DC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E4391B"/>
    <w:multiLevelType w:val="hybridMultilevel"/>
    <w:tmpl w:val="9552D22C"/>
    <w:lvl w:ilvl="0" w:tplc="E9AAD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8E6FB1"/>
    <w:multiLevelType w:val="hybridMultilevel"/>
    <w:tmpl w:val="05DC2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D752C"/>
    <w:multiLevelType w:val="hybridMultilevel"/>
    <w:tmpl w:val="33CEC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5960A7"/>
    <w:multiLevelType w:val="hybridMultilevel"/>
    <w:tmpl w:val="D2F2270A"/>
    <w:lvl w:ilvl="0" w:tplc="31608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74772C"/>
    <w:multiLevelType w:val="hybridMultilevel"/>
    <w:tmpl w:val="2AF0B4F8"/>
    <w:lvl w:ilvl="0" w:tplc="02DE497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3D13E5E"/>
    <w:multiLevelType w:val="hybridMultilevel"/>
    <w:tmpl w:val="622EDA4A"/>
    <w:lvl w:ilvl="0" w:tplc="D478ACD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DB5290"/>
    <w:multiLevelType w:val="hybridMultilevel"/>
    <w:tmpl w:val="07080636"/>
    <w:lvl w:ilvl="0" w:tplc="7026EAA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F02365"/>
    <w:multiLevelType w:val="multilevel"/>
    <w:tmpl w:val="3E28F9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72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85777D"/>
    <w:multiLevelType w:val="hybridMultilevel"/>
    <w:tmpl w:val="6AF6F926"/>
    <w:lvl w:ilvl="0" w:tplc="DACA08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AF2024"/>
    <w:multiLevelType w:val="multilevel"/>
    <w:tmpl w:val="8EE2D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C1003"/>
    <w:multiLevelType w:val="hybridMultilevel"/>
    <w:tmpl w:val="002615A2"/>
    <w:lvl w:ilvl="0" w:tplc="9C1C8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EE5AB6"/>
    <w:multiLevelType w:val="hybridMultilevel"/>
    <w:tmpl w:val="D1BCB928"/>
    <w:lvl w:ilvl="0" w:tplc="27CC4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8AA7FAE"/>
    <w:multiLevelType w:val="hybridMultilevel"/>
    <w:tmpl w:val="E1C6FBB6"/>
    <w:lvl w:ilvl="0" w:tplc="20FCD9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F66240"/>
    <w:multiLevelType w:val="hybridMultilevel"/>
    <w:tmpl w:val="FF32C3FE"/>
    <w:lvl w:ilvl="0" w:tplc="CE925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72472B"/>
    <w:multiLevelType w:val="hybridMultilevel"/>
    <w:tmpl w:val="68EE03EA"/>
    <w:lvl w:ilvl="0" w:tplc="FA9A732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0154F0"/>
    <w:multiLevelType w:val="hybridMultilevel"/>
    <w:tmpl w:val="DC74C846"/>
    <w:lvl w:ilvl="0" w:tplc="05A262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492701"/>
    <w:multiLevelType w:val="hybridMultilevel"/>
    <w:tmpl w:val="5C9A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1"/>
  </w:num>
  <w:num w:numId="4">
    <w:abstractNumId w:val="4"/>
  </w:num>
  <w:num w:numId="5">
    <w:abstractNumId w:val="25"/>
  </w:num>
  <w:num w:numId="6">
    <w:abstractNumId w:val="14"/>
  </w:num>
  <w:num w:numId="7">
    <w:abstractNumId w:val="3"/>
  </w:num>
  <w:num w:numId="8">
    <w:abstractNumId w:val="5"/>
  </w:num>
  <w:num w:numId="9">
    <w:abstractNumId w:val="15"/>
  </w:num>
  <w:num w:numId="10">
    <w:abstractNumId w:val="8"/>
  </w:num>
  <w:num w:numId="11">
    <w:abstractNumId w:val="24"/>
  </w:num>
  <w:num w:numId="12">
    <w:abstractNumId w:val="23"/>
  </w:num>
  <w:num w:numId="13">
    <w:abstractNumId w:val="16"/>
  </w:num>
  <w:num w:numId="14">
    <w:abstractNumId w:val="27"/>
  </w:num>
  <w:num w:numId="15">
    <w:abstractNumId w:val="18"/>
  </w:num>
  <w:num w:numId="16">
    <w:abstractNumId w:val="13"/>
  </w:num>
  <w:num w:numId="17">
    <w:abstractNumId w:val="19"/>
  </w:num>
  <w:num w:numId="18">
    <w:abstractNumId w:val="29"/>
  </w:num>
  <w:num w:numId="19">
    <w:abstractNumId w:val="1"/>
  </w:num>
  <w:num w:numId="20">
    <w:abstractNumId w:val="28"/>
  </w:num>
  <w:num w:numId="21">
    <w:abstractNumId w:val="11"/>
  </w:num>
  <w:num w:numId="22">
    <w:abstractNumId w:val="9"/>
  </w:num>
  <w:num w:numId="23">
    <w:abstractNumId w:val="26"/>
  </w:num>
  <w:num w:numId="24">
    <w:abstractNumId w:val="22"/>
  </w:num>
  <w:num w:numId="25">
    <w:abstractNumId w:val="30"/>
  </w:num>
  <w:num w:numId="26">
    <w:abstractNumId w:val="20"/>
  </w:num>
  <w:num w:numId="27">
    <w:abstractNumId w:val="12"/>
  </w:num>
  <w:num w:numId="28">
    <w:abstractNumId w:val="17"/>
  </w:num>
  <w:num w:numId="29">
    <w:abstractNumId w:val="6"/>
  </w:num>
  <w:num w:numId="30">
    <w:abstractNumId w:val="0"/>
  </w:num>
  <w:num w:numId="31">
    <w:abstractNumId w:val="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ocumentProtection w:formatting="1" w:enforcement="0"/>
  <w:styleLockTheme/>
  <w:styleLockQFSet/>
  <w:defaultTabStop w:val="720"/>
  <w:defaultTableStyle w:val="Wkst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0E81"/>
    <w:rsid w:val="00001FF7"/>
    <w:rsid w:val="00002239"/>
    <w:rsid w:val="0001020D"/>
    <w:rsid w:val="000124ED"/>
    <w:rsid w:val="000314DA"/>
    <w:rsid w:val="000574C1"/>
    <w:rsid w:val="000701BB"/>
    <w:rsid w:val="00092EB0"/>
    <w:rsid w:val="00093377"/>
    <w:rsid w:val="00096067"/>
    <w:rsid w:val="000C24A6"/>
    <w:rsid w:val="000C368E"/>
    <w:rsid w:val="000C7734"/>
    <w:rsid w:val="000D2D74"/>
    <w:rsid w:val="000E1E81"/>
    <w:rsid w:val="000F64B2"/>
    <w:rsid w:val="000F6CA3"/>
    <w:rsid w:val="000F6FCE"/>
    <w:rsid w:val="001122D5"/>
    <w:rsid w:val="001159D3"/>
    <w:rsid w:val="001219DB"/>
    <w:rsid w:val="00132791"/>
    <w:rsid w:val="00134592"/>
    <w:rsid w:val="001426CC"/>
    <w:rsid w:val="001462A5"/>
    <w:rsid w:val="00156278"/>
    <w:rsid w:val="00161B74"/>
    <w:rsid w:val="00171766"/>
    <w:rsid w:val="001A2D9C"/>
    <w:rsid w:val="001A77C6"/>
    <w:rsid w:val="001B39BC"/>
    <w:rsid w:val="001C24F7"/>
    <w:rsid w:val="001C253C"/>
    <w:rsid w:val="001C5303"/>
    <w:rsid w:val="001C5EAC"/>
    <w:rsid w:val="001E2080"/>
    <w:rsid w:val="001E27B8"/>
    <w:rsid w:val="00210058"/>
    <w:rsid w:val="00210CB5"/>
    <w:rsid w:val="00214DA7"/>
    <w:rsid w:val="0021726E"/>
    <w:rsid w:val="0022305C"/>
    <w:rsid w:val="002237AD"/>
    <w:rsid w:val="00226173"/>
    <w:rsid w:val="0023193D"/>
    <w:rsid w:val="00267571"/>
    <w:rsid w:val="002A6ACE"/>
    <w:rsid w:val="002B59D3"/>
    <w:rsid w:val="002C4DF2"/>
    <w:rsid w:val="002E1FB6"/>
    <w:rsid w:val="002F1ECA"/>
    <w:rsid w:val="002F75DB"/>
    <w:rsid w:val="00310151"/>
    <w:rsid w:val="00313054"/>
    <w:rsid w:val="003234F3"/>
    <w:rsid w:val="0034138D"/>
    <w:rsid w:val="00345820"/>
    <w:rsid w:val="00350253"/>
    <w:rsid w:val="00352768"/>
    <w:rsid w:val="00360BB2"/>
    <w:rsid w:val="00377697"/>
    <w:rsid w:val="003841B6"/>
    <w:rsid w:val="0039618E"/>
    <w:rsid w:val="003A1B99"/>
    <w:rsid w:val="003A631F"/>
    <w:rsid w:val="003B5F22"/>
    <w:rsid w:val="003F56C8"/>
    <w:rsid w:val="004079DD"/>
    <w:rsid w:val="00412028"/>
    <w:rsid w:val="004126A5"/>
    <w:rsid w:val="00413970"/>
    <w:rsid w:val="00415620"/>
    <w:rsid w:val="00416236"/>
    <w:rsid w:val="00423728"/>
    <w:rsid w:val="00430E4C"/>
    <w:rsid w:val="00433A9A"/>
    <w:rsid w:val="004363F0"/>
    <w:rsid w:val="00444257"/>
    <w:rsid w:val="00454712"/>
    <w:rsid w:val="00456741"/>
    <w:rsid w:val="0047433F"/>
    <w:rsid w:val="00474AA6"/>
    <w:rsid w:val="00484F98"/>
    <w:rsid w:val="00486424"/>
    <w:rsid w:val="00486B10"/>
    <w:rsid w:val="00494DFA"/>
    <w:rsid w:val="004B13D7"/>
    <w:rsid w:val="004C1DA2"/>
    <w:rsid w:val="005004BD"/>
    <w:rsid w:val="00512169"/>
    <w:rsid w:val="0051311A"/>
    <w:rsid w:val="0052130B"/>
    <w:rsid w:val="005215CB"/>
    <w:rsid w:val="005258A5"/>
    <w:rsid w:val="00531073"/>
    <w:rsid w:val="00543ACB"/>
    <w:rsid w:val="005467C4"/>
    <w:rsid w:val="0056649D"/>
    <w:rsid w:val="005764E6"/>
    <w:rsid w:val="00584C84"/>
    <w:rsid w:val="005A42F7"/>
    <w:rsid w:val="005A789E"/>
    <w:rsid w:val="005B2A2F"/>
    <w:rsid w:val="005D55C7"/>
    <w:rsid w:val="005D5D7E"/>
    <w:rsid w:val="005F7884"/>
    <w:rsid w:val="006113CA"/>
    <w:rsid w:val="00612BFF"/>
    <w:rsid w:val="00636A18"/>
    <w:rsid w:val="00661F1A"/>
    <w:rsid w:val="00680F5C"/>
    <w:rsid w:val="006847B4"/>
    <w:rsid w:val="0069207C"/>
    <w:rsid w:val="006928C0"/>
    <w:rsid w:val="006B4BE5"/>
    <w:rsid w:val="006D6BC6"/>
    <w:rsid w:val="0070414B"/>
    <w:rsid w:val="00722BC5"/>
    <w:rsid w:val="0073317B"/>
    <w:rsid w:val="007671E8"/>
    <w:rsid w:val="00772618"/>
    <w:rsid w:val="00777CB5"/>
    <w:rsid w:val="00790D39"/>
    <w:rsid w:val="007A62ED"/>
    <w:rsid w:val="007C7185"/>
    <w:rsid w:val="007E290E"/>
    <w:rsid w:val="007F6B56"/>
    <w:rsid w:val="008100BE"/>
    <w:rsid w:val="00814B13"/>
    <w:rsid w:val="008331B1"/>
    <w:rsid w:val="00837F28"/>
    <w:rsid w:val="00842874"/>
    <w:rsid w:val="00845416"/>
    <w:rsid w:val="0084705D"/>
    <w:rsid w:val="008472BE"/>
    <w:rsid w:val="008655A2"/>
    <w:rsid w:val="00866499"/>
    <w:rsid w:val="00891773"/>
    <w:rsid w:val="00897046"/>
    <w:rsid w:val="008A1225"/>
    <w:rsid w:val="008A30B1"/>
    <w:rsid w:val="008C5537"/>
    <w:rsid w:val="008E13D2"/>
    <w:rsid w:val="008F2300"/>
    <w:rsid w:val="00900E81"/>
    <w:rsid w:val="009076FA"/>
    <w:rsid w:val="00913A4B"/>
    <w:rsid w:val="00924A8E"/>
    <w:rsid w:val="009319F2"/>
    <w:rsid w:val="00935237"/>
    <w:rsid w:val="0094348F"/>
    <w:rsid w:val="00957CC4"/>
    <w:rsid w:val="009642F8"/>
    <w:rsid w:val="009778C6"/>
    <w:rsid w:val="009C2B83"/>
    <w:rsid w:val="009D41F6"/>
    <w:rsid w:val="009D7058"/>
    <w:rsid w:val="009E5BE7"/>
    <w:rsid w:val="009E7CC6"/>
    <w:rsid w:val="009F0D79"/>
    <w:rsid w:val="00A00620"/>
    <w:rsid w:val="00A11367"/>
    <w:rsid w:val="00A151CB"/>
    <w:rsid w:val="00A30782"/>
    <w:rsid w:val="00A37DC1"/>
    <w:rsid w:val="00A403CF"/>
    <w:rsid w:val="00A40CF2"/>
    <w:rsid w:val="00A51BA4"/>
    <w:rsid w:val="00A55B9B"/>
    <w:rsid w:val="00A66CCD"/>
    <w:rsid w:val="00A70879"/>
    <w:rsid w:val="00A90C92"/>
    <w:rsid w:val="00A917CC"/>
    <w:rsid w:val="00A919E5"/>
    <w:rsid w:val="00A9662A"/>
    <w:rsid w:val="00AA0ECA"/>
    <w:rsid w:val="00AC398F"/>
    <w:rsid w:val="00AC3F12"/>
    <w:rsid w:val="00AD0005"/>
    <w:rsid w:val="00AD2673"/>
    <w:rsid w:val="00AF0FE4"/>
    <w:rsid w:val="00AF5FB0"/>
    <w:rsid w:val="00B01332"/>
    <w:rsid w:val="00B11CC5"/>
    <w:rsid w:val="00B147E5"/>
    <w:rsid w:val="00B35482"/>
    <w:rsid w:val="00B41C68"/>
    <w:rsid w:val="00B53343"/>
    <w:rsid w:val="00B60057"/>
    <w:rsid w:val="00BA0E15"/>
    <w:rsid w:val="00BA6EFA"/>
    <w:rsid w:val="00BB2D87"/>
    <w:rsid w:val="00BB2D92"/>
    <w:rsid w:val="00BD1362"/>
    <w:rsid w:val="00BD605A"/>
    <w:rsid w:val="00C03017"/>
    <w:rsid w:val="00C12E0A"/>
    <w:rsid w:val="00C13BE3"/>
    <w:rsid w:val="00C2421A"/>
    <w:rsid w:val="00C43E35"/>
    <w:rsid w:val="00C53450"/>
    <w:rsid w:val="00C56E47"/>
    <w:rsid w:val="00C576DC"/>
    <w:rsid w:val="00C64477"/>
    <w:rsid w:val="00C65980"/>
    <w:rsid w:val="00C71AF0"/>
    <w:rsid w:val="00C741F5"/>
    <w:rsid w:val="00C87DF9"/>
    <w:rsid w:val="00C94F8E"/>
    <w:rsid w:val="00CD0C72"/>
    <w:rsid w:val="00CF3B87"/>
    <w:rsid w:val="00D04EBD"/>
    <w:rsid w:val="00D322F7"/>
    <w:rsid w:val="00D46E6D"/>
    <w:rsid w:val="00D61F6D"/>
    <w:rsid w:val="00D73AE4"/>
    <w:rsid w:val="00D7510C"/>
    <w:rsid w:val="00D76A10"/>
    <w:rsid w:val="00D86795"/>
    <w:rsid w:val="00D86F7A"/>
    <w:rsid w:val="00D92ADD"/>
    <w:rsid w:val="00DA577E"/>
    <w:rsid w:val="00DA7983"/>
    <w:rsid w:val="00DB7368"/>
    <w:rsid w:val="00DC50B1"/>
    <w:rsid w:val="00DE5BA5"/>
    <w:rsid w:val="00DF4D4D"/>
    <w:rsid w:val="00DF5C6C"/>
    <w:rsid w:val="00DF7F38"/>
    <w:rsid w:val="00E00681"/>
    <w:rsid w:val="00E1090E"/>
    <w:rsid w:val="00E519D8"/>
    <w:rsid w:val="00E5769D"/>
    <w:rsid w:val="00E71C25"/>
    <w:rsid w:val="00E73D2B"/>
    <w:rsid w:val="00E76A6B"/>
    <w:rsid w:val="00E814AE"/>
    <w:rsid w:val="00E823C5"/>
    <w:rsid w:val="00E83D17"/>
    <w:rsid w:val="00E90265"/>
    <w:rsid w:val="00EA6391"/>
    <w:rsid w:val="00EB6EB7"/>
    <w:rsid w:val="00EC28AE"/>
    <w:rsid w:val="00ED14F9"/>
    <w:rsid w:val="00ED6490"/>
    <w:rsid w:val="00EE24F0"/>
    <w:rsid w:val="00EF7A8F"/>
    <w:rsid w:val="00F04774"/>
    <w:rsid w:val="00F25EA8"/>
    <w:rsid w:val="00F316C3"/>
    <w:rsid w:val="00F454B4"/>
    <w:rsid w:val="00F535DC"/>
    <w:rsid w:val="00F575E9"/>
    <w:rsid w:val="00F57A57"/>
    <w:rsid w:val="00F6357D"/>
    <w:rsid w:val="00F66127"/>
    <w:rsid w:val="00F7274F"/>
    <w:rsid w:val="00F81F56"/>
    <w:rsid w:val="00F955B0"/>
    <w:rsid w:val="00FA26F6"/>
    <w:rsid w:val="00FB083F"/>
    <w:rsid w:val="00FB4760"/>
    <w:rsid w:val="00FC0E3B"/>
    <w:rsid w:val="00FC7E97"/>
    <w:rsid w:val="00FD5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C7603"/>
  <w15:docId w15:val="{AD4B0A93-C3BF-4ADB-932C-3A88678E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uiPriority="1" w:qFormat="1"/>
    <w:lsdException w:name="heading 2" w:uiPriority="1" w:unhideWhenUsed="1" w:qFormat="1"/>
    <w:lsdException w:name="heading 3" w:uiPriority="3" w:unhideWhenUsed="1" w:qFormat="1"/>
    <w:lsdException w:name="heading 4" w:uiPriority="1" w:unhideWhenUsed="1" w:qFormat="1"/>
    <w:lsdException w:name="heading 5" w:uiPriority="1" w:unhideWhenUsed="1" w:qFormat="1"/>
    <w:lsdException w:name="heading 6" w:semiHidden="1" w:uiPriority="8" w:unhideWhenUsed="1" w:qFormat="1"/>
    <w:lsdException w:name="heading 7" w:semiHidden="1" w:uiPriority="5" w:unhideWhenUsed="1" w:qFormat="1"/>
    <w:lsdException w:name="heading 8" w:semiHidden="1" w:uiPriority="5" w:unhideWhenUsed="1" w:qFormat="1"/>
    <w:lsdException w:name="heading 9"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semiHidden="1"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unhideWhenUsed="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lsdException w:name="TOC Heading" w:semiHidden="1"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semiHidden/>
    <w:qFormat/>
    <w:rsid w:val="00E73D2B"/>
    <w:pPr>
      <w:spacing w:after="120"/>
    </w:pPr>
    <w:rPr>
      <w:rFonts w:ascii="Verdana" w:hAnsi="Verdana"/>
    </w:rPr>
  </w:style>
  <w:style w:type="paragraph" w:styleId="Heading1">
    <w:name w:val="heading 1"/>
    <w:basedOn w:val="Normal"/>
    <w:next w:val="Normal"/>
    <w:link w:val="Heading1Char"/>
    <w:uiPriority w:val="1"/>
    <w:qFormat/>
    <w:rsid w:val="007E290E"/>
    <w:pPr>
      <w:spacing w:line="240" w:lineRule="auto"/>
      <w:outlineLvl w:val="0"/>
    </w:pPr>
    <w:rPr>
      <w:b/>
      <w:noProof/>
      <w:color w:val="374696"/>
      <w:sz w:val="40"/>
      <w:szCs w:val="36"/>
    </w:rPr>
  </w:style>
  <w:style w:type="paragraph" w:styleId="Heading2">
    <w:name w:val="heading 2"/>
    <w:basedOn w:val="Heading3"/>
    <w:next w:val="Normal"/>
    <w:link w:val="Heading2Char"/>
    <w:uiPriority w:val="2"/>
    <w:qFormat/>
    <w:rsid w:val="00DF4D4D"/>
    <w:pPr>
      <w:outlineLvl w:val="1"/>
    </w:pPr>
  </w:style>
  <w:style w:type="paragraph" w:styleId="Heading3">
    <w:name w:val="heading 3"/>
    <w:basedOn w:val="Heading5"/>
    <w:next w:val="Normal"/>
    <w:link w:val="Heading3Char"/>
    <w:uiPriority w:val="3"/>
    <w:qFormat/>
    <w:rsid w:val="00DF4D4D"/>
    <w:pPr>
      <w:outlineLvl w:val="2"/>
    </w:pPr>
  </w:style>
  <w:style w:type="paragraph" w:styleId="Heading4">
    <w:name w:val="heading 4"/>
    <w:basedOn w:val="Normal"/>
    <w:next w:val="Normal"/>
    <w:link w:val="Heading4Char"/>
    <w:uiPriority w:val="4"/>
    <w:qFormat/>
    <w:rsid w:val="007E290E"/>
    <w:pPr>
      <w:spacing w:before="240" w:after="60" w:line="240" w:lineRule="auto"/>
      <w:outlineLvl w:val="3"/>
    </w:pPr>
    <w:rPr>
      <w:b/>
      <w:color w:val="374696"/>
      <w:sz w:val="28"/>
      <w:szCs w:val="26"/>
    </w:rPr>
  </w:style>
  <w:style w:type="paragraph" w:styleId="Heading5">
    <w:name w:val="heading 5"/>
    <w:basedOn w:val="Normal"/>
    <w:next w:val="Normal"/>
    <w:link w:val="Heading5Char"/>
    <w:uiPriority w:val="5"/>
    <w:qFormat/>
    <w:rsid w:val="007E290E"/>
    <w:pPr>
      <w:spacing w:before="240" w:after="60" w:line="240" w:lineRule="auto"/>
      <w:outlineLvl w:val="4"/>
    </w:pPr>
    <w:rPr>
      <w:b/>
      <w:color w:val="374696"/>
      <w:sz w:val="24"/>
    </w:rPr>
  </w:style>
  <w:style w:type="paragraph" w:styleId="Heading6">
    <w:name w:val="heading 6"/>
    <w:basedOn w:val="Normal"/>
    <w:next w:val="Normal"/>
    <w:link w:val="Heading6Char"/>
    <w:uiPriority w:val="6"/>
    <w:qFormat/>
    <w:rsid w:val="007E290E"/>
    <w:pPr>
      <w:spacing w:before="240" w:after="60" w:line="240" w:lineRule="auto"/>
      <w:outlineLvl w:val="5"/>
    </w:pPr>
    <w:rPr>
      <w:b/>
      <w:color w:val="3746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locked/>
    <w:rsid w:val="00323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4F3"/>
    <w:rPr>
      <w:rFonts w:ascii="Verdana" w:hAnsi="Verdana"/>
    </w:rPr>
  </w:style>
  <w:style w:type="paragraph" w:customStyle="1" w:styleId="WkstBody">
    <w:name w:val="Wkst Body"/>
    <w:basedOn w:val="Normal"/>
    <w:link w:val="WkstBodyChar"/>
    <w:qFormat/>
    <w:rsid w:val="00E73D2B"/>
    <w:pPr>
      <w:tabs>
        <w:tab w:val="left" w:pos="432"/>
      </w:tabs>
    </w:pPr>
  </w:style>
  <w:style w:type="paragraph" w:customStyle="1" w:styleId="OrderedList">
    <w:name w:val="Ordered List"/>
    <w:basedOn w:val="Normal"/>
    <w:link w:val="OrderedListChar"/>
    <w:uiPriority w:val="9"/>
    <w:qFormat/>
    <w:rsid w:val="00DF5C6C"/>
    <w:pPr>
      <w:numPr>
        <w:numId w:val="1"/>
      </w:numPr>
    </w:pPr>
  </w:style>
  <w:style w:type="character" w:styleId="Strong">
    <w:name w:val="Strong"/>
    <w:basedOn w:val="DefaultParagraphFont"/>
    <w:uiPriority w:val="7"/>
    <w:qFormat/>
    <w:rsid w:val="00842874"/>
    <w:rPr>
      <w:rFonts w:ascii="Verdana" w:hAnsi="Verdana"/>
      <w:b/>
      <w:sz w:val="22"/>
    </w:rPr>
  </w:style>
  <w:style w:type="table" w:styleId="TableGrid">
    <w:name w:val="Table Grid"/>
    <w:basedOn w:val="TableNormal"/>
    <w:uiPriority w:val="59"/>
    <w:locked/>
    <w:rsid w:val="005F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locked/>
    <w:rsid w:val="001C5E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16C3"/>
  </w:style>
  <w:style w:type="paragraph" w:customStyle="1" w:styleId="UnorderedList">
    <w:name w:val="Unordered List"/>
    <w:basedOn w:val="Normal"/>
    <w:uiPriority w:val="10"/>
    <w:qFormat/>
    <w:rsid w:val="00D92ADD"/>
    <w:pPr>
      <w:numPr>
        <w:numId w:val="2"/>
      </w:numPr>
    </w:pPr>
  </w:style>
  <w:style w:type="character" w:customStyle="1" w:styleId="WkstBodyChar">
    <w:name w:val="Wkst Body Char"/>
    <w:basedOn w:val="DefaultParagraphFont"/>
    <w:link w:val="WkstBody"/>
    <w:rsid w:val="00E73D2B"/>
    <w:rPr>
      <w:rFonts w:ascii="Verdana" w:hAnsi="Verdana"/>
    </w:rPr>
  </w:style>
  <w:style w:type="character" w:customStyle="1" w:styleId="Heading1Char">
    <w:name w:val="Heading 1 Char"/>
    <w:basedOn w:val="DefaultParagraphFont"/>
    <w:link w:val="Heading1"/>
    <w:uiPriority w:val="1"/>
    <w:rsid w:val="008100BE"/>
    <w:rPr>
      <w:rFonts w:ascii="Verdana" w:hAnsi="Verdana"/>
      <w:b/>
      <w:noProof/>
      <w:color w:val="374696"/>
      <w:sz w:val="40"/>
      <w:szCs w:val="36"/>
    </w:rPr>
  </w:style>
  <w:style w:type="character" w:customStyle="1" w:styleId="Heading2Char">
    <w:name w:val="Heading 2 Char"/>
    <w:basedOn w:val="DefaultParagraphFont"/>
    <w:link w:val="Heading2"/>
    <w:uiPriority w:val="2"/>
    <w:rsid w:val="00DF4D4D"/>
    <w:rPr>
      <w:rFonts w:ascii="Verdana" w:hAnsi="Verdana"/>
      <w:b/>
      <w:color w:val="374696"/>
      <w:sz w:val="24"/>
    </w:rPr>
  </w:style>
  <w:style w:type="character" w:customStyle="1" w:styleId="Heading3Char">
    <w:name w:val="Heading 3 Char"/>
    <w:basedOn w:val="DefaultParagraphFont"/>
    <w:link w:val="Heading3"/>
    <w:uiPriority w:val="3"/>
    <w:rsid w:val="00DF4D4D"/>
    <w:rPr>
      <w:rFonts w:ascii="Verdana" w:hAnsi="Verdana"/>
      <w:b/>
      <w:color w:val="374696"/>
      <w:sz w:val="24"/>
    </w:rPr>
  </w:style>
  <w:style w:type="character" w:customStyle="1" w:styleId="Heading4Char">
    <w:name w:val="Heading 4 Char"/>
    <w:basedOn w:val="DefaultParagraphFont"/>
    <w:link w:val="Heading4"/>
    <w:uiPriority w:val="4"/>
    <w:rsid w:val="00210CB5"/>
    <w:rPr>
      <w:rFonts w:ascii="Verdana" w:hAnsi="Verdana"/>
      <w:b/>
      <w:color w:val="374696"/>
      <w:sz w:val="28"/>
      <w:szCs w:val="26"/>
    </w:rPr>
  </w:style>
  <w:style w:type="character" w:customStyle="1" w:styleId="Heading5Char">
    <w:name w:val="Heading 5 Char"/>
    <w:basedOn w:val="DefaultParagraphFont"/>
    <w:link w:val="Heading5"/>
    <w:uiPriority w:val="5"/>
    <w:rsid w:val="00210CB5"/>
    <w:rPr>
      <w:rFonts w:ascii="Verdana" w:hAnsi="Verdana"/>
      <w:b/>
      <w:color w:val="374696"/>
      <w:sz w:val="24"/>
    </w:rPr>
  </w:style>
  <w:style w:type="character" w:customStyle="1" w:styleId="Heading6Char">
    <w:name w:val="Heading 6 Char"/>
    <w:basedOn w:val="DefaultParagraphFont"/>
    <w:link w:val="Heading6"/>
    <w:uiPriority w:val="6"/>
    <w:rsid w:val="00210CB5"/>
    <w:rPr>
      <w:rFonts w:ascii="Verdana" w:hAnsi="Verdana"/>
      <w:b/>
      <w:color w:val="374696"/>
    </w:rPr>
  </w:style>
  <w:style w:type="character" w:styleId="Emphasis">
    <w:name w:val="Emphasis"/>
    <w:basedOn w:val="DefaultParagraphFont"/>
    <w:uiPriority w:val="8"/>
    <w:qFormat/>
    <w:rsid w:val="007E290E"/>
    <w:rPr>
      <w:rFonts w:ascii="Verdana" w:hAnsi="Verdana"/>
      <w:i/>
      <w:sz w:val="22"/>
    </w:rPr>
  </w:style>
  <w:style w:type="paragraph" w:customStyle="1" w:styleId="CopyrightFooter">
    <w:name w:val="Copyright Footer"/>
    <w:basedOn w:val="Normal"/>
    <w:link w:val="CopyrightFooterChar"/>
    <w:uiPriority w:val="11"/>
    <w:qFormat/>
    <w:rsid w:val="0021726E"/>
    <w:pPr>
      <w:tabs>
        <w:tab w:val="center" w:pos="4680"/>
        <w:tab w:val="right" w:pos="9360"/>
      </w:tabs>
      <w:spacing w:after="0" w:line="240" w:lineRule="auto"/>
      <w:jc w:val="center"/>
    </w:pPr>
    <w:rPr>
      <w:sz w:val="16"/>
      <w:szCs w:val="16"/>
    </w:rPr>
  </w:style>
  <w:style w:type="character" w:customStyle="1" w:styleId="CopyrightFooterChar">
    <w:name w:val="Copyright Footer Char"/>
    <w:basedOn w:val="DefaultParagraphFont"/>
    <w:link w:val="CopyrightFooter"/>
    <w:uiPriority w:val="11"/>
    <w:rsid w:val="00210CB5"/>
    <w:rPr>
      <w:rFonts w:ascii="Verdana" w:hAnsi="Verdana"/>
      <w:sz w:val="16"/>
      <w:szCs w:val="16"/>
    </w:rPr>
  </w:style>
  <w:style w:type="character" w:customStyle="1" w:styleId="OrderedListChar">
    <w:name w:val="Ordered List Char"/>
    <w:basedOn w:val="DefaultParagraphFont"/>
    <w:link w:val="OrderedList"/>
    <w:uiPriority w:val="9"/>
    <w:rsid w:val="00210CB5"/>
    <w:rPr>
      <w:rFonts w:ascii="Verdana" w:hAnsi="Verdana"/>
    </w:rPr>
  </w:style>
  <w:style w:type="table" w:customStyle="1" w:styleId="WkstTable">
    <w:name w:val="Wkst Table"/>
    <w:basedOn w:val="TableNormal"/>
    <w:uiPriority w:val="99"/>
    <w:rsid w:val="00B147E5"/>
    <w:pPr>
      <w:spacing w:after="0" w:line="24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character" w:styleId="CommentReference">
    <w:name w:val="annotation reference"/>
    <w:basedOn w:val="DefaultParagraphFont"/>
    <w:uiPriority w:val="99"/>
    <w:semiHidden/>
    <w:unhideWhenUsed/>
    <w:locked/>
    <w:rsid w:val="00E823C5"/>
    <w:rPr>
      <w:sz w:val="16"/>
      <w:szCs w:val="16"/>
    </w:rPr>
  </w:style>
  <w:style w:type="paragraph" w:styleId="CommentText">
    <w:name w:val="annotation text"/>
    <w:basedOn w:val="Normal"/>
    <w:link w:val="CommentTextChar"/>
    <w:uiPriority w:val="99"/>
    <w:semiHidden/>
    <w:unhideWhenUsed/>
    <w:locked/>
    <w:rsid w:val="00E823C5"/>
    <w:pPr>
      <w:spacing w:line="240" w:lineRule="auto"/>
    </w:pPr>
    <w:rPr>
      <w:sz w:val="20"/>
      <w:szCs w:val="20"/>
    </w:rPr>
  </w:style>
  <w:style w:type="character" w:customStyle="1" w:styleId="CommentTextChar">
    <w:name w:val="Comment Text Char"/>
    <w:basedOn w:val="DefaultParagraphFont"/>
    <w:link w:val="CommentText"/>
    <w:uiPriority w:val="99"/>
    <w:semiHidden/>
    <w:rsid w:val="00E823C5"/>
    <w:rPr>
      <w:rFonts w:ascii="Verdana" w:hAnsi="Verdana"/>
      <w:sz w:val="20"/>
      <w:szCs w:val="20"/>
    </w:rPr>
  </w:style>
  <w:style w:type="paragraph" w:styleId="CommentSubject">
    <w:name w:val="annotation subject"/>
    <w:basedOn w:val="CommentText"/>
    <w:next w:val="CommentText"/>
    <w:link w:val="CommentSubjectChar"/>
    <w:uiPriority w:val="99"/>
    <w:semiHidden/>
    <w:unhideWhenUsed/>
    <w:locked/>
    <w:rsid w:val="00E823C5"/>
    <w:rPr>
      <w:b/>
      <w:bCs/>
    </w:rPr>
  </w:style>
  <w:style w:type="character" w:customStyle="1" w:styleId="CommentSubjectChar">
    <w:name w:val="Comment Subject Char"/>
    <w:basedOn w:val="CommentTextChar"/>
    <w:link w:val="CommentSubject"/>
    <w:uiPriority w:val="99"/>
    <w:semiHidden/>
    <w:rsid w:val="00E823C5"/>
    <w:rPr>
      <w:rFonts w:ascii="Verdana" w:hAnsi="Verdana"/>
      <w:b/>
      <w:bCs/>
      <w:sz w:val="20"/>
      <w:szCs w:val="20"/>
    </w:rPr>
  </w:style>
  <w:style w:type="paragraph" w:styleId="BalloonText">
    <w:name w:val="Balloon Text"/>
    <w:basedOn w:val="Normal"/>
    <w:link w:val="BalloonTextChar"/>
    <w:uiPriority w:val="99"/>
    <w:semiHidden/>
    <w:unhideWhenUsed/>
    <w:locked/>
    <w:rsid w:val="00E82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3C5"/>
    <w:rPr>
      <w:rFonts w:ascii="Tahoma" w:hAnsi="Tahoma" w:cs="Tahoma"/>
      <w:sz w:val="16"/>
      <w:szCs w:val="16"/>
    </w:rPr>
  </w:style>
  <w:style w:type="paragraph" w:styleId="NormalWeb">
    <w:name w:val="Normal (Web)"/>
    <w:basedOn w:val="Normal"/>
    <w:uiPriority w:val="99"/>
    <w:unhideWhenUsed/>
    <w:locked/>
    <w:rsid w:val="00777C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9379">
      <w:bodyDiv w:val="1"/>
      <w:marLeft w:val="0"/>
      <w:marRight w:val="0"/>
      <w:marTop w:val="0"/>
      <w:marBottom w:val="0"/>
      <w:divBdr>
        <w:top w:val="none" w:sz="0" w:space="0" w:color="auto"/>
        <w:left w:val="none" w:sz="0" w:space="0" w:color="auto"/>
        <w:bottom w:val="none" w:sz="0" w:space="0" w:color="auto"/>
        <w:right w:val="none" w:sz="0" w:space="0" w:color="auto"/>
      </w:divBdr>
    </w:div>
    <w:div w:id="240601069">
      <w:bodyDiv w:val="1"/>
      <w:marLeft w:val="0"/>
      <w:marRight w:val="0"/>
      <w:marTop w:val="0"/>
      <w:marBottom w:val="0"/>
      <w:divBdr>
        <w:top w:val="none" w:sz="0" w:space="0" w:color="auto"/>
        <w:left w:val="none" w:sz="0" w:space="0" w:color="auto"/>
        <w:bottom w:val="none" w:sz="0" w:space="0" w:color="auto"/>
        <w:right w:val="none" w:sz="0" w:space="0" w:color="auto"/>
      </w:divBdr>
    </w:div>
    <w:div w:id="472909075">
      <w:bodyDiv w:val="1"/>
      <w:marLeft w:val="0"/>
      <w:marRight w:val="0"/>
      <w:marTop w:val="0"/>
      <w:marBottom w:val="0"/>
      <w:divBdr>
        <w:top w:val="none" w:sz="0" w:space="0" w:color="auto"/>
        <w:left w:val="none" w:sz="0" w:space="0" w:color="auto"/>
        <w:bottom w:val="none" w:sz="0" w:space="0" w:color="auto"/>
        <w:right w:val="none" w:sz="0" w:space="0" w:color="auto"/>
      </w:divBdr>
    </w:div>
    <w:div w:id="208687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rgbClr val="F48020"/>
          </a:solidFill>
        </a:ln>
      </a:spPr>
      <a:bodyPr/>
      <a:lstStyle/>
      <a:style>
        <a:lnRef idx="1">
          <a:schemeClr val="accent6"/>
        </a:lnRef>
        <a:fillRef idx="0">
          <a:schemeClr val="accent6"/>
        </a:fillRef>
        <a:effectRef idx="0">
          <a:schemeClr val="accent6"/>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roduction Document" ma:contentTypeID="0x01010048264AFFEC4F194DAA186D5EB6AC906C00671FB9811DFD1C45B8F49B0687414237" ma:contentTypeVersion="16" ma:contentTypeDescription="" ma:contentTypeScope="" ma:versionID="0d4d90ef8d676ebc99ee4c8f65d76607">
  <xsd:schema xmlns:xsd="http://www.w3.org/2001/XMLSchema" xmlns:xs="http://www.w3.org/2001/XMLSchema" xmlns:p="http://schemas.microsoft.com/office/2006/metadata/properties" xmlns:ns2="1c5531c4-76b9-471c-93db-9592cb50036f" xmlns:ns3="78c62c32-28e8-43c6-98de-7f7da65f33fe" targetNamespace="http://schemas.microsoft.com/office/2006/metadata/properties" ma:root="true" ma:fieldsID="e45e25327fa67d25b1e17f99ac7c6f2a" ns2:_="" ns3:_="">
    <xsd:import namespace="1c5531c4-76b9-471c-93db-9592cb50036f"/>
    <xsd:import namespace="78c62c32-28e8-43c6-98de-7f7da65f33fe"/>
    <xsd:element name="properties">
      <xsd:complexType>
        <xsd:sequence>
          <xsd:element name="documentManagement">
            <xsd:complexType>
              <xsd:all>
                <xsd:element ref="ns2:ProjectManager" minOccurs="0"/>
                <xsd:element ref="ns3:Project_x0020_Name" minOccurs="0"/>
                <xsd:element ref="ns3:Course_x0020_Unit" minOccurs="0"/>
                <xsd:element ref="ns3:Course_x0020_Lesson" minOccurs="0"/>
                <xsd:element ref="ns2:CourseName" minOccurs="0"/>
                <xsd:element ref="ns3:Document_x0020_Status" minOccurs="0"/>
                <xsd:element ref="ns3:Document_x0020_Category" minOccurs="0"/>
                <xsd:element ref="ns3:Course_x0020_Abbrevi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531c4-76b9-471c-93db-9592cb50036f" elementFormDefault="qualified">
    <xsd:import namespace="http://schemas.microsoft.com/office/2006/documentManagement/types"/>
    <xsd:import namespace="http://schemas.microsoft.com/office/infopath/2007/PartnerControls"/>
    <xsd:element name="ProjectManager" ma:index="8" nillable="true" ma:displayName="Project Manager" ma:list="UserInfo" ma:SharePointGroup="0" ma:internalName="ProjectManag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urseName" ma:index="12" nillable="true" ma:displayName="Course Name" ma:description="Course Name: Example Algebra 2 Foundations" ma:internalName="Course_x0020_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c62c32-28e8-43c6-98de-7f7da65f33fe" elementFormDefault="qualified">
    <xsd:import namespace="http://schemas.microsoft.com/office/2006/documentManagement/types"/>
    <xsd:import namespace="http://schemas.microsoft.com/office/infopath/2007/PartnerControls"/>
    <xsd:element name="Project_x0020_Name" ma:index="9" nillable="true" ma:displayName="Project Name" ma:internalName="Project_x0020_Name" ma:readOnly="false">
      <xsd:simpleType>
        <xsd:restriction base="dms:Text">
          <xsd:maxLength value="255"/>
        </xsd:restriction>
      </xsd:simpleType>
    </xsd:element>
    <xsd:element name="Course_x0020_Unit" ma:index="10" nillable="true" ma:displayName="Course Unit" ma:internalName="Course_x0020_Unit">
      <xsd:simpleType>
        <xsd:restriction base="dms:Text">
          <xsd:maxLength value="255"/>
        </xsd:restriction>
      </xsd:simpleType>
    </xsd:element>
    <xsd:element name="Course_x0020_Lesson" ma:index="11" nillable="true" ma:displayName="Course Lesson" ma:internalName="Course_x0020_Lesson">
      <xsd:simpleType>
        <xsd:restriction base="dms:Text">
          <xsd:maxLength value="255"/>
        </xsd:restriction>
      </xsd:simpleType>
    </xsd:element>
    <xsd:element name="Document_x0020_Status" ma:index="13" nillable="true" ma:displayName="Document Status" ma:default="Under Review" ma:format="RadioButtons" ma:internalName="Document_x0020_Status">
      <xsd:simpleType>
        <xsd:restriction base="dms:Choice">
          <xsd:enumeration value="Under Review"/>
          <xsd:enumeration value="Ready for Integration"/>
        </xsd:restriction>
      </xsd:simpleType>
    </xsd:element>
    <xsd:element name="Document_x0020_Category" ma:index="14" nillable="true" ma:displayName="Production Document Category" ma:format="Dropdown" ma:internalName="Document_x0020_Category">
      <xsd:simpleType>
        <xsd:union memberTypes="dms:Text">
          <xsd:simpleType>
            <xsd:restriction base="dms:Choice">
              <xsd:enumeration value="Alternate Activity"/>
              <xsd:enumeration value="Assessment Answer Key"/>
              <xsd:enumeration value="Assessment Map"/>
              <xsd:enumeration value="Course Map"/>
              <xsd:enumeration value="Course Overview"/>
              <xsd:enumeration value="Lesson Document"/>
              <xsd:enumeration value="PRF/WEC"/>
              <xsd:enumeration value="Scope and Sequence"/>
              <xsd:enumeration value="Supplemental Document"/>
              <xsd:enumeration value="Tracking"/>
              <xsd:enumeration value="Transcript"/>
              <xsd:enumeration value="Unit Document"/>
            </xsd:restriction>
          </xsd:simpleType>
        </xsd:union>
      </xsd:simpleType>
    </xsd:element>
    <xsd:element name="Course_x0020_Abbreviation" ma:index="15" nillable="true" ma:displayName="Course Abbreviation" ma:internalName="Course_x0020_Abbrevi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urseName xmlns="1c5531c4-76b9-471c-93db-9592cb50036f">Generic Organizers</CourseName>
    <ProjectManager xmlns="1c5531c4-76b9-471c-93db-9592cb50036f">
      <UserInfo>
        <DisplayName>Lauren Barros</DisplayName>
        <AccountId>374</AccountId>
        <AccountType/>
      </UserInfo>
    </ProjectManager>
    <Course_x0020_Abbreviation xmlns="78c62c32-28e8-43c6-98de-7f7da65f33fe" xsi:nil="true"/>
    <Document_x0020_Status xmlns="78c62c32-28e8-43c6-98de-7f7da65f33fe">Under Review</Document_x0020_Status>
    <Project_x0020_Name xmlns="78c62c32-28e8-43c6-98de-7f7da65f33fe">Social Studies 8</Project_x0020_Name>
    <Document_x0020_Category xmlns="78c62c32-28e8-43c6-98de-7f7da65f33fe">Supplemental Document</Document_x0020_Category>
    <Course_x0020_Unit xmlns="78c62c32-28e8-43c6-98de-7f7da65f33fe" xsi:nil="true"/>
    <Course_x0020_Lesson xmlns="78c62c32-28e8-43c6-98de-7f7da65f33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A681D-A5F4-4B4B-BA66-03F49E6F4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531c4-76b9-471c-93db-9592cb50036f"/>
    <ds:schemaRef ds:uri="78c62c32-28e8-43c6-98de-7f7da65f3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539EBC-FE07-4C17-BB86-003235277BFA}">
  <ds:schemaRefs>
    <ds:schemaRef ds:uri="http://schemas.microsoft.com/office/2006/metadata/properties"/>
    <ds:schemaRef ds:uri="http://schemas.microsoft.com/office/infopath/2007/PartnerControls"/>
    <ds:schemaRef ds:uri="1c5531c4-76b9-471c-93db-9592cb50036f"/>
    <ds:schemaRef ds:uri="78c62c32-28e8-43c6-98de-7f7da65f33fe"/>
  </ds:schemaRefs>
</ds:datastoreItem>
</file>

<file path=customXml/itemProps3.xml><?xml version="1.0" encoding="utf-8"?>
<ds:datastoreItem xmlns:ds="http://schemas.openxmlformats.org/officeDocument/2006/customXml" ds:itemID="{B14AE26B-77FC-4CDF-B641-3C99510D5C40}">
  <ds:schemaRefs>
    <ds:schemaRef ds:uri="http://schemas.microsoft.com/sharepoint/v3/contenttype/forms"/>
  </ds:schemaRefs>
</ds:datastoreItem>
</file>

<file path=customXml/itemProps4.xml><?xml version="1.0" encoding="utf-8"?>
<ds:datastoreItem xmlns:ds="http://schemas.openxmlformats.org/officeDocument/2006/customXml" ds:itemID="{C3E23884-7348-4667-8934-5AA2F1D21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1177</Words>
  <Characters>6714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Lesson Notetaking Organizer</vt:lpstr>
    </vt:vector>
  </TitlesOfParts>
  <Company>Connections Education</Company>
  <LinksUpToDate>false</LinksUpToDate>
  <CharactersWithSpaces>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Notetaking Organizer</dc:title>
  <dc:subject>Generic Organizers</dc:subject>
  <dc:creator>Connections Education</dc:creator>
  <cp:lastModifiedBy>Shandilya Nookala</cp:lastModifiedBy>
  <cp:revision>3</cp:revision>
  <dcterms:created xsi:type="dcterms:W3CDTF">2016-05-26T01:08:00Z</dcterms:created>
  <dcterms:modified xsi:type="dcterms:W3CDTF">2022-09-09T20:47:00Z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0x01010048264AFFEC4F194DAA186D5EB6AC906C00671FB9811DFD1C45B8F49B0687414237</vt:lpwstr>
  </property>
  <property fmtid="{D5CDD505-2E9C-101B-9397-08002B2CF9AE}" pid="3" name="Order">
    <vt:r8>17600</vt:r8>
  </property>
  <property fmtid="{D5CDD505-2E9C-101B-9397-08002B2CF9AE}" pid="4" name="Course Name">
    <vt:lpwstr>No Course Abbreviation Recognized in File Name</vt:lpwstr>
  </property>
  <property fmtid="{D5CDD505-2E9C-101B-9397-08002B2CF9AE}" pid="5" name="ProjectManager">
    <vt:lpwstr>374;#Lauren Barros</vt:lpwstr>
  </property>
  <property fmtid="{D5CDD505-2E9C-101B-9397-08002B2CF9AE}" pid="6" name="Course Abbreviation">
    <vt:lpwstr>No Course Abbreviation Recognized in File Name</vt:lpwstr>
  </property>
  <property fmtid="{D5CDD505-2E9C-101B-9397-08002B2CF9AE}" pid="7" name="Document Status">
    <vt:lpwstr>Under Review</vt:lpwstr>
  </property>
  <property fmtid="{D5CDD505-2E9C-101B-9397-08002B2CF9AE}" pid="8" name="Project Datasheet Link">
    <vt:lpwstr>, </vt:lpwstr>
  </property>
  <property fmtid="{D5CDD505-2E9C-101B-9397-08002B2CF9AE}" pid="9" name="WorkflowCreationPath">
    <vt:lpwstr>f9b250ae-1b41-49c4-8c65-01d789691909,2;</vt:lpwstr>
  </property>
  <property fmtid="{D5CDD505-2E9C-101B-9397-08002B2CF9AE}" pid="10" name="Project Name">
    <vt:lpwstr>Social Studies 8</vt:lpwstr>
  </property>
  <property fmtid="{D5CDD505-2E9C-101B-9397-08002B2CF9AE}" pid="11" name="Reference Document Category">
    <vt:lpwstr>CD Analysis and Planning</vt:lpwstr>
  </property>
</Properties>
</file>