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6CBBC" w14:textId="39B60555" w:rsidR="0037244A" w:rsidRPr="0037244A" w:rsidRDefault="0037244A" w:rsidP="0037244A">
      <w:pPr>
        <w:jc w:val="center"/>
        <w:rPr>
          <w:sz w:val="48"/>
          <w:szCs w:val="48"/>
          <w:u w:val="single"/>
        </w:rPr>
      </w:pPr>
      <w:r w:rsidRPr="0037244A">
        <w:rPr>
          <w:sz w:val="48"/>
          <w:szCs w:val="48"/>
          <w:u w:val="single"/>
        </w:rPr>
        <w:t>I Go Along</w:t>
      </w:r>
    </w:p>
    <w:p w14:paraId="6046409B" w14:textId="77777777" w:rsidR="0037244A" w:rsidRPr="0037244A" w:rsidRDefault="0037244A" w:rsidP="0037244A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Helvetica"/>
          <w:color w:val="16192B"/>
          <w:sz w:val="32"/>
          <w:szCs w:val="32"/>
        </w:rPr>
      </w:pPr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 xml:space="preserve">The story " I Go Along," by Richard Peck, is about a boy named Gene </w:t>
      </w:r>
      <w:proofErr w:type="spellStart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>whohas</w:t>
      </w:r>
      <w:proofErr w:type="spellEnd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 xml:space="preserve"> changed his attitude while going on a class trip to see a </w:t>
      </w:r>
      <w:proofErr w:type="spellStart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>poet.</w:t>
      </w:r>
      <w:r w:rsidRPr="0037244A">
        <w:rPr>
          <w:rFonts w:ascii="Carlito_c_1" w:eastAsia="Times New Roman" w:hAnsi="Carlito_c_1" w:cs="Helvetica"/>
          <w:color w:val="000000"/>
          <w:spacing w:val="-3"/>
          <w:sz w:val="32"/>
          <w:szCs w:val="32"/>
          <w:bdr w:val="none" w:sz="0" w:space="0" w:color="auto" w:frame="1"/>
        </w:rPr>
        <w:t>Throughout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3"/>
          <w:sz w:val="32"/>
          <w:szCs w:val="32"/>
          <w:bdr w:val="none" w:sz="0" w:space="0" w:color="auto" w:frame="1"/>
        </w:rPr>
        <w:t xml:space="preserve"> the story, the title is relative in various ways to the context </w:t>
      </w:r>
      <w:proofErr w:type="spellStart"/>
      <w:r w:rsidRPr="0037244A">
        <w:rPr>
          <w:rFonts w:ascii="Carlito_c_1" w:eastAsia="Times New Roman" w:hAnsi="Carlito_c_1" w:cs="Helvetica"/>
          <w:color w:val="000000"/>
          <w:spacing w:val="-3"/>
          <w:sz w:val="32"/>
          <w:szCs w:val="32"/>
          <w:bdr w:val="none" w:sz="0" w:space="0" w:color="auto" w:frame="1"/>
        </w:rPr>
        <w:t>of</w:t>
      </w:r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the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story itself and represents many themes, such as dependence </w:t>
      </w:r>
      <w:proofErr w:type="spellStart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and</w:t>
      </w:r>
      <w:r w:rsidRPr="0037244A">
        <w:rPr>
          <w:rFonts w:ascii="Carlito_c_1" w:eastAsia="Times New Roman" w:hAnsi="Carlito_c_1" w:cs="Helvetica"/>
          <w:color w:val="000000"/>
          <w:spacing w:val="-3"/>
          <w:sz w:val="32"/>
          <w:szCs w:val="32"/>
          <w:bdr w:val="none" w:sz="0" w:space="0" w:color="auto" w:frame="1"/>
        </w:rPr>
        <w:t>conformity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3"/>
          <w:sz w:val="32"/>
          <w:szCs w:val="32"/>
          <w:bdr w:val="none" w:sz="0" w:space="0" w:color="auto" w:frame="1"/>
        </w:rPr>
        <w:t xml:space="preserve"> and most importantly, the idea that it is vital to make </w:t>
      </w:r>
      <w:proofErr w:type="spellStart"/>
      <w:r w:rsidRPr="0037244A">
        <w:rPr>
          <w:rFonts w:ascii="Carlito_c_1" w:eastAsia="Times New Roman" w:hAnsi="Carlito_c_1" w:cs="Helvetica"/>
          <w:color w:val="000000"/>
          <w:spacing w:val="-3"/>
          <w:sz w:val="32"/>
          <w:szCs w:val="32"/>
          <w:bdr w:val="none" w:sz="0" w:space="0" w:color="auto" w:frame="1"/>
        </w:rPr>
        <w:t>decision</w:t>
      </w:r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based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on your own thoughts instead of following the </w:t>
      </w:r>
      <w:proofErr w:type="spellStart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crowd.By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looking at the title of the story, "I Go Along," the readers can </w:t>
      </w:r>
      <w:proofErr w:type="spellStart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directlyobtain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a sense associated with dependence and </w:t>
      </w:r>
      <w:proofErr w:type="spellStart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conformity.</w:t>
      </w:r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>This</w:t>
      </w:r>
      <w:proofErr w:type="spellEnd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 xml:space="preserve"> sense </w:t>
      </w:r>
      <w:proofErr w:type="spellStart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>isquickly</w:t>
      </w:r>
      <w:proofErr w:type="spellEnd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 xml:space="preserve"> explored at the beginning of the story as Gene "goes along" </w:t>
      </w:r>
      <w:proofErr w:type="spellStart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>the</w:t>
      </w:r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crowd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as " everybody in the class puts up their hands (para.8)" when </w:t>
      </w:r>
      <w:proofErr w:type="spellStart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histeachers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asks them to go to a poetry </w:t>
      </w:r>
      <w:proofErr w:type="spellStart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reading.</w:t>
      </w:r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>Gene's</w:t>
      </w:r>
      <w:proofErr w:type="spellEnd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 xml:space="preserve"> reaction of raising </w:t>
      </w:r>
      <w:proofErr w:type="spellStart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>hishand</w:t>
      </w:r>
      <w:proofErr w:type="spellEnd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 xml:space="preserve"> without thinking, going along with the class demonstrates that </w:t>
      </w:r>
      <w:proofErr w:type="spellStart"/>
      <w:r w:rsidRPr="0037244A">
        <w:rPr>
          <w:rFonts w:ascii="Carlito_c_1" w:eastAsia="Times New Roman" w:hAnsi="Carlito_c_1" w:cs="Helvetica"/>
          <w:color w:val="000000"/>
          <w:sz w:val="32"/>
          <w:szCs w:val="32"/>
          <w:bdr w:val="none" w:sz="0" w:space="0" w:color="auto" w:frame="1"/>
        </w:rPr>
        <w:t>he</w:t>
      </w:r>
      <w:r w:rsidRPr="0037244A">
        <w:rPr>
          <w:rFonts w:ascii="Carlito_c_1" w:eastAsia="Times New Roman" w:hAnsi="Carlito_c_1" w:cs="Helvetica"/>
          <w:color w:val="000000"/>
          <w:spacing w:val="-3"/>
          <w:sz w:val="32"/>
          <w:szCs w:val="32"/>
          <w:bdr w:val="none" w:sz="0" w:space="0" w:color="auto" w:frame="1"/>
        </w:rPr>
        <w:t>plays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3"/>
          <w:sz w:val="32"/>
          <w:szCs w:val="32"/>
          <w:bdr w:val="none" w:sz="0" w:space="0" w:color="auto" w:frame="1"/>
        </w:rPr>
        <w:t xml:space="preserve"> a role as a follower instead of a leader in his everyday </w:t>
      </w:r>
      <w:proofErr w:type="spellStart"/>
      <w:proofErr w:type="gramStart"/>
      <w:r w:rsidRPr="0037244A">
        <w:rPr>
          <w:rFonts w:ascii="Carlito_c_1" w:eastAsia="Times New Roman" w:hAnsi="Carlito_c_1" w:cs="Helvetica"/>
          <w:color w:val="000000"/>
          <w:spacing w:val="-3"/>
          <w:sz w:val="32"/>
          <w:szCs w:val="32"/>
          <w:bdr w:val="none" w:sz="0" w:space="0" w:color="auto" w:frame="1"/>
        </w:rPr>
        <w:t>life.</w:t>
      </w:r>
      <w:r w:rsidRPr="0037244A">
        <w:rPr>
          <w:rFonts w:ascii="Carlito_c_1" w:eastAsia="Times New Roman" w:hAnsi="Carlito_c_1" w:cs="Helvetica"/>
          <w:color w:val="000000"/>
          <w:spacing w:val="2"/>
          <w:sz w:val="32"/>
          <w:szCs w:val="32"/>
          <w:bdr w:val="none" w:sz="0" w:space="0" w:color="auto" w:frame="1"/>
        </w:rPr>
        <w:t>The</w:t>
      </w:r>
      <w:proofErr w:type="spellEnd"/>
      <w:proofErr w:type="gramEnd"/>
      <w:r w:rsidRPr="0037244A">
        <w:rPr>
          <w:rFonts w:ascii="Carlito_c_1" w:eastAsia="Times New Roman" w:hAnsi="Carlito_c_1" w:cs="Helvetica"/>
          <w:color w:val="000000"/>
          <w:spacing w:val="2"/>
          <w:sz w:val="32"/>
          <w:szCs w:val="32"/>
          <w:bdr w:val="none" w:sz="0" w:space="0" w:color="auto" w:frame="1"/>
        </w:rPr>
        <w:t xml:space="preserve"> title </w:t>
      </w:r>
      <w:proofErr w:type="spellStart"/>
      <w:r w:rsidRPr="0037244A">
        <w:rPr>
          <w:rFonts w:ascii="Carlito_c_1" w:eastAsia="Times New Roman" w:hAnsi="Carlito_c_1" w:cs="Helvetica"/>
          <w:color w:val="000000"/>
          <w:spacing w:val="2"/>
          <w:sz w:val="32"/>
          <w:szCs w:val="32"/>
          <w:bdr w:val="none" w:sz="0" w:space="0" w:color="auto" w:frame="1"/>
        </w:rPr>
        <w:t>of</w:t>
      </w:r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>the</w:t>
      </w:r>
      <w:proofErr w:type="spellEnd"/>
      <w:r w:rsidRPr="0037244A">
        <w:rPr>
          <w:rFonts w:ascii="Carlito_c_1" w:eastAsia="Times New Roman" w:hAnsi="Carlito_c_1" w:cs="Helvetica"/>
          <w:color w:val="000000"/>
          <w:spacing w:val="-2"/>
          <w:sz w:val="32"/>
          <w:szCs w:val="32"/>
          <w:bdr w:val="none" w:sz="0" w:space="0" w:color="auto" w:frame="1"/>
        </w:rPr>
        <w:t xml:space="preserve"> story successfully makes a connection with Gene's dependent and</w:t>
      </w:r>
    </w:p>
    <w:p w14:paraId="16F75FA1" w14:textId="32A8D20E" w:rsidR="0037244A" w:rsidRPr="0037244A" w:rsidRDefault="0037244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18F210E" wp14:editId="422F71EB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244A" w:rsidRPr="00372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_c_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4A"/>
    <w:rsid w:val="0037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9C1A"/>
  <w15:chartTrackingRefBased/>
  <w15:docId w15:val="{4C57C29B-BF3C-43D6-B7E3-156D5BA2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372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3775">
          <w:marLeft w:val="0"/>
          <w:marRight w:val="0"/>
          <w:marTop w:val="0"/>
          <w:marBottom w:val="300"/>
          <w:divBdr>
            <w:top w:val="single" w:sz="6" w:space="0" w:color="C1C1C1"/>
            <w:left w:val="single" w:sz="6" w:space="0" w:color="C1C1C1"/>
            <w:bottom w:val="single" w:sz="6" w:space="0" w:color="C1C1C1"/>
            <w:right w:val="single" w:sz="6" w:space="0" w:color="C1C1C1"/>
          </w:divBdr>
          <w:divsChild>
            <w:div w:id="1831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1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991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0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1</cp:revision>
  <dcterms:created xsi:type="dcterms:W3CDTF">2022-09-03T20:01:00Z</dcterms:created>
  <dcterms:modified xsi:type="dcterms:W3CDTF">2022-09-03T20:04:00Z</dcterms:modified>
</cp:coreProperties>
</file>