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5B6F" w14:textId="4AC05C46" w:rsidR="00E1409E" w:rsidRPr="00E1409E" w:rsidRDefault="00E1409E" w:rsidP="00E1409E">
      <w:pPr>
        <w:jc w:val="center"/>
        <w:rPr>
          <w:sz w:val="48"/>
          <w:szCs w:val="48"/>
        </w:rPr>
      </w:pPr>
      <w:r w:rsidRPr="00E1409E">
        <w:rPr>
          <w:sz w:val="48"/>
          <w:szCs w:val="48"/>
        </w:rPr>
        <w:t xml:space="preserve">The Monsters Are Due </w:t>
      </w:r>
      <w:proofErr w:type="gramStart"/>
      <w:r w:rsidRPr="00E1409E">
        <w:rPr>
          <w:sz w:val="48"/>
          <w:szCs w:val="48"/>
        </w:rPr>
        <w:t>On</w:t>
      </w:r>
      <w:proofErr w:type="gramEnd"/>
      <w:r w:rsidRPr="00E1409E">
        <w:rPr>
          <w:sz w:val="48"/>
          <w:szCs w:val="48"/>
        </w:rPr>
        <w:t xml:space="preserve"> Maple Street</w:t>
      </w:r>
    </w:p>
    <w:p w14:paraId="72980B83" w14:textId="77777777" w:rsidR="00E1409E" w:rsidRPr="00E1409E" w:rsidRDefault="00E1409E" w:rsidP="00E1409E">
      <w:pPr>
        <w:shd w:val="clear" w:color="auto" w:fill="FFFFFF"/>
        <w:spacing w:after="0" w:line="240" w:lineRule="auto"/>
        <w:rPr>
          <w:rFonts w:ascii="Source Sans Pro" w:eastAsia="Times New Roman" w:hAnsi="Source Sans Pro" w:cs="Times New Roman"/>
          <w:color w:val="435059"/>
          <w:spacing w:val="-2"/>
          <w:sz w:val="36"/>
          <w:szCs w:val="36"/>
        </w:rPr>
      </w:pPr>
      <w:r w:rsidRPr="00E1409E">
        <w:rPr>
          <w:rFonts w:ascii="Source Serif Pro" w:eastAsia="Times New Roman" w:hAnsi="Source Serif Pro" w:cs="Times New Roman"/>
          <w:color w:val="435059"/>
          <w:spacing w:val="-2"/>
          <w:sz w:val="36"/>
          <w:szCs w:val="36"/>
        </w:rPr>
        <w:t>There was a teleplay called “The Monsters Are Due on Maple Street.” It was about a group of neighbors who were so paranoid and frightened because they thought aliens were living amongst them. The play is unrealistic because Les Goodman’s car starts by itself and car don’t do that, aliens aren’t real, and Steve was accused of talking to aliens using his ham radio. A boy named Tommy was the one who started this. My first reason why the play is unrealistic is because Les Goodman was about to head downtown to find out what was happening on Maple St., so he’s trying to get his car started and it doesn’t work but he keeps trying and trying until eventually he leaves and walks toward his</w:t>
      </w:r>
    </w:p>
    <w:p w14:paraId="5F187861" w14:textId="77777777" w:rsidR="00E1409E" w:rsidRPr="00E1409E" w:rsidRDefault="00E1409E" w:rsidP="00E1409E">
      <w:pPr>
        <w:shd w:val="clear" w:color="auto" w:fill="FFFFFF"/>
        <w:spacing w:after="0" w:line="240" w:lineRule="auto"/>
        <w:rPr>
          <w:rFonts w:ascii="Source Sans Pro" w:eastAsia="Times New Roman" w:hAnsi="Source Sans Pro" w:cs="Times New Roman"/>
          <w:color w:val="435059"/>
          <w:spacing w:val="-2"/>
          <w:sz w:val="36"/>
          <w:szCs w:val="36"/>
        </w:rPr>
      </w:pPr>
      <w:r w:rsidRPr="00E1409E">
        <w:rPr>
          <w:rFonts w:ascii="Source Serif Pro" w:eastAsia="Times New Roman" w:hAnsi="Source Serif Pro" w:cs="Times New Roman"/>
          <w:color w:val="435059"/>
          <w:spacing w:val="-2"/>
          <w:sz w:val="36"/>
          <w:szCs w:val="36"/>
        </w:rPr>
        <w:t xml:space="preserve">The monsters are due on maple street by rod Serling, Das Bus the Simpsons and Lord of the lies </w:t>
      </w:r>
      <w:proofErr w:type="gramStart"/>
      <w:r w:rsidRPr="00E1409E">
        <w:rPr>
          <w:rFonts w:ascii="Source Serif Pro" w:eastAsia="Times New Roman" w:hAnsi="Source Serif Pro" w:cs="Times New Roman"/>
          <w:color w:val="435059"/>
          <w:spacing w:val="-2"/>
          <w:sz w:val="36"/>
          <w:szCs w:val="36"/>
        </w:rPr>
        <w:t>by..</w:t>
      </w:r>
      <w:proofErr w:type="gramEnd"/>
      <w:r w:rsidRPr="00E1409E">
        <w:rPr>
          <w:rFonts w:ascii="Source Serif Pro" w:eastAsia="Times New Roman" w:hAnsi="Source Serif Pro" w:cs="Times New Roman"/>
          <w:color w:val="435059"/>
          <w:spacing w:val="-2"/>
          <w:sz w:val="36"/>
          <w:szCs w:val="36"/>
        </w:rPr>
        <w:t xml:space="preserve"> All have a common thread that links them together. The common thread is, a group of people end up turning into savages because of what others think. In the book the monsters are due on Maple Street by Rod Serling is an episode from the twilight zone that has a good example of how people can turn into savages when others put you in a position where you cannot decide what to believe. The person gives you many reasons in which why you should believe them and put you against the innocent. Tommy, the character who introduced the idea of monsters and started the whole </w:t>
      </w:r>
      <w:r w:rsidRPr="00E1409E">
        <w:rPr>
          <w:rFonts w:ascii="Source Serif Pro" w:eastAsia="Times New Roman" w:hAnsi="Source Serif Pro" w:cs="Times New Roman"/>
          <w:color w:val="435059"/>
          <w:spacing w:val="-2"/>
          <w:sz w:val="36"/>
          <w:szCs w:val="36"/>
        </w:rPr>
        <w:lastRenderedPageBreak/>
        <w:t>catastrophe. Les was the neighbor accused of being the monster because he was</w:t>
      </w:r>
    </w:p>
    <w:p w14:paraId="5805854F" w14:textId="77777777" w:rsidR="00072B4F" w:rsidRPr="00072B4F" w:rsidRDefault="00072B4F" w:rsidP="00072B4F">
      <w:pPr>
        <w:shd w:val="clear" w:color="auto" w:fill="FFFFFF"/>
        <w:spacing w:after="0" w:line="240" w:lineRule="auto"/>
        <w:rPr>
          <w:rFonts w:ascii="Source Sans Pro" w:eastAsia="Times New Roman" w:hAnsi="Source Sans Pro" w:cs="Times New Roman"/>
          <w:color w:val="435059"/>
          <w:spacing w:val="-2"/>
          <w:sz w:val="36"/>
          <w:szCs w:val="36"/>
        </w:rPr>
      </w:pPr>
      <w:r w:rsidRPr="00072B4F">
        <w:rPr>
          <w:rFonts w:ascii="Source Serif Pro" w:eastAsia="Times New Roman" w:hAnsi="Source Serif Pro" w:cs="Times New Roman"/>
          <w:color w:val="435059"/>
          <w:spacing w:val="-2"/>
          <w:sz w:val="36"/>
          <w:szCs w:val="36"/>
        </w:rPr>
        <w:t xml:space="preserve">Twilight Zone The series Twilight Zone is a show that combines science fiction with society. Every episode ends with a shocking, unexpected twist. “The Monsters Are Due </w:t>
      </w:r>
      <w:proofErr w:type="gramStart"/>
      <w:r w:rsidRPr="00072B4F">
        <w:rPr>
          <w:rFonts w:ascii="Source Serif Pro" w:eastAsia="Times New Roman" w:hAnsi="Source Serif Pro" w:cs="Times New Roman"/>
          <w:color w:val="435059"/>
          <w:spacing w:val="-2"/>
          <w:sz w:val="36"/>
          <w:szCs w:val="36"/>
        </w:rPr>
        <w:t>On</w:t>
      </w:r>
      <w:proofErr w:type="gramEnd"/>
      <w:r w:rsidRPr="00072B4F">
        <w:rPr>
          <w:rFonts w:ascii="Source Serif Pro" w:eastAsia="Times New Roman" w:hAnsi="Source Serif Pro" w:cs="Times New Roman"/>
          <w:color w:val="435059"/>
          <w:spacing w:val="-2"/>
          <w:sz w:val="36"/>
          <w:szCs w:val="36"/>
        </w:rPr>
        <w:t xml:space="preserve"> Maple Street” is an episode that informs society about the fear of prejudice and hysteria. In this episode, a loud shadow in the sky passes through Maple Street. The shadow is actually a meteor. Unexpected and strange things start to happen like the electricity and cars turning off. The people who live on Maple become very curious on what the meteor has done to </w:t>
      </w:r>
      <w:hyperlink r:id="rId4" w:history="1">
        <w:r w:rsidRPr="00072B4F">
          <w:rPr>
            <w:rFonts w:ascii="Source Serif Pro" w:eastAsia="Times New Roman" w:hAnsi="Source Serif Pro" w:cs="Times New Roman"/>
            <w:color w:val="3174A3"/>
            <w:spacing w:val="-2"/>
            <w:sz w:val="36"/>
            <w:szCs w:val="36"/>
            <w:u w:val="single"/>
          </w:rPr>
          <w:t>the neighbors</w:t>
        </w:r>
      </w:hyperlink>
      <w:r w:rsidRPr="00072B4F">
        <w:rPr>
          <w:rFonts w:ascii="Source Serif Pro" w:eastAsia="Times New Roman" w:hAnsi="Source Serif Pro" w:cs="Times New Roman"/>
          <w:color w:val="435059"/>
          <w:spacing w:val="-2"/>
          <w:sz w:val="36"/>
          <w:szCs w:val="36"/>
        </w:rPr>
        <w:t xml:space="preserve"> living on the street. A young boy named Tommy tells the adults that everything weird happening is because of </w:t>
      </w:r>
      <w:hyperlink r:id="rId5" w:history="1">
        <w:r w:rsidRPr="00072B4F">
          <w:rPr>
            <w:rFonts w:ascii="Source Serif Pro" w:eastAsia="Times New Roman" w:hAnsi="Source Serif Pro" w:cs="Times New Roman"/>
            <w:color w:val="3174A3"/>
            <w:spacing w:val="-2"/>
            <w:sz w:val="36"/>
            <w:szCs w:val="36"/>
            <w:u w:val="single"/>
          </w:rPr>
          <w:t>the aliens</w:t>
        </w:r>
      </w:hyperlink>
      <w:r w:rsidRPr="00072B4F">
        <w:rPr>
          <w:rFonts w:ascii="Source Serif Pro" w:eastAsia="Times New Roman" w:hAnsi="Source Serif Pro" w:cs="Times New Roman"/>
          <w:color w:val="435059"/>
          <w:spacing w:val="-2"/>
          <w:sz w:val="36"/>
          <w:szCs w:val="36"/>
        </w:rPr>
        <w:t xml:space="preserve"> from outer space, which he read about in a comic book. First the</w:t>
      </w:r>
      <w:r w:rsidRPr="00072B4F">
        <w:rPr>
          <w:rFonts w:ascii="Source Sans Pro" w:eastAsia="Times New Roman" w:hAnsi="Source Sans Pro" w:cs="Times New Roman"/>
          <w:i/>
          <w:iCs/>
          <w:color w:val="435059"/>
          <w:spacing w:val="-2"/>
          <w:sz w:val="36"/>
          <w:szCs w:val="36"/>
        </w:rPr>
        <w:t>…show more content…</w:t>
      </w:r>
      <w:r w:rsidRPr="00072B4F">
        <w:rPr>
          <w:rFonts w:ascii="Source Sans Pro" w:eastAsia="Times New Roman" w:hAnsi="Source Sans Pro" w:cs="Times New Roman"/>
          <w:color w:val="435059"/>
          <w:spacing w:val="-2"/>
          <w:sz w:val="36"/>
          <w:szCs w:val="36"/>
        </w:rPr>
        <w:br/>
      </w:r>
      <w:r w:rsidRPr="00072B4F">
        <w:rPr>
          <w:rFonts w:ascii="Source Serif Pro" w:eastAsia="Times New Roman" w:hAnsi="Source Serif Pro" w:cs="Times New Roman"/>
          <w:color w:val="435059"/>
          <w:spacing w:val="-2"/>
          <w:sz w:val="36"/>
          <w:szCs w:val="36"/>
        </w:rPr>
        <w:t xml:space="preserve">They cause concern and stress upon themselves because of what the media says. The central theme that exists within the episode is that words are mankind’s greatest weapon. I believe that words may not be able to physically hurt someone, but they can emotionally. Emotional pain is sometimes harder to endure than physical pain. In the neighborhood, some of the neighbors like Les Goodman are accused of being a suspect because his car randomly turned on, while everyone else’s didn’t start. Though he has no effect on the aliens, a woman claims that she has seen him look up at the sky late at night, as though he is waiting for something. She thinks he is waiting for the </w:t>
      </w:r>
      <w:r w:rsidRPr="00072B4F">
        <w:rPr>
          <w:rFonts w:ascii="Source Serif Pro" w:eastAsia="Times New Roman" w:hAnsi="Source Serif Pro" w:cs="Times New Roman"/>
          <w:color w:val="435059"/>
          <w:spacing w:val="-2"/>
          <w:sz w:val="36"/>
          <w:szCs w:val="36"/>
        </w:rPr>
        <w:lastRenderedPageBreak/>
        <w:t xml:space="preserve">aliens or something from outer space. </w:t>
      </w:r>
      <w:proofErr w:type="gramStart"/>
      <w:r w:rsidRPr="00072B4F">
        <w:rPr>
          <w:rFonts w:ascii="Source Serif Pro" w:eastAsia="Times New Roman" w:hAnsi="Source Serif Pro" w:cs="Times New Roman"/>
          <w:color w:val="435059"/>
          <w:spacing w:val="-2"/>
          <w:sz w:val="36"/>
          <w:szCs w:val="36"/>
        </w:rPr>
        <w:t>Therefore</w:t>
      </w:r>
      <w:proofErr w:type="gramEnd"/>
      <w:r w:rsidRPr="00072B4F">
        <w:rPr>
          <w:rFonts w:ascii="Source Serif Pro" w:eastAsia="Times New Roman" w:hAnsi="Source Serif Pro" w:cs="Times New Roman"/>
          <w:color w:val="435059"/>
          <w:spacing w:val="-2"/>
          <w:sz w:val="36"/>
          <w:szCs w:val="36"/>
        </w:rPr>
        <w:t xml:space="preserve"> Goodman becomes an immediate suspicion to all the neighbors. Everyone in the neighborhood is now more aware of him, claiming that his family isn’t human, but aliens. The woman was being the real monster to society because she had no idea what she was talking about and jumps to conclusion about Les Goodman. Since she made a comment that didn’t have supported evidence, she dug Les Goodman into a hole, making people think he is an alien because everyone starts to believe her. This episode conveys propaganda to the audience. Everyone is following everybody else’s opinion, and they are all being biased. Just like in real life situations, propaganda occurs in the media. We are informed about a</w:t>
      </w:r>
    </w:p>
    <w:p w14:paraId="50A0C25E" w14:textId="21085730" w:rsidR="00E1409E" w:rsidRDefault="00E1409E" w:rsidP="00072B4F">
      <w:pPr>
        <w:spacing w:after="0" w:line="384" w:lineRule="atLeast"/>
      </w:pPr>
    </w:p>
    <w:sectPr w:rsidR="00E1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9E"/>
    <w:rsid w:val="00072B4F"/>
    <w:rsid w:val="00E1409E"/>
    <w:rsid w:val="00EA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DD68"/>
  <w15:chartTrackingRefBased/>
  <w15:docId w15:val="{1207DD78-B916-4CFE-B2BF-B7BACAE3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E1409E"/>
  </w:style>
  <w:style w:type="character" w:styleId="Hyperlink">
    <w:name w:val="Hyperlink"/>
    <w:basedOn w:val="DefaultParagraphFont"/>
    <w:uiPriority w:val="99"/>
    <w:semiHidden/>
    <w:unhideWhenUsed/>
    <w:rsid w:val="00E1409E"/>
    <w:rPr>
      <w:color w:val="0000FF"/>
      <w:u w:val="single"/>
    </w:rPr>
  </w:style>
  <w:style w:type="character" w:styleId="FollowedHyperlink">
    <w:name w:val="FollowedHyperlink"/>
    <w:basedOn w:val="DefaultParagraphFont"/>
    <w:uiPriority w:val="99"/>
    <w:semiHidden/>
    <w:unhideWhenUsed/>
    <w:rsid w:val="00E14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6816">
      <w:bodyDiv w:val="1"/>
      <w:marLeft w:val="0"/>
      <w:marRight w:val="0"/>
      <w:marTop w:val="0"/>
      <w:marBottom w:val="0"/>
      <w:divBdr>
        <w:top w:val="none" w:sz="0" w:space="0" w:color="auto"/>
        <w:left w:val="none" w:sz="0" w:space="0" w:color="auto"/>
        <w:bottom w:val="none" w:sz="0" w:space="0" w:color="auto"/>
        <w:right w:val="none" w:sz="0" w:space="0" w:color="auto"/>
      </w:divBdr>
      <w:divsChild>
        <w:div w:id="1361541379">
          <w:marLeft w:val="0"/>
          <w:marRight w:val="0"/>
          <w:marTop w:val="0"/>
          <w:marBottom w:val="0"/>
          <w:divBdr>
            <w:top w:val="none" w:sz="0" w:space="0" w:color="auto"/>
            <w:left w:val="none" w:sz="0" w:space="0" w:color="auto"/>
            <w:bottom w:val="none" w:sz="0" w:space="0" w:color="auto"/>
            <w:right w:val="none" w:sz="0" w:space="0" w:color="auto"/>
          </w:divBdr>
          <w:divsChild>
            <w:div w:id="897083308">
              <w:marLeft w:val="0"/>
              <w:marRight w:val="0"/>
              <w:marTop w:val="0"/>
              <w:marBottom w:val="0"/>
              <w:divBdr>
                <w:top w:val="none" w:sz="0" w:space="0" w:color="auto"/>
                <w:left w:val="none" w:sz="0" w:space="0" w:color="auto"/>
                <w:bottom w:val="none" w:sz="0" w:space="0" w:color="auto"/>
                <w:right w:val="none" w:sz="0" w:space="0" w:color="auto"/>
              </w:divBdr>
              <w:divsChild>
                <w:div w:id="6847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50555">
      <w:bodyDiv w:val="1"/>
      <w:marLeft w:val="0"/>
      <w:marRight w:val="0"/>
      <w:marTop w:val="0"/>
      <w:marBottom w:val="0"/>
      <w:divBdr>
        <w:top w:val="none" w:sz="0" w:space="0" w:color="auto"/>
        <w:left w:val="none" w:sz="0" w:space="0" w:color="auto"/>
        <w:bottom w:val="none" w:sz="0" w:space="0" w:color="auto"/>
        <w:right w:val="none" w:sz="0" w:space="0" w:color="auto"/>
      </w:divBdr>
      <w:divsChild>
        <w:div w:id="370300761">
          <w:marLeft w:val="0"/>
          <w:marRight w:val="0"/>
          <w:marTop w:val="0"/>
          <w:marBottom w:val="0"/>
          <w:divBdr>
            <w:top w:val="none" w:sz="0" w:space="0" w:color="auto"/>
            <w:left w:val="none" w:sz="0" w:space="0" w:color="auto"/>
            <w:bottom w:val="none" w:sz="0" w:space="0" w:color="auto"/>
            <w:right w:val="none" w:sz="0" w:space="0" w:color="auto"/>
          </w:divBdr>
        </w:div>
      </w:divsChild>
    </w:div>
    <w:div w:id="1042637194">
      <w:bodyDiv w:val="1"/>
      <w:marLeft w:val="0"/>
      <w:marRight w:val="0"/>
      <w:marTop w:val="0"/>
      <w:marBottom w:val="0"/>
      <w:divBdr>
        <w:top w:val="none" w:sz="0" w:space="0" w:color="auto"/>
        <w:left w:val="none" w:sz="0" w:space="0" w:color="auto"/>
        <w:bottom w:val="none" w:sz="0" w:space="0" w:color="auto"/>
        <w:right w:val="none" w:sz="0" w:space="0" w:color="auto"/>
      </w:divBdr>
      <w:divsChild>
        <w:div w:id="1790006286">
          <w:marLeft w:val="0"/>
          <w:marRight w:val="0"/>
          <w:marTop w:val="0"/>
          <w:marBottom w:val="0"/>
          <w:divBdr>
            <w:top w:val="none" w:sz="0" w:space="0" w:color="auto"/>
            <w:left w:val="none" w:sz="0" w:space="0" w:color="auto"/>
            <w:bottom w:val="none" w:sz="0" w:space="0" w:color="auto"/>
            <w:right w:val="none" w:sz="0" w:space="0" w:color="auto"/>
          </w:divBdr>
        </w:div>
      </w:divsChild>
    </w:div>
    <w:div w:id="1186091083">
      <w:bodyDiv w:val="1"/>
      <w:marLeft w:val="0"/>
      <w:marRight w:val="0"/>
      <w:marTop w:val="0"/>
      <w:marBottom w:val="0"/>
      <w:divBdr>
        <w:top w:val="none" w:sz="0" w:space="0" w:color="auto"/>
        <w:left w:val="none" w:sz="0" w:space="0" w:color="auto"/>
        <w:bottom w:val="none" w:sz="0" w:space="0" w:color="auto"/>
        <w:right w:val="none" w:sz="0" w:space="0" w:color="auto"/>
      </w:divBdr>
      <w:divsChild>
        <w:div w:id="1925454898">
          <w:marLeft w:val="0"/>
          <w:marRight w:val="0"/>
          <w:marTop w:val="0"/>
          <w:marBottom w:val="0"/>
          <w:divBdr>
            <w:top w:val="none" w:sz="0" w:space="0" w:color="auto"/>
            <w:left w:val="none" w:sz="0" w:space="0" w:color="auto"/>
            <w:bottom w:val="none" w:sz="0" w:space="0" w:color="auto"/>
            <w:right w:val="none" w:sz="0" w:space="0" w:color="auto"/>
          </w:divBdr>
        </w:div>
      </w:divsChild>
    </w:div>
    <w:div w:id="1733847459">
      <w:bodyDiv w:val="1"/>
      <w:marLeft w:val="0"/>
      <w:marRight w:val="0"/>
      <w:marTop w:val="0"/>
      <w:marBottom w:val="0"/>
      <w:divBdr>
        <w:top w:val="none" w:sz="0" w:space="0" w:color="auto"/>
        <w:left w:val="none" w:sz="0" w:space="0" w:color="auto"/>
        <w:bottom w:val="none" w:sz="0" w:space="0" w:color="auto"/>
        <w:right w:val="none" w:sz="0" w:space="0" w:color="auto"/>
      </w:divBdr>
      <w:divsChild>
        <w:div w:id="9610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rtleby.com/topics/the-aliens" TargetMode="External"/><Relationship Id="rId4" Type="http://schemas.openxmlformats.org/officeDocument/2006/relationships/hyperlink" Target="https://www.bartleby.com/topics/the-neighb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2022-09-03T19:32:00Z</dcterms:created>
  <dcterms:modified xsi:type="dcterms:W3CDTF">2022-09-03T19:58:00Z</dcterms:modified>
</cp:coreProperties>
</file>