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6B4B66B0"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E81E16">
        <w:rPr>
          <w:rFonts w:ascii="Arial Nova" w:hAnsi="Arial Nova"/>
          <w:b/>
          <w:bCs/>
          <w:i/>
          <w:iCs/>
          <w:sz w:val="44"/>
          <w:szCs w:val="44"/>
          <w:u w:val="single"/>
        </w:rPr>
        <w:t>3</w:t>
      </w:r>
      <w:r w:rsidR="006D0CC0">
        <w:rPr>
          <w:rFonts w:ascii="Arial Nova" w:hAnsi="Arial Nova"/>
          <w:b/>
          <w:bCs/>
          <w:i/>
          <w:iCs/>
          <w:sz w:val="44"/>
          <w:szCs w:val="44"/>
          <w:u w:val="single"/>
        </w:rPr>
        <w:t>3</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444AF4D2" w14:textId="6C1B2AB4" w:rsidR="00E81E16" w:rsidRPr="006D0CC0" w:rsidRDefault="006D0CC0" w:rsidP="006D0CC0">
      <w:pPr>
        <w:spacing w:line="480" w:lineRule="auto"/>
        <w:rPr>
          <w:rFonts w:ascii="Arial Nova" w:hAnsi="Arial Nova" w:cs="Arial"/>
          <w:color w:val="292C2E"/>
          <w:sz w:val="32"/>
          <w:szCs w:val="32"/>
        </w:rPr>
      </w:pPr>
      <w:r w:rsidRPr="006D0CC0">
        <w:rPr>
          <w:rFonts w:ascii="Arial Nova" w:hAnsi="Arial Nova" w:cs="Arial"/>
          <w:color w:val="292C2E"/>
          <w:sz w:val="32"/>
          <w:szCs w:val="32"/>
        </w:rPr>
        <w:t>No one follows Stanley as he runs away from the truck. He encounters many holes as he walks, and a family of yellow-spotted lizards in one of them. He runs away from the lizards and later finds one sunflower seed in a burlap bag.</w:t>
      </w:r>
    </w:p>
    <w:p w14:paraId="0C04066E" w14:textId="5C60B92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3034893B" w14:textId="77777777" w:rsidR="006D0CC0" w:rsidRPr="006D0CC0" w:rsidRDefault="006D0CC0" w:rsidP="006D0CC0">
      <w:pPr>
        <w:spacing w:line="480" w:lineRule="auto"/>
        <w:rPr>
          <w:rFonts w:ascii="Arial Nova" w:hAnsi="Arial Nova" w:cs="Arial"/>
          <w:color w:val="292C2E"/>
          <w:sz w:val="32"/>
          <w:szCs w:val="32"/>
        </w:rPr>
      </w:pPr>
      <w:hyperlink r:id="rId4" w:history="1">
        <w:r w:rsidRPr="006D0CC0">
          <w:rPr>
            <w:rFonts w:ascii="Arial Nova" w:hAnsi="Arial Nova"/>
            <w:color w:val="292C2E"/>
            <w:sz w:val="32"/>
            <w:szCs w:val="32"/>
          </w:rPr>
          <w:t>Stanley</w:t>
        </w:r>
      </w:hyperlink>
      <w:r w:rsidRPr="006D0CC0">
        <w:rPr>
          <w:rFonts w:ascii="Arial Nova" w:hAnsi="Arial Nova" w:cs="Arial"/>
          <w:color w:val="292C2E"/>
          <w:sz w:val="32"/>
          <w:szCs w:val="32"/>
        </w:rPr>
        <w:t> slows down when he realizes nobody is chasing him. He heads towards </w:t>
      </w:r>
      <w:hyperlink r:id="rId5" w:history="1">
        <w:r w:rsidRPr="006D0CC0">
          <w:rPr>
            <w:rFonts w:ascii="Arial Nova" w:hAnsi="Arial Nova"/>
            <w:color w:val="292C2E"/>
            <w:sz w:val="32"/>
            <w:szCs w:val="32"/>
          </w:rPr>
          <w:t>God's Thumb</w:t>
        </w:r>
      </w:hyperlink>
      <w:r w:rsidRPr="006D0CC0">
        <w:rPr>
          <w:rFonts w:ascii="Arial Nova" w:hAnsi="Arial Nova" w:cs="Arial"/>
          <w:color w:val="292C2E"/>
          <w:sz w:val="32"/>
          <w:szCs w:val="32"/>
        </w:rPr>
        <w:t>, but decides he will return to camp after everyone has calmed down. He reasons he needs to go half as far as he thinks he can, then turn back. Then he'll make a deal with the </w:t>
      </w:r>
      <w:hyperlink r:id="rId6" w:history="1">
        <w:r w:rsidRPr="006D0CC0">
          <w:rPr>
            <w:rFonts w:ascii="Arial Nova" w:hAnsi="Arial Nova"/>
            <w:color w:val="292C2E"/>
            <w:sz w:val="32"/>
            <w:szCs w:val="32"/>
          </w:rPr>
          <w:t>Warden</w:t>
        </w:r>
      </w:hyperlink>
      <w:r w:rsidRPr="006D0CC0">
        <w:rPr>
          <w:rFonts w:ascii="Arial Nova" w:hAnsi="Arial Nova" w:cs="Arial"/>
          <w:color w:val="292C2E"/>
          <w:sz w:val="32"/>
          <w:szCs w:val="32"/>
        </w:rPr>
        <w:t>. Stanley is surprised to see holes so far away and not dug systematically, like at camp. Stanley starts checking in holes, though he won't admit he's looking for </w:t>
      </w:r>
      <w:hyperlink r:id="rId7" w:history="1">
        <w:r w:rsidRPr="006D0CC0">
          <w:rPr>
            <w:rFonts w:ascii="Arial Nova" w:hAnsi="Arial Nova"/>
            <w:color w:val="292C2E"/>
            <w:sz w:val="32"/>
            <w:szCs w:val="32"/>
          </w:rPr>
          <w:t>Zero</w:t>
        </w:r>
      </w:hyperlink>
      <w:r w:rsidRPr="006D0CC0">
        <w:rPr>
          <w:rFonts w:ascii="Arial Nova" w:hAnsi="Arial Nova" w:cs="Arial"/>
          <w:color w:val="292C2E"/>
          <w:sz w:val="32"/>
          <w:szCs w:val="32"/>
        </w:rPr>
        <w:t xml:space="preserve">. He finds a </w:t>
      </w:r>
      <w:r w:rsidRPr="006D0CC0">
        <w:rPr>
          <w:rFonts w:ascii="Arial Nova" w:hAnsi="Arial Nova" w:cs="Arial"/>
          <w:color w:val="292C2E"/>
          <w:sz w:val="32"/>
          <w:szCs w:val="32"/>
        </w:rPr>
        <w:lastRenderedPageBreak/>
        <w:t>family of yellow-spotted lizards in one and runs away, terrified. He collapses a ways away and catches his breath. Stanley notices something on the ground and walks towards it. It's an empty bag of sunflower seeds with one seed still in it. He eats the seed for lunch.</w:t>
      </w:r>
    </w:p>
    <w:p w14:paraId="5E3CBFDC" w14:textId="2575B885"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12B2648C" w14:textId="77777777" w:rsidR="006D0CC0" w:rsidRPr="006D0CC0" w:rsidRDefault="006D0CC0" w:rsidP="006D0CC0">
      <w:pPr>
        <w:spacing w:line="480" w:lineRule="auto"/>
        <w:rPr>
          <w:rFonts w:ascii="Arial Nova" w:hAnsi="Arial Nova"/>
          <w:color w:val="292C2E"/>
          <w:sz w:val="32"/>
          <w:szCs w:val="32"/>
        </w:rPr>
      </w:pPr>
      <w:r w:rsidRPr="006D0CC0">
        <w:rPr>
          <w:rFonts w:ascii="Arial Nova" w:hAnsi="Arial Nova"/>
          <w:color w:val="292C2E"/>
          <w:sz w:val="32"/>
          <w:szCs w:val="32"/>
        </w:rPr>
        <w:t>As minimal as the positive events here are (not dying by yellow-spotted lizard; finding a speck of food), it's possible to read these events, particularly the lizard sighting, as the natural world helping Stanley along on his journey. This also suggests that Stanley might not have as hard of a time finding water as he seems to think he will. Stanley's decision to try to cut a deal with the Warden is again indicative of his optimistic nature and his belief in the goodness of people.</w:t>
      </w:r>
    </w:p>
    <w:p w14:paraId="7B373D15" w14:textId="77777777" w:rsidR="00E81E16" w:rsidRPr="005819B4" w:rsidRDefault="00E81E16" w:rsidP="00E81E16">
      <w:pPr>
        <w:shd w:val="clear" w:color="auto" w:fill="F5F5F5"/>
        <w:spacing w:after="0" w:line="480" w:lineRule="auto"/>
        <w:rPr>
          <w:rFonts w:ascii="Arial Nova" w:hAnsi="Arial Nova" w:cs="Arial"/>
          <w:color w:val="292C2E"/>
          <w:sz w:val="32"/>
          <w:szCs w:val="32"/>
        </w:rPr>
      </w:pPr>
    </w:p>
    <w:sectPr w:rsidR="00E81E16" w:rsidRPr="00581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3F42ED"/>
    <w:rsid w:val="004042DC"/>
    <w:rsid w:val="00452120"/>
    <w:rsid w:val="00566820"/>
    <w:rsid w:val="005819B4"/>
    <w:rsid w:val="005A3EB0"/>
    <w:rsid w:val="005E5E9F"/>
    <w:rsid w:val="00613178"/>
    <w:rsid w:val="006218F6"/>
    <w:rsid w:val="006B2A68"/>
    <w:rsid w:val="006D0CC0"/>
    <w:rsid w:val="006D3007"/>
    <w:rsid w:val="00733583"/>
    <w:rsid w:val="00743D6C"/>
    <w:rsid w:val="007A38A3"/>
    <w:rsid w:val="007F319E"/>
    <w:rsid w:val="00807D11"/>
    <w:rsid w:val="00861763"/>
    <w:rsid w:val="00876421"/>
    <w:rsid w:val="00891CC5"/>
    <w:rsid w:val="00951A59"/>
    <w:rsid w:val="009667E0"/>
    <w:rsid w:val="0097536C"/>
    <w:rsid w:val="00985880"/>
    <w:rsid w:val="00A033F9"/>
    <w:rsid w:val="00AB5792"/>
    <w:rsid w:val="00AD5F70"/>
    <w:rsid w:val="00B50FBF"/>
    <w:rsid w:val="00BB2C7B"/>
    <w:rsid w:val="00BD232E"/>
    <w:rsid w:val="00C332B6"/>
    <w:rsid w:val="00C45C8B"/>
    <w:rsid w:val="00C841B0"/>
    <w:rsid w:val="00CC38F4"/>
    <w:rsid w:val="00D8562E"/>
    <w:rsid w:val="00E565BA"/>
    <w:rsid w:val="00E81E16"/>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holes/characters/zero-hector-zeron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the-warden" TargetMode="External"/><Relationship Id="rId5" Type="http://schemas.openxmlformats.org/officeDocument/2006/relationships/hyperlink" Target="https://www.litcharts.com/lit/holes/symbols/god-s-thumb" TargetMode="External"/><Relationship Id="rId4" Type="http://schemas.openxmlformats.org/officeDocument/2006/relationships/hyperlink" Target="https://www.litcharts.com/lit/holes/characters/stanley-yelna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36</cp:revision>
  <dcterms:created xsi:type="dcterms:W3CDTF">2020-07-05T14:12:00Z</dcterms:created>
  <dcterms:modified xsi:type="dcterms:W3CDTF">2020-07-30T15:41:00Z</dcterms:modified>
</cp:coreProperties>
</file>