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098089CB"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F4300A">
        <w:rPr>
          <w:rFonts w:ascii="Arial Nova" w:eastAsia="Times New Roman" w:hAnsi="Arial Nova" w:cs="Arial"/>
          <w:b/>
          <w:bCs/>
          <w:i/>
          <w:iCs/>
          <w:color w:val="FF6600"/>
          <w:sz w:val="72"/>
          <w:szCs w:val="72"/>
          <w:u w:val="single"/>
        </w:rPr>
        <w:t>6 - Ezekial</w:t>
      </w:r>
    </w:p>
    <w:p w14:paraId="1995434E" w14:textId="77777777" w:rsidR="00F4300A" w:rsidRDefault="00F4300A" w:rsidP="00F4300A">
      <w:pPr>
        <w:pStyle w:val="NormalWeb"/>
        <w:shd w:val="clear" w:color="auto" w:fill="FFFFFF"/>
        <w:rPr>
          <w:rFonts w:ascii="Arial" w:hAnsi="Arial" w:cs="Arial"/>
          <w:color w:val="000000"/>
          <w:sz w:val="22"/>
          <w:szCs w:val="22"/>
        </w:rPr>
      </w:pPr>
      <w:r>
        <w:rPr>
          <w:rFonts w:ascii="Arial" w:hAnsi="Arial" w:cs="Arial"/>
          <w:color w:val="339966"/>
          <w:sz w:val="48"/>
          <w:szCs w:val="48"/>
        </w:rPr>
        <w:t>Lyddie was afraid.  She wanted to run but decided that it was her house and she must be brave.  Then, the man spoke and said "Never fear little miss, my heart </w:t>
      </w:r>
      <w:hyperlink r:id="rId5" w:anchor="curr" w:history="1">
        <w:r>
          <w:rPr>
            <w:rStyle w:val="Hyperlink"/>
            <w:rFonts w:ascii="Arial" w:hAnsi="Arial" w:cs="Arial"/>
            <w:color w:val="000000"/>
            <w:sz w:val="48"/>
            <w:szCs w:val="48"/>
            <w:u w:val="none"/>
          </w:rPr>
          <w:t>assures</w:t>
        </w:r>
      </w:hyperlink>
      <w:r>
        <w:rPr>
          <w:rFonts w:ascii="Arial" w:hAnsi="Arial" w:cs="Arial"/>
          <w:color w:val="339966"/>
          <w:sz w:val="48"/>
          <w:szCs w:val="48"/>
        </w:rPr>
        <w:t> me that you're neither a thief nor a robber".  Lyddie said, "No, I'm mistress here".  </w:t>
      </w:r>
    </w:p>
    <w:p w14:paraId="0E43D291" w14:textId="77777777" w:rsidR="00F4300A" w:rsidRDefault="00F4300A" w:rsidP="00F4300A">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The man told Lyddie that the Stevens' had told him that it was safe to stay in Lyddie's cabin.  Then, he introduced himself as Ezekial Abernathy.  He was a runaway slave who used to be a preacher. </w:t>
      </w:r>
    </w:p>
    <w:p w14:paraId="5AF1C63D" w14:textId="77777777" w:rsidR="00F4300A" w:rsidRPr="00F4300A" w:rsidRDefault="00F4300A" w:rsidP="00F4300A">
      <w:pPr>
        <w:pStyle w:val="ListParagraph"/>
        <w:numPr>
          <w:ilvl w:val="0"/>
          <w:numId w:val="2"/>
        </w:numPr>
        <w:shd w:val="clear" w:color="auto" w:fill="FFFFFF"/>
        <w:jc w:val="center"/>
        <w:rPr>
          <w:rFonts w:ascii="Arial" w:hAnsi="Arial" w:cs="Arial"/>
          <w:color w:val="000000"/>
        </w:rPr>
      </w:pPr>
      <w:r w:rsidRPr="00F4300A">
        <w:rPr>
          <w:rFonts w:ascii="Arial" w:hAnsi="Arial" w:cs="Arial"/>
          <w:color w:val="000000"/>
        </w:rPr>
        <w:br w:type="textWrapping" w:clear="all"/>
      </w:r>
    </w:p>
    <w:p w14:paraId="084EE988" w14:textId="63ED06AD" w:rsidR="00F4300A" w:rsidRPr="00F4300A" w:rsidRDefault="00F4300A" w:rsidP="00F4300A">
      <w:pPr>
        <w:pStyle w:val="ListParagraph"/>
        <w:numPr>
          <w:ilvl w:val="0"/>
          <w:numId w:val="2"/>
        </w:numPr>
        <w:shd w:val="clear" w:color="auto" w:fill="FFFFFF"/>
        <w:ind w:right="150"/>
        <w:jc w:val="center"/>
        <w:rPr>
          <w:rFonts w:ascii="Arial" w:hAnsi="Arial" w:cs="Arial"/>
          <w:color w:val="000000"/>
        </w:rPr>
      </w:pPr>
      <w:r>
        <w:rPr>
          <w:noProof/>
        </w:rPr>
        <w:drawing>
          <wp:inline distT="0" distB="0" distL="0" distR="0" wp14:anchorId="536514F3" wp14:editId="4FB167EE">
            <wp:extent cx="22098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866900"/>
                    </a:xfrm>
                    <a:prstGeom prst="rect">
                      <a:avLst/>
                    </a:prstGeom>
                    <a:noFill/>
                    <a:ln>
                      <a:noFill/>
                    </a:ln>
                  </pic:spPr>
                </pic:pic>
              </a:graphicData>
            </a:graphic>
          </wp:inline>
        </w:drawing>
      </w:r>
    </w:p>
    <w:p w14:paraId="5661B1F0" w14:textId="77777777" w:rsidR="00F4300A" w:rsidRDefault="00F4300A" w:rsidP="00F4300A">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lastRenderedPageBreak/>
        <w:t>Lyddie looked at Ezekial for a while and finally told him, embarassed, that when she first saw him she thought that she might be able to turn him in for the </w:t>
      </w:r>
      <w:hyperlink r:id="rId7" w:anchor="curr" w:history="1">
        <w:r>
          <w:rPr>
            <w:rStyle w:val="Hyperlink"/>
            <w:rFonts w:ascii="Arial" w:hAnsi="Arial" w:cs="Arial"/>
            <w:color w:val="000000"/>
            <w:sz w:val="48"/>
            <w:szCs w:val="48"/>
            <w:u w:val="none"/>
          </w:rPr>
          <w:t>reward</w:t>
        </w:r>
      </w:hyperlink>
      <w:r>
        <w:rPr>
          <w:rFonts w:ascii="Arial" w:hAnsi="Arial" w:cs="Arial"/>
          <w:color w:val="339966"/>
          <w:sz w:val="48"/>
          <w:szCs w:val="48"/>
        </w:rPr>
        <w:t> .  Ezekial said that he understood and knew it was a lot of money.  But Lyddie told him "But I won't, now I know you I couldn't ever". </w:t>
      </w:r>
    </w:p>
    <w:p w14:paraId="7CF4327B" w14:textId="77777777" w:rsidR="00F4300A" w:rsidRPr="00F4300A" w:rsidRDefault="00F4300A" w:rsidP="00F4300A">
      <w:pPr>
        <w:pStyle w:val="ListParagraph"/>
        <w:numPr>
          <w:ilvl w:val="0"/>
          <w:numId w:val="2"/>
        </w:numPr>
        <w:shd w:val="clear" w:color="auto" w:fill="FFFFFF"/>
        <w:jc w:val="center"/>
        <w:rPr>
          <w:rFonts w:ascii="Arial" w:hAnsi="Arial" w:cs="Arial"/>
          <w:color w:val="000000"/>
        </w:rPr>
      </w:pPr>
      <w:r w:rsidRPr="00F4300A">
        <w:rPr>
          <w:rFonts w:ascii="Arial" w:hAnsi="Arial" w:cs="Arial"/>
          <w:color w:val="000000"/>
        </w:rPr>
        <w:br w:type="textWrapping" w:clear="all"/>
      </w:r>
    </w:p>
    <w:p w14:paraId="3F4180E9" w14:textId="499D742D" w:rsidR="00F4300A" w:rsidRPr="00F4300A" w:rsidRDefault="00F4300A" w:rsidP="00F4300A">
      <w:pPr>
        <w:pStyle w:val="ListParagraph"/>
        <w:numPr>
          <w:ilvl w:val="0"/>
          <w:numId w:val="2"/>
        </w:numPr>
        <w:shd w:val="clear" w:color="auto" w:fill="FFFFFF"/>
        <w:ind w:right="150"/>
        <w:jc w:val="center"/>
        <w:rPr>
          <w:rFonts w:ascii="Arial" w:hAnsi="Arial" w:cs="Arial"/>
          <w:color w:val="000000"/>
        </w:rPr>
      </w:pPr>
      <w:r>
        <w:rPr>
          <w:noProof/>
        </w:rPr>
        <w:drawing>
          <wp:inline distT="0" distB="0" distL="0" distR="0" wp14:anchorId="67E18784" wp14:editId="673DD190">
            <wp:extent cx="36195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14:paraId="4EFB3798" w14:textId="77777777" w:rsidR="00F4300A" w:rsidRDefault="00F4300A" w:rsidP="00F4300A">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 xml:space="preserve">Lyddie slept well that night, but woke up to Ezekial getting ready to leave.  She wanted Ezekial to get away safely to Canada where he would be free.  In order to help him, Lyddie offeres Ezekial the calf money, all the money she has in the </w:t>
      </w:r>
      <w:r>
        <w:rPr>
          <w:rFonts w:ascii="Arial" w:hAnsi="Arial" w:cs="Arial"/>
          <w:color w:val="339966"/>
          <w:sz w:val="48"/>
          <w:szCs w:val="48"/>
        </w:rPr>
        <w:lastRenderedPageBreak/>
        <w:t>world.  Ezekial takes the money and is so thankful he promises to repay the money plus </w:t>
      </w:r>
      <w:hyperlink r:id="rId9" w:anchor="curr" w:history="1">
        <w:r>
          <w:rPr>
            <w:rStyle w:val="Hyperlink"/>
            <w:rFonts w:ascii="Arial" w:hAnsi="Arial" w:cs="Arial"/>
            <w:color w:val="000000"/>
            <w:sz w:val="48"/>
            <w:szCs w:val="48"/>
            <w:u w:val="none"/>
          </w:rPr>
          <w:t>interest</w:t>
        </w:r>
      </w:hyperlink>
      <w:r>
        <w:rPr>
          <w:rFonts w:ascii="Arial" w:hAnsi="Arial" w:cs="Arial"/>
          <w:color w:val="339966"/>
          <w:sz w:val="48"/>
          <w:szCs w:val="48"/>
        </w:rPr>
        <w:t>  when he is safe.  </w:t>
      </w:r>
    </w:p>
    <w:p w14:paraId="1690B0F7" w14:textId="77777777" w:rsidR="00F4300A" w:rsidRDefault="00F4300A" w:rsidP="00F4300A">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As Ezekial is leaving he says to Lyddie, "I hope you find your freedom as well, Miss Lydia" </w:t>
      </w:r>
    </w:p>
    <w:p w14:paraId="47E1B90A" w14:textId="77777777" w:rsidR="00F4300A" w:rsidRPr="00F4300A" w:rsidRDefault="00F4300A" w:rsidP="00F4300A">
      <w:pPr>
        <w:pStyle w:val="ListParagraph"/>
        <w:numPr>
          <w:ilvl w:val="0"/>
          <w:numId w:val="2"/>
        </w:numPr>
        <w:shd w:val="clear" w:color="auto" w:fill="FFFFFF"/>
        <w:jc w:val="center"/>
        <w:rPr>
          <w:rFonts w:ascii="Arial" w:hAnsi="Arial" w:cs="Arial"/>
          <w:color w:val="000000"/>
        </w:rPr>
      </w:pPr>
      <w:r w:rsidRPr="00F4300A">
        <w:rPr>
          <w:rFonts w:ascii="Arial" w:hAnsi="Arial" w:cs="Arial"/>
          <w:color w:val="000000"/>
        </w:rPr>
        <w:br w:type="textWrapping" w:clear="all"/>
      </w:r>
    </w:p>
    <w:p w14:paraId="39848F26" w14:textId="3AD448A4" w:rsidR="00F4300A" w:rsidRPr="00F4300A" w:rsidRDefault="00F4300A" w:rsidP="00F4300A">
      <w:pPr>
        <w:pStyle w:val="ListParagraph"/>
        <w:numPr>
          <w:ilvl w:val="0"/>
          <w:numId w:val="2"/>
        </w:numPr>
        <w:shd w:val="clear" w:color="auto" w:fill="FFFFFF"/>
        <w:ind w:right="150"/>
        <w:jc w:val="center"/>
        <w:rPr>
          <w:rFonts w:ascii="Arial" w:hAnsi="Arial" w:cs="Arial"/>
          <w:color w:val="000000"/>
        </w:rPr>
      </w:pPr>
      <w:r>
        <w:rPr>
          <w:noProof/>
        </w:rPr>
        <w:drawing>
          <wp:inline distT="0" distB="0" distL="0" distR="0" wp14:anchorId="5218B99B" wp14:editId="421F0374">
            <wp:extent cx="42862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171825"/>
                    </a:xfrm>
                    <a:prstGeom prst="rect">
                      <a:avLst/>
                    </a:prstGeom>
                    <a:noFill/>
                    <a:ln>
                      <a:noFill/>
                    </a:ln>
                  </pic:spPr>
                </pic:pic>
              </a:graphicData>
            </a:graphic>
          </wp:inline>
        </w:drawing>
      </w:r>
    </w:p>
    <w:p w14:paraId="2D746877" w14:textId="77777777" w:rsidR="00F4300A" w:rsidRDefault="00F4300A" w:rsidP="00F4300A">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t>When Lyddie finally returns to the tavern the next day she realizes that Mistress Cutler is already back.  Mistress Cutler yells and screams at Lyddie for leaving the tavern while she was away.  Mistress Cutler is so angry that she </w:t>
      </w:r>
      <w:hyperlink r:id="rId11" w:anchor="curr" w:history="1">
        <w:r>
          <w:rPr>
            <w:rStyle w:val="Hyperlink"/>
            <w:rFonts w:ascii="Arial" w:hAnsi="Arial" w:cs="Arial"/>
            <w:color w:val="000000"/>
            <w:sz w:val="48"/>
            <w:szCs w:val="48"/>
            <w:u w:val="none"/>
          </w:rPr>
          <w:t>dismisses</w:t>
        </w:r>
      </w:hyperlink>
      <w:r>
        <w:rPr>
          <w:rFonts w:ascii="Arial" w:hAnsi="Arial" w:cs="Arial"/>
          <w:color w:val="339966"/>
          <w:sz w:val="48"/>
          <w:szCs w:val="48"/>
        </w:rPr>
        <w:t>  Lyddie.</w:t>
      </w:r>
    </w:p>
    <w:p w14:paraId="65D877E4" w14:textId="77777777" w:rsidR="00F4300A" w:rsidRDefault="00F4300A" w:rsidP="00F4300A">
      <w:pPr>
        <w:pStyle w:val="NormalWeb"/>
        <w:numPr>
          <w:ilvl w:val="0"/>
          <w:numId w:val="2"/>
        </w:numPr>
        <w:shd w:val="clear" w:color="auto" w:fill="FFFFFF"/>
        <w:rPr>
          <w:rFonts w:ascii="Arial" w:hAnsi="Arial" w:cs="Arial"/>
          <w:color w:val="000000"/>
          <w:sz w:val="22"/>
          <w:szCs w:val="22"/>
        </w:rPr>
      </w:pPr>
      <w:r>
        <w:rPr>
          <w:rFonts w:ascii="Arial" w:hAnsi="Arial" w:cs="Arial"/>
          <w:color w:val="339966"/>
          <w:sz w:val="48"/>
          <w:szCs w:val="48"/>
        </w:rPr>
        <w:lastRenderedPageBreak/>
        <w:t>Triphena tells Lyddie that Mistress Cutler will calm down the next day and won't actually fire her.  But, Lyddie says to Triphena, "I'm going to be a factory girl.  She set me free.  I can do anything I want. I can go to </w:t>
      </w:r>
      <w:hyperlink r:id="rId12" w:anchor="curr" w:history="1">
        <w:r>
          <w:rPr>
            <w:rStyle w:val="Hyperlink"/>
            <w:rFonts w:ascii="Arial" w:hAnsi="Arial" w:cs="Arial"/>
            <w:color w:val="000000"/>
            <w:sz w:val="48"/>
            <w:szCs w:val="48"/>
            <w:u w:val="none"/>
          </w:rPr>
          <w:t>Lowell</w:t>
        </w:r>
      </w:hyperlink>
      <w:r>
        <w:rPr>
          <w:rFonts w:ascii="Arial" w:hAnsi="Arial" w:cs="Arial"/>
          <w:color w:val="339966"/>
          <w:sz w:val="48"/>
          <w:szCs w:val="48"/>
        </w:rPr>
        <w:t> and make real money to pay off the debt so I can go home!" </w:t>
      </w:r>
    </w:p>
    <w:p w14:paraId="58F945D8" w14:textId="77777777" w:rsidR="00F4300A" w:rsidRPr="00F4300A" w:rsidRDefault="00F4300A" w:rsidP="00F4300A">
      <w:pPr>
        <w:pStyle w:val="ListParagraph"/>
        <w:numPr>
          <w:ilvl w:val="0"/>
          <w:numId w:val="2"/>
        </w:numPr>
        <w:spacing w:after="300"/>
        <w:rPr>
          <w:rFonts w:ascii="Verdana" w:hAnsi="Verdana"/>
        </w:rPr>
      </w:pPr>
      <w:r w:rsidRPr="00F4300A">
        <w:rPr>
          <w:rFonts w:ascii="Verdana" w:hAnsi="Verdana"/>
        </w:rPr>
        <w:t>In Chapter 5, </w:t>
      </w:r>
      <w:hyperlink r:id="rId13" w:tooltip="Lyddie" w:history="1">
        <w:r w:rsidRPr="00F4300A">
          <w:rPr>
            <w:rStyle w:val="Hyperlink"/>
            <w:rFonts w:ascii="Verdana" w:hAnsi="Verdana"/>
            <w:color w:val="087D87"/>
          </w:rPr>
          <w:t>Lyddie</w:t>
        </w:r>
      </w:hyperlink>
      <w:r w:rsidRPr="00F4300A">
        <w:rPr>
          <w:rFonts w:ascii="Verdana" w:hAnsi="Verdana"/>
        </w:rPr>
        <w:t> continues to struggle with work in the tavern, so when Mistress Cutler takes a trip to Massachusetts to sell the maple sugar, Triphena makes a suggestion to Lyddie:  go visit your family!  Lyddie agrees and sets off on her way. </w:t>
      </w:r>
    </w:p>
    <w:p w14:paraId="6DF95080" w14:textId="77777777" w:rsidR="00F4300A" w:rsidRPr="00F4300A" w:rsidRDefault="00F4300A" w:rsidP="00F4300A">
      <w:pPr>
        <w:pStyle w:val="ListParagraph"/>
        <w:numPr>
          <w:ilvl w:val="0"/>
          <w:numId w:val="2"/>
        </w:numPr>
        <w:spacing w:before="450" w:after="300"/>
        <w:rPr>
          <w:rFonts w:ascii="Verdana" w:hAnsi="Verdana"/>
        </w:rPr>
      </w:pPr>
      <w:r w:rsidRPr="00F4300A">
        <w:rPr>
          <w:rFonts w:ascii="Verdana" w:hAnsi="Verdana"/>
        </w:rPr>
        <w:t> </w:t>
      </w:r>
    </w:p>
    <w:p w14:paraId="109220F6" w14:textId="77777777" w:rsidR="00F4300A" w:rsidRPr="00F4300A" w:rsidRDefault="00F4300A" w:rsidP="00F4300A">
      <w:pPr>
        <w:pStyle w:val="ListParagraph"/>
        <w:numPr>
          <w:ilvl w:val="0"/>
          <w:numId w:val="2"/>
        </w:numPr>
        <w:spacing w:before="450" w:after="300"/>
        <w:rPr>
          <w:rFonts w:ascii="Verdana" w:hAnsi="Verdana"/>
        </w:rPr>
      </w:pPr>
      <w:r w:rsidRPr="00F4300A">
        <w:rPr>
          <w:rFonts w:ascii="Verdana" w:hAnsi="Verdana"/>
        </w:rPr>
        <w:t>First, she goes to visit Charlie at the mill, but he is at school at the time.  This makes Lyddie feel torn about this new family who takes care of Charlie.  Thinking about another family for Charlie disgusts Lyddie.  Lyddie finally reaches her parents' old farm and is surprised to find a runaway slave hiding out inside by the fireplace. </w:t>
      </w:r>
    </w:p>
    <w:p w14:paraId="5107248E" w14:textId="77777777" w:rsidR="00F4300A" w:rsidRPr="00F4300A" w:rsidRDefault="00F4300A" w:rsidP="00F4300A">
      <w:pPr>
        <w:pStyle w:val="ListParagraph"/>
        <w:numPr>
          <w:ilvl w:val="0"/>
          <w:numId w:val="2"/>
        </w:numPr>
        <w:spacing w:before="450" w:after="300"/>
        <w:rPr>
          <w:rFonts w:ascii="Verdana" w:hAnsi="Verdana"/>
        </w:rPr>
      </w:pPr>
      <w:r w:rsidRPr="00F4300A">
        <w:rPr>
          <w:rFonts w:ascii="Verdana" w:hAnsi="Verdana"/>
        </w:rPr>
        <w:t> </w:t>
      </w:r>
    </w:p>
    <w:p w14:paraId="1A12355A" w14:textId="77777777" w:rsidR="00F4300A" w:rsidRPr="00F4300A" w:rsidRDefault="00F4300A" w:rsidP="00F4300A">
      <w:pPr>
        <w:pStyle w:val="ListParagraph"/>
        <w:numPr>
          <w:ilvl w:val="0"/>
          <w:numId w:val="2"/>
        </w:numPr>
        <w:spacing w:before="450" w:after="300"/>
        <w:rPr>
          <w:rFonts w:ascii="Verdana" w:hAnsi="Verdana"/>
        </w:rPr>
      </w:pPr>
      <w:r w:rsidRPr="00F4300A">
        <w:rPr>
          <w:rFonts w:ascii="Verdana" w:hAnsi="Verdana"/>
        </w:rPr>
        <w:t>Chapter 6 recounts Lyddie's encounter (and learning experience) with the runaway slave.  Lyddie soon learns his name is Ezekiel Abernathy, and that he is running from slavery to freedom.  It isn't long before Lyddie is connecting her own journey to freedom to Ezekiel's journey to freedom.  In a gesture of true compassion, Lyddie gives Ezekiel all of the money she has from the sale of their calf from the farm.</w:t>
      </w:r>
    </w:p>
    <w:p w14:paraId="47958866" w14:textId="77777777" w:rsidR="00F4300A" w:rsidRPr="00F4300A" w:rsidRDefault="00F4300A" w:rsidP="00F4300A">
      <w:pPr>
        <w:pStyle w:val="ListParagraph"/>
        <w:numPr>
          <w:ilvl w:val="0"/>
          <w:numId w:val="2"/>
        </w:numPr>
        <w:spacing w:before="450" w:after="300"/>
        <w:rPr>
          <w:rFonts w:ascii="Verdana" w:hAnsi="Verdana"/>
        </w:rPr>
      </w:pPr>
      <w:r w:rsidRPr="00F4300A">
        <w:rPr>
          <w:rFonts w:ascii="Verdana" w:hAnsi="Verdana"/>
        </w:rPr>
        <w:t> </w:t>
      </w:r>
    </w:p>
    <w:p w14:paraId="4E9E8E91" w14:textId="77777777" w:rsidR="00F4300A" w:rsidRPr="00F4300A" w:rsidRDefault="00F4300A" w:rsidP="00F4300A">
      <w:pPr>
        <w:pStyle w:val="ListParagraph"/>
        <w:numPr>
          <w:ilvl w:val="0"/>
          <w:numId w:val="2"/>
        </w:numPr>
        <w:spacing w:before="450" w:after="300"/>
        <w:rPr>
          <w:rFonts w:ascii="Verdana" w:hAnsi="Verdana"/>
        </w:rPr>
      </w:pPr>
      <w:r w:rsidRPr="00F4300A">
        <w:rPr>
          <w:rFonts w:ascii="Verdana" w:hAnsi="Verdana"/>
        </w:rPr>
        <w:t>Lyddie returns to the tavern to find she no longer has a job.  (Mistress Cutler believes she has left her post without permission while she went to Boston.)  With nothing left for her at the tavern, and with Charlie "safely" stowed with another family, Lyddie decides to set off for Lowell to become a factory girl.  And, in so doing, she becomes a living symbol of the Industrial Revolution in full swing.</w:t>
      </w:r>
    </w:p>
    <w:p w14:paraId="33D01E87" w14:textId="77777777" w:rsidR="00F4300A" w:rsidRPr="00F4300A" w:rsidRDefault="00F4300A" w:rsidP="00F4300A">
      <w:pPr>
        <w:pStyle w:val="ListParagraph"/>
        <w:numPr>
          <w:ilvl w:val="0"/>
          <w:numId w:val="2"/>
        </w:numPr>
        <w:rPr>
          <w:rFonts w:ascii="Times New Roman" w:hAnsi="Times New Roman"/>
        </w:rPr>
      </w:pPr>
      <w:r w:rsidRPr="00F4300A">
        <w:rPr>
          <w:rStyle w:val="u-color--gray--darker"/>
          <w:rFonts w:ascii="Verdana" w:hAnsi="Verdana"/>
          <w:b/>
          <w:bCs/>
          <w:caps/>
          <w:color w:val="707373"/>
        </w:rPr>
        <w:t>APPROVED BY ENOTES EDITORIAL TEAM</w:t>
      </w:r>
    </w:p>
    <w:p w14:paraId="522FF051" w14:textId="4BE64B78" w:rsidR="00F4300A" w:rsidRDefault="00F4300A" w:rsidP="00F4300A">
      <w:pPr>
        <w:pStyle w:val="ListParagraph"/>
        <w:numPr>
          <w:ilvl w:val="0"/>
          <w:numId w:val="2"/>
        </w:numPr>
        <w:ind w:right="300"/>
      </w:pPr>
      <w:r>
        <w:rPr>
          <w:noProof/>
        </w:rPr>
        <mc:AlternateContent>
          <mc:Choice Requires="wps">
            <w:drawing>
              <wp:inline distT="0" distB="0" distL="0" distR="0" wp14:anchorId="7EA34775" wp14:editId="0E361592">
                <wp:extent cx="304800" cy="304800"/>
                <wp:effectExtent l="0" t="0" r="0" b="0"/>
                <wp:docPr id="6" name="Rectangle 6" descr="An illustration of the letter 'A' in a speech bub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6555D" id="Rectangle 6" o:spid="_x0000_s1026" alt="An illustration of the letter 'A' in a speech bub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KIwQ8V&#10;AgAAAgQAAA4AAAAAAAAAAAAAAAAALgIAAGRycy9lMm9Eb2MueG1sUEsBAi0AFAAGAAgAAAAhAEyg&#10;6SzYAAAAAwEAAA8AAAAAAAAAAAAAAAAAbwQAAGRycy9kb3ducmV2LnhtbFBLBQYAAAAABAAEAPMA&#10;AAB0BQAAAAA=&#10;" filled="f" stroked="f">
                <o:lock v:ext="edit" aspectratio="t"/>
                <w10:anchorlock/>
              </v:rect>
            </w:pict>
          </mc:Fallback>
        </mc:AlternateContent>
      </w:r>
    </w:p>
    <w:p w14:paraId="14233403" w14:textId="77777777" w:rsidR="00F4300A" w:rsidRDefault="00F4300A" w:rsidP="00F4300A">
      <w:pPr>
        <w:pStyle w:val="ListParagraph"/>
        <w:numPr>
          <w:ilvl w:val="0"/>
          <w:numId w:val="2"/>
        </w:numPr>
      </w:pPr>
      <w:hyperlink r:id="rId14" w:history="1">
        <w:r w:rsidRPr="00F4300A">
          <w:rPr>
            <w:rStyle w:val="Hyperlink"/>
            <w:rFonts w:ascii="Verdana" w:hAnsi="Verdana"/>
            <w:b/>
            <w:bCs/>
            <w:caps/>
            <w:color w:val="087D87"/>
          </w:rPr>
          <w:t>LINDA-ALLEN</w:t>
        </w:r>
      </w:hyperlink>
      <w:r w:rsidRPr="00F4300A">
        <w:rPr>
          <w:rStyle w:val="u-space--quarter--right"/>
          <w:rFonts w:ascii="Verdana" w:hAnsi="Verdana"/>
          <w:b/>
          <w:bCs/>
          <w:caps/>
          <w:color w:val="707373"/>
        </w:rPr>
        <w:t>|</w:t>
      </w:r>
      <w:r w:rsidRPr="00F4300A">
        <w:rPr>
          <w:rStyle w:val="u-color--gray--darker"/>
          <w:rFonts w:ascii="Verdana" w:hAnsi="Verdana"/>
          <w:b/>
          <w:bCs/>
          <w:caps/>
          <w:color w:val="707373"/>
        </w:rPr>
        <w:t> CERTIFIED EDUCATOR</w:t>
      </w:r>
    </w:p>
    <w:p w14:paraId="258F0FBD" w14:textId="77777777" w:rsidR="00F4300A" w:rsidRDefault="00F4300A" w:rsidP="00F4300A">
      <w:pPr>
        <w:pStyle w:val="NormalWeb"/>
        <w:numPr>
          <w:ilvl w:val="0"/>
          <w:numId w:val="2"/>
        </w:numPr>
        <w:spacing w:before="0" w:beforeAutospacing="0" w:after="0" w:afterAutospacing="0"/>
        <w:rPr>
          <w:rFonts w:ascii="Verdana" w:hAnsi="Verdana"/>
        </w:rPr>
      </w:pPr>
      <w:r>
        <w:rPr>
          <w:rFonts w:ascii="Verdana" w:hAnsi="Verdana"/>
        </w:rPr>
        <w:lastRenderedPageBreak/>
        <w:t>In chapter 5, Mistress Cutler goes to Boston to sell maple sugar, and Lyddie decides to go home to see her family. She stops at the mill to see Charlie and finds out that he is at school. That upsets her, and she resents the family that has taken Charlie in. When she arrives at her family's farm, there is a strange man inside the house. He is the first black person Lyddie has ever seen.</w:t>
      </w:r>
    </w:p>
    <w:p w14:paraId="7C5B856C" w14:textId="77777777" w:rsidR="00F4300A" w:rsidRDefault="00F4300A" w:rsidP="00F4300A">
      <w:pPr>
        <w:pStyle w:val="NormalWeb"/>
        <w:numPr>
          <w:ilvl w:val="0"/>
          <w:numId w:val="2"/>
        </w:numPr>
        <w:spacing w:before="450" w:beforeAutospacing="0" w:after="0" w:afterAutospacing="0"/>
        <w:rPr>
          <w:rFonts w:ascii="Verdana" w:hAnsi="Verdana"/>
        </w:rPr>
      </w:pPr>
      <w:r>
        <w:rPr>
          <w:rFonts w:ascii="Verdana" w:hAnsi="Verdana"/>
        </w:rPr>
        <w:t>In chapter 6, Lyddie learns that the stranger's name is Ezekial Abernathy and that he is a runaway slave. He tells her his story, and she realizes that they are alike in their desire for freedom. As she is leaving, she impulsively gives him the calf money she has been saving. After she returns to the tavern, Lyddie has to face new challenges when she is fired. She decides to go to the town of Lowell to get a job in a factory. </w:t>
      </w:r>
    </w:p>
    <w:p w14:paraId="37DC30EB"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Lyddie is the main character in the book.  Lydia Worthen is a young woman who works at a pub called Cutler’s Tavern to pay off debts incurred by her family farm.</w:t>
      </w:r>
    </w:p>
    <w:p w14:paraId="154D69D6"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When visiting her family farm on a break from the tavern, Lyddie sees a runaway slave named Ezekial.  At first she is afraid of him because he is a strange man in her house.  He is the one who thinks that Lyddie is breaking in.  When he learns who she is, he explains that her neighbor Stevens is allowing him to stay there.  He tells her that he thinks she will be understanding.</w:t>
      </w:r>
    </w:p>
    <w:p w14:paraId="55E1EEA3" w14:textId="77777777" w:rsidR="00F4300A" w:rsidRPr="00F4300A" w:rsidRDefault="00F4300A" w:rsidP="00F4300A">
      <w:pPr>
        <w:pStyle w:val="ListParagraph"/>
        <w:numPr>
          <w:ilvl w:val="0"/>
          <w:numId w:val="2"/>
        </w:numPr>
        <w:spacing w:before="450" w:after="300" w:line="240" w:lineRule="auto"/>
        <w:ind w:right="720"/>
        <w:rPr>
          <w:rFonts w:ascii="Verdana" w:eastAsia="Times New Roman" w:hAnsi="Verdana" w:cs="Times New Roman"/>
          <w:sz w:val="24"/>
          <w:szCs w:val="24"/>
        </w:rPr>
      </w:pPr>
      <w:r w:rsidRPr="00F4300A">
        <w:rPr>
          <w:rFonts w:ascii="Verdana" w:eastAsia="Times New Roman" w:hAnsi="Verdana" w:cs="Times New Roman"/>
          <w:sz w:val="24"/>
          <w:szCs w:val="24"/>
        </w:rPr>
        <w:t>"I hope he was not mistaken."  He smiled apologetically. "Here, do come down from there and share a cup of tea with me. You've had a long journey, I'd imagine, and a rude shock, finding your home occupied by a stranger." (Ch. 6)</w:t>
      </w:r>
    </w:p>
    <w:p w14:paraId="578CD062"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Ezekial, the fugitive slave, is self-taught and likes to quote the Bible.  He is very kind to Lyddie.  She is so impressed by him that she lends him the money that she had from selling the calf.  It is all the money she has.</w:t>
      </w:r>
    </w:p>
    <w:p w14:paraId="50233264"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Lyddie and Ezekial have an interesting conversation where Lyddie compares her situation to his.</w:t>
      </w:r>
    </w:p>
    <w:p w14:paraId="71510AA8" w14:textId="77777777" w:rsidR="00F4300A" w:rsidRPr="00F4300A" w:rsidRDefault="00F4300A" w:rsidP="00F4300A">
      <w:pPr>
        <w:pStyle w:val="ListParagraph"/>
        <w:numPr>
          <w:ilvl w:val="0"/>
          <w:numId w:val="2"/>
        </w:numPr>
        <w:spacing w:before="450" w:after="300" w:line="240" w:lineRule="auto"/>
        <w:ind w:right="720"/>
        <w:rPr>
          <w:rFonts w:ascii="Verdana" w:eastAsia="Times New Roman" w:hAnsi="Verdana" w:cs="Times New Roman"/>
          <w:sz w:val="24"/>
          <w:szCs w:val="24"/>
        </w:rPr>
      </w:pPr>
      <w:r w:rsidRPr="00F4300A">
        <w:rPr>
          <w:rFonts w:ascii="Verdana" w:eastAsia="Times New Roman" w:hAnsi="Verdana" w:cs="Times New Roman"/>
          <w:sz w:val="24"/>
          <w:szCs w:val="24"/>
        </w:rPr>
        <w:t>"I couldn't leave my home," she said.</w:t>
      </w:r>
    </w:p>
    <w:p w14:paraId="4D12B130" w14:textId="77777777" w:rsidR="00F4300A" w:rsidRPr="00F4300A" w:rsidRDefault="00F4300A" w:rsidP="00F4300A">
      <w:pPr>
        <w:pStyle w:val="ListParagraph"/>
        <w:numPr>
          <w:ilvl w:val="0"/>
          <w:numId w:val="2"/>
        </w:numPr>
        <w:spacing w:before="450" w:after="300" w:line="240" w:lineRule="auto"/>
        <w:ind w:right="720"/>
        <w:rPr>
          <w:rFonts w:ascii="Verdana" w:eastAsia="Times New Roman" w:hAnsi="Verdana" w:cs="Times New Roman"/>
          <w:sz w:val="24"/>
          <w:szCs w:val="24"/>
        </w:rPr>
      </w:pPr>
      <w:r w:rsidRPr="00F4300A">
        <w:rPr>
          <w:rFonts w:ascii="Verdana" w:eastAsia="Times New Roman" w:hAnsi="Verdana" w:cs="Times New Roman"/>
          <w:sz w:val="24"/>
          <w:szCs w:val="24"/>
        </w:rPr>
        <w:t>"No? And yet you did."</w:t>
      </w:r>
    </w:p>
    <w:p w14:paraId="6124567A" w14:textId="77777777" w:rsidR="00F4300A" w:rsidRPr="00F4300A" w:rsidRDefault="00F4300A" w:rsidP="00F4300A">
      <w:pPr>
        <w:pStyle w:val="ListParagraph"/>
        <w:numPr>
          <w:ilvl w:val="0"/>
          <w:numId w:val="2"/>
        </w:numPr>
        <w:spacing w:before="450" w:after="300" w:line="240" w:lineRule="auto"/>
        <w:ind w:right="720"/>
        <w:rPr>
          <w:rFonts w:ascii="Verdana" w:eastAsia="Times New Roman" w:hAnsi="Verdana" w:cs="Times New Roman"/>
          <w:sz w:val="24"/>
          <w:szCs w:val="24"/>
        </w:rPr>
      </w:pPr>
      <w:r w:rsidRPr="00F4300A">
        <w:rPr>
          <w:rFonts w:ascii="Verdana" w:eastAsia="Times New Roman" w:hAnsi="Verdana" w:cs="Times New Roman"/>
          <w:sz w:val="24"/>
          <w:szCs w:val="24"/>
        </w:rPr>
        <w:t>"I had no choice," she said hotly. "I was made to."</w:t>
      </w:r>
    </w:p>
    <w:p w14:paraId="4A167091" w14:textId="77777777" w:rsidR="00F4300A" w:rsidRPr="00F4300A" w:rsidRDefault="00F4300A" w:rsidP="00F4300A">
      <w:pPr>
        <w:pStyle w:val="ListParagraph"/>
        <w:numPr>
          <w:ilvl w:val="0"/>
          <w:numId w:val="2"/>
        </w:numPr>
        <w:spacing w:before="450" w:after="300" w:line="240" w:lineRule="auto"/>
        <w:ind w:right="720"/>
        <w:rPr>
          <w:rFonts w:ascii="Verdana" w:eastAsia="Times New Roman" w:hAnsi="Verdana" w:cs="Times New Roman"/>
          <w:sz w:val="24"/>
          <w:szCs w:val="24"/>
        </w:rPr>
      </w:pPr>
      <w:r w:rsidRPr="00F4300A">
        <w:rPr>
          <w:rFonts w:ascii="Verdana" w:eastAsia="Times New Roman" w:hAnsi="Verdana" w:cs="Times New Roman"/>
          <w:sz w:val="24"/>
          <w:szCs w:val="24"/>
        </w:rPr>
        <w:t>"So many slaves," he said softly.</w:t>
      </w:r>
    </w:p>
    <w:p w14:paraId="59E95A3E" w14:textId="77777777" w:rsidR="00F4300A" w:rsidRPr="00F4300A" w:rsidRDefault="00F4300A" w:rsidP="00F4300A">
      <w:pPr>
        <w:pStyle w:val="ListParagraph"/>
        <w:numPr>
          <w:ilvl w:val="0"/>
          <w:numId w:val="2"/>
        </w:numPr>
        <w:spacing w:before="450" w:after="300" w:line="240" w:lineRule="auto"/>
        <w:ind w:right="720"/>
        <w:rPr>
          <w:rFonts w:ascii="Verdana" w:eastAsia="Times New Roman" w:hAnsi="Verdana" w:cs="Times New Roman"/>
          <w:sz w:val="24"/>
          <w:szCs w:val="24"/>
        </w:rPr>
      </w:pPr>
      <w:r w:rsidRPr="00F4300A">
        <w:rPr>
          <w:rFonts w:ascii="Verdana" w:eastAsia="Times New Roman" w:hAnsi="Verdana" w:cs="Times New Roman"/>
          <w:sz w:val="24"/>
          <w:szCs w:val="24"/>
        </w:rPr>
        <w:t>"I ain't a slave," she said. "I just</w:t>
      </w:r>
      <w:r w:rsidRPr="00F4300A">
        <w:rPr>
          <w:rFonts w:ascii="Cambria Math" w:eastAsia="Times New Roman" w:hAnsi="Cambria Math" w:cs="Cambria Math"/>
          <w:sz w:val="24"/>
          <w:szCs w:val="24"/>
        </w:rPr>
        <w:t>‐</w:t>
      </w:r>
      <w:r w:rsidRPr="00F4300A">
        <w:rPr>
          <w:rFonts w:ascii="Verdana" w:eastAsia="Times New Roman" w:hAnsi="Verdana" w:cs="Times New Roman"/>
          <w:sz w:val="24"/>
          <w:szCs w:val="24"/>
        </w:rPr>
        <w:t>I just</w:t>
      </w:r>
      <w:r w:rsidRPr="00F4300A">
        <w:rPr>
          <w:rFonts w:ascii="Cambria Math" w:eastAsia="Times New Roman" w:hAnsi="Cambria Math" w:cs="Cambria Math"/>
          <w:sz w:val="24"/>
          <w:szCs w:val="24"/>
        </w:rPr>
        <w:t>‐‐</w:t>
      </w:r>
      <w:r w:rsidRPr="00F4300A">
        <w:rPr>
          <w:rFonts w:ascii="Verdana" w:eastAsia="Times New Roman" w:hAnsi="Verdana" w:cs="Times New Roman"/>
          <w:sz w:val="24"/>
          <w:szCs w:val="24"/>
        </w:rPr>
        <w:t>" (Ch. 6)</w:t>
      </w:r>
    </w:p>
    <w:p w14:paraId="6837E81E"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This is a manta that continues to go through Lyddie’s head as she works at the factory later.  She does not want to think of herself as a slave, even though she often has little control over how much work she has to do.</w:t>
      </w:r>
    </w:p>
    <w:p w14:paraId="43D0C0CF"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 xml:space="preserve">When Lyddie returns to the tavern, the cruel and strict tavern owner Mistress Cutler immediately dismisses her for being away from her </w:t>
      </w:r>
      <w:r w:rsidRPr="00F4300A">
        <w:rPr>
          <w:rFonts w:ascii="Verdana" w:eastAsia="Times New Roman" w:hAnsi="Verdana" w:cs="Times New Roman"/>
          <w:sz w:val="24"/>
          <w:szCs w:val="24"/>
        </w:rPr>
        <w:lastRenderedPageBreak/>
        <w:t>post.  Lyddie feels this is unfair, because she did not know that she couldn’t leave while the boss was away. </w:t>
      </w:r>
    </w:p>
    <w:p w14:paraId="3A818CFB" w14:textId="77777777" w:rsidR="00F4300A" w:rsidRPr="00F4300A" w:rsidRDefault="00F4300A" w:rsidP="00F4300A">
      <w:pPr>
        <w:pStyle w:val="ListParagraph"/>
        <w:numPr>
          <w:ilvl w:val="0"/>
          <w:numId w:val="2"/>
        </w:numPr>
        <w:spacing w:before="450" w:after="300" w:line="240" w:lineRule="auto"/>
        <w:rPr>
          <w:rFonts w:ascii="Verdana" w:eastAsia="Times New Roman" w:hAnsi="Verdana" w:cs="Times New Roman"/>
          <w:sz w:val="24"/>
          <w:szCs w:val="24"/>
        </w:rPr>
      </w:pPr>
      <w:r w:rsidRPr="00F4300A">
        <w:rPr>
          <w:rFonts w:ascii="Verdana" w:eastAsia="Times New Roman" w:hAnsi="Verdana" w:cs="Times New Roman"/>
          <w:sz w:val="24"/>
          <w:szCs w:val="24"/>
        </w:rPr>
        <w:t>Triphena, the cook and Lyddie’s friend, comments that Lyddie is the best she has ever had.  Lyddie tells Triphena that she is going to go be a factory worker.  Triphena lends Lyddie some money since she gave away all of hers.</w:t>
      </w:r>
    </w:p>
    <w:p w14:paraId="55582EB9" w14:textId="0981BD5A" w:rsidR="00715C27" w:rsidRDefault="00F4300A" w:rsidP="00F4300A">
      <w:pPr>
        <w:pStyle w:val="ListParagraph"/>
        <w:numPr>
          <w:ilvl w:val="0"/>
          <w:numId w:val="2"/>
        </w:numPr>
        <w:rPr>
          <w:rFonts w:ascii="Arial Nova" w:hAnsi="Arial Nova"/>
          <w:color w:val="282828"/>
          <w:sz w:val="32"/>
          <w:szCs w:val="32"/>
        </w:rPr>
      </w:pPr>
      <w:r w:rsidRPr="00F4300A">
        <w:rPr>
          <w:rFonts w:ascii="Verdana" w:eastAsia="Times New Roman" w:hAnsi="Verdana" w:cs="Times New Roman"/>
          <w:b/>
          <w:bCs/>
          <w:caps/>
          <w:sz w:val="24"/>
          <w:szCs w:val="24"/>
        </w:rPr>
        <w:br/>
      </w:r>
      <w:r>
        <w:rPr>
          <w:rFonts w:ascii="Arial Nova" w:hAnsi="Arial Nova"/>
          <w:color w:val="282828"/>
          <w:sz w:val="32"/>
          <w:szCs w:val="32"/>
        </w:rPr>
        <w:t>Lyddie realizes that Ezekial is a runaway slave.</w:t>
      </w:r>
    </w:p>
    <w:p w14:paraId="5149D1E7" w14:textId="2C1B44E0"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Lyddie is impressed by his educated speech.</w:t>
      </w:r>
    </w:p>
    <w:p w14:paraId="2D2E0298" w14:textId="77931093"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The Stevenses were hiding him, but moved him to her cabin for more safety.</w:t>
      </w:r>
    </w:p>
    <w:p w14:paraId="5FEFDF8C" w14:textId="70D4C0BE"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They discuss slavery and Lyddie realizes that she is also a slave in her situation.</w:t>
      </w:r>
    </w:p>
    <w:p w14:paraId="2CF3230C" w14:textId="4FDD7E45"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Ezekial is headed to Canada and will send for his wife and child.</w:t>
      </w:r>
    </w:p>
    <w:p w14:paraId="7F41F747" w14:textId="0441F021"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Lyddie gives Ezekial her money! He promises to pay her back.</w:t>
      </w:r>
    </w:p>
    <w:p w14:paraId="70A5E665" w14:textId="597CC034"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Mistress Cutler is angry at Lyddie and fires her.</w:t>
      </w:r>
    </w:p>
    <w:p w14:paraId="21E67657" w14:textId="191D04B8" w:rsid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Ezekial is a runaway slave. He is hiding in Lyddie’s cabin because somone was watching the Stevenses farm where he was staying. He has been sick during the winter and couldn’t travel.</w:t>
      </w:r>
    </w:p>
    <w:p w14:paraId="094AC4AA" w14:textId="4B26AD28" w:rsidR="00F4300A" w:rsidRPr="00F4300A" w:rsidRDefault="00F4300A" w:rsidP="00F4300A">
      <w:pPr>
        <w:pStyle w:val="ListParagraph"/>
        <w:numPr>
          <w:ilvl w:val="0"/>
          <w:numId w:val="2"/>
        </w:numPr>
        <w:rPr>
          <w:rFonts w:ascii="Arial Nova" w:hAnsi="Arial Nova"/>
          <w:color w:val="282828"/>
          <w:sz w:val="32"/>
          <w:szCs w:val="32"/>
        </w:rPr>
      </w:pPr>
      <w:r>
        <w:rPr>
          <w:rFonts w:ascii="Arial Nova" w:hAnsi="Arial Nova"/>
          <w:color w:val="282828"/>
          <w:sz w:val="32"/>
          <w:szCs w:val="32"/>
        </w:rPr>
        <w:t>The mistress is angry that Lyddie left the tavern and fires her. Lyddie is not upset. She feels free now and plans to earn her own money by working at the mills in Lowell, MA.</w:t>
      </w:r>
    </w:p>
    <w:sectPr w:rsidR="00F4300A" w:rsidRPr="00F4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C71C1"/>
    <w:rsid w:val="00715C27"/>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notes.com/topics/lyddie?en_action=hh_answer_body_click&amp;en_label=%2Fhomework-help%2Fwhat-happens-chapters-5-and-6-17901%23answer-671526&amp;en_category=internal_campaign" TargetMode="External"/><Relationship Id="rId3" Type="http://schemas.openxmlformats.org/officeDocument/2006/relationships/settings" Target="settings.xml"/><Relationship Id="rId7" Type="http://schemas.openxmlformats.org/officeDocument/2006/relationships/hyperlink" Target="http://bookbuilder.cast.org/view_glossary.php?book=110037&amp;word=85117" TargetMode="External"/><Relationship Id="rId12" Type="http://schemas.openxmlformats.org/officeDocument/2006/relationships/hyperlink" Target="http://bookbuilder.cast.org/view_glossary.php?book=110037&amp;word=851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ookbuilder.cast.org/view_glossary.php?book=110037&amp;word=85119" TargetMode="External"/><Relationship Id="rId5" Type="http://schemas.openxmlformats.org/officeDocument/2006/relationships/hyperlink" Target="http://bookbuilder.cast.org/view_glossary.php?book=110037&amp;word=85116"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bookbuilder.cast.org/view_glossary.php?book=110037&amp;word=85118" TargetMode="External"/><Relationship Id="rId14" Type="http://schemas.openxmlformats.org/officeDocument/2006/relationships/hyperlink" Target="https://www.enotes.com/people/linda-al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2020-11-06T14:20:00Z</dcterms:created>
  <dcterms:modified xsi:type="dcterms:W3CDTF">2020-12-12T14:38:00Z</dcterms:modified>
</cp:coreProperties>
</file>