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1D1EF3FA"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71EF7">
        <w:rPr>
          <w:b/>
          <w:bCs/>
          <w:i/>
          <w:iCs/>
          <w:sz w:val="52"/>
          <w:szCs w:val="52"/>
          <w:u w:val="single"/>
        </w:rPr>
        <w:t>10</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2674AB67" w14:textId="64E04C88" w:rsidR="00671EF7" w:rsidRPr="00671EF7" w:rsidRDefault="00671EF7" w:rsidP="00671EF7">
      <w:pPr>
        <w:spacing w:before="240" w:after="240" w:line="360" w:lineRule="auto"/>
        <w:rPr>
          <w:rFonts w:ascii="Arial Nova" w:hAnsi="Arial Nova"/>
          <w:color w:val="000000"/>
          <w:sz w:val="32"/>
          <w:szCs w:val="32"/>
        </w:rPr>
      </w:pPr>
      <w:r w:rsidRPr="00671EF7">
        <w:rPr>
          <w:rFonts w:ascii="Arial Nova" w:hAnsi="Arial Nova"/>
          <w:color w:val="000000"/>
          <w:sz w:val="32"/>
          <w:szCs w:val="32"/>
        </w:rPr>
        <w:t xml:space="preserve">Chapter 10. Maniac makes his way through the streets of the East End, noticing there are more kids out than the day he met Amanda in the neighborhood. Soon, he is confronted by a troublemaker named Mars Bar Thompson who asks him where he’s going. Maniac replies that he is headed to Sycamore Street, the street Amanda lives on, and asks for help to find it. Mars refuses to help him and attempts to take Maniac’s book. Upon retrieving the book, Mars notices a page has been ripped. The discussion between the boys begins to get heated when suddenly a woman arrives and puts a broom between the two. The woman demands Mars give Maniac back his book’s first page and Mars reluctantly gives it back crumpled. The woman recommends Maniac leave before he finds himself in a </w:t>
      </w:r>
      <w:proofErr w:type="gramStart"/>
      <w:r w:rsidRPr="00671EF7">
        <w:rPr>
          <w:rFonts w:ascii="Arial Nova" w:hAnsi="Arial Nova"/>
          <w:color w:val="000000"/>
          <w:sz w:val="32"/>
          <w:szCs w:val="32"/>
        </w:rPr>
        <w:t>situation</w:t>
      </w:r>
      <w:proofErr w:type="gramEnd"/>
      <w:r w:rsidRPr="00671EF7">
        <w:rPr>
          <w:rFonts w:ascii="Arial Nova" w:hAnsi="Arial Nova"/>
          <w:color w:val="000000"/>
          <w:sz w:val="32"/>
          <w:szCs w:val="32"/>
        </w:rPr>
        <w:t xml:space="preserve"> she can’t get himself out of.</w:t>
      </w:r>
    </w:p>
    <w:p w14:paraId="0BE4ED81" w14:textId="1A884308" w:rsidR="00671EF7" w:rsidRPr="00671EF7" w:rsidRDefault="00671EF7"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Analysis (Chapters 6-10)</w:t>
      </w:r>
    </w:p>
    <w:p w14:paraId="101F5AB6" w14:textId="77777777" w:rsidR="00671EF7" w:rsidRPr="00671EF7" w:rsidRDefault="00671EF7" w:rsidP="00671EF7">
      <w:pPr>
        <w:spacing w:before="240" w:after="240" w:line="360" w:lineRule="auto"/>
        <w:rPr>
          <w:rFonts w:ascii="Arial Nova" w:hAnsi="Arial Nova"/>
          <w:color w:val="000000"/>
          <w:sz w:val="32"/>
          <w:szCs w:val="32"/>
        </w:rPr>
      </w:pPr>
      <w:r w:rsidRPr="00671EF7">
        <w:rPr>
          <w:rFonts w:ascii="Arial Nova" w:hAnsi="Arial Nova"/>
          <w:color w:val="000000"/>
          <w:sz w:val="32"/>
          <w:szCs w:val="32"/>
        </w:rPr>
        <w:t xml:space="preserve">Now that the author has established Maniac will be a legend, the story begins. Maniac continues his journey around town by sneaking into dinner at the </w:t>
      </w:r>
      <w:proofErr w:type="spellStart"/>
      <w:r w:rsidRPr="00671EF7">
        <w:rPr>
          <w:rFonts w:ascii="Arial Nova" w:hAnsi="Arial Nova"/>
          <w:color w:val="000000"/>
          <w:sz w:val="32"/>
          <w:szCs w:val="32"/>
        </w:rPr>
        <w:t>Pickwell’s</w:t>
      </w:r>
      <w:proofErr w:type="spellEnd"/>
      <w:r w:rsidRPr="00671EF7">
        <w:rPr>
          <w:rFonts w:ascii="Arial Nova" w:hAnsi="Arial Nova"/>
          <w:color w:val="000000"/>
          <w:sz w:val="32"/>
          <w:szCs w:val="32"/>
        </w:rPr>
        <w:t xml:space="preserve"> home. The </w:t>
      </w:r>
      <w:proofErr w:type="spellStart"/>
      <w:r w:rsidRPr="00671EF7">
        <w:rPr>
          <w:rFonts w:ascii="Arial Nova" w:hAnsi="Arial Nova"/>
          <w:color w:val="000000"/>
          <w:sz w:val="32"/>
          <w:szCs w:val="32"/>
        </w:rPr>
        <w:t>Pickwells</w:t>
      </w:r>
      <w:proofErr w:type="spellEnd"/>
      <w:r w:rsidRPr="00671EF7">
        <w:rPr>
          <w:rFonts w:ascii="Arial Nova" w:hAnsi="Arial Nova"/>
          <w:color w:val="000000"/>
          <w:sz w:val="32"/>
          <w:szCs w:val="32"/>
        </w:rPr>
        <w:t xml:space="preserve"> are kind and generous people, which Maniac recognizes. Although the </w:t>
      </w:r>
      <w:proofErr w:type="spellStart"/>
      <w:r w:rsidRPr="00671EF7">
        <w:rPr>
          <w:rFonts w:ascii="Arial Nova" w:hAnsi="Arial Nova"/>
          <w:color w:val="000000"/>
          <w:sz w:val="32"/>
          <w:szCs w:val="32"/>
        </w:rPr>
        <w:t>Pickwells</w:t>
      </w:r>
      <w:proofErr w:type="spellEnd"/>
      <w:r w:rsidRPr="00671EF7">
        <w:rPr>
          <w:rFonts w:ascii="Arial Nova" w:hAnsi="Arial Nova"/>
          <w:color w:val="000000"/>
          <w:sz w:val="32"/>
          <w:szCs w:val="32"/>
        </w:rPr>
        <w:t xml:space="preserve"> are the first welcoming family Maniac meets, he will come across many wonderful people throughout the story. The inherent kindness of these characters revitalizes him and restores his faith in people.</w:t>
      </w:r>
    </w:p>
    <w:p w14:paraId="1DE7A407" w14:textId="77777777" w:rsidR="00671EF7" w:rsidRPr="00671EF7" w:rsidRDefault="00671EF7" w:rsidP="00671EF7">
      <w:pPr>
        <w:spacing w:before="240" w:after="240" w:line="360" w:lineRule="auto"/>
        <w:rPr>
          <w:rFonts w:ascii="Arial Nova" w:hAnsi="Arial Nova"/>
          <w:color w:val="000000"/>
          <w:sz w:val="32"/>
          <w:szCs w:val="32"/>
        </w:rPr>
      </w:pPr>
      <w:r w:rsidRPr="00671EF7">
        <w:rPr>
          <w:rFonts w:ascii="Arial Nova" w:hAnsi="Arial Nova"/>
          <w:color w:val="000000"/>
          <w:sz w:val="32"/>
          <w:szCs w:val="32"/>
        </w:rPr>
        <w:t>Maniac continues to the baseball field where he meets his first antagonist, a hateful and mean John McNab. Sensing McNab’s feeling of superiority, Maniac challenges McNab’s strikeout record and wins, much to McNab’s dismay. This act marks the first of many times Maniac will use his talents and strengths to change people’s opinions of themselves and others.</w:t>
      </w:r>
    </w:p>
    <w:p w14:paraId="5A8C64F4" w14:textId="77777777" w:rsidR="00671EF7" w:rsidRPr="00671EF7" w:rsidRDefault="00671EF7" w:rsidP="00671EF7">
      <w:pPr>
        <w:spacing w:before="240" w:after="240" w:line="360" w:lineRule="auto"/>
        <w:rPr>
          <w:rFonts w:ascii="Arial Nova" w:hAnsi="Arial Nova"/>
          <w:color w:val="000000"/>
          <w:sz w:val="32"/>
          <w:szCs w:val="32"/>
        </w:rPr>
      </w:pPr>
      <w:r w:rsidRPr="00671EF7">
        <w:rPr>
          <w:rFonts w:ascii="Arial Nova" w:hAnsi="Arial Nova"/>
          <w:color w:val="000000"/>
          <w:sz w:val="32"/>
          <w:szCs w:val="32"/>
        </w:rPr>
        <w:t xml:space="preserve">McNab and his gang of friends attempt to even the score by finding and beating Maniac up. Their attempt is thwarted, however, when Maniac crosses the invisible line separating the white West End and the black East End. The invisible line symbolizes the separation that exists in the town; a separation so </w:t>
      </w:r>
      <w:r w:rsidRPr="00671EF7">
        <w:rPr>
          <w:rFonts w:ascii="Arial Nova" w:hAnsi="Arial Nova"/>
          <w:color w:val="000000"/>
          <w:sz w:val="32"/>
          <w:szCs w:val="32"/>
        </w:rPr>
        <w:lastRenderedPageBreak/>
        <w:t>clear that it can be portrayed by a line of division between the neighborhoods.</w:t>
      </w:r>
    </w:p>
    <w:p w14:paraId="5709B842" w14:textId="77777777" w:rsidR="00671EF7" w:rsidRPr="00671EF7" w:rsidRDefault="00671EF7" w:rsidP="00671EF7">
      <w:pPr>
        <w:spacing w:before="240" w:after="240" w:line="360" w:lineRule="auto"/>
        <w:rPr>
          <w:rFonts w:ascii="Arial Nova" w:hAnsi="Arial Nova"/>
          <w:color w:val="000000"/>
          <w:sz w:val="32"/>
          <w:szCs w:val="32"/>
        </w:rPr>
      </w:pPr>
      <w:r w:rsidRPr="00671EF7">
        <w:rPr>
          <w:rFonts w:ascii="Arial Nova" w:hAnsi="Arial Nova"/>
          <w:color w:val="000000"/>
          <w:sz w:val="32"/>
          <w:szCs w:val="32"/>
        </w:rPr>
        <w:t>Upon crossing the invisible line, Maniac meets the story’s second antagonist, a character named Mars Bar Thompson. Mars makes it clear that Maniac is not welcome in the East End neighborhood. Maniac has yet to realize Mars doesn’t want him in his neighborhood because he is white.</w:t>
      </w:r>
    </w:p>
    <w:p w14:paraId="78804F10" w14:textId="77777777" w:rsidR="00671EF7" w:rsidRDefault="00671EF7" w:rsidP="00671EF7">
      <w:pPr>
        <w:spacing w:before="240" w:after="240" w:line="240" w:lineRule="auto"/>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07FAF4D0" w14:textId="0B84DCAB" w:rsidR="00671EF7" w:rsidRDefault="00671EF7" w:rsidP="00671EF7">
      <w:pPr>
        <w:spacing w:line="360" w:lineRule="auto"/>
        <w:rPr>
          <w:rFonts w:ascii="Arial" w:hAnsi="Arial" w:cs="Arial"/>
          <w:color w:val="181919"/>
          <w:sz w:val="27"/>
          <w:szCs w:val="27"/>
          <w:shd w:val="clear" w:color="auto" w:fill="FEFDFB"/>
        </w:rPr>
      </w:pPr>
      <w:r w:rsidRPr="00671EF7">
        <w:rPr>
          <w:rFonts w:ascii="Arial Nova" w:hAnsi="Arial Nova"/>
          <w:color w:val="000000"/>
          <w:sz w:val="32"/>
          <w:szCs w:val="32"/>
        </w:rPr>
        <w:t>At the moment, </w:t>
      </w:r>
      <w:hyperlink r:id="rId4" w:history="1">
        <w:r w:rsidRPr="00671EF7">
          <w:rPr>
            <w:rFonts w:ascii="Arial Nova" w:hAnsi="Arial Nova"/>
            <w:color w:val="000000"/>
            <w:sz w:val="32"/>
            <w:szCs w:val="32"/>
          </w:rPr>
          <w:t>Maniac</w:t>
        </w:r>
      </w:hyperlink>
      <w:r w:rsidRPr="00671EF7">
        <w:rPr>
          <w:rFonts w:ascii="Arial Nova" w:hAnsi="Arial Nova"/>
          <w:color w:val="000000"/>
          <w:sz w:val="32"/>
          <w:szCs w:val="32"/>
        </w:rPr>
        <w:t xml:space="preserve"> is just glad he’s no longer being chased. He catches his breath. He recognizes some of the streets from his wanderings and from the day he met Amanda. But today is Saturday, and the streets are filled with kids. One kid </w:t>
      </w:r>
      <w:proofErr w:type="gramStart"/>
      <w:r w:rsidRPr="00671EF7">
        <w:rPr>
          <w:rFonts w:ascii="Arial Nova" w:hAnsi="Arial Nova"/>
          <w:color w:val="000000"/>
          <w:sz w:val="32"/>
          <w:szCs w:val="32"/>
        </w:rPr>
        <w:t>plants</w:t>
      </w:r>
      <w:proofErr w:type="gramEnd"/>
      <w:r w:rsidRPr="00671EF7">
        <w:rPr>
          <w:rFonts w:ascii="Arial Nova" w:hAnsi="Arial Nova"/>
          <w:color w:val="000000"/>
          <w:sz w:val="32"/>
          <w:szCs w:val="32"/>
        </w:rPr>
        <w:t xml:space="preserve"> himself directly in front of Maniac. Maniac steps back, and the kid steps forward. They make their way down the block this way, the kid jumping in front of Maniac each time Maniac tries to turn around. The kid’s eating a candy bar</w:t>
      </w:r>
      <w:r>
        <w:rPr>
          <w:rFonts w:ascii="Arial" w:hAnsi="Arial" w:cs="Arial"/>
          <w:color w:val="181919"/>
          <w:sz w:val="27"/>
          <w:szCs w:val="27"/>
          <w:shd w:val="clear" w:color="auto" w:fill="FEFDFB"/>
        </w:rPr>
        <w:t>.</w:t>
      </w:r>
    </w:p>
    <w:p w14:paraId="0312478B" w14:textId="6F4F548B" w:rsidR="00DB67E6" w:rsidRDefault="00DB67E6" w:rsidP="00671EF7">
      <w:pPr>
        <w:spacing w:line="360" w:lineRule="auto"/>
        <w:rPr>
          <w:rFonts w:ascii="Arial" w:hAnsi="Arial" w:cs="Arial"/>
          <w:color w:val="181919"/>
          <w:sz w:val="27"/>
          <w:szCs w:val="27"/>
          <w:shd w:val="clear" w:color="auto" w:fill="FEFDFB"/>
        </w:rPr>
      </w:pPr>
    </w:p>
    <w:p w14:paraId="516B496A" w14:textId="1BEC4E16" w:rsidR="00DB67E6" w:rsidRDefault="00DB67E6" w:rsidP="00671EF7">
      <w:pPr>
        <w:spacing w:line="360" w:lineRule="auto"/>
        <w:rPr>
          <w:rFonts w:ascii="Arial" w:hAnsi="Arial" w:cs="Arial"/>
          <w:color w:val="181919"/>
          <w:sz w:val="27"/>
          <w:szCs w:val="27"/>
          <w:shd w:val="clear" w:color="auto" w:fill="FEFDFB"/>
        </w:rPr>
      </w:pPr>
    </w:p>
    <w:p w14:paraId="537C6F05" w14:textId="77777777" w:rsidR="00DB67E6" w:rsidRDefault="00DB67E6" w:rsidP="00671EF7">
      <w:pPr>
        <w:spacing w:line="360" w:lineRule="auto"/>
        <w:rPr>
          <w:rFonts w:ascii="Arial" w:hAnsi="Arial" w:cs="Arial"/>
          <w:color w:val="181919"/>
          <w:sz w:val="27"/>
          <w:szCs w:val="27"/>
          <w:shd w:val="clear" w:color="auto" w:fill="FEFDFB"/>
        </w:rPr>
      </w:pPr>
    </w:p>
    <w:p w14:paraId="086200F1" w14:textId="446C40B3"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Analysis Part 1:</w:t>
      </w:r>
    </w:p>
    <w:p w14:paraId="2B547779" w14:textId="77777777" w:rsidR="00671EF7" w:rsidRPr="00671EF7" w:rsidRDefault="00671EF7" w:rsidP="00671EF7">
      <w:pPr>
        <w:spacing w:line="360" w:lineRule="auto"/>
        <w:rPr>
          <w:rFonts w:ascii="Arial Nova" w:hAnsi="Arial Nova"/>
          <w:color w:val="000000"/>
          <w:sz w:val="32"/>
          <w:szCs w:val="32"/>
        </w:rPr>
      </w:pPr>
      <w:r w:rsidRPr="00671EF7">
        <w:rPr>
          <w:rFonts w:ascii="Arial Nova" w:hAnsi="Arial Nova"/>
          <w:color w:val="000000"/>
          <w:sz w:val="32"/>
          <w:szCs w:val="32"/>
        </w:rPr>
        <w:t>Maniac is oblivious to what it means that he’s crossed into the black neighborhood—in fact, he hardly seems to recognize the fact. The kids of the East End, however—and one in particular—immediately recognize him as an outsider.</w:t>
      </w:r>
    </w:p>
    <w:p w14:paraId="58F93662" w14:textId="7C5A329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2:</w:t>
      </w:r>
    </w:p>
    <w:p w14:paraId="687A8E1C" w14:textId="77777777" w:rsidR="00671EF7" w:rsidRPr="00671EF7" w:rsidRDefault="00671EF7" w:rsidP="00671EF7">
      <w:pPr>
        <w:spacing w:line="360" w:lineRule="auto"/>
        <w:rPr>
          <w:rFonts w:ascii="Arial Nova" w:hAnsi="Arial Nova"/>
          <w:color w:val="000000"/>
          <w:sz w:val="32"/>
          <w:szCs w:val="32"/>
        </w:rPr>
      </w:pPr>
      <w:r w:rsidRPr="00671EF7">
        <w:rPr>
          <w:rFonts w:ascii="Arial Nova" w:hAnsi="Arial Nova"/>
          <w:color w:val="000000"/>
          <w:sz w:val="32"/>
          <w:szCs w:val="32"/>
        </w:rPr>
        <w:t>When </w:t>
      </w:r>
      <w:hyperlink r:id="rId5" w:history="1">
        <w:r w:rsidRPr="00671EF7">
          <w:rPr>
            <w:rFonts w:ascii="Arial Nova" w:hAnsi="Arial Nova"/>
            <w:color w:val="000000"/>
            <w:sz w:val="32"/>
            <w:szCs w:val="32"/>
          </w:rPr>
          <w:t>Maniac</w:t>
        </w:r>
      </w:hyperlink>
      <w:r w:rsidRPr="00671EF7">
        <w:rPr>
          <w:rFonts w:ascii="Arial Nova" w:hAnsi="Arial Nova"/>
          <w:color w:val="000000"/>
          <w:sz w:val="32"/>
          <w:szCs w:val="32"/>
        </w:rPr>
        <w:t> asks, hoping to find </w:t>
      </w:r>
      <w:hyperlink r:id="rId6" w:history="1">
        <w:r w:rsidRPr="00671EF7">
          <w:rPr>
            <w:rFonts w:ascii="Arial Nova" w:hAnsi="Arial Nova"/>
            <w:color w:val="000000"/>
            <w:sz w:val="32"/>
            <w:szCs w:val="32"/>
          </w:rPr>
          <w:t>Amanda</w:t>
        </w:r>
      </w:hyperlink>
      <w:r w:rsidRPr="00671EF7">
        <w:rPr>
          <w:rFonts w:ascii="Arial Nova" w:hAnsi="Arial Nova"/>
          <w:color w:val="000000"/>
          <w:sz w:val="32"/>
          <w:szCs w:val="32"/>
        </w:rPr>
        <w:t>’s house, the kid declines to tell him where Sycamore Street is. Other kids call encouragement to the kid, who is </w:t>
      </w:r>
      <w:hyperlink r:id="rId7" w:history="1">
        <w:r w:rsidRPr="00671EF7">
          <w:rPr>
            <w:rFonts w:ascii="Arial Nova" w:hAnsi="Arial Nova"/>
            <w:color w:val="000000"/>
            <w:sz w:val="32"/>
            <w:szCs w:val="32"/>
          </w:rPr>
          <w:t>Mars Bar Thompson</w:t>
        </w:r>
      </w:hyperlink>
      <w:r w:rsidRPr="00671EF7">
        <w:rPr>
          <w:rFonts w:ascii="Arial Nova" w:hAnsi="Arial Nova"/>
          <w:color w:val="000000"/>
          <w:sz w:val="32"/>
          <w:szCs w:val="32"/>
        </w:rPr>
        <w:t>. Mars Bar suddenly smiles. He offers Maniac a bite of his candy bar. Shrugging, Maniac accepts and bites off a chunk. The whole neighborhood watches in silence. They’ve never seen a white kid do such a thing before. Maniac hadn’t even bitten off the unchewed end; he’d bitten right over Mars Bar’s own bite marks.</w:t>
      </w:r>
    </w:p>
    <w:p w14:paraId="21B45EB6" w14:textId="54AC13A5"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2:</w:t>
      </w:r>
    </w:p>
    <w:p w14:paraId="411893D6" w14:textId="0A5F580B" w:rsidR="00177B55" w:rsidRPr="00671EF7" w:rsidRDefault="00671EF7" w:rsidP="00671EF7">
      <w:pPr>
        <w:spacing w:line="360" w:lineRule="auto"/>
        <w:rPr>
          <w:rFonts w:ascii="Arial Nova" w:hAnsi="Arial Nova"/>
          <w:color w:val="000000"/>
          <w:sz w:val="32"/>
          <w:szCs w:val="32"/>
        </w:rPr>
      </w:pPr>
      <w:r w:rsidRPr="00671EF7">
        <w:rPr>
          <w:rFonts w:ascii="Arial Nova" w:hAnsi="Arial Nova"/>
          <w:color w:val="000000"/>
          <w:sz w:val="32"/>
          <w:szCs w:val="32"/>
        </w:rPr>
        <w:t>Maniac doesn’t notice Mars Bar’s sarcasm. To him, the offer of the candy bar is a gesture of friendship. This is another example of Maniac’s readiness to find friends—he assumes the best about people. When he bites the candy bar, it’s shocking to the East End kids—prevailing racist attitudes meant that most white kids wouldn’t touch food that had already been bitten by a black kid.</w:t>
      </w:r>
    </w:p>
    <w:p w14:paraId="06C15F90" w14:textId="60F69042" w:rsidR="00671EF7" w:rsidRPr="00671EF7" w:rsidRDefault="00671EF7" w:rsidP="00671EF7">
      <w:pPr>
        <w:rPr>
          <w:rFonts w:ascii="Arial Nova" w:hAnsi="Arial Nova" w:cs="Segoe UI"/>
          <w:b/>
          <w:bCs/>
          <w:i/>
          <w:iCs/>
          <w:color w:val="1E1D1D"/>
          <w:sz w:val="36"/>
          <w:szCs w:val="36"/>
          <w:u w:val="single"/>
          <w:shd w:val="clear" w:color="auto" w:fill="FFFFFF"/>
        </w:rPr>
      </w:pPr>
      <w:r w:rsidRPr="00671EF7">
        <w:rPr>
          <w:rFonts w:ascii="Arial Nova" w:hAnsi="Arial Nova" w:cs="Segoe UI"/>
          <w:b/>
          <w:bCs/>
          <w:i/>
          <w:iCs/>
          <w:color w:val="1E1D1D"/>
          <w:sz w:val="36"/>
          <w:szCs w:val="36"/>
          <w:u w:val="single"/>
          <w:shd w:val="clear" w:color="auto" w:fill="FFFFFF"/>
        </w:rPr>
        <w:lastRenderedPageBreak/>
        <w:t>Summary Part 3:</w:t>
      </w:r>
    </w:p>
    <w:p w14:paraId="6E092CE9" w14:textId="5768F69D" w:rsidR="00671EF7" w:rsidRPr="00671EF7" w:rsidRDefault="00671EF7" w:rsidP="00671EF7">
      <w:pPr>
        <w:spacing w:line="360" w:lineRule="auto"/>
        <w:rPr>
          <w:rFonts w:ascii="Arial Nova" w:hAnsi="Arial Nova"/>
          <w:color w:val="000000"/>
          <w:sz w:val="32"/>
          <w:szCs w:val="32"/>
        </w:rPr>
      </w:pPr>
      <w:hyperlink r:id="rId8" w:history="1">
        <w:r w:rsidRPr="00671EF7">
          <w:rPr>
            <w:rFonts w:ascii="Arial Nova" w:hAnsi="Arial Nova"/>
            <w:color w:val="000000"/>
            <w:sz w:val="32"/>
            <w:szCs w:val="32"/>
          </w:rPr>
          <w:t>Mars Bar</w:t>
        </w:r>
      </w:hyperlink>
      <w:r w:rsidRPr="00671EF7">
        <w:rPr>
          <w:rFonts w:ascii="Arial Nova" w:hAnsi="Arial Nova"/>
          <w:color w:val="000000"/>
          <w:sz w:val="32"/>
          <w:szCs w:val="32"/>
        </w:rPr>
        <w:t> is baffled, and he gets mad, thumping </w:t>
      </w:r>
      <w:hyperlink r:id="rId9" w:history="1">
        <w:r w:rsidRPr="00671EF7">
          <w:rPr>
            <w:rFonts w:ascii="Arial Nova" w:hAnsi="Arial Nova"/>
            <w:color w:val="000000"/>
            <w:sz w:val="32"/>
            <w:szCs w:val="32"/>
          </w:rPr>
          <w:t>Maniac</w:t>
        </w:r>
      </w:hyperlink>
      <w:r w:rsidRPr="00671EF7">
        <w:rPr>
          <w:rFonts w:ascii="Arial Nova" w:hAnsi="Arial Nova"/>
          <w:color w:val="000000"/>
          <w:sz w:val="32"/>
          <w:szCs w:val="32"/>
        </w:rPr>
        <w:t> on the chest and asking if Maniac thinks he’s “bad” or something. Maniac is confused. He figures he’s neither bad nor very good, but somewhere in between. When Mars Bar challengingly asks if Maniac thinks he’s bad, Maniac just says that’s none of his business. Mars Bar gives up on this and steals Maniac’s book instead, ripping a page and mocking Maniac as “</w:t>
      </w:r>
      <w:proofErr w:type="spellStart"/>
      <w:r w:rsidRPr="00671EF7">
        <w:rPr>
          <w:rFonts w:ascii="Arial Nova" w:hAnsi="Arial Nova"/>
          <w:color w:val="000000"/>
          <w:sz w:val="32"/>
          <w:szCs w:val="32"/>
        </w:rPr>
        <w:t>fishbelly</w:t>
      </w:r>
      <w:proofErr w:type="spellEnd"/>
      <w:r w:rsidRPr="00671EF7">
        <w:rPr>
          <w:rFonts w:ascii="Arial Nova" w:hAnsi="Arial Nova"/>
          <w:color w:val="000000"/>
          <w:sz w:val="32"/>
          <w:szCs w:val="32"/>
        </w:rPr>
        <w:t>” when he tries to grab it back. A housewife intervenes and shoos Mars Bar away, going back inside before Maniac can thank her.</w:t>
      </w:r>
    </w:p>
    <w:p w14:paraId="70C9C0F8" w14:textId="686EB336" w:rsidR="00671EF7" w:rsidRPr="00671EF7" w:rsidRDefault="00671EF7" w:rsidP="00671EF7">
      <w:pPr>
        <w:rPr>
          <w:rFonts w:ascii="Arial Nova" w:hAnsi="Arial Nova" w:cs="Segoe UI"/>
          <w:b/>
          <w:bCs/>
          <w:i/>
          <w:iCs/>
          <w:color w:val="1E1D1D"/>
          <w:sz w:val="36"/>
          <w:szCs w:val="36"/>
          <w:u w:val="single"/>
          <w:shd w:val="clear" w:color="auto" w:fill="FFFFFF"/>
        </w:rPr>
      </w:pPr>
      <w:r w:rsidRPr="00671EF7">
        <w:rPr>
          <w:rFonts w:ascii="Arial Nova" w:hAnsi="Arial Nova" w:cs="Segoe UI"/>
          <w:b/>
          <w:bCs/>
          <w:i/>
          <w:iCs/>
          <w:color w:val="1E1D1D"/>
          <w:sz w:val="36"/>
          <w:szCs w:val="36"/>
          <w:u w:val="single"/>
          <w:shd w:val="clear" w:color="auto" w:fill="FFFFFF"/>
        </w:rPr>
        <w:t>Analysis Part 3:</w:t>
      </w:r>
    </w:p>
    <w:p w14:paraId="79DE04F7" w14:textId="0FF77AD0" w:rsidR="00671EF7" w:rsidRPr="00177B55" w:rsidRDefault="00671EF7" w:rsidP="00671EF7">
      <w:pPr>
        <w:spacing w:line="360" w:lineRule="auto"/>
        <w:rPr>
          <w:rFonts w:ascii="Arial Nova" w:hAnsi="Arial Nova"/>
          <w:color w:val="000000"/>
          <w:sz w:val="32"/>
          <w:szCs w:val="32"/>
        </w:rPr>
      </w:pPr>
      <w:r w:rsidRPr="00671EF7">
        <w:rPr>
          <w:rFonts w:ascii="Arial Nova" w:hAnsi="Arial Nova"/>
          <w:color w:val="000000"/>
          <w:sz w:val="32"/>
          <w:szCs w:val="32"/>
        </w:rPr>
        <w:t>Mars Bar can’t intimidate Maniac because Maniac is comically oblivious to Mars Bar’s tough guy persona. He continues taking Mars Bar literally, again showing how much of an outsider he is.</w:t>
      </w:r>
    </w:p>
    <w:p w14:paraId="30EB4C9E" w14:textId="3C725853" w:rsidR="00CD5A02" w:rsidRPr="00671EF7" w:rsidRDefault="00CD5A02" w:rsidP="00671EF7">
      <w:pPr>
        <w:spacing w:line="360" w:lineRule="auto"/>
        <w:rPr>
          <w:rFonts w:ascii="Arial Nova" w:hAnsi="Arial Nova"/>
          <w:color w:val="000000"/>
          <w:sz w:val="32"/>
          <w:szCs w:val="32"/>
        </w:rPr>
      </w:pPr>
    </w:p>
    <w:sectPr w:rsidR="00CD5A02" w:rsidRPr="0067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061A74"/>
    <w:rsid w:val="00177B55"/>
    <w:rsid w:val="0022201F"/>
    <w:rsid w:val="003C329C"/>
    <w:rsid w:val="00530E65"/>
    <w:rsid w:val="0063331C"/>
    <w:rsid w:val="00633BD3"/>
    <w:rsid w:val="00671EF7"/>
    <w:rsid w:val="00730051"/>
    <w:rsid w:val="007A3742"/>
    <w:rsid w:val="008E3301"/>
    <w:rsid w:val="00A57AFB"/>
    <w:rsid w:val="00BB0321"/>
    <w:rsid w:val="00CD5A02"/>
    <w:rsid w:val="00CF25D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mars-bar-thompson" TargetMode="External"/><Relationship Id="rId3" Type="http://schemas.openxmlformats.org/officeDocument/2006/relationships/webSettings" Target="webSettings.xml"/><Relationship Id="rId7" Type="http://schemas.openxmlformats.org/officeDocument/2006/relationships/hyperlink" Target="https://www.litcharts.com/lit/maniac-magee/characters/mars-bar-thomp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amanda-beale" TargetMode="External"/><Relationship Id="rId11" Type="http://schemas.openxmlformats.org/officeDocument/2006/relationships/theme" Target="theme/theme1.xml"/><Relationship Id="rId5" Type="http://schemas.openxmlformats.org/officeDocument/2006/relationships/hyperlink" Target="https://www.litcharts.com/lit/maniac-magee/characters/jeffrey-lionel-maniac-magee" TargetMode="External"/><Relationship Id="rId10" Type="http://schemas.openxmlformats.org/officeDocument/2006/relationships/fontTable" Target="fontTable.xm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2020-06-09T21:05:00Z</dcterms:created>
  <dcterms:modified xsi:type="dcterms:W3CDTF">2020-07-05T12:53:00Z</dcterms:modified>
</cp:coreProperties>
</file>