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3CFF800"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B0321">
        <w:rPr>
          <w:b/>
          <w:bCs/>
          <w:i/>
          <w:iCs/>
          <w:sz w:val="52"/>
          <w:szCs w:val="52"/>
          <w:u w:val="single"/>
        </w:rPr>
        <w:t>6</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Pr="00CD5A02" w:rsidRDefault="00024B19">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Brief Summary</w:t>
      </w:r>
    </w:p>
    <w:p w14:paraId="039D3830" w14:textId="77777777" w:rsidR="00BB0321" w:rsidRPr="00BB0321" w:rsidRDefault="00BB0321" w:rsidP="00BB0321">
      <w:pPr>
        <w:spacing w:before="240" w:after="240" w:line="360" w:lineRule="auto"/>
        <w:rPr>
          <w:rFonts w:ascii="Arial Nova" w:hAnsi="Arial Nova"/>
          <w:sz w:val="32"/>
          <w:szCs w:val="32"/>
        </w:rPr>
      </w:pPr>
      <w:r w:rsidRPr="00BB0321">
        <w:rPr>
          <w:rFonts w:ascii="Arial Nova" w:hAnsi="Arial Nova"/>
          <w:color w:val="000000"/>
          <w:sz w:val="32"/>
          <w:szCs w:val="32"/>
        </w:rPr>
        <w:t xml:space="preserve">Chapter 6. An hour after the incident at </w:t>
      </w:r>
      <w:proofErr w:type="spellStart"/>
      <w:r w:rsidRPr="00BB0321">
        <w:rPr>
          <w:rFonts w:ascii="Arial Nova" w:hAnsi="Arial Nova"/>
          <w:color w:val="000000"/>
          <w:sz w:val="32"/>
          <w:szCs w:val="32"/>
        </w:rPr>
        <w:t>Finsterwald’s</w:t>
      </w:r>
      <w:proofErr w:type="spellEnd"/>
      <w:r w:rsidRPr="00BB0321">
        <w:rPr>
          <w:rFonts w:ascii="Arial Nova" w:hAnsi="Arial Nova"/>
          <w:color w:val="000000"/>
          <w:sz w:val="32"/>
          <w:szCs w:val="32"/>
        </w:rPr>
        <w:t xml:space="preserve"> house, a woman named Mrs.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steps outside her front door and blows a whistle through her pursed lips, to let her “small nation” of children, family, and friends know dinner is ready. After the group sits down at the ping-pong table to eat a spaghetti dinner, the children begin to ask who the new dinner guest is. As the children return to the dining room to get one more look at the guest, they notice he’s gone. They step out the back door and see Maniac, book in hand, running down the steel rails.</w:t>
      </w:r>
    </w:p>
    <w:p w14:paraId="3483D404" w14:textId="784860D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434469F" w14:textId="77777777" w:rsidR="00BB0321" w:rsidRPr="00BB0321" w:rsidRDefault="00BB0321" w:rsidP="00BB0321">
      <w:pPr>
        <w:spacing w:before="240" w:after="240" w:line="360" w:lineRule="auto"/>
        <w:rPr>
          <w:rFonts w:ascii="Arial Nova" w:hAnsi="Arial Nova"/>
          <w:color w:val="000000"/>
          <w:sz w:val="32"/>
          <w:szCs w:val="32"/>
        </w:rPr>
      </w:pPr>
      <w:r w:rsidRPr="00BB0321">
        <w:rPr>
          <w:rFonts w:ascii="Arial Nova" w:hAnsi="Arial Nova"/>
          <w:color w:val="000000"/>
          <w:sz w:val="32"/>
          <w:szCs w:val="32"/>
        </w:rPr>
        <w:t>An hour later, </w:t>
      </w:r>
      <w:hyperlink r:id="rId4" w:history="1">
        <w:r w:rsidRPr="00BB0321">
          <w:rPr>
            <w:rFonts w:ascii="Arial Nova" w:hAnsi="Arial Nova"/>
            <w:color w:val="000000"/>
            <w:sz w:val="32"/>
            <w:szCs w:val="32"/>
          </w:rPr>
          <w:t xml:space="preserve">Mrs. Valerie </w:t>
        </w:r>
        <w:proofErr w:type="spellStart"/>
        <w:r w:rsidRPr="00BB0321">
          <w:rPr>
            <w:rFonts w:ascii="Arial Nova" w:hAnsi="Arial Nova"/>
            <w:color w:val="000000"/>
            <w:sz w:val="32"/>
            <w:szCs w:val="32"/>
          </w:rPr>
          <w:t>Pickwell</w:t>
        </w:r>
        <w:proofErr w:type="spellEnd"/>
      </w:hyperlink>
      <w:r w:rsidRPr="00BB0321">
        <w:rPr>
          <w:rFonts w:ascii="Arial Nova" w:hAnsi="Arial Nova"/>
          <w:color w:val="000000"/>
          <w:sz w:val="32"/>
          <w:szCs w:val="32"/>
        </w:rPr>
        <w:t xml:space="preserve"> whistles from her back door. Mrs.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has a legendary whistle. It successfully calls home all 10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kids for dinner every night. There’s nothing special </w:t>
      </w:r>
      <w:r w:rsidRPr="00BB0321">
        <w:rPr>
          <w:rFonts w:ascii="Arial Nova" w:hAnsi="Arial Nova"/>
          <w:color w:val="000000"/>
          <w:sz w:val="32"/>
          <w:szCs w:val="32"/>
        </w:rPr>
        <w:lastRenderedPageBreak/>
        <w:t xml:space="preserve">about the whistle, but to a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kid, it’s magic. From all directions, the kids run home, joining the parents, baby Didi, the grandparents and great-grandfather, and a down-and-out taxi driver.</w:t>
      </w:r>
    </w:p>
    <w:p w14:paraId="086200F1" w14:textId="19B9490D"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6B99064" w14:textId="77777777" w:rsidR="00BB0321" w:rsidRPr="00BB0321" w:rsidRDefault="00BB0321" w:rsidP="00BB0321">
      <w:pPr>
        <w:spacing w:before="240" w:after="240" w:line="360" w:lineRule="auto"/>
        <w:rPr>
          <w:rFonts w:ascii="Arial Nova" w:hAnsi="Arial Nova"/>
          <w:color w:val="000000"/>
          <w:sz w:val="32"/>
          <w:szCs w:val="32"/>
        </w:rPr>
      </w:pPr>
      <w:r w:rsidRPr="00BB0321">
        <w:rPr>
          <w:rFonts w:ascii="Arial Nova" w:hAnsi="Arial Nova"/>
          <w:color w:val="000000"/>
          <w:sz w:val="32"/>
          <w:szCs w:val="32"/>
        </w:rPr>
        <w:t xml:space="preserve">Mrs.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is an example of someone who, like Jeffrey, can turn the ordinary into something “magic”—just by caring about her kids and anyone else who happens to need a good meal. The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house is </w:t>
      </w:r>
      <w:proofErr w:type="spellStart"/>
      <w:proofErr w:type="gramStart"/>
      <w:r w:rsidRPr="00BB0321">
        <w:rPr>
          <w:rFonts w:ascii="Arial Nova" w:hAnsi="Arial Nova"/>
          <w:color w:val="000000"/>
          <w:sz w:val="32"/>
          <w:szCs w:val="32"/>
        </w:rPr>
        <w:t>a</w:t>
      </w:r>
      <w:proofErr w:type="spellEnd"/>
      <w:proofErr w:type="gramEnd"/>
      <w:r w:rsidRPr="00BB0321">
        <w:rPr>
          <w:rFonts w:ascii="Arial Nova" w:hAnsi="Arial Nova"/>
          <w:color w:val="000000"/>
          <w:sz w:val="32"/>
          <w:szCs w:val="32"/>
        </w:rPr>
        <w:t xml:space="preserve"> ideal home in the book, a place of love and shelter for those who don’t find it elsewhere.</w:t>
      </w:r>
    </w:p>
    <w:p w14:paraId="58F93662" w14:textId="1B1A303F"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2:</w:t>
      </w:r>
    </w:p>
    <w:p w14:paraId="2726E017" w14:textId="77777777" w:rsidR="00BB0321" w:rsidRPr="00BB0321" w:rsidRDefault="00BB0321" w:rsidP="00BB0321">
      <w:pPr>
        <w:spacing w:before="240" w:after="240" w:line="360" w:lineRule="auto"/>
        <w:rPr>
          <w:rFonts w:ascii="Arial Nova" w:hAnsi="Arial Nova"/>
          <w:color w:val="000000"/>
          <w:sz w:val="32"/>
          <w:szCs w:val="32"/>
        </w:rPr>
      </w:pPr>
      <w:r w:rsidRPr="00BB0321">
        <w:rPr>
          <w:rFonts w:ascii="Arial Nova" w:hAnsi="Arial Nova"/>
          <w:color w:val="000000"/>
          <w:sz w:val="32"/>
          <w:szCs w:val="32"/>
        </w:rPr>
        <w:t xml:space="preserve">After dinner, the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kids get into a conversation about “that kid” who was seen sitting at the table that evening. Everyone assumes that he was a guest of somebody else. When they look again, they see that </w:t>
      </w:r>
      <w:hyperlink r:id="rId5" w:history="1">
        <w:r w:rsidRPr="00BB0321">
          <w:rPr>
            <w:rFonts w:ascii="Arial Nova" w:hAnsi="Arial Nova"/>
            <w:color w:val="000000"/>
            <w:sz w:val="32"/>
            <w:szCs w:val="32"/>
          </w:rPr>
          <w:t>Jeffrey</w:t>
        </w:r>
      </w:hyperlink>
      <w:r w:rsidRPr="00BB0321">
        <w:rPr>
          <w:rFonts w:ascii="Arial Nova" w:hAnsi="Arial Nova"/>
          <w:color w:val="000000"/>
          <w:sz w:val="32"/>
          <w:szCs w:val="32"/>
        </w:rPr>
        <w:t> has already gone—he’s running along the steel rails of the railroad tracks, book in hand.</w:t>
      </w:r>
    </w:p>
    <w:p w14:paraId="21B45EB6" w14:textId="27634A51"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2:</w:t>
      </w:r>
    </w:p>
    <w:p w14:paraId="690C2529" w14:textId="77777777" w:rsidR="00BB0321" w:rsidRPr="00BB0321" w:rsidRDefault="00BB0321" w:rsidP="00BB0321">
      <w:pPr>
        <w:spacing w:before="240" w:after="240" w:line="360" w:lineRule="auto"/>
        <w:rPr>
          <w:rFonts w:ascii="Arial Nova" w:hAnsi="Arial Nova"/>
          <w:color w:val="000000"/>
          <w:sz w:val="32"/>
          <w:szCs w:val="32"/>
        </w:rPr>
      </w:pPr>
      <w:r w:rsidRPr="00BB0321">
        <w:rPr>
          <w:rFonts w:ascii="Arial Nova" w:hAnsi="Arial Nova"/>
          <w:color w:val="000000"/>
          <w:sz w:val="32"/>
          <w:szCs w:val="32"/>
        </w:rPr>
        <w:t xml:space="preserve">The </w:t>
      </w:r>
      <w:proofErr w:type="spellStart"/>
      <w:r w:rsidRPr="00BB0321">
        <w:rPr>
          <w:rFonts w:ascii="Arial Nova" w:hAnsi="Arial Nova"/>
          <w:color w:val="000000"/>
          <w:sz w:val="32"/>
          <w:szCs w:val="32"/>
        </w:rPr>
        <w:t>Pickwells</w:t>
      </w:r>
      <w:proofErr w:type="spellEnd"/>
      <w:r w:rsidRPr="00BB0321">
        <w:rPr>
          <w:rFonts w:ascii="Arial Nova" w:hAnsi="Arial Nova"/>
          <w:color w:val="000000"/>
          <w:sz w:val="32"/>
          <w:szCs w:val="32"/>
        </w:rPr>
        <w:t xml:space="preserve"> are so used to seeing strangers’ faces at their dinner table that Jeffrey isn’t unusual. Even though he was </w:t>
      </w:r>
      <w:r w:rsidRPr="00BB0321">
        <w:rPr>
          <w:rFonts w:ascii="Arial Nova" w:hAnsi="Arial Nova"/>
          <w:color w:val="000000"/>
          <w:sz w:val="32"/>
          <w:szCs w:val="32"/>
        </w:rPr>
        <w:lastRenderedPageBreak/>
        <w:t>welcome here, however, Jeffrey still seems to be searching for something else.</w:t>
      </w:r>
    </w:p>
    <w:p w14:paraId="390DD37D" w14:textId="0AC57D39"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Important Quotations</w:t>
      </w:r>
    </w:p>
    <w:p w14:paraId="5561B4F8" w14:textId="3CB7FBD5"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Quotation 1:</w:t>
      </w:r>
    </w:p>
    <w:p w14:paraId="7944E5FA" w14:textId="77777777" w:rsidR="00BB0321" w:rsidRPr="00CD5A02" w:rsidRDefault="00BB0321" w:rsidP="00CD5A02">
      <w:pPr>
        <w:rPr>
          <w:rFonts w:ascii="Arial Nova" w:hAnsi="Arial Nova" w:cs="Segoe UI"/>
          <w:b/>
          <w:bCs/>
          <w:i/>
          <w:iCs/>
          <w:color w:val="1E1D1D"/>
          <w:sz w:val="36"/>
          <w:szCs w:val="36"/>
          <w:u w:val="single"/>
          <w:shd w:val="clear" w:color="auto" w:fill="FFFFFF"/>
        </w:rPr>
      </w:pPr>
    </w:p>
    <w:p w14:paraId="18913C95" w14:textId="77777777" w:rsidR="00BB0321" w:rsidRPr="00BB0321" w:rsidRDefault="00BB0321" w:rsidP="00BB0321">
      <w:pPr>
        <w:shd w:val="clear" w:color="auto" w:fill="FFFFFF"/>
        <w:spacing w:after="0" w:line="360" w:lineRule="auto"/>
        <w:rPr>
          <w:rFonts w:ascii="Arial Nova" w:hAnsi="Arial Nova"/>
          <w:color w:val="000000"/>
          <w:sz w:val="32"/>
          <w:szCs w:val="32"/>
        </w:rPr>
      </w:pPr>
      <w:r w:rsidRPr="00BB0321">
        <w:rPr>
          <w:rFonts w:ascii="Arial Nova" w:hAnsi="Arial Nova"/>
          <w:color w:val="000000"/>
          <w:sz w:val="32"/>
          <w:szCs w:val="32"/>
        </w:rPr>
        <w:t xml:space="preserve">"As whistles go, Mrs. </w:t>
      </w:r>
      <w:proofErr w:type="spellStart"/>
      <w:r w:rsidRPr="00BB0321">
        <w:rPr>
          <w:rFonts w:ascii="Arial Nova" w:hAnsi="Arial Nova"/>
          <w:color w:val="000000"/>
          <w:sz w:val="32"/>
          <w:szCs w:val="32"/>
        </w:rPr>
        <w:t>Pickwell's</w:t>
      </w:r>
      <w:proofErr w:type="spellEnd"/>
      <w:r w:rsidRPr="00BB0321">
        <w:rPr>
          <w:rFonts w:ascii="Arial Nova" w:hAnsi="Arial Nova"/>
          <w:color w:val="000000"/>
          <w:sz w:val="32"/>
          <w:szCs w:val="32"/>
        </w:rPr>
        <w:t xml:space="preserve"> was one of the all-time greats. It reeled in every </w:t>
      </w:r>
      <w:proofErr w:type="spellStart"/>
      <w:r w:rsidRPr="00BB0321">
        <w:rPr>
          <w:rFonts w:ascii="Arial Nova" w:hAnsi="Arial Nova"/>
          <w:color w:val="000000"/>
          <w:sz w:val="32"/>
          <w:szCs w:val="32"/>
        </w:rPr>
        <w:t>Pickwell</w:t>
      </w:r>
      <w:proofErr w:type="spellEnd"/>
      <w:r w:rsidRPr="00BB0321">
        <w:rPr>
          <w:rFonts w:ascii="Arial Nova" w:hAnsi="Arial Nova"/>
          <w:color w:val="000000"/>
          <w:sz w:val="32"/>
          <w:szCs w:val="32"/>
        </w:rPr>
        <w:t xml:space="preserve"> kid for dinner every night." (6.2)</w:t>
      </w:r>
    </w:p>
    <w:p w14:paraId="2A35B751" w14:textId="6337B296" w:rsid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Explanation:</w:t>
      </w:r>
    </w:p>
    <w:p w14:paraId="6ACB0D9D" w14:textId="77777777" w:rsidR="00BB0321" w:rsidRPr="00CD5A02" w:rsidRDefault="00BB0321" w:rsidP="00CD5A02">
      <w:pPr>
        <w:rPr>
          <w:rFonts w:ascii="Arial Nova" w:hAnsi="Arial Nova" w:cs="Segoe UI"/>
          <w:b/>
          <w:bCs/>
          <w:i/>
          <w:iCs/>
          <w:color w:val="1E1D1D"/>
          <w:sz w:val="36"/>
          <w:szCs w:val="36"/>
          <w:u w:val="single"/>
          <w:shd w:val="clear" w:color="auto" w:fill="FFFFFF"/>
        </w:rPr>
      </w:pPr>
    </w:p>
    <w:p w14:paraId="2F0C8A8A" w14:textId="77777777" w:rsidR="00BB0321" w:rsidRPr="00BB0321" w:rsidRDefault="00BB0321" w:rsidP="00BB0321">
      <w:pPr>
        <w:shd w:val="clear" w:color="auto" w:fill="FFFFFF"/>
        <w:spacing w:after="0" w:line="360" w:lineRule="auto"/>
        <w:rPr>
          <w:rFonts w:ascii="Arial Nova" w:hAnsi="Arial Nova"/>
          <w:color w:val="000000"/>
          <w:sz w:val="32"/>
          <w:szCs w:val="32"/>
        </w:rPr>
      </w:pPr>
      <w:r w:rsidRPr="00BB0321">
        <w:rPr>
          <w:rFonts w:ascii="Arial Nova" w:hAnsi="Arial Nova"/>
          <w:color w:val="000000"/>
          <w:sz w:val="32"/>
          <w:szCs w:val="32"/>
        </w:rPr>
        <w:t>Getting called home to a safe, warm, happy place with good food every night, where your friends are always welcome? Sounds like a family to us.</w:t>
      </w:r>
    </w:p>
    <w:p w14:paraId="30EB4C9E" w14:textId="1F26D029" w:rsidR="00CD5A02" w:rsidRPr="00CD5A02" w:rsidRDefault="00CD5A02" w:rsidP="00BB0321">
      <w:pPr>
        <w:spacing w:before="240" w:after="240" w:line="360" w:lineRule="auto"/>
        <w:rPr>
          <w:rFonts w:ascii="Arial Nova" w:hAnsi="Arial Nova"/>
          <w:color w:val="000000"/>
          <w:sz w:val="32"/>
          <w:szCs w:val="32"/>
        </w:rPr>
      </w:pPr>
    </w:p>
    <w:sectPr w:rsidR="00CD5A02" w:rsidRPr="00CD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22201F"/>
    <w:rsid w:val="003C329C"/>
    <w:rsid w:val="00530E65"/>
    <w:rsid w:val="00633BD3"/>
    <w:rsid w:val="00730051"/>
    <w:rsid w:val="008E3301"/>
    <w:rsid w:val="00A57AFB"/>
    <w:rsid w:val="00BB0321"/>
    <w:rsid w:val="00CD5A02"/>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mrs-valerie-pick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2020-06-09T21:05:00Z</dcterms:created>
  <dcterms:modified xsi:type="dcterms:W3CDTF">2020-06-21T15:13:00Z</dcterms:modified>
</cp:coreProperties>
</file>