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69441C38"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CF0B19">
        <w:rPr>
          <w:b/>
          <w:bCs/>
          <w:i/>
          <w:iCs/>
          <w:sz w:val="72"/>
          <w:szCs w:val="72"/>
          <w:u w:val="single"/>
        </w:rPr>
        <w:t>20</w:t>
      </w:r>
    </w:p>
    <w:p w14:paraId="47163067" w14:textId="1C07A861" w:rsidR="002245DF" w:rsidRPr="002245DF" w:rsidRDefault="009C0756" w:rsidP="002245DF">
      <w:pPr>
        <w:jc w:val="center"/>
        <w:rPr>
          <w:b/>
          <w:bCs/>
          <w:i/>
          <w:iCs/>
          <w:sz w:val="72"/>
          <w:szCs w:val="72"/>
          <w:u w:val="single"/>
        </w:rPr>
      </w:pPr>
      <w:r>
        <w:rPr>
          <w:b/>
          <w:bCs/>
          <w:i/>
          <w:iCs/>
          <w:sz w:val="72"/>
          <w:szCs w:val="72"/>
          <w:u w:val="single"/>
        </w:rPr>
        <w:t xml:space="preserve">The </w:t>
      </w:r>
      <w:r w:rsidR="00CF0B19">
        <w:rPr>
          <w:b/>
          <w:bCs/>
          <w:i/>
          <w:iCs/>
          <w:sz w:val="72"/>
          <w:szCs w:val="72"/>
          <w:u w:val="single"/>
        </w:rPr>
        <w:t>Royal Breakfast</w:t>
      </w:r>
    </w:p>
    <w:p w14:paraId="34BCAD63" w14:textId="77777777" w:rsidR="00CF0B19" w:rsidRPr="00CF0B19" w:rsidRDefault="00CF0B19" w:rsidP="00CF0B19">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For the first time, the narrator switches to show us a different point of view: that of the Queen’s butler. His name is Mr. Tibbs.</w:t>
      </w:r>
    </w:p>
    <w:p w14:paraId="45548129"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 xml:space="preserve">Mr. Tibbs hears that he must provide breakfast for a </w:t>
      </w:r>
      <w:proofErr w:type="gramStart"/>
      <w:r w:rsidRPr="00CF0B19">
        <w:rPr>
          <w:rFonts w:ascii="Arial" w:eastAsia="Times New Roman" w:hAnsi="Arial" w:cs="Arial"/>
          <w:color w:val="000000"/>
          <w:sz w:val="32"/>
          <w:szCs w:val="32"/>
        </w:rPr>
        <w:t>twenty-four foot</w:t>
      </w:r>
      <w:proofErr w:type="gramEnd"/>
      <w:r w:rsidRPr="00CF0B19">
        <w:rPr>
          <w:rFonts w:ascii="Arial" w:eastAsia="Times New Roman" w:hAnsi="Arial" w:cs="Arial"/>
          <w:color w:val="000000"/>
          <w:sz w:val="32"/>
          <w:szCs w:val="32"/>
        </w:rPr>
        <w:t xml:space="preserve"> giant. He’s a great butler (he does work for the Queen, after all), so he figures out right away that a giant that tall must have a twelve-foot-high table and a chair with an eight-foot-high seat.</w:t>
      </w:r>
    </w:p>
    <w:p w14:paraId="55EBE5B3"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He creates this by putting a piano on top of a chest of drawers for the chair and placing the prince’s ping-pong table on top of four grandfather clocks for the table. He uses a garden rake and spade for utensils and a sword for a knife.</w:t>
      </w:r>
    </w:p>
    <w:p w14:paraId="55D7DBC4" w14:textId="77777777" w:rsidR="00CF0B19" w:rsidRPr="00CF0B19" w:rsidRDefault="00CF0B19" w:rsidP="00CF0B19">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That’s one creative butler.</w:t>
      </w:r>
    </w:p>
    <w:p w14:paraId="5516E2F1"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lastRenderedPageBreak/>
        <w:t>The Queen and Sophie enter. Sophie wears a dress that used to belong to a princess, and also the Queen’s sapphire brooch. Now that’s hospitality.</w:t>
      </w:r>
    </w:p>
    <w:p w14:paraId="6A0D113D"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The BFG crawls through the door after them. He’s dressed like usual. Still, he’s the one who gets the fancy table.</w:t>
      </w:r>
    </w:p>
    <w:p w14:paraId="125B3B43"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Aside from his height, he doesn’t make the best impression on the Queen’s staff. His head crashes into the chandelier and he swallows the food in one bite and asks for more. The Queen keeps her cool and orders more for him. She’s not the one who has to cook it.</w:t>
      </w:r>
    </w:p>
    <w:p w14:paraId="50FD349B"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 xml:space="preserve">The BFG hates the coffee and asks for </w:t>
      </w:r>
      <w:proofErr w:type="spellStart"/>
      <w:r w:rsidRPr="00CF0B19">
        <w:rPr>
          <w:rFonts w:ascii="Arial" w:eastAsia="Times New Roman" w:hAnsi="Arial" w:cs="Arial"/>
          <w:color w:val="000000"/>
          <w:sz w:val="32"/>
          <w:szCs w:val="32"/>
        </w:rPr>
        <w:t>frobscottle</w:t>
      </w:r>
      <w:proofErr w:type="spellEnd"/>
      <w:r w:rsidRPr="00CF0B19">
        <w:rPr>
          <w:rFonts w:ascii="Arial" w:eastAsia="Times New Roman" w:hAnsi="Arial" w:cs="Arial"/>
          <w:color w:val="000000"/>
          <w:sz w:val="32"/>
          <w:szCs w:val="32"/>
        </w:rPr>
        <w:t xml:space="preserve">. When Sophie tells him that there should be no </w:t>
      </w:r>
      <w:proofErr w:type="spellStart"/>
      <w:r w:rsidRPr="00CF0B19">
        <w:rPr>
          <w:rFonts w:ascii="Arial" w:eastAsia="Times New Roman" w:hAnsi="Arial" w:cs="Arial"/>
          <w:color w:val="000000"/>
          <w:sz w:val="32"/>
          <w:szCs w:val="32"/>
        </w:rPr>
        <w:t>frobscottle</w:t>
      </w:r>
      <w:proofErr w:type="spellEnd"/>
      <w:r w:rsidRPr="00CF0B19">
        <w:rPr>
          <w:rFonts w:ascii="Arial" w:eastAsia="Times New Roman" w:hAnsi="Arial" w:cs="Arial"/>
          <w:color w:val="000000"/>
          <w:sz w:val="32"/>
          <w:szCs w:val="32"/>
        </w:rPr>
        <w:t xml:space="preserve"> or </w:t>
      </w:r>
      <w:proofErr w:type="spellStart"/>
      <w:r w:rsidRPr="00CF0B19">
        <w:rPr>
          <w:rFonts w:ascii="Arial" w:eastAsia="Times New Roman" w:hAnsi="Arial" w:cs="Arial"/>
          <w:color w:val="000000"/>
          <w:sz w:val="32"/>
          <w:szCs w:val="32"/>
        </w:rPr>
        <w:t>whizzpoppers</w:t>
      </w:r>
      <w:proofErr w:type="spellEnd"/>
      <w:r w:rsidRPr="00CF0B19">
        <w:rPr>
          <w:rFonts w:ascii="Arial" w:eastAsia="Times New Roman" w:hAnsi="Arial" w:cs="Arial"/>
          <w:color w:val="000000"/>
          <w:sz w:val="32"/>
          <w:szCs w:val="32"/>
        </w:rPr>
        <w:t>, the Queen misunderstands and says he can sing if he wants. Uh-oh.</w:t>
      </w:r>
    </w:p>
    <w:p w14:paraId="1CD81226"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lastRenderedPageBreak/>
        <w:t xml:space="preserve">As you may have expected, the BFG lets out a </w:t>
      </w:r>
      <w:proofErr w:type="spellStart"/>
      <w:r w:rsidRPr="00CF0B19">
        <w:rPr>
          <w:rFonts w:ascii="Arial" w:eastAsia="Times New Roman" w:hAnsi="Arial" w:cs="Arial"/>
          <w:color w:val="000000"/>
          <w:sz w:val="32"/>
          <w:szCs w:val="32"/>
        </w:rPr>
        <w:t>whizzpopper</w:t>
      </w:r>
      <w:proofErr w:type="spellEnd"/>
      <w:r w:rsidRPr="00CF0B19">
        <w:rPr>
          <w:rFonts w:ascii="Arial" w:eastAsia="Times New Roman" w:hAnsi="Arial" w:cs="Arial"/>
          <w:color w:val="000000"/>
          <w:sz w:val="32"/>
          <w:szCs w:val="32"/>
        </w:rPr>
        <w:t>. But the Queen keeps her cool and even smiles. For a Queen, she’s pretty chill.</w:t>
      </w:r>
    </w:p>
    <w:p w14:paraId="283D0E9A" w14:textId="77777777" w:rsidR="00CF0B19" w:rsidRPr="00CF0B19" w:rsidRDefault="00CF0B19" w:rsidP="00CF0B19">
      <w:pPr>
        <w:numPr>
          <w:ilvl w:val="0"/>
          <w:numId w:val="27"/>
        </w:numPr>
        <w:shd w:val="clear" w:color="auto" w:fill="FFFFFF"/>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 xml:space="preserve">The BFG cleans the palace out of bread and eggs. Sophie tells the Queen everything about Giant Country while the BFG is busy eating the entire contents of the royal kitchen. Don’t forget, this is a guy who’s used to living on </w:t>
      </w:r>
      <w:proofErr w:type="spellStart"/>
      <w:r w:rsidRPr="00CF0B19">
        <w:rPr>
          <w:rFonts w:ascii="Arial" w:eastAsia="Times New Roman" w:hAnsi="Arial" w:cs="Arial"/>
          <w:color w:val="000000"/>
          <w:sz w:val="32"/>
          <w:szCs w:val="32"/>
        </w:rPr>
        <w:t>snozzcumbers</w:t>
      </w:r>
      <w:proofErr w:type="spellEnd"/>
      <w:r w:rsidRPr="00CF0B19">
        <w:rPr>
          <w:rFonts w:ascii="Arial" w:eastAsia="Times New Roman" w:hAnsi="Arial" w:cs="Arial"/>
          <w:color w:val="000000"/>
          <w:sz w:val="32"/>
          <w:szCs w:val="32"/>
        </w:rPr>
        <w:t>.</w:t>
      </w:r>
    </w:p>
    <w:p w14:paraId="633DE9A9" w14:textId="333D4F49" w:rsidR="00A36B3E" w:rsidRPr="00CF0B19" w:rsidRDefault="00CF0B19" w:rsidP="00CF0B19">
      <w:pPr>
        <w:numPr>
          <w:ilvl w:val="0"/>
          <w:numId w:val="27"/>
        </w:numPr>
        <w:shd w:val="clear" w:color="auto" w:fill="FFFFFF"/>
        <w:tabs>
          <w:tab w:val="num" w:pos="720"/>
        </w:tabs>
        <w:spacing w:before="225" w:after="0" w:line="480" w:lineRule="auto"/>
        <w:rPr>
          <w:rFonts w:ascii="Arial" w:eastAsia="Times New Roman" w:hAnsi="Arial" w:cs="Arial"/>
          <w:color w:val="000000"/>
          <w:sz w:val="32"/>
          <w:szCs w:val="32"/>
        </w:rPr>
      </w:pPr>
      <w:r w:rsidRPr="00CF0B19">
        <w:rPr>
          <w:rFonts w:ascii="Arial" w:eastAsia="Times New Roman" w:hAnsi="Arial" w:cs="Arial"/>
          <w:color w:val="000000"/>
          <w:sz w:val="32"/>
          <w:szCs w:val="32"/>
        </w:rPr>
        <w:t xml:space="preserve">The Queen asks the BFG where the giants attacked the night before (that is, the night before they attacked England). The BFG tells her it was Sweden. </w:t>
      </w:r>
      <w:proofErr w:type="gramStart"/>
      <w:r w:rsidRPr="00CF0B19">
        <w:rPr>
          <w:rFonts w:ascii="Arial" w:eastAsia="Times New Roman" w:hAnsi="Arial" w:cs="Arial"/>
          <w:color w:val="000000"/>
          <w:sz w:val="32"/>
          <w:szCs w:val="32"/>
        </w:rPr>
        <w:t>So</w:t>
      </w:r>
      <w:proofErr w:type="gramEnd"/>
      <w:r w:rsidRPr="00CF0B19">
        <w:rPr>
          <w:rFonts w:ascii="Arial" w:eastAsia="Times New Roman" w:hAnsi="Arial" w:cs="Arial"/>
          <w:color w:val="000000"/>
          <w:sz w:val="32"/>
          <w:szCs w:val="32"/>
        </w:rPr>
        <w:t xml:space="preserve"> the Queen calmly calls up the King of Sweden (royalty are all pals, you know) and he confirms that his people were attacked two nights ago.</w:t>
      </w:r>
    </w:p>
    <w:sectPr w:rsidR="00A36B3E" w:rsidRPr="00CF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543B89"/>
    <w:multiLevelType w:val="multilevel"/>
    <w:tmpl w:val="7B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1D325D6"/>
    <w:multiLevelType w:val="multilevel"/>
    <w:tmpl w:val="8C32E5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DA31F98"/>
    <w:multiLevelType w:val="multilevel"/>
    <w:tmpl w:val="66241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0B674B7"/>
    <w:multiLevelType w:val="multilevel"/>
    <w:tmpl w:val="9D6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2"/>
  </w:num>
  <w:num w:numId="4">
    <w:abstractNumId w:val="16"/>
  </w:num>
  <w:num w:numId="5">
    <w:abstractNumId w:val="3"/>
  </w:num>
  <w:num w:numId="6">
    <w:abstractNumId w:val="13"/>
  </w:num>
  <w:num w:numId="7">
    <w:abstractNumId w:val="25"/>
  </w:num>
  <w:num w:numId="8">
    <w:abstractNumId w:val="9"/>
  </w:num>
  <w:num w:numId="9">
    <w:abstractNumId w:val="2"/>
  </w:num>
  <w:num w:numId="10">
    <w:abstractNumId w:val="6"/>
  </w:num>
  <w:num w:numId="11">
    <w:abstractNumId w:val="4"/>
  </w:num>
  <w:num w:numId="12">
    <w:abstractNumId w:val="17"/>
  </w:num>
  <w:num w:numId="13">
    <w:abstractNumId w:val="1"/>
  </w:num>
  <w:num w:numId="14">
    <w:abstractNumId w:val="15"/>
  </w:num>
  <w:num w:numId="15">
    <w:abstractNumId w:val="10"/>
  </w:num>
  <w:num w:numId="16">
    <w:abstractNumId w:val="19"/>
  </w:num>
  <w:num w:numId="17">
    <w:abstractNumId w:val="23"/>
  </w:num>
  <w:num w:numId="18">
    <w:abstractNumId w:val="8"/>
  </w:num>
  <w:num w:numId="19">
    <w:abstractNumId w:val="0"/>
  </w:num>
  <w:num w:numId="20">
    <w:abstractNumId w:val="14"/>
  </w:num>
  <w:num w:numId="21">
    <w:abstractNumId w:val="24"/>
  </w:num>
  <w:num w:numId="22">
    <w:abstractNumId w:val="7"/>
  </w:num>
  <w:num w:numId="23">
    <w:abstractNumId w:val="22"/>
  </w:num>
  <w:num w:numId="24">
    <w:abstractNumId w:val="5"/>
  </w:num>
  <w:num w:numId="25">
    <w:abstractNumId w:val="18"/>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3860C0"/>
    <w:rsid w:val="00396BB6"/>
    <w:rsid w:val="0041651C"/>
    <w:rsid w:val="004435A3"/>
    <w:rsid w:val="005F7235"/>
    <w:rsid w:val="00627684"/>
    <w:rsid w:val="00652B82"/>
    <w:rsid w:val="00694529"/>
    <w:rsid w:val="007103A4"/>
    <w:rsid w:val="00757FDE"/>
    <w:rsid w:val="008169E9"/>
    <w:rsid w:val="008532FD"/>
    <w:rsid w:val="008A48B1"/>
    <w:rsid w:val="009A27D7"/>
    <w:rsid w:val="009C0756"/>
    <w:rsid w:val="00A36B3E"/>
    <w:rsid w:val="00A52203"/>
    <w:rsid w:val="00B07981"/>
    <w:rsid w:val="00B45D05"/>
    <w:rsid w:val="00B66A1C"/>
    <w:rsid w:val="00BA0936"/>
    <w:rsid w:val="00BC6D43"/>
    <w:rsid w:val="00BD36EC"/>
    <w:rsid w:val="00C255D2"/>
    <w:rsid w:val="00CC0942"/>
    <w:rsid w:val="00CF0B19"/>
    <w:rsid w:val="00D1754E"/>
    <w:rsid w:val="00D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04487603">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1658157">
      <w:bodyDiv w:val="1"/>
      <w:marLeft w:val="0"/>
      <w:marRight w:val="0"/>
      <w:marTop w:val="0"/>
      <w:marBottom w:val="0"/>
      <w:divBdr>
        <w:top w:val="none" w:sz="0" w:space="0" w:color="auto"/>
        <w:left w:val="none" w:sz="0" w:space="0" w:color="auto"/>
        <w:bottom w:val="none" w:sz="0" w:space="0" w:color="auto"/>
        <w:right w:val="none" w:sz="0" w:space="0" w:color="auto"/>
      </w:divBdr>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28649546">
      <w:bodyDiv w:val="1"/>
      <w:marLeft w:val="0"/>
      <w:marRight w:val="0"/>
      <w:marTop w:val="0"/>
      <w:marBottom w:val="0"/>
      <w:divBdr>
        <w:top w:val="none" w:sz="0" w:space="0" w:color="auto"/>
        <w:left w:val="none" w:sz="0" w:space="0" w:color="auto"/>
        <w:bottom w:val="none" w:sz="0" w:space="0" w:color="auto"/>
        <w:right w:val="none" w:sz="0" w:space="0" w:color="auto"/>
      </w:divBdr>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6379431">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2021-01-01T14:34:00Z</dcterms:created>
  <dcterms:modified xsi:type="dcterms:W3CDTF">2021-01-28T21:06:00Z</dcterms:modified>
</cp:coreProperties>
</file>