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0D3234A8"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AD0B86">
        <w:rPr>
          <w:rFonts w:ascii="Arial Nova" w:hAnsi="Arial Nova"/>
          <w:b/>
          <w:bCs/>
          <w:i/>
          <w:iCs/>
          <w:sz w:val="52"/>
          <w:szCs w:val="52"/>
          <w:u w:val="single"/>
        </w:rPr>
        <w:t>8</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11839BCD" w14:textId="51E2FAB3" w:rsidR="00AD0B86" w:rsidRPr="00AD0B86" w:rsidRDefault="00AD0B86" w:rsidP="00AD0B86">
      <w:pPr>
        <w:spacing w:before="240" w:after="240" w:line="480" w:lineRule="auto"/>
        <w:rPr>
          <w:rFonts w:ascii="Arial Nova" w:hAnsi="Arial Nova"/>
          <w:color w:val="000000"/>
          <w:sz w:val="32"/>
          <w:szCs w:val="32"/>
        </w:rPr>
      </w:pPr>
      <w:r w:rsidRPr="00AD0B86">
        <w:rPr>
          <w:rFonts w:ascii="Arial Nova" w:hAnsi="Arial Nova"/>
          <w:color w:val="000000"/>
          <w:sz w:val="32"/>
          <w:szCs w:val="32"/>
        </w:rPr>
        <w:t>In Chapter 48, “In Which a Final Story Is Told,” the narrative reverts to the first-person narration of a woman telling her child a story. The narrator describes Luna as a good Witch. She relates that everything comes from the Bog and everything returns to the Bog and that the Bog is one and everything.</w:t>
      </w:r>
    </w:p>
    <w:p w14:paraId="0BB880D1" w14:textId="2DF1CD2B" w:rsidR="00AD0B86" w:rsidRPr="00AD0B86" w:rsidRDefault="00AD0B86" w:rsidP="00AD0B86">
      <w:pPr>
        <w:spacing w:before="240" w:after="240" w:line="240" w:lineRule="auto"/>
        <w:rPr>
          <w:rFonts w:ascii="Arial Nova" w:hAnsi="Arial Nova"/>
          <w:b/>
          <w:bCs/>
          <w:i/>
          <w:iCs/>
          <w:sz w:val="48"/>
          <w:szCs w:val="48"/>
          <w:u w:val="single"/>
        </w:rPr>
      </w:pPr>
      <w:r w:rsidRPr="00AD0B86">
        <w:rPr>
          <w:rFonts w:ascii="Arial Nova" w:hAnsi="Arial Nova"/>
          <w:b/>
          <w:bCs/>
          <w:i/>
          <w:iCs/>
          <w:sz w:val="48"/>
          <w:szCs w:val="48"/>
          <w:u w:val="single"/>
        </w:rPr>
        <w:t>Analysis (45-48):</w:t>
      </w:r>
    </w:p>
    <w:p w14:paraId="325A7C6F" w14:textId="77777777" w:rsidR="00AD0B86" w:rsidRPr="00AD0B86" w:rsidRDefault="00AD0B86" w:rsidP="00AD0B86">
      <w:pPr>
        <w:spacing w:before="240" w:after="240" w:line="480" w:lineRule="auto"/>
        <w:rPr>
          <w:rFonts w:ascii="Arial Nova" w:hAnsi="Arial Nova"/>
          <w:color w:val="000000"/>
          <w:sz w:val="32"/>
          <w:szCs w:val="32"/>
        </w:rPr>
      </w:pPr>
      <w:r w:rsidRPr="00AD0B86">
        <w:rPr>
          <w:rFonts w:ascii="Arial Nova" w:hAnsi="Arial Nova"/>
          <w:color w:val="000000"/>
          <w:sz w:val="32"/>
          <w:szCs w:val="32"/>
        </w:rPr>
        <w:t xml:space="preserve">The tale of Sister Ignatia’s terrible background might create some sympathy towards her, but it is not enough to forgive her for what she has done to the Protectorate. Her cold, hard pearl of a heart has been locked away for her own protection. Much like Xan, Sister Ignatia is unwilling to come to terms with her sad emotions. </w:t>
      </w:r>
      <w:r w:rsidRPr="00AD0B86">
        <w:rPr>
          <w:rFonts w:ascii="Arial Nova" w:hAnsi="Arial Nova"/>
          <w:color w:val="000000"/>
          <w:sz w:val="32"/>
          <w:szCs w:val="32"/>
        </w:rPr>
        <w:lastRenderedPageBreak/>
        <w:t>Instead, both women choose to lock their sad feelings away. This leads sister Ignatia to become less of a human and she views humans as being there for her own personal advantage. What sets Xan apart from Sister Ignatia is where the two women get their magic. Xan collects her magic from the natural forces of starlight and moonlight. She also represses her sad memories, but the source of her magic makes a big difference in the way that she never allows herself to lose touch with her own kind heart. Sister Ignatia, on the other hand, gathers her magic from a dark place. She depends on sorrow to gain strength. This is a bad investment for the Sister because she finds herself growing very weak from a magic resource that can be depleted while Xan’s magic resource is never-ending Mother Nature.</w:t>
      </w:r>
    </w:p>
    <w:p w14:paraId="54646FA9" w14:textId="77777777" w:rsidR="00AD0B86" w:rsidRPr="00AD0B86" w:rsidRDefault="00AD0B86" w:rsidP="00AD0B86">
      <w:pPr>
        <w:spacing w:before="240" w:after="240" w:line="480" w:lineRule="auto"/>
        <w:rPr>
          <w:rFonts w:ascii="Arial Nova" w:hAnsi="Arial Nova"/>
          <w:color w:val="000000"/>
          <w:sz w:val="32"/>
          <w:szCs w:val="32"/>
        </w:rPr>
      </w:pPr>
      <w:r w:rsidRPr="00AD0B86">
        <w:rPr>
          <w:rFonts w:ascii="Arial Nova" w:hAnsi="Arial Nova"/>
          <w:color w:val="000000"/>
          <w:sz w:val="32"/>
          <w:szCs w:val="32"/>
        </w:rPr>
        <w:t xml:space="preserve">The narrative creates catharsis when the sweet and immature </w:t>
      </w:r>
      <w:proofErr w:type="spellStart"/>
      <w:r w:rsidRPr="00AD0B86">
        <w:rPr>
          <w:rFonts w:ascii="Arial Nova" w:hAnsi="Arial Nova"/>
          <w:color w:val="000000"/>
          <w:sz w:val="32"/>
          <w:szCs w:val="32"/>
        </w:rPr>
        <w:t>Fyrian</w:t>
      </w:r>
      <w:proofErr w:type="spellEnd"/>
      <w:r w:rsidRPr="00AD0B86">
        <w:rPr>
          <w:rFonts w:ascii="Arial Nova" w:hAnsi="Arial Nova"/>
          <w:color w:val="000000"/>
          <w:sz w:val="32"/>
          <w:szCs w:val="32"/>
        </w:rPr>
        <w:t xml:space="preserve"> does not sacrifice himself in the volcano. This catharsis is compounded when Luna is able to control all of the magic inside </w:t>
      </w:r>
      <w:r w:rsidRPr="00AD0B86">
        <w:rPr>
          <w:rFonts w:ascii="Arial Nova" w:hAnsi="Arial Nova"/>
          <w:color w:val="000000"/>
          <w:sz w:val="32"/>
          <w:szCs w:val="32"/>
        </w:rPr>
        <w:lastRenderedPageBreak/>
        <w:t xml:space="preserve">her much better than Xan could the last time the volcano erupted. In Chapters 37-40, there was some concern that </w:t>
      </w:r>
      <w:proofErr w:type="spellStart"/>
      <w:r w:rsidRPr="00AD0B86">
        <w:rPr>
          <w:rFonts w:ascii="Arial Nova" w:hAnsi="Arial Nova"/>
          <w:color w:val="000000"/>
          <w:sz w:val="32"/>
          <w:szCs w:val="32"/>
        </w:rPr>
        <w:t>Fyrian</w:t>
      </w:r>
      <w:proofErr w:type="spellEnd"/>
      <w:r w:rsidRPr="00AD0B86">
        <w:rPr>
          <w:rFonts w:ascii="Arial Nova" w:hAnsi="Arial Nova"/>
          <w:color w:val="000000"/>
          <w:sz w:val="32"/>
          <w:szCs w:val="32"/>
        </w:rPr>
        <w:t xml:space="preserve"> and Xan would sacrifice themselves in order to stop the upcoming volcanic eruption just as </w:t>
      </w:r>
      <w:proofErr w:type="spellStart"/>
      <w:r w:rsidRPr="00AD0B86">
        <w:rPr>
          <w:rFonts w:ascii="Arial Nova" w:hAnsi="Arial Nova"/>
          <w:color w:val="000000"/>
          <w:sz w:val="32"/>
          <w:szCs w:val="32"/>
        </w:rPr>
        <w:t>Zosimos</w:t>
      </w:r>
      <w:proofErr w:type="spellEnd"/>
      <w:r w:rsidRPr="00AD0B86">
        <w:rPr>
          <w:rFonts w:ascii="Arial Nova" w:hAnsi="Arial Nova"/>
          <w:color w:val="000000"/>
          <w:sz w:val="32"/>
          <w:szCs w:val="32"/>
        </w:rPr>
        <w:t xml:space="preserve"> and the Simply Enormous Dragon did so many years ago. The difference between the previous eruption and this one is that Luna is much more prepared with her magic than Xan was when the volcano erupted last time. There is never any direct evidence that </w:t>
      </w:r>
      <w:proofErr w:type="spellStart"/>
      <w:r w:rsidRPr="00AD0B86">
        <w:rPr>
          <w:rFonts w:ascii="Arial Nova" w:hAnsi="Arial Nova"/>
          <w:color w:val="000000"/>
          <w:sz w:val="32"/>
          <w:szCs w:val="32"/>
        </w:rPr>
        <w:t>Zosimos</w:t>
      </w:r>
      <w:proofErr w:type="spellEnd"/>
      <w:r w:rsidRPr="00AD0B86">
        <w:rPr>
          <w:rFonts w:ascii="Arial Nova" w:hAnsi="Arial Nova"/>
          <w:color w:val="000000"/>
          <w:sz w:val="32"/>
          <w:szCs w:val="32"/>
        </w:rPr>
        <w:t xml:space="preserve"> locked away Xan’s magic, but there are hints. To begin, the fact that Xan has lapses in her memory similar to the lapses Luna experiences after her magic is locked away indicates that </w:t>
      </w:r>
      <w:proofErr w:type="spellStart"/>
      <w:r w:rsidRPr="00AD0B86">
        <w:rPr>
          <w:rFonts w:ascii="Arial Nova" w:hAnsi="Arial Nova"/>
          <w:color w:val="000000"/>
          <w:sz w:val="32"/>
          <w:szCs w:val="32"/>
        </w:rPr>
        <w:t>Zosimos</w:t>
      </w:r>
      <w:proofErr w:type="spellEnd"/>
      <w:r w:rsidRPr="00AD0B86">
        <w:rPr>
          <w:rFonts w:ascii="Arial Nova" w:hAnsi="Arial Nova"/>
          <w:color w:val="000000"/>
          <w:sz w:val="32"/>
          <w:szCs w:val="32"/>
        </w:rPr>
        <w:t xml:space="preserve"> did not trust Xan’s control over her magic. This may also be why Xan was unable to save people from the last eruption and why </w:t>
      </w:r>
      <w:proofErr w:type="spellStart"/>
      <w:r w:rsidRPr="00AD0B86">
        <w:rPr>
          <w:rFonts w:ascii="Arial Nova" w:hAnsi="Arial Nova"/>
          <w:color w:val="000000"/>
          <w:sz w:val="32"/>
          <w:szCs w:val="32"/>
        </w:rPr>
        <w:t>Zosimos</w:t>
      </w:r>
      <w:proofErr w:type="spellEnd"/>
      <w:r w:rsidRPr="00AD0B86">
        <w:rPr>
          <w:rFonts w:ascii="Arial Nova" w:hAnsi="Arial Nova"/>
          <w:color w:val="000000"/>
          <w:sz w:val="32"/>
          <w:szCs w:val="32"/>
        </w:rPr>
        <w:t xml:space="preserve"> was forced to do it himself. This time, </w:t>
      </w:r>
      <w:proofErr w:type="spellStart"/>
      <w:r w:rsidRPr="00AD0B86">
        <w:rPr>
          <w:rFonts w:ascii="Arial Nova" w:hAnsi="Arial Nova"/>
          <w:color w:val="000000"/>
          <w:sz w:val="32"/>
          <w:szCs w:val="32"/>
        </w:rPr>
        <w:t>Fyrian</w:t>
      </w:r>
      <w:proofErr w:type="spellEnd"/>
      <w:r w:rsidRPr="00AD0B86">
        <w:rPr>
          <w:rFonts w:ascii="Arial Nova" w:hAnsi="Arial Nova"/>
          <w:color w:val="000000"/>
          <w:sz w:val="32"/>
          <w:szCs w:val="32"/>
        </w:rPr>
        <w:t xml:space="preserve"> and Xan do not have to stop the eruption themselves because Luna is capable of saving most of the people herself. This also allows Xan to survive long enough to know that </w:t>
      </w:r>
      <w:r w:rsidRPr="00AD0B86">
        <w:rPr>
          <w:rFonts w:ascii="Arial Nova" w:hAnsi="Arial Nova"/>
          <w:color w:val="000000"/>
          <w:sz w:val="32"/>
          <w:szCs w:val="32"/>
        </w:rPr>
        <w:lastRenderedPageBreak/>
        <w:t>the Protectorate is no longer a sorrowful place and that magic helps them get rid of the cloud that used to hang over the city.</w:t>
      </w:r>
    </w:p>
    <w:p w14:paraId="2C1C8F39" w14:textId="77777777" w:rsidR="00AD0B86" w:rsidRPr="00AD0B86" w:rsidRDefault="00AD0B86" w:rsidP="00AD0B86">
      <w:pPr>
        <w:spacing w:before="240" w:after="240" w:line="480" w:lineRule="auto"/>
        <w:rPr>
          <w:rFonts w:ascii="Arial Nova" w:hAnsi="Arial Nova"/>
          <w:color w:val="000000"/>
          <w:sz w:val="32"/>
          <w:szCs w:val="32"/>
        </w:rPr>
      </w:pPr>
      <w:r w:rsidRPr="00AD0B86">
        <w:rPr>
          <w:rFonts w:ascii="Arial Nova" w:hAnsi="Arial Nova"/>
          <w:color w:val="000000"/>
          <w:sz w:val="32"/>
          <w:szCs w:val="32"/>
        </w:rPr>
        <w:t xml:space="preserve">The end of Barnhill’s novel argues that good conquers evil and that villains will suffer while kind people will be rewarded. </w:t>
      </w:r>
      <w:proofErr w:type="spellStart"/>
      <w:r w:rsidRPr="00AD0B86">
        <w:rPr>
          <w:rFonts w:ascii="Arial Nova" w:hAnsi="Arial Nova"/>
          <w:color w:val="000000"/>
          <w:sz w:val="32"/>
          <w:szCs w:val="32"/>
        </w:rPr>
        <w:t>Antain</w:t>
      </w:r>
      <w:proofErr w:type="spellEnd"/>
      <w:r w:rsidRPr="00AD0B86">
        <w:rPr>
          <w:rFonts w:ascii="Arial Nova" w:hAnsi="Arial Nova"/>
          <w:color w:val="000000"/>
          <w:sz w:val="32"/>
          <w:szCs w:val="32"/>
        </w:rPr>
        <w:t xml:space="preserve"> and Ethyne are good people at heart who have suffered through the sorrowful Protectorate their entire lives. They fight hard to remain hopeful and loving in a city as oppressive as the Protectorate. Their kindness prevails, leaving them with their son and two new roommates: Luna and the madwoman. The madwoman has suffered even more than the average person in the Protectorate. She has been forced to spend a large part of her life in a tiny cell all while being ignored and starved for affection. Her constant efforts to find Luna are rewarded, and readers leave her much less crazy and much more affectionate with her long-lost daughter. This is a nice change for Luna, who would surely be </w:t>
      </w:r>
      <w:r w:rsidRPr="00AD0B86">
        <w:rPr>
          <w:rFonts w:ascii="Arial Nova" w:hAnsi="Arial Nova"/>
          <w:color w:val="000000"/>
          <w:sz w:val="32"/>
          <w:szCs w:val="32"/>
        </w:rPr>
        <w:lastRenderedPageBreak/>
        <w:t>suffering the loss of Xan if she did not have the comforts of her biological mother.</w:t>
      </w:r>
    </w:p>
    <w:p w14:paraId="5EAF359A" w14:textId="77777777" w:rsidR="00AD0B86" w:rsidRPr="00AD0B86" w:rsidRDefault="00AD0B86" w:rsidP="00AD0B86">
      <w:pPr>
        <w:spacing w:before="240" w:after="240" w:line="480" w:lineRule="auto"/>
        <w:rPr>
          <w:rFonts w:ascii="Arial Nova" w:hAnsi="Arial Nova"/>
          <w:color w:val="000000"/>
          <w:sz w:val="32"/>
          <w:szCs w:val="32"/>
        </w:rPr>
      </w:pPr>
      <w:r w:rsidRPr="00AD0B86">
        <w:rPr>
          <w:rFonts w:ascii="Arial Nova" w:hAnsi="Arial Nova"/>
          <w:color w:val="000000"/>
          <w:sz w:val="32"/>
          <w:szCs w:val="32"/>
        </w:rPr>
        <w:t xml:space="preserve">The narrative places great emphasis on the rewards of the moral characters, but </w:t>
      </w:r>
      <w:proofErr w:type="spellStart"/>
      <w:r w:rsidRPr="00AD0B86">
        <w:rPr>
          <w:rFonts w:ascii="Arial Nova" w:hAnsi="Arial Nova"/>
          <w:color w:val="000000"/>
          <w:sz w:val="32"/>
          <w:szCs w:val="32"/>
        </w:rPr>
        <w:t>Gherland’s</w:t>
      </w:r>
      <w:proofErr w:type="spellEnd"/>
      <w:r w:rsidRPr="00AD0B86">
        <w:rPr>
          <w:rFonts w:ascii="Arial Nova" w:hAnsi="Arial Nova"/>
          <w:color w:val="000000"/>
          <w:sz w:val="32"/>
          <w:szCs w:val="32"/>
        </w:rPr>
        <w:t xml:space="preserve"> refusal to apologize shows the reader that he feels no guilt or remorse for his actions as the Grand Elder. </w:t>
      </w:r>
      <w:proofErr w:type="spellStart"/>
      <w:r w:rsidRPr="00AD0B86">
        <w:rPr>
          <w:rFonts w:ascii="Arial Nova" w:hAnsi="Arial Nova"/>
          <w:color w:val="000000"/>
          <w:sz w:val="32"/>
          <w:szCs w:val="32"/>
        </w:rPr>
        <w:t>Gherland</w:t>
      </w:r>
      <w:proofErr w:type="spellEnd"/>
      <w:r w:rsidRPr="00AD0B86">
        <w:rPr>
          <w:rFonts w:ascii="Arial Nova" w:hAnsi="Arial Nova"/>
          <w:color w:val="000000"/>
          <w:sz w:val="32"/>
          <w:szCs w:val="32"/>
        </w:rPr>
        <w:t xml:space="preserve"> feels that he has nothing to apologize for. He believes that life was much better when the Protectorate was ruled by Sister Ignatia and her sorrow-inducing ways. The beginning of the novel notes that </w:t>
      </w:r>
      <w:proofErr w:type="spellStart"/>
      <w:r w:rsidRPr="00AD0B86">
        <w:rPr>
          <w:rFonts w:ascii="Arial Nova" w:hAnsi="Arial Nova"/>
          <w:color w:val="000000"/>
          <w:sz w:val="32"/>
          <w:szCs w:val="32"/>
        </w:rPr>
        <w:t>Gherland</w:t>
      </w:r>
      <w:proofErr w:type="spellEnd"/>
      <w:r w:rsidRPr="00AD0B86">
        <w:rPr>
          <w:rFonts w:ascii="Arial Nova" w:hAnsi="Arial Nova"/>
          <w:color w:val="000000"/>
          <w:sz w:val="32"/>
          <w:szCs w:val="32"/>
        </w:rPr>
        <w:t xml:space="preserve"> “Liked being special” (3), so it makes sense that he has no interest in joining a Protectorate where he no longer considered special. But the new Council of Elders wants to give him a chance. They are willing to forgive him because they recognize that even the all-powerful </w:t>
      </w:r>
      <w:proofErr w:type="spellStart"/>
      <w:r w:rsidRPr="00AD0B86">
        <w:rPr>
          <w:rFonts w:ascii="Arial Nova" w:hAnsi="Arial Nova"/>
          <w:color w:val="000000"/>
          <w:sz w:val="32"/>
          <w:szCs w:val="32"/>
        </w:rPr>
        <w:t>Gherland</w:t>
      </w:r>
      <w:proofErr w:type="spellEnd"/>
      <w:r w:rsidRPr="00AD0B86">
        <w:rPr>
          <w:rFonts w:ascii="Arial Nova" w:hAnsi="Arial Nova"/>
          <w:color w:val="000000"/>
          <w:sz w:val="32"/>
          <w:szCs w:val="32"/>
        </w:rPr>
        <w:t xml:space="preserve"> was manipulated by Sister Ignatia. Nevertheless, </w:t>
      </w:r>
      <w:proofErr w:type="spellStart"/>
      <w:r w:rsidRPr="00AD0B86">
        <w:rPr>
          <w:rFonts w:ascii="Arial Nova" w:hAnsi="Arial Nova"/>
          <w:color w:val="000000"/>
          <w:sz w:val="32"/>
          <w:szCs w:val="32"/>
        </w:rPr>
        <w:t>Gherland</w:t>
      </w:r>
      <w:proofErr w:type="spellEnd"/>
      <w:r w:rsidRPr="00AD0B86">
        <w:rPr>
          <w:rFonts w:ascii="Arial Nova" w:hAnsi="Arial Nova"/>
          <w:color w:val="000000"/>
          <w:sz w:val="32"/>
          <w:szCs w:val="32"/>
        </w:rPr>
        <w:t xml:space="preserve"> prefers rotting in his jail cell over living in the liberated Protectorate among the people he thinks he is better than.</w:t>
      </w:r>
    </w:p>
    <w:p w14:paraId="02A8421F" w14:textId="77777777" w:rsidR="00AD0B86" w:rsidRPr="00AD0B86" w:rsidRDefault="00AD0B86" w:rsidP="00AD0B86">
      <w:pPr>
        <w:spacing w:before="240" w:after="240" w:line="480" w:lineRule="auto"/>
        <w:rPr>
          <w:rFonts w:ascii="Arial Nova" w:hAnsi="Arial Nova"/>
          <w:color w:val="000000"/>
          <w:sz w:val="32"/>
          <w:szCs w:val="32"/>
        </w:rPr>
      </w:pPr>
      <w:r w:rsidRPr="00AD0B86">
        <w:rPr>
          <w:rFonts w:ascii="Arial Nova" w:hAnsi="Arial Nova"/>
          <w:color w:val="000000"/>
          <w:sz w:val="32"/>
          <w:szCs w:val="32"/>
        </w:rPr>
        <w:lastRenderedPageBreak/>
        <w:t xml:space="preserve">The madwoman finally joins the Protectorate as a regular citizen and a mother of the friendly neighborhood Witch, but she is not fully released back into the city until Luna honors her mother by finding out her name. Now the madwoman can be referred to as Adara rather than as the label given to her by the Sisters and their tortuous ways. It is important that Adara re-establishes herself with her original name because it helps differentiate between the </w:t>
      </w:r>
      <w:proofErr w:type="gramStart"/>
      <w:r w:rsidRPr="00AD0B86">
        <w:rPr>
          <w:rFonts w:ascii="Arial Nova" w:hAnsi="Arial Nova"/>
          <w:color w:val="000000"/>
          <w:sz w:val="32"/>
          <w:szCs w:val="32"/>
        </w:rPr>
        <w:t>years</w:t>
      </w:r>
      <w:proofErr w:type="gramEnd"/>
      <w:r w:rsidRPr="00AD0B86">
        <w:rPr>
          <w:rFonts w:ascii="Arial Nova" w:hAnsi="Arial Nova"/>
          <w:color w:val="000000"/>
          <w:sz w:val="32"/>
          <w:szCs w:val="32"/>
        </w:rPr>
        <w:t xml:space="preserve"> she was assumed to be crazy and the years she will now live as a regular citizen. Furthermore, by calling her Adara, the Protectorate can move even farther away from the oppressive force Sister Ignatia put on the city. The less the people remember about the sorrowful years the better they feel. However, this type of moving on should come with a warning from earlier chapters related to the dangers of forgetting. The only way for the Protectorate to prevent another period of nasty control is by maintaining their knowledge and by always remembering what </w:t>
      </w:r>
      <w:r w:rsidRPr="00AD0B86">
        <w:rPr>
          <w:rFonts w:ascii="Arial Nova" w:hAnsi="Arial Nova"/>
          <w:color w:val="000000"/>
          <w:sz w:val="32"/>
          <w:szCs w:val="32"/>
        </w:rPr>
        <w:lastRenderedPageBreak/>
        <w:t>happened when they allowed themselves to be consumed by sadness.</w:t>
      </w:r>
    </w:p>
    <w:p w14:paraId="0BFD4554" w14:textId="77777777" w:rsidR="00AD0B86" w:rsidRPr="00AD0B86" w:rsidRDefault="00AD0B86" w:rsidP="00AD0B86">
      <w:pPr>
        <w:spacing w:before="240" w:after="240" w:line="480" w:lineRule="auto"/>
        <w:rPr>
          <w:rFonts w:ascii="Arial Nova" w:hAnsi="Arial Nova"/>
          <w:color w:val="000000"/>
          <w:sz w:val="32"/>
          <w:szCs w:val="32"/>
        </w:rPr>
      </w:pPr>
      <w:r w:rsidRPr="00AD0B86">
        <w:rPr>
          <w:rFonts w:ascii="Arial Nova" w:hAnsi="Arial Nova"/>
          <w:color w:val="000000"/>
          <w:sz w:val="32"/>
          <w:szCs w:val="32"/>
        </w:rPr>
        <w:t xml:space="preserve">Although readers know that Xan will die at the end of the book, it does not change the fact that her death brings about much sorrow, which is then remedied when </w:t>
      </w:r>
      <w:proofErr w:type="spellStart"/>
      <w:r w:rsidRPr="00AD0B86">
        <w:rPr>
          <w:rFonts w:ascii="Arial Nova" w:hAnsi="Arial Nova"/>
          <w:color w:val="000000"/>
          <w:sz w:val="32"/>
          <w:szCs w:val="32"/>
        </w:rPr>
        <w:t>Glerk</w:t>
      </w:r>
      <w:proofErr w:type="spellEnd"/>
      <w:r w:rsidRPr="00AD0B86">
        <w:rPr>
          <w:rFonts w:ascii="Arial Nova" w:hAnsi="Arial Nova"/>
          <w:color w:val="000000"/>
          <w:sz w:val="32"/>
          <w:szCs w:val="32"/>
        </w:rPr>
        <w:t xml:space="preserve"> escorts her back into the Bog of life. This book refers to the Bog as creating all life. First, it created </w:t>
      </w:r>
      <w:proofErr w:type="spellStart"/>
      <w:r w:rsidRPr="00AD0B86">
        <w:rPr>
          <w:rFonts w:ascii="Arial Nova" w:hAnsi="Arial Nova"/>
          <w:color w:val="000000"/>
          <w:sz w:val="32"/>
          <w:szCs w:val="32"/>
        </w:rPr>
        <w:t>Glerk</w:t>
      </w:r>
      <w:proofErr w:type="spellEnd"/>
      <w:r w:rsidRPr="00AD0B86">
        <w:rPr>
          <w:rFonts w:ascii="Arial Nova" w:hAnsi="Arial Nova"/>
          <w:color w:val="000000"/>
          <w:sz w:val="32"/>
          <w:szCs w:val="32"/>
        </w:rPr>
        <w:t xml:space="preserve"> and now it continues to create life such as all of the </w:t>
      </w:r>
      <w:proofErr w:type="spellStart"/>
      <w:r w:rsidRPr="00AD0B86">
        <w:rPr>
          <w:rFonts w:ascii="Arial Nova" w:hAnsi="Arial Nova"/>
          <w:color w:val="000000"/>
          <w:sz w:val="32"/>
          <w:szCs w:val="32"/>
        </w:rPr>
        <w:t>Zirin</w:t>
      </w:r>
      <w:proofErr w:type="spellEnd"/>
      <w:r w:rsidRPr="00AD0B86">
        <w:rPr>
          <w:rFonts w:ascii="Arial Nova" w:hAnsi="Arial Nova"/>
          <w:color w:val="000000"/>
          <w:sz w:val="32"/>
          <w:szCs w:val="32"/>
        </w:rPr>
        <w:t xml:space="preserve"> the Protectorate harvests each day. </w:t>
      </w:r>
      <w:proofErr w:type="spellStart"/>
      <w:r w:rsidRPr="00AD0B86">
        <w:rPr>
          <w:rFonts w:ascii="Arial Nova" w:hAnsi="Arial Nova"/>
          <w:color w:val="000000"/>
          <w:sz w:val="32"/>
          <w:szCs w:val="32"/>
        </w:rPr>
        <w:t>Glerk</w:t>
      </w:r>
      <w:proofErr w:type="spellEnd"/>
      <w:r w:rsidRPr="00AD0B86">
        <w:rPr>
          <w:rFonts w:ascii="Arial Nova" w:hAnsi="Arial Nova"/>
          <w:color w:val="000000"/>
          <w:sz w:val="32"/>
          <w:szCs w:val="32"/>
        </w:rPr>
        <w:t xml:space="preserve"> takes Xan into the Bog because that is where her life began. He knows the Bog well because he is a part of the Bog and he wants to take his best friend somewhere where the two of them can have more time together. Up until this section, the Bog only created life. It brought forth life on the planet and provided a means for creatures to survive. When </w:t>
      </w:r>
      <w:proofErr w:type="spellStart"/>
      <w:r w:rsidRPr="00AD0B86">
        <w:rPr>
          <w:rFonts w:ascii="Arial Nova" w:hAnsi="Arial Nova"/>
          <w:color w:val="000000"/>
          <w:sz w:val="32"/>
          <w:szCs w:val="32"/>
        </w:rPr>
        <w:t>Glerk</w:t>
      </w:r>
      <w:proofErr w:type="spellEnd"/>
      <w:r w:rsidRPr="00AD0B86">
        <w:rPr>
          <w:rFonts w:ascii="Arial Nova" w:hAnsi="Arial Nova"/>
          <w:color w:val="000000"/>
          <w:sz w:val="32"/>
          <w:szCs w:val="32"/>
        </w:rPr>
        <w:t xml:space="preserve"> takes Xan to the Bog, however, this transforms the meaning of the Bog from life giving to life receiving and it almost seems as though the Bog will be Xan’s </w:t>
      </w:r>
      <w:r w:rsidRPr="00AD0B86">
        <w:rPr>
          <w:rFonts w:ascii="Arial Nova" w:hAnsi="Arial Nova"/>
          <w:color w:val="000000"/>
          <w:sz w:val="32"/>
          <w:szCs w:val="32"/>
        </w:rPr>
        <w:lastRenderedPageBreak/>
        <w:t xml:space="preserve">afterlife. Readers do not learn of any other person entering the Bog after their deaths. That does not mean that it does not happen, but the only person readers know of who enters the Bog is Xan. This may hint that </w:t>
      </w:r>
      <w:proofErr w:type="spellStart"/>
      <w:r w:rsidRPr="00AD0B86">
        <w:rPr>
          <w:rFonts w:ascii="Arial Nova" w:hAnsi="Arial Nova"/>
          <w:color w:val="000000"/>
          <w:sz w:val="32"/>
          <w:szCs w:val="32"/>
        </w:rPr>
        <w:t>Glerk</w:t>
      </w:r>
      <w:proofErr w:type="spellEnd"/>
      <w:r w:rsidRPr="00AD0B86">
        <w:rPr>
          <w:rFonts w:ascii="Arial Nova" w:hAnsi="Arial Nova"/>
          <w:color w:val="000000"/>
          <w:sz w:val="32"/>
          <w:szCs w:val="32"/>
        </w:rPr>
        <w:t xml:space="preserve"> is giving Xan a special and unique honor for her 500 years of service and kindness on the planet. Readers know that </w:t>
      </w:r>
      <w:proofErr w:type="spellStart"/>
      <w:r w:rsidRPr="00AD0B86">
        <w:rPr>
          <w:rFonts w:ascii="Arial Nova" w:hAnsi="Arial Nova"/>
          <w:color w:val="000000"/>
          <w:sz w:val="32"/>
          <w:szCs w:val="32"/>
        </w:rPr>
        <w:t>Glerk</w:t>
      </w:r>
      <w:proofErr w:type="spellEnd"/>
      <w:r w:rsidRPr="00AD0B86">
        <w:rPr>
          <w:rFonts w:ascii="Arial Nova" w:hAnsi="Arial Nova"/>
          <w:color w:val="000000"/>
          <w:sz w:val="32"/>
          <w:szCs w:val="32"/>
        </w:rPr>
        <w:t xml:space="preserve"> comes from the Bog, so it is not surprising when he leaves the note for Luna that he will return again someday. Readers can only hope that Luna will live as long as Xan, have as close of a friendship with </w:t>
      </w:r>
      <w:proofErr w:type="spellStart"/>
      <w:r w:rsidRPr="00AD0B86">
        <w:rPr>
          <w:rFonts w:ascii="Arial Nova" w:hAnsi="Arial Nova"/>
          <w:color w:val="000000"/>
          <w:sz w:val="32"/>
          <w:szCs w:val="32"/>
        </w:rPr>
        <w:t>Glerk</w:t>
      </w:r>
      <w:proofErr w:type="spellEnd"/>
      <w:r w:rsidRPr="00AD0B86">
        <w:rPr>
          <w:rFonts w:ascii="Arial Nova" w:hAnsi="Arial Nova"/>
          <w:color w:val="000000"/>
          <w:sz w:val="32"/>
          <w:szCs w:val="32"/>
        </w:rPr>
        <w:t>, and one day return to the Bog with him also.</w:t>
      </w:r>
    </w:p>
    <w:p w14:paraId="3058C36A" w14:textId="77777777" w:rsidR="00AD0B86" w:rsidRDefault="00AD0B86" w:rsidP="00AD0B86">
      <w:pPr>
        <w:spacing w:before="240" w:after="240" w:line="240" w:lineRule="auto"/>
      </w:pPr>
    </w:p>
    <w:p w14:paraId="445F16BD" w14:textId="0E24C586"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71F2A180" w14:textId="77777777" w:rsidR="00AD0B86" w:rsidRDefault="00AD0B86" w:rsidP="00652111">
      <w:pPr>
        <w:spacing w:before="240" w:after="240"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The </w:t>
      </w:r>
      <w:hyperlink r:id="rId4" w:history="1">
        <w:r>
          <w:rPr>
            <w:rStyle w:val="inline-character"/>
            <w:rFonts w:ascii="Arial" w:hAnsi="Arial" w:cs="Arial"/>
            <w:b/>
            <w:bCs/>
            <w:color w:val="154FC2"/>
            <w:sz w:val="27"/>
            <w:szCs w:val="27"/>
            <w:shd w:val="clear" w:color="auto" w:fill="FEFDFB"/>
          </w:rPr>
          <w:t>parent</w:t>
        </w:r>
      </w:hyperlink>
      <w:r>
        <w:rPr>
          <w:rFonts w:ascii="Arial" w:hAnsi="Arial" w:cs="Arial"/>
          <w:color w:val="181919"/>
          <w:sz w:val="27"/>
          <w:szCs w:val="27"/>
          <w:shd w:val="clear" w:color="auto" w:fill="FEFDFB"/>
        </w:rPr>
        <w:t> says that of course there’s a witch in the woods—she visited yesterday. This witch turned magic as a baby, when another ancient witch filled her with magic. Eventually, the old witch’s magic flowed into the new witch, which is what happens when a witch claims someone to protect. This, the parent says, is how the </w:t>
      </w:r>
      <w:hyperlink r:id="rId5" w:history="1">
        <w:r>
          <w:rPr>
            <w:rStyle w:val="inline-symbol"/>
            <w:rFonts w:ascii="Arial" w:hAnsi="Arial" w:cs="Arial"/>
            <w:b/>
            <w:bCs/>
            <w:color w:val="154FC2"/>
            <w:sz w:val="27"/>
            <w:szCs w:val="27"/>
            <w:shd w:val="clear" w:color="auto" w:fill="FEFDFB"/>
          </w:rPr>
          <w:t>Witch</w:t>
        </w:r>
      </w:hyperlink>
      <w:r>
        <w:rPr>
          <w:rFonts w:ascii="Arial" w:hAnsi="Arial" w:cs="Arial"/>
          <w:color w:val="181919"/>
          <w:sz w:val="27"/>
          <w:szCs w:val="27"/>
          <w:shd w:val="clear" w:color="auto" w:fill="FEFDFB"/>
        </w:rPr>
        <w:t xml:space="preserve"> claimed the Protectorate. They belong to each other, and the Witch’s magic blesses them, the Bog, and the volcano. </w:t>
      </w:r>
      <w:r>
        <w:rPr>
          <w:rFonts w:ascii="Arial" w:hAnsi="Arial" w:cs="Arial"/>
          <w:color w:val="181919"/>
          <w:sz w:val="27"/>
          <w:szCs w:val="27"/>
          <w:shd w:val="clear" w:color="auto" w:fill="FEFDFB"/>
        </w:rPr>
        <w:lastRenderedPageBreak/>
        <w:t>This is why the Protectorate’s children are happy and healthy. Long ago, the Witch received a poem from the Beast. It was possibly the poem that made the world. The Witch keeps it in a locket. One day, the Witch will fade and only the stories will remain. She might become the Beast or the Bog or a poem, but it’s all the same.</w:t>
      </w:r>
    </w:p>
    <w:p w14:paraId="60CFF0E8" w14:textId="000F9C7A" w:rsidR="00652111" w:rsidRPr="003659DB" w:rsidRDefault="00693DBC" w:rsidP="00652111">
      <w:pPr>
        <w:spacing w:before="240" w:after="240" w:line="480" w:lineRule="auto"/>
        <w:rPr>
          <w:rFonts w:ascii="Arial Nova" w:hAnsi="Arial Nova"/>
          <w:b/>
          <w:bCs/>
          <w:i/>
          <w:iCs/>
          <w:sz w:val="48"/>
          <w:szCs w:val="48"/>
          <w:u w:val="single"/>
        </w:rPr>
      </w:pPr>
      <w:r w:rsidRPr="003659DB">
        <w:rPr>
          <w:rFonts w:ascii="Arial Nova" w:hAnsi="Arial Nova"/>
          <w:b/>
          <w:bCs/>
          <w:i/>
          <w:iCs/>
          <w:sz w:val="48"/>
          <w:szCs w:val="48"/>
          <w:u w:val="single"/>
        </w:rPr>
        <w:t>Analysis Part 1:</w:t>
      </w:r>
    </w:p>
    <w:p w14:paraId="15C56C93" w14:textId="77777777" w:rsidR="00AD0B86" w:rsidRDefault="00AD0B86" w:rsidP="00F00EFB">
      <w:pPr>
        <w:spacing w:before="240" w:after="240"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In this story, the parent shows just how much things have changed in the Protectorate since the Witch (presumably Luna) claimed the Protectorate as her own. Now that Luna is in charge of things and spreads blessings, love, and hope, people are happy, healthy, and once again connected to the natural world. While it’s unclear how exactly Luna “claimed” the Protectorate, the parent nevertheless casts it as a positive thing. With this, it shows that those in the Protectorate have reclaimed the power to tell their own stories, which helps them foster positive emotions and hope for the future.</w:t>
      </w:r>
    </w:p>
    <w:sectPr w:rsidR="00AD0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073B"/>
    <w:rsid w:val="001C6392"/>
    <w:rsid w:val="00313257"/>
    <w:rsid w:val="003220A9"/>
    <w:rsid w:val="003659DB"/>
    <w:rsid w:val="004376A0"/>
    <w:rsid w:val="00480640"/>
    <w:rsid w:val="004861E7"/>
    <w:rsid w:val="004B4FEB"/>
    <w:rsid w:val="004F14FA"/>
    <w:rsid w:val="00522789"/>
    <w:rsid w:val="00621836"/>
    <w:rsid w:val="00652111"/>
    <w:rsid w:val="00686421"/>
    <w:rsid w:val="00693DBC"/>
    <w:rsid w:val="007A0D94"/>
    <w:rsid w:val="007A3481"/>
    <w:rsid w:val="008A286F"/>
    <w:rsid w:val="00953B59"/>
    <w:rsid w:val="009D7F3B"/>
    <w:rsid w:val="00A1347F"/>
    <w:rsid w:val="00AD0B86"/>
    <w:rsid w:val="00AE7A2E"/>
    <w:rsid w:val="00B82102"/>
    <w:rsid w:val="00B86A4D"/>
    <w:rsid w:val="00BD39EA"/>
    <w:rsid w:val="00C71834"/>
    <w:rsid w:val="00C905B4"/>
    <w:rsid w:val="00D03DD6"/>
    <w:rsid w:val="00D554A6"/>
    <w:rsid w:val="00D80D39"/>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0886">
      <w:bodyDiv w:val="1"/>
      <w:marLeft w:val="0"/>
      <w:marRight w:val="0"/>
      <w:marTop w:val="0"/>
      <w:marBottom w:val="0"/>
      <w:divBdr>
        <w:top w:val="none" w:sz="0" w:space="0" w:color="auto"/>
        <w:left w:val="none" w:sz="0" w:space="0" w:color="auto"/>
        <w:bottom w:val="none" w:sz="0" w:space="0" w:color="auto"/>
        <w:right w:val="none" w:sz="0" w:space="0" w:color="auto"/>
      </w:divBdr>
      <w:divsChild>
        <w:div w:id="1909804765">
          <w:marLeft w:val="0"/>
          <w:marRight w:val="0"/>
          <w:marTop w:val="0"/>
          <w:marBottom w:val="0"/>
          <w:divBdr>
            <w:top w:val="none" w:sz="0" w:space="0" w:color="auto"/>
            <w:left w:val="none" w:sz="0" w:space="0" w:color="auto"/>
            <w:bottom w:val="none" w:sz="0" w:space="0" w:color="auto"/>
            <w:right w:val="none" w:sz="0" w:space="0" w:color="auto"/>
          </w:divBdr>
          <w:divsChild>
            <w:div w:id="493187680">
              <w:marLeft w:val="0"/>
              <w:marRight w:val="0"/>
              <w:marTop w:val="0"/>
              <w:marBottom w:val="0"/>
              <w:divBdr>
                <w:top w:val="none" w:sz="0" w:space="0" w:color="auto"/>
                <w:left w:val="none" w:sz="0" w:space="0" w:color="auto"/>
                <w:bottom w:val="none" w:sz="0" w:space="0" w:color="auto"/>
                <w:right w:val="none" w:sz="0" w:space="0" w:color="auto"/>
              </w:divBdr>
            </w:div>
          </w:divsChild>
        </w:div>
        <w:div w:id="1738243034">
          <w:marLeft w:val="0"/>
          <w:marRight w:val="0"/>
          <w:marTop w:val="0"/>
          <w:marBottom w:val="0"/>
          <w:divBdr>
            <w:top w:val="none" w:sz="0" w:space="0" w:color="auto"/>
            <w:left w:val="none" w:sz="0" w:space="0" w:color="auto"/>
            <w:bottom w:val="none" w:sz="0" w:space="0" w:color="auto"/>
            <w:right w:val="none" w:sz="0" w:space="0" w:color="auto"/>
          </w:divBdr>
          <w:divsChild>
            <w:div w:id="1242182295">
              <w:marLeft w:val="0"/>
              <w:marRight w:val="0"/>
              <w:marTop w:val="0"/>
              <w:marBottom w:val="0"/>
              <w:divBdr>
                <w:top w:val="none" w:sz="0" w:space="0" w:color="auto"/>
                <w:left w:val="none" w:sz="0" w:space="0" w:color="auto"/>
                <w:bottom w:val="none" w:sz="0" w:space="0" w:color="auto"/>
                <w:right w:val="none" w:sz="0" w:space="0" w:color="auto"/>
              </w:divBdr>
              <w:divsChild>
                <w:div w:id="1366753825">
                  <w:marLeft w:val="0"/>
                  <w:marRight w:val="0"/>
                  <w:marTop w:val="0"/>
                  <w:marBottom w:val="0"/>
                  <w:divBdr>
                    <w:top w:val="none" w:sz="0" w:space="0" w:color="auto"/>
                    <w:left w:val="none" w:sz="0" w:space="0" w:color="auto"/>
                    <w:bottom w:val="none" w:sz="0" w:space="0" w:color="auto"/>
                    <w:right w:val="none" w:sz="0" w:space="0" w:color="auto"/>
                  </w:divBdr>
                  <w:divsChild>
                    <w:div w:id="1290284024">
                      <w:marLeft w:val="0"/>
                      <w:marRight w:val="0"/>
                      <w:marTop w:val="0"/>
                      <w:marBottom w:val="0"/>
                      <w:divBdr>
                        <w:top w:val="none" w:sz="0" w:space="0" w:color="auto"/>
                        <w:left w:val="none" w:sz="0" w:space="0" w:color="auto"/>
                        <w:bottom w:val="none" w:sz="0" w:space="0" w:color="auto"/>
                        <w:right w:val="none" w:sz="0" w:space="0" w:color="auto"/>
                      </w:divBdr>
                      <w:divsChild>
                        <w:div w:id="1044328543">
                          <w:marLeft w:val="0"/>
                          <w:marRight w:val="0"/>
                          <w:marTop w:val="0"/>
                          <w:marBottom w:val="0"/>
                          <w:divBdr>
                            <w:top w:val="none" w:sz="0" w:space="0" w:color="auto"/>
                            <w:left w:val="none" w:sz="0" w:space="0" w:color="auto"/>
                            <w:bottom w:val="none" w:sz="0" w:space="0" w:color="auto"/>
                            <w:right w:val="none" w:sz="0" w:space="0" w:color="auto"/>
                          </w:divBdr>
                          <w:divsChild>
                            <w:div w:id="907105971">
                              <w:marLeft w:val="0"/>
                              <w:marRight w:val="0"/>
                              <w:marTop w:val="0"/>
                              <w:marBottom w:val="0"/>
                              <w:divBdr>
                                <w:top w:val="none" w:sz="0" w:space="0" w:color="auto"/>
                                <w:left w:val="none" w:sz="0" w:space="0" w:color="auto"/>
                                <w:bottom w:val="none" w:sz="0" w:space="0" w:color="auto"/>
                                <w:right w:val="none" w:sz="0" w:space="0" w:color="auto"/>
                              </w:divBdr>
                              <w:divsChild>
                                <w:div w:id="379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2417">
                  <w:marLeft w:val="0"/>
                  <w:marRight w:val="0"/>
                  <w:marTop w:val="420"/>
                  <w:marBottom w:val="0"/>
                  <w:divBdr>
                    <w:top w:val="none" w:sz="0" w:space="0" w:color="auto"/>
                    <w:left w:val="none" w:sz="0" w:space="0" w:color="auto"/>
                    <w:bottom w:val="none" w:sz="0" w:space="0" w:color="auto"/>
                    <w:right w:val="none" w:sz="0" w:space="0" w:color="auto"/>
                  </w:divBdr>
                  <w:divsChild>
                    <w:div w:id="976060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919628">
      <w:bodyDiv w:val="1"/>
      <w:marLeft w:val="0"/>
      <w:marRight w:val="0"/>
      <w:marTop w:val="0"/>
      <w:marBottom w:val="0"/>
      <w:divBdr>
        <w:top w:val="none" w:sz="0" w:space="0" w:color="auto"/>
        <w:left w:val="none" w:sz="0" w:space="0" w:color="auto"/>
        <w:bottom w:val="none" w:sz="0" w:space="0" w:color="auto"/>
        <w:right w:val="none" w:sz="0" w:space="0" w:color="auto"/>
      </w:divBdr>
      <w:divsChild>
        <w:div w:id="899747324">
          <w:marLeft w:val="0"/>
          <w:marRight w:val="0"/>
          <w:marTop w:val="0"/>
          <w:marBottom w:val="0"/>
          <w:divBdr>
            <w:top w:val="none" w:sz="0" w:space="0" w:color="auto"/>
            <w:left w:val="none" w:sz="0" w:space="0" w:color="auto"/>
            <w:bottom w:val="none" w:sz="0" w:space="0" w:color="auto"/>
            <w:right w:val="none" w:sz="0" w:space="0" w:color="auto"/>
          </w:divBdr>
          <w:divsChild>
            <w:div w:id="246042381">
              <w:marLeft w:val="0"/>
              <w:marRight w:val="0"/>
              <w:marTop w:val="0"/>
              <w:marBottom w:val="0"/>
              <w:divBdr>
                <w:top w:val="none" w:sz="0" w:space="0" w:color="auto"/>
                <w:left w:val="none" w:sz="0" w:space="0" w:color="auto"/>
                <w:bottom w:val="none" w:sz="0" w:space="0" w:color="auto"/>
                <w:right w:val="none" w:sz="0" w:space="0" w:color="auto"/>
              </w:divBdr>
            </w:div>
          </w:divsChild>
        </w:div>
        <w:div w:id="706754507">
          <w:marLeft w:val="0"/>
          <w:marRight w:val="0"/>
          <w:marTop w:val="0"/>
          <w:marBottom w:val="0"/>
          <w:divBdr>
            <w:top w:val="none" w:sz="0" w:space="0" w:color="auto"/>
            <w:left w:val="none" w:sz="0" w:space="0" w:color="auto"/>
            <w:bottom w:val="none" w:sz="0" w:space="0" w:color="auto"/>
            <w:right w:val="none" w:sz="0" w:space="0" w:color="auto"/>
          </w:divBdr>
          <w:divsChild>
            <w:div w:id="2085174914">
              <w:marLeft w:val="0"/>
              <w:marRight w:val="0"/>
              <w:marTop w:val="0"/>
              <w:marBottom w:val="0"/>
              <w:divBdr>
                <w:top w:val="none" w:sz="0" w:space="0" w:color="auto"/>
                <w:left w:val="none" w:sz="0" w:space="0" w:color="auto"/>
                <w:bottom w:val="none" w:sz="0" w:space="0" w:color="auto"/>
                <w:right w:val="none" w:sz="0" w:space="0" w:color="auto"/>
              </w:divBdr>
              <w:divsChild>
                <w:div w:id="21202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333727627">
      <w:bodyDiv w:val="1"/>
      <w:marLeft w:val="0"/>
      <w:marRight w:val="0"/>
      <w:marTop w:val="0"/>
      <w:marBottom w:val="0"/>
      <w:divBdr>
        <w:top w:val="none" w:sz="0" w:space="0" w:color="auto"/>
        <w:left w:val="none" w:sz="0" w:space="0" w:color="auto"/>
        <w:bottom w:val="none" w:sz="0" w:space="0" w:color="auto"/>
        <w:right w:val="none" w:sz="0" w:space="0" w:color="auto"/>
      </w:divBdr>
      <w:divsChild>
        <w:div w:id="992215607">
          <w:marLeft w:val="0"/>
          <w:marRight w:val="0"/>
          <w:marTop w:val="0"/>
          <w:marBottom w:val="0"/>
          <w:divBdr>
            <w:top w:val="none" w:sz="0" w:space="0" w:color="auto"/>
            <w:left w:val="none" w:sz="0" w:space="0" w:color="auto"/>
            <w:bottom w:val="none" w:sz="0" w:space="0" w:color="auto"/>
            <w:right w:val="none" w:sz="0" w:space="0" w:color="auto"/>
          </w:divBdr>
          <w:divsChild>
            <w:div w:id="1597520077">
              <w:marLeft w:val="0"/>
              <w:marRight w:val="0"/>
              <w:marTop w:val="0"/>
              <w:marBottom w:val="0"/>
              <w:divBdr>
                <w:top w:val="none" w:sz="0" w:space="0" w:color="auto"/>
                <w:left w:val="none" w:sz="0" w:space="0" w:color="auto"/>
                <w:bottom w:val="none" w:sz="0" w:space="0" w:color="auto"/>
                <w:right w:val="none" w:sz="0" w:space="0" w:color="auto"/>
              </w:divBdr>
            </w:div>
          </w:divsChild>
        </w:div>
        <w:div w:id="850487777">
          <w:marLeft w:val="0"/>
          <w:marRight w:val="0"/>
          <w:marTop w:val="0"/>
          <w:marBottom w:val="0"/>
          <w:divBdr>
            <w:top w:val="none" w:sz="0" w:space="0" w:color="auto"/>
            <w:left w:val="none" w:sz="0" w:space="0" w:color="auto"/>
            <w:bottom w:val="none" w:sz="0" w:space="0" w:color="auto"/>
            <w:right w:val="none" w:sz="0" w:space="0" w:color="auto"/>
          </w:divBdr>
          <w:divsChild>
            <w:div w:id="1398555350">
              <w:marLeft w:val="0"/>
              <w:marRight w:val="0"/>
              <w:marTop w:val="0"/>
              <w:marBottom w:val="0"/>
              <w:divBdr>
                <w:top w:val="none" w:sz="0" w:space="0" w:color="auto"/>
                <w:left w:val="none" w:sz="0" w:space="0" w:color="auto"/>
                <w:bottom w:val="none" w:sz="0" w:space="0" w:color="auto"/>
                <w:right w:val="none" w:sz="0" w:space="0" w:color="auto"/>
              </w:divBdr>
              <w:divsChild>
                <w:div w:id="1248270642">
                  <w:marLeft w:val="0"/>
                  <w:marRight w:val="0"/>
                  <w:marTop w:val="0"/>
                  <w:marBottom w:val="0"/>
                  <w:divBdr>
                    <w:top w:val="none" w:sz="0" w:space="0" w:color="auto"/>
                    <w:left w:val="none" w:sz="0" w:space="0" w:color="auto"/>
                    <w:bottom w:val="none" w:sz="0" w:space="0" w:color="auto"/>
                    <w:right w:val="none" w:sz="0" w:space="0" w:color="auto"/>
                  </w:divBdr>
                  <w:divsChild>
                    <w:div w:id="837427871">
                      <w:marLeft w:val="0"/>
                      <w:marRight w:val="0"/>
                      <w:marTop w:val="0"/>
                      <w:marBottom w:val="0"/>
                      <w:divBdr>
                        <w:top w:val="none" w:sz="0" w:space="0" w:color="auto"/>
                        <w:left w:val="none" w:sz="0" w:space="0" w:color="auto"/>
                        <w:bottom w:val="none" w:sz="0" w:space="0" w:color="auto"/>
                        <w:right w:val="none" w:sz="0" w:space="0" w:color="auto"/>
                      </w:divBdr>
                      <w:divsChild>
                        <w:div w:id="239796949">
                          <w:marLeft w:val="0"/>
                          <w:marRight w:val="0"/>
                          <w:marTop w:val="0"/>
                          <w:marBottom w:val="0"/>
                          <w:divBdr>
                            <w:top w:val="none" w:sz="0" w:space="0" w:color="auto"/>
                            <w:left w:val="none" w:sz="0" w:space="0" w:color="auto"/>
                            <w:bottom w:val="none" w:sz="0" w:space="0" w:color="auto"/>
                            <w:right w:val="none" w:sz="0" w:space="0" w:color="auto"/>
                          </w:divBdr>
                          <w:divsChild>
                            <w:div w:id="176817810">
                              <w:marLeft w:val="0"/>
                              <w:marRight w:val="0"/>
                              <w:marTop w:val="0"/>
                              <w:marBottom w:val="0"/>
                              <w:divBdr>
                                <w:top w:val="none" w:sz="0" w:space="0" w:color="auto"/>
                                <w:left w:val="none" w:sz="0" w:space="0" w:color="auto"/>
                                <w:bottom w:val="none" w:sz="0" w:space="0" w:color="auto"/>
                                <w:right w:val="none" w:sz="0" w:space="0" w:color="auto"/>
                              </w:divBdr>
                              <w:divsChild>
                                <w:div w:id="18875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29491">
                  <w:marLeft w:val="0"/>
                  <w:marRight w:val="0"/>
                  <w:marTop w:val="420"/>
                  <w:marBottom w:val="0"/>
                  <w:divBdr>
                    <w:top w:val="none" w:sz="0" w:space="0" w:color="auto"/>
                    <w:left w:val="none" w:sz="0" w:space="0" w:color="auto"/>
                    <w:bottom w:val="none" w:sz="0" w:space="0" w:color="auto"/>
                    <w:right w:val="none" w:sz="0" w:space="0" w:color="auto"/>
                  </w:divBdr>
                  <w:divsChild>
                    <w:div w:id="77243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7119042">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663628114">
      <w:bodyDiv w:val="1"/>
      <w:marLeft w:val="0"/>
      <w:marRight w:val="0"/>
      <w:marTop w:val="0"/>
      <w:marBottom w:val="0"/>
      <w:divBdr>
        <w:top w:val="none" w:sz="0" w:space="0" w:color="auto"/>
        <w:left w:val="none" w:sz="0" w:space="0" w:color="auto"/>
        <w:bottom w:val="none" w:sz="0" w:space="0" w:color="auto"/>
        <w:right w:val="none" w:sz="0" w:space="0" w:color="auto"/>
      </w:divBdr>
      <w:divsChild>
        <w:div w:id="1201743426">
          <w:marLeft w:val="0"/>
          <w:marRight w:val="0"/>
          <w:marTop w:val="0"/>
          <w:marBottom w:val="0"/>
          <w:divBdr>
            <w:top w:val="none" w:sz="0" w:space="0" w:color="auto"/>
            <w:left w:val="none" w:sz="0" w:space="0" w:color="auto"/>
            <w:bottom w:val="none" w:sz="0" w:space="0" w:color="auto"/>
            <w:right w:val="none" w:sz="0" w:space="0" w:color="auto"/>
          </w:divBdr>
          <w:divsChild>
            <w:div w:id="1450927720">
              <w:marLeft w:val="0"/>
              <w:marRight w:val="0"/>
              <w:marTop w:val="0"/>
              <w:marBottom w:val="0"/>
              <w:divBdr>
                <w:top w:val="none" w:sz="0" w:space="0" w:color="auto"/>
                <w:left w:val="none" w:sz="0" w:space="0" w:color="auto"/>
                <w:bottom w:val="none" w:sz="0" w:space="0" w:color="auto"/>
                <w:right w:val="none" w:sz="0" w:space="0" w:color="auto"/>
              </w:divBdr>
            </w:div>
          </w:divsChild>
        </w:div>
        <w:div w:id="1053456944">
          <w:marLeft w:val="0"/>
          <w:marRight w:val="0"/>
          <w:marTop w:val="0"/>
          <w:marBottom w:val="0"/>
          <w:divBdr>
            <w:top w:val="none" w:sz="0" w:space="0" w:color="auto"/>
            <w:left w:val="none" w:sz="0" w:space="0" w:color="auto"/>
            <w:bottom w:val="none" w:sz="0" w:space="0" w:color="auto"/>
            <w:right w:val="none" w:sz="0" w:space="0" w:color="auto"/>
          </w:divBdr>
          <w:divsChild>
            <w:div w:id="1536430353">
              <w:marLeft w:val="0"/>
              <w:marRight w:val="0"/>
              <w:marTop w:val="0"/>
              <w:marBottom w:val="0"/>
              <w:divBdr>
                <w:top w:val="none" w:sz="0" w:space="0" w:color="auto"/>
                <w:left w:val="none" w:sz="0" w:space="0" w:color="auto"/>
                <w:bottom w:val="none" w:sz="0" w:space="0" w:color="auto"/>
                <w:right w:val="none" w:sz="0" w:space="0" w:color="auto"/>
              </w:divBdr>
              <w:divsChild>
                <w:div w:id="2138986940">
                  <w:marLeft w:val="0"/>
                  <w:marRight w:val="0"/>
                  <w:marTop w:val="0"/>
                  <w:marBottom w:val="0"/>
                  <w:divBdr>
                    <w:top w:val="none" w:sz="0" w:space="0" w:color="auto"/>
                    <w:left w:val="none" w:sz="0" w:space="0" w:color="auto"/>
                    <w:bottom w:val="none" w:sz="0" w:space="0" w:color="auto"/>
                    <w:right w:val="none" w:sz="0" w:space="0" w:color="auto"/>
                  </w:divBdr>
                  <w:divsChild>
                    <w:div w:id="1691831962">
                      <w:marLeft w:val="0"/>
                      <w:marRight w:val="0"/>
                      <w:marTop w:val="0"/>
                      <w:marBottom w:val="0"/>
                      <w:divBdr>
                        <w:top w:val="none" w:sz="0" w:space="0" w:color="auto"/>
                        <w:left w:val="none" w:sz="0" w:space="0" w:color="auto"/>
                        <w:bottom w:val="none" w:sz="0" w:space="0" w:color="auto"/>
                        <w:right w:val="none" w:sz="0" w:space="0" w:color="auto"/>
                      </w:divBdr>
                      <w:divsChild>
                        <w:div w:id="1549561399">
                          <w:marLeft w:val="0"/>
                          <w:marRight w:val="0"/>
                          <w:marTop w:val="0"/>
                          <w:marBottom w:val="0"/>
                          <w:divBdr>
                            <w:top w:val="none" w:sz="0" w:space="0" w:color="auto"/>
                            <w:left w:val="none" w:sz="0" w:space="0" w:color="auto"/>
                            <w:bottom w:val="none" w:sz="0" w:space="0" w:color="auto"/>
                            <w:right w:val="none" w:sz="0" w:space="0" w:color="auto"/>
                          </w:divBdr>
                          <w:divsChild>
                            <w:div w:id="117376470">
                              <w:marLeft w:val="0"/>
                              <w:marRight w:val="0"/>
                              <w:marTop w:val="0"/>
                              <w:marBottom w:val="0"/>
                              <w:divBdr>
                                <w:top w:val="none" w:sz="0" w:space="0" w:color="auto"/>
                                <w:left w:val="none" w:sz="0" w:space="0" w:color="auto"/>
                                <w:bottom w:val="none" w:sz="0" w:space="0" w:color="auto"/>
                                <w:right w:val="none" w:sz="0" w:space="0" w:color="auto"/>
                              </w:divBdr>
                              <w:divsChild>
                                <w:div w:id="9668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2979">
                  <w:marLeft w:val="0"/>
                  <w:marRight w:val="0"/>
                  <w:marTop w:val="420"/>
                  <w:marBottom w:val="0"/>
                  <w:divBdr>
                    <w:top w:val="none" w:sz="0" w:space="0" w:color="auto"/>
                    <w:left w:val="none" w:sz="0" w:space="0" w:color="auto"/>
                    <w:bottom w:val="none" w:sz="0" w:space="0" w:color="auto"/>
                    <w:right w:val="none" w:sz="0" w:space="0" w:color="auto"/>
                  </w:divBdr>
                  <w:divsChild>
                    <w:div w:id="674960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5467724">
      <w:bodyDiv w:val="1"/>
      <w:marLeft w:val="0"/>
      <w:marRight w:val="0"/>
      <w:marTop w:val="0"/>
      <w:marBottom w:val="0"/>
      <w:divBdr>
        <w:top w:val="none" w:sz="0" w:space="0" w:color="auto"/>
        <w:left w:val="none" w:sz="0" w:space="0" w:color="auto"/>
        <w:bottom w:val="none" w:sz="0" w:space="0" w:color="auto"/>
        <w:right w:val="none" w:sz="0" w:space="0" w:color="auto"/>
      </w:divBdr>
      <w:divsChild>
        <w:div w:id="257370927">
          <w:marLeft w:val="0"/>
          <w:marRight w:val="0"/>
          <w:marTop w:val="0"/>
          <w:marBottom w:val="0"/>
          <w:divBdr>
            <w:top w:val="none" w:sz="0" w:space="0" w:color="auto"/>
            <w:left w:val="none" w:sz="0" w:space="0" w:color="auto"/>
            <w:bottom w:val="none" w:sz="0" w:space="0" w:color="auto"/>
            <w:right w:val="none" w:sz="0" w:space="0" w:color="auto"/>
          </w:divBdr>
          <w:divsChild>
            <w:div w:id="1504126582">
              <w:marLeft w:val="0"/>
              <w:marRight w:val="0"/>
              <w:marTop w:val="0"/>
              <w:marBottom w:val="0"/>
              <w:divBdr>
                <w:top w:val="none" w:sz="0" w:space="0" w:color="auto"/>
                <w:left w:val="none" w:sz="0" w:space="0" w:color="auto"/>
                <w:bottom w:val="none" w:sz="0" w:space="0" w:color="auto"/>
                <w:right w:val="none" w:sz="0" w:space="0" w:color="auto"/>
              </w:divBdr>
            </w:div>
          </w:divsChild>
        </w:div>
        <w:div w:id="459887279">
          <w:marLeft w:val="0"/>
          <w:marRight w:val="0"/>
          <w:marTop w:val="0"/>
          <w:marBottom w:val="0"/>
          <w:divBdr>
            <w:top w:val="none" w:sz="0" w:space="0" w:color="auto"/>
            <w:left w:val="none" w:sz="0" w:space="0" w:color="auto"/>
            <w:bottom w:val="none" w:sz="0" w:space="0" w:color="auto"/>
            <w:right w:val="none" w:sz="0" w:space="0" w:color="auto"/>
          </w:divBdr>
          <w:divsChild>
            <w:div w:id="2111193393">
              <w:marLeft w:val="0"/>
              <w:marRight w:val="0"/>
              <w:marTop w:val="0"/>
              <w:marBottom w:val="0"/>
              <w:divBdr>
                <w:top w:val="none" w:sz="0" w:space="0" w:color="auto"/>
                <w:left w:val="none" w:sz="0" w:space="0" w:color="auto"/>
                <w:bottom w:val="none" w:sz="0" w:space="0" w:color="auto"/>
                <w:right w:val="none" w:sz="0" w:space="0" w:color="auto"/>
              </w:divBdr>
              <w:divsChild>
                <w:div w:id="1866865244">
                  <w:marLeft w:val="0"/>
                  <w:marRight w:val="0"/>
                  <w:marTop w:val="0"/>
                  <w:marBottom w:val="0"/>
                  <w:divBdr>
                    <w:top w:val="none" w:sz="0" w:space="0" w:color="auto"/>
                    <w:left w:val="none" w:sz="0" w:space="0" w:color="auto"/>
                    <w:bottom w:val="none" w:sz="0" w:space="0" w:color="auto"/>
                    <w:right w:val="none" w:sz="0" w:space="0" w:color="auto"/>
                  </w:divBdr>
                  <w:divsChild>
                    <w:div w:id="1855680342">
                      <w:marLeft w:val="0"/>
                      <w:marRight w:val="0"/>
                      <w:marTop w:val="0"/>
                      <w:marBottom w:val="0"/>
                      <w:divBdr>
                        <w:top w:val="none" w:sz="0" w:space="0" w:color="auto"/>
                        <w:left w:val="none" w:sz="0" w:space="0" w:color="auto"/>
                        <w:bottom w:val="none" w:sz="0" w:space="0" w:color="auto"/>
                        <w:right w:val="none" w:sz="0" w:space="0" w:color="auto"/>
                      </w:divBdr>
                      <w:divsChild>
                        <w:div w:id="545221175">
                          <w:marLeft w:val="0"/>
                          <w:marRight w:val="0"/>
                          <w:marTop w:val="0"/>
                          <w:marBottom w:val="0"/>
                          <w:divBdr>
                            <w:top w:val="none" w:sz="0" w:space="0" w:color="auto"/>
                            <w:left w:val="none" w:sz="0" w:space="0" w:color="auto"/>
                            <w:bottom w:val="none" w:sz="0" w:space="0" w:color="auto"/>
                            <w:right w:val="none" w:sz="0" w:space="0" w:color="auto"/>
                          </w:divBdr>
                          <w:divsChild>
                            <w:div w:id="793795771">
                              <w:marLeft w:val="0"/>
                              <w:marRight w:val="0"/>
                              <w:marTop w:val="0"/>
                              <w:marBottom w:val="0"/>
                              <w:divBdr>
                                <w:top w:val="none" w:sz="0" w:space="0" w:color="auto"/>
                                <w:left w:val="none" w:sz="0" w:space="0" w:color="auto"/>
                                <w:bottom w:val="none" w:sz="0" w:space="0" w:color="auto"/>
                                <w:right w:val="none" w:sz="0" w:space="0" w:color="auto"/>
                              </w:divBdr>
                              <w:divsChild>
                                <w:div w:id="1011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876047088">
      <w:bodyDiv w:val="1"/>
      <w:marLeft w:val="0"/>
      <w:marRight w:val="0"/>
      <w:marTop w:val="0"/>
      <w:marBottom w:val="0"/>
      <w:divBdr>
        <w:top w:val="none" w:sz="0" w:space="0" w:color="auto"/>
        <w:left w:val="none" w:sz="0" w:space="0" w:color="auto"/>
        <w:bottom w:val="none" w:sz="0" w:space="0" w:color="auto"/>
        <w:right w:val="none" w:sz="0" w:space="0" w:color="auto"/>
      </w:divBdr>
      <w:divsChild>
        <w:div w:id="1499879571">
          <w:marLeft w:val="0"/>
          <w:marRight w:val="0"/>
          <w:marTop w:val="0"/>
          <w:marBottom w:val="0"/>
          <w:divBdr>
            <w:top w:val="none" w:sz="0" w:space="0" w:color="auto"/>
            <w:left w:val="none" w:sz="0" w:space="0" w:color="auto"/>
            <w:bottom w:val="none" w:sz="0" w:space="0" w:color="auto"/>
            <w:right w:val="none" w:sz="0" w:space="0" w:color="auto"/>
          </w:divBdr>
          <w:divsChild>
            <w:div w:id="779957611">
              <w:marLeft w:val="0"/>
              <w:marRight w:val="0"/>
              <w:marTop w:val="0"/>
              <w:marBottom w:val="0"/>
              <w:divBdr>
                <w:top w:val="none" w:sz="0" w:space="0" w:color="auto"/>
                <w:left w:val="none" w:sz="0" w:space="0" w:color="auto"/>
                <w:bottom w:val="none" w:sz="0" w:space="0" w:color="auto"/>
                <w:right w:val="none" w:sz="0" w:space="0" w:color="auto"/>
              </w:divBdr>
            </w:div>
          </w:divsChild>
        </w:div>
        <w:div w:id="1194490970">
          <w:marLeft w:val="0"/>
          <w:marRight w:val="0"/>
          <w:marTop w:val="0"/>
          <w:marBottom w:val="0"/>
          <w:divBdr>
            <w:top w:val="none" w:sz="0" w:space="0" w:color="auto"/>
            <w:left w:val="none" w:sz="0" w:space="0" w:color="auto"/>
            <w:bottom w:val="none" w:sz="0" w:space="0" w:color="auto"/>
            <w:right w:val="none" w:sz="0" w:space="0" w:color="auto"/>
          </w:divBdr>
          <w:divsChild>
            <w:div w:id="1498376121">
              <w:marLeft w:val="0"/>
              <w:marRight w:val="0"/>
              <w:marTop w:val="0"/>
              <w:marBottom w:val="0"/>
              <w:divBdr>
                <w:top w:val="none" w:sz="0" w:space="0" w:color="auto"/>
                <w:left w:val="none" w:sz="0" w:space="0" w:color="auto"/>
                <w:bottom w:val="none" w:sz="0" w:space="0" w:color="auto"/>
                <w:right w:val="none" w:sz="0" w:space="0" w:color="auto"/>
              </w:divBdr>
              <w:divsChild>
                <w:div w:id="748237235">
                  <w:marLeft w:val="0"/>
                  <w:marRight w:val="0"/>
                  <w:marTop w:val="0"/>
                  <w:marBottom w:val="0"/>
                  <w:divBdr>
                    <w:top w:val="none" w:sz="0" w:space="0" w:color="auto"/>
                    <w:left w:val="none" w:sz="0" w:space="0" w:color="auto"/>
                    <w:bottom w:val="none" w:sz="0" w:space="0" w:color="auto"/>
                    <w:right w:val="none" w:sz="0" w:space="0" w:color="auto"/>
                  </w:divBdr>
                  <w:divsChild>
                    <w:div w:id="1431124523">
                      <w:marLeft w:val="0"/>
                      <w:marRight w:val="0"/>
                      <w:marTop w:val="0"/>
                      <w:marBottom w:val="0"/>
                      <w:divBdr>
                        <w:top w:val="none" w:sz="0" w:space="0" w:color="auto"/>
                        <w:left w:val="none" w:sz="0" w:space="0" w:color="auto"/>
                        <w:bottom w:val="none" w:sz="0" w:space="0" w:color="auto"/>
                        <w:right w:val="none" w:sz="0" w:space="0" w:color="auto"/>
                      </w:divBdr>
                      <w:divsChild>
                        <w:div w:id="543755971">
                          <w:marLeft w:val="0"/>
                          <w:marRight w:val="0"/>
                          <w:marTop w:val="0"/>
                          <w:marBottom w:val="0"/>
                          <w:divBdr>
                            <w:top w:val="none" w:sz="0" w:space="0" w:color="auto"/>
                            <w:left w:val="none" w:sz="0" w:space="0" w:color="auto"/>
                            <w:bottom w:val="none" w:sz="0" w:space="0" w:color="auto"/>
                            <w:right w:val="none" w:sz="0" w:space="0" w:color="auto"/>
                          </w:divBdr>
                          <w:divsChild>
                            <w:div w:id="1471096852">
                              <w:marLeft w:val="0"/>
                              <w:marRight w:val="0"/>
                              <w:marTop w:val="0"/>
                              <w:marBottom w:val="0"/>
                              <w:divBdr>
                                <w:top w:val="none" w:sz="0" w:space="0" w:color="auto"/>
                                <w:left w:val="none" w:sz="0" w:space="0" w:color="auto"/>
                                <w:bottom w:val="none" w:sz="0" w:space="0" w:color="auto"/>
                                <w:right w:val="none" w:sz="0" w:space="0" w:color="auto"/>
                              </w:divBdr>
                              <w:divsChild>
                                <w:div w:id="609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3419">
                  <w:marLeft w:val="0"/>
                  <w:marRight w:val="0"/>
                  <w:marTop w:val="420"/>
                  <w:marBottom w:val="0"/>
                  <w:divBdr>
                    <w:top w:val="none" w:sz="0" w:space="0" w:color="auto"/>
                    <w:left w:val="none" w:sz="0" w:space="0" w:color="auto"/>
                    <w:bottom w:val="none" w:sz="0" w:space="0" w:color="auto"/>
                    <w:right w:val="none" w:sz="0" w:space="0" w:color="auto"/>
                  </w:divBdr>
                  <w:divsChild>
                    <w:div w:id="6931917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3592">
      <w:bodyDiv w:val="1"/>
      <w:marLeft w:val="0"/>
      <w:marRight w:val="0"/>
      <w:marTop w:val="0"/>
      <w:marBottom w:val="0"/>
      <w:divBdr>
        <w:top w:val="none" w:sz="0" w:space="0" w:color="auto"/>
        <w:left w:val="none" w:sz="0" w:space="0" w:color="auto"/>
        <w:bottom w:val="none" w:sz="0" w:space="0" w:color="auto"/>
        <w:right w:val="none" w:sz="0" w:space="0" w:color="auto"/>
      </w:divBdr>
      <w:divsChild>
        <w:div w:id="549851987">
          <w:marLeft w:val="0"/>
          <w:marRight w:val="0"/>
          <w:marTop w:val="0"/>
          <w:marBottom w:val="0"/>
          <w:divBdr>
            <w:top w:val="none" w:sz="0" w:space="0" w:color="auto"/>
            <w:left w:val="none" w:sz="0" w:space="0" w:color="auto"/>
            <w:bottom w:val="none" w:sz="0" w:space="0" w:color="auto"/>
            <w:right w:val="none" w:sz="0" w:space="0" w:color="auto"/>
          </w:divBdr>
          <w:divsChild>
            <w:div w:id="258222160">
              <w:marLeft w:val="0"/>
              <w:marRight w:val="0"/>
              <w:marTop w:val="0"/>
              <w:marBottom w:val="0"/>
              <w:divBdr>
                <w:top w:val="none" w:sz="0" w:space="0" w:color="auto"/>
                <w:left w:val="none" w:sz="0" w:space="0" w:color="auto"/>
                <w:bottom w:val="none" w:sz="0" w:space="0" w:color="auto"/>
                <w:right w:val="none" w:sz="0" w:space="0" w:color="auto"/>
              </w:divBdr>
            </w:div>
          </w:divsChild>
        </w:div>
        <w:div w:id="148134920">
          <w:marLeft w:val="0"/>
          <w:marRight w:val="0"/>
          <w:marTop w:val="0"/>
          <w:marBottom w:val="0"/>
          <w:divBdr>
            <w:top w:val="none" w:sz="0" w:space="0" w:color="auto"/>
            <w:left w:val="none" w:sz="0" w:space="0" w:color="auto"/>
            <w:bottom w:val="none" w:sz="0" w:space="0" w:color="auto"/>
            <w:right w:val="none" w:sz="0" w:space="0" w:color="auto"/>
          </w:divBdr>
          <w:divsChild>
            <w:div w:id="1341353154">
              <w:marLeft w:val="0"/>
              <w:marRight w:val="0"/>
              <w:marTop w:val="0"/>
              <w:marBottom w:val="0"/>
              <w:divBdr>
                <w:top w:val="none" w:sz="0" w:space="0" w:color="auto"/>
                <w:left w:val="none" w:sz="0" w:space="0" w:color="auto"/>
                <w:bottom w:val="none" w:sz="0" w:space="0" w:color="auto"/>
                <w:right w:val="none" w:sz="0" w:space="0" w:color="auto"/>
              </w:divBdr>
              <w:divsChild>
                <w:div w:id="811413038">
                  <w:marLeft w:val="0"/>
                  <w:marRight w:val="0"/>
                  <w:marTop w:val="0"/>
                  <w:marBottom w:val="0"/>
                  <w:divBdr>
                    <w:top w:val="none" w:sz="0" w:space="0" w:color="auto"/>
                    <w:left w:val="none" w:sz="0" w:space="0" w:color="auto"/>
                    <w:bottom w:val="none" w:sz="0" w:space="0" w:color="auto"/>
                    <w:right w:val="none" w:sz="0" w:space="0" w:color="auto"/>
                  </w:divBdr>
                  <w:divsChild>
                    <w:div w:id="1214271475">
                      <w:marLeft w:val="0"/>
                      <w:marRight w:val="0"/>
                      <w:marTop w:val="0"/>
                      <w:marBottom w:val="0"/>
                      <w:divBdr>
                        <w:top w:val="none" w:sz="0" w:space="0" w:color="auto"/>
                        <w:left w:val="none" w:sz="0" w:space="0" w:color="auto"/>
                        <w:bottom w:val="none" w:sz="0" w:space="0" w:color="auto"/>
                        <w:right w:val="none" w:sz="0" w:space="0" w:color="auto"/>
                      </w:divBdr>
                      <w:divsChild>
                        <w:div w:id="1954702061">
                          <w:marLeft w:val="0"/>
                          <w:marRight w:val="0"/>
                          <w:marTop w:val="0"/>
                          <w:marBottom w:val="0"/>
                          <w:divBdr>
                            <w:top w:val="none" w:sz="0" w:space="0" w:color="auto"/>
                            <w:left w:val="none" w:sz="0" w:space="0" w:color="auto"/>
                            <w:bottom w:val="none" w:sz="0" w:space="0" w:color="auto"/>
                            <w:right w:val="none" w:sz="0" w:space="0" w:color="auto"/>
                          </w:divBdr>
                          <w:divsChild>
                            <w:div w:id="990911910">
                              <w:marLeft w:val="0"/>
                              <w:marRight w:val="0"/>
                              <w:marTop w:val="0"/>
                              <w:marBottom w:val="0"/>
                              <w:divBdr>
                                <w:top w:val="none" w:sz="0" w:space="0" w:color="auto"/>
                                <w:left w:val="none" w:sz="0" w:space="0" w:color="auto"/>
                                <w:bottom w:val="none" w:sz="0" w:space="0" w:color="auto"/>
                                <w:right w:val="none" w:sz="0" w:space="0" w:color="auto"/>
                              </w:divBdr>
                              <w:divsChild>
                                <w:div w:id="18674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5893">
                  <w:marLeft w:val="0"/>
                  <w:marRight w:val="0"/>
                  <w:marTop w:val="420"/>
                  <w:marBottom w:val="0"/>
                  <w:divBdr>
                    <w:top w:val="none" w:sz="0" w:space="0" w:color="auto"/>
                    <w:left w:val="none" w:sz="0" w:space="0" w:color="auto"/>
                    <w:bottom w:val="none" w:sz="0" w:space="0" w:color="auto"/>
                    <w:right w:val="none" w:sz="0" w:space="0" w:color="auto"/>
                  </w:divBdr>
                  <w:divsChild>
                    <w:div w:id="1131899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0159024">
      <w:bodyDiv w:val="1"/>
      <w:marLeft w:val="0"/>
      <w:marRight w:val="0"/>
      <w:marTop w:val="0"/>
      <w:marBottom w:val="0"/>
      <w:divBdr>
        <w:top w:val="none" w:sz="0" w:space="0" w:color="auto"/>
        <w:left w:val="none" w:sz="0" w:space="0" w:color="auto"/>
        <w:bottom w:val="none" w:sz="0" w:space="0" w:color="auto"/>
        <w:right w:val="none" w:sz="0" w:space="0" w:color="auto"/>
      </w:divBdr>
    </w:div>
    <w:div w:id="1033460002">
      <w:bodyDiv w:val="1"/>
      <w:marLeft w:val="0"/>
      <w:marRight w:val="0"/>
      <w:marTop w:val="0"/>
      <w:marBottom w:val="0"/>
      <w:divBdr>
        <w:top w:val="none" w:sz="0" w:space="0" w:color="auto"/>
        <w:left w:val="none" w:sz="0" w:space="0" w:color="auto"/>
        <w:bottom w:val="none" w:sz="0" w:space="0" w:color="auto"/>
        <w:right w:val="none" w:sz="0" w:space="0" w:color="auto"/>
      </w:divBdr>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196310309">
      <w:bodyDiv w:val="1"/>
      <w:marLeft w:val="0"/>
      <w:marRight w:val="0"/>
      <w:marTop w:val="0"/>
      <w:marBottom w:val="0"/>
      <w:divBdr>
        <w:top w:val="none" w:sz="0" w:space="0" w:color="auto"/>
        <w:left w:val="none" w:sz="0" w:space="0" w:color="auto"/>
        <w:bottom w:val="none" w:sz="0" w:space="0" w:color="auto"/>
        <w:right w:val="none" w:sz="0" w:space="0" w:color="auto"/>
      </w:divBdr>
      <w:divsChild>
        <w:div w:id="1823232978">
          <w:marLeft w:val="0"/>
          <w:marRight w:val="0"/>
          <w:marTop w:val="0"/>
          <w:marBottom w:val="0"/>
          <w:divBdr>
            <w:top w:val="none" w:sz="0" w:space="0" w:color="auto"/>
            <w:left w:val="none" w:sz="0" w:space="0" w:color="auto"/>
            <w:bottom w:val="none" w:sz="0" w:space="0" w:color="auto"/>
            <w:right w:val="none" w:sz="0" w:space="0" w:color="auto"/>
          </w:divBdr>
          <w:divsChild>
            <w:div w:id="527331208">
              <w:marLeft w:val="0"/>
              <w:marRight w:val="0"/>
              <w:marTop w:val="0"/>
              <w:marBottom w:val="0"/>
              <w:divBdr>
                <w:top w:val="none" w:sz="0" w:space="0" w:color="auto"/>
                <w:left w:val="none" w:sz="0" w:space="0" w:color="auto"/>
                <w:bottom w:val="none" w:sz="0" w:space="0" w:color="auto"/>
                <w:right w:val="none" w:sz="0" w:space="0" w:color="auto"/>
              </w:divBdr>
            </w:div>
          </w:divsChild>
        </w:div>
        <w:div w:id="1798260809">
          <w:marLeft w:val="0"/>
          <w:marRight w:val="0"/>
          <w:marTop w:val="0"/>
          <w:marBottom w:val="0"/>
          <w:divBdr>
            <w:top w:val="none" w:sz="0" w:space="0" w:color="auto"/>
            <w:left w:val="none" w:sz="0" w:space="0" w:color="auto"/>
            <w:bottom w:val="none" w:sz="0" w:space="0" w:color="auto"/>
            <w:right w:val="none" w:sz="0" w:space="0" w:color="auto"/>
          </w:divBdr>
          <w:divsChild>
            <w:div w:id="1735543509">
              <w:marLeft w:val="0"/>
              <w:marRight w:val="0"/>
              <w:marTop w:val="0"/>
              <w:marBottom w:val="0"/>
              <w:divBdr>
                <w:top w:val="none" w:sz="0" w:space="0" w:color="auto"/>
                <w:left w:val="none" w:sz="0" w:space="0" w:color="auto"/>
                <w:bottom w:val="none" w:sz="0" w:space="0" w:color="auto"/>
                <w:right w:val="none" w:sz="0" w:space="0" w:color="auto"/>
              </w:divBdr>
              <w:divsChild>
                <w:div w:id="221841494">
                  <w:marLeft w:val="0"/>
                  <w:marRight w:val="0"/>
                  <w:marTop w:val="0"/>
                  <w:marBottom w:val="0"/>
                  <w:divBdr>
                    <w:top w:val="none" w:sz="0" w:space="0" w:color="auto"/>
                    <w:left w:val="none" w:sz="0" w:space="0" w:color="auto"/>
                    <w:bottom w:val="none" w:sz="0" w:space="0" w:color="auto"/>
                    <w:right w:val="none" w:sz="0" w:space="0" w:color="auto"/>
                  </w:divBdr>
                  <w:divsChild>
                    <w:div w:id="1427726059">
                      <w:marLeft w:val="0"/>
                      <w:marRight w:val="0"/>
                      <w:marTop w:val="0"/>
                      <w:marBottom w:val="0"/>
                      <w:divBdr>
                        <w:top w:val="none" w:sz="0" w:space="0" w:color="auto"/>
                        <w:left w:val="none" w:sz="0" w:space="0" w:color="auto"/>
                        <w:bottom w:val="none" w:sz="0" w:space="0" w:color="auto"/>
                        <w:right w:val="none" w:sz="0" w:space="0" w:color="auto"/>
                      </w:divBdr>
                      <w:divsChild>
                        <w:div w:id="81152020">
                          <w:marLeft w:val="0"/>
                          <w:marRight w:val="0"/>
                          <w:marTop w:val="0"/>
                          <w:marBottom w:val="0"/>
                          <w:divBdr>
                            <w:top w:val="none" w:sz="0" w:space="0" w:color="auto"/>
                            <w:left w:val="none" w:sz="0" w:space="0" w:color="auto"/>
                            <w:bottom w:val="none" w:sz="0" w:space="0" w:color="auto"/>
                            <w:right w:val="none" w:sz="0" w:space="0" w:color="auto"/>
                          </w:divBdr>
                          <w:divsChild>
                            <w:div w:id="2019652299">
                              <w:marLeft w:val="0"/>
                              <w:marRight w:val="0"/>
                              <w:marTop w:val="0"/>
                              <w:marBottom w:val="0"/>
                              <w:divBdr>
                                <w:top w:val="none" w:sz="0" w:space="0" w:color="auto"/>
                                <w:left w:val="none" w:sz="0" w:space="0" w:color="auto"/>
                                <w:bottom w:val="none" w:sz="0" w:space="0" w:color="auto"/>
                                <w:right w:val="none" w:sz="0" w:space="0" w:color="auto"/>
                              </w:divBdr>
                              <w:divsChild>
                                <w:div w:id="1108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87404">
                  <w:marLeft w:val="0"/>
                  <w:marRight w:val="0"/>
                  <w:marTop w:val="420"/>
                  <w:marBottom w:val="0"/>
                  <w:divBdr>
                    <w:top w:val="none" w:sz="0" w:space="0" w:color="auto"/>
                    <w:left w:val="none" w:sz="0" w:space="0" w:color="auto"/>
                    <w:bottom w:val="none" w:sz="0" w:space="0" w:color="auto"/>
                    <w:right w:val="none" w:sz="0" w:space="0" w:color="auto"/>
                  </w:divBdr>
                  <w:divsChild>
                    <w:div w:id="15180418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301574106">
      <w:bodyDiv w:val="1"/>
      <w:marLeft w:val="0"/>
      <w:marRight w:val="0"/>
      <w:marTop w:val="0"/>
      <w:marBottom w:val="0"/>
      <w:divBdr>
        <w:top w:val="none" w:sz="0" w:space="0" w:color="auto"/>
        <w:left w:val="none" w:sz="0" w:space="0" w:color="auto"/>
        <w:bottom w:val="none" w:sz="0" w:space="0" w:color="auto"/>
        <w:right w:val="none" w:sz="0" w:space="0" w:color="auto"/>
      </w:divBdr>
      <w:divsChild>
        <w:div w:id="1473134534">
          <w:marLeft w:val="-225"/>
          <w:marRight w:val="0"/>
          <w:marTop w:val="0"/>
          <w:marBottom w:val="300"/>
          <w:divBdr>
            <w:top w:val="none" w:sz="0" w:space="0" w:color="auto"/>
            <w:left w:val="none" w:sz="0" w:space="0" w:color="auto"/>
            <w:bottom w:val="none" w:sz="0" w:space="0" w:color="auto"/>
            <w:right w:val="none" w:sz="0" w:space="0" w:color="auto"/>
          </w:divBdr>
          <w:divsChild>
            <w:div w:id="1646011734">
              <w:marLeft w:val="-225"/>
              <w:marRight w:val="-225"/>
              <w:marTop w:val="0"/>
              <w:marBottom w:val="0"/>
              <w:divBdr>
                <w:top w:val="none" w:sz="0" w:space="0" w:color="auto"/>
                <w:left w:val="none" w:sz="0" w:space="0" w:color="auto"/>
                <w:bottom w:val="none" w:sz="0" w:space="0" w:color="auto"/>
                <w:right w:val="none" w:sz="0" w:space="0" w:color="auto"/>
              </w:divBdr>
              <w:divsChild>
                <w:div w:id="257494353">
                  <w:marLeft w:val="0"/>
                  <w:marRight w:val="0"/>
                  <w:marTop w:val="0"/>
                  <w:marBottom w:val="0"/>
                  <w:divBdr>
                    <w:top w:val="none" w:sz="0" w:space="0" w:color="auto"/>
                    <w:left w:val="none" w:sz="0" w:space="0" w:color="auto"/>
                    <w:bottom w:val="none" w:sz="0" w:space="0" w:color="auto"/>
                    <w:right w:val="none" w:sz="0" w:space="0" w:color="auto"/>
                  </w:divBdr>
                  <w:divsChild>
                    <w:div w:id="1644047180">
                      <w:marLeft w:val="0"/>
                      <w:marRight w:val="0"/>
                      <w:marTop w:val="0"/>
                      <w:marBottom w:val="0"/>
                      <w:divBdr>
                        <w:top w:val="none" w:sz="0" w:space="0" w:color="auto"/>
                        <w:left w:val="none" w:sz="0" w:space="0" w:color="auto"/>
                        <w:bottom w:val="none" w:sz="0" w:space="0" w:color="auto"/>
                        <w:right w:val="none" w:sz="0" w:space="0" w:color="auto"/>
                      </w:divBdr>
                      <w:divsChild>
                        <w:div w:id="284577316">
                          <w:marLeft w:val="0"/>
                          <w:marRight w:val="0"/>
                          <w:marTop w:val="420"/>
                          <w:marBottom w:val="0"/>
                          <w:divBdr>
                            <w:top w:val="none" w:sz="0" w:space="0" w:color="auto"/>
                            <w:left w:val="none" w:sz="0" w:space="0" w:color="auto"/>
                            <w:bottom w:val="none" w:sz="0" w:space="0" w:color="auto"/>
                            <w:right w:val="none" w:sz="0" w:space="0" w:color="auto"/>
                          </w:divBdr>
                          <w:divsChild>
                            <w:div w:id="2078745581">
                              <w:marLeft w:val="0"/>
                              <w:marRight w:val="0"/>
                              <w:marTop w:val="0"/>
                              <w:marBottom w:val="75"/>
                              <w:divBdr>
                                <w:top w:val="none" w:sz="0" w:space="0" w:color="auto"/>
                                <w:left w:val="none" w:sz="0" w:space="0" w:color="auto"/>
                                <w:bottom w:val="none" w:sz="0" w:space="0" w:color="auto"/>
                                <w:right w:val="none" w:sz="0" w:space="0" w:color="auto"/>
                              </w:divBdr>
                            </w:div>
                            <w:div w:id="1723097379">
                              <w:marLeft w:val="0"/>
                              <w:marRight w:val="0"/>
                              <w:marTop w:val="0"/>
                              <w:marBottom w:val="0"/>
                              <w:divBdr>
                                <w:top w:val="none" w:sz="0" w:space="0" w:color="auto"/>
                                <w:left w:val="none" w:sz="0" w:space="0" w:color="auto"/>
                                <w:bottom w:val="none" w:sz="0" w:space="0" w:color="auto"/>
                                <w:right w:val="none" w:sz="0" w:space="0" w:color="auto"/>
                              </w:divBdr>
                              <w:divsChild>
                                <w:div w:id="1558055521">
                                  <w:marLeft w:val="0"/>
                                  <w:marRight w:val="0"/>
                                  <w:marTop w:val="0"/>
                                  <w:marBottom w:val="0"/>
                                  <w:divBdr>
                                    <w:top w:val="none" w:sz="0" w:space="0" w:color="auto"/>
                                    <w:left w:val="none" w:sz="0" w:space="0" w:color="auto"/>
                                    <w:bottom w:val="none" w:sz="0" w:space="0" w:color="auto"/>
                                    <w:right w:val="none" w:sz="0" w:space="0" w:color="auto"/>
                                  </w:divBdr>
                                </w:div>
                                <w:div w:id="909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645411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86">
          <w:marLeft w:val="0"/>
          <w:marRight w:val="0"/>
          <w:marTop w:val="0"/>
          <w:marBottom w:val="0"/>
          <w:divBdr>
            <w:top w:val="none" w:sz="0" w:space="0" w:color="auto"/>
            <w:left w:val="none" w:sz="0" w:space="0" w:color="auto"/>
            <w:bottom w:val="none" w:sz="0" w:space="0" w:color="auto"/>
            <w:right w:val="none" w:sz="0" w:space="0" w:color="auto"/>
          </w:divBdr>
          <w:divsChild>
            <w:div w:id="918058869">
              <w:marLeft w:val="0"/>
              <w:marRight w:val="0"/>
              <w:marTop w:val="0"/>
              <w:marBottom w:val="0"/>
              <w:divBdr>
                <w:top w:val="none" w:sz="0" w:space="0" w:color="auto"/>
                <w:left w:val="none" w:sz="0" w:space="0" w:color="auto"/>
                <w:bottom w:val="none" w:sz="0" w:space="0" w:color="auto"/>
                <w:right w:val="none" w:sz="0" w:space="0" w:color="auto"/>
              </w:divBdr>
            </w:div>
          </w:divsChild>
        </w:div>
        <w:div w:id="1471510368">
          <w:marLeft w:val="0"/>
          <w:marRight w:val="0"/>
          <w:marTop w:val="0"/>
          <w:marBottom w:val="0"/>
          <w:divBdr>
            <w:top w:val="none" w:sz="0" w:space="0" w:color="auto"/>
            <w:left w:val="none" w:sz="0" w:space="0" w:color="auto"/>
            <w:bottom w:val="none" w:sz="0" w:space="0" w:color="auto"/>
            <w:right w:val="none" w:sz="0" w:space="0" w:color="auto"/>
          </w:divBdr>
          <w:divsChild>
            <w:div w:id="353847944">
              <w:marLeft w:val="0"/>
              <w:marRight w:val="0"/>
              <w:marTop w:val="0"/>
              <w:marBottom w:val="0"/>
              <w:divBdr>
                <w:top w:val="none" w:sz="0" w:space="0" w:color="auto"/>
                <w:left w:val="none" w:sz="0" w:space="0" w:color="auto"/>
                <w:bottom w:val="none" w:sz="0" w:space="0" w:color="auto"/>
                <w:right w:val="none" w:sz="0" w:space="0" w:color="auto"/>
              </w:divBdr>
              <w:divsChild>
                <w:div w:id="1833983362">
                  <w:marLeft w:val="0"/>
                  <w:marRight w:val="0"/>
                  <w:marTop w:val="0"/>
                  <w:marBottom w:val="0"/>
                  <w:divBdr>
                    <w:top w:val="none" w:sz="0" w:space="0" w:color="auto"/>
                    <w:left w:val="none" w:sz="0" w:space="0" w:color="auto"/>
                    <w:bottom w:val="none" w:sz="0" w:space="0" w:color="auto"/>
                    <w:right w:val="none" w:sz="0" w:space="0" w:color="auto"/>
                  </w:divBdr>
                </w:div>
                <w:div w:id="2118014125">
                  <w:marLeft w:val="0"/>
                  <w:marRight w:val="0"/>
                  <w:marTop w:val="420"/>
                  <w:marBottom w:val="0"/>
                  <w:divBdr>
                    <w:top w:val="none" w:sz="0" w:space="0" w:color="auto"/>
                    <w:left w:val="none" w:sz="0" w:space="0" w:color="auto"/>
                    <w:bottom w:val="none" w:sz="0" w:space="0" w:color="auto"/>
                    <w:right w:val="none" w:sz="0" w:space="0" w:color="auto"/>
                  </w:divBdr>
                  <w:divsChild>
                    <w:div w:id="1805997405">
                      <w:marLeft w:val="0"/>
                      <w:marRight w:val="0"/>
                      <w:marTop w:val="0"/>
                      <w:marBottom w:val="75"/>
                      <w:divBdr>
                        <w:top w:val="none" w:sz="0" w:space="0" w:color="auto"/>
                        <w:left w:val="none" w:sz="0" w:space="0" w:color="auto"/>
                        <w:bottom w:val="none" w:sz="0" w:space="0" w:color="auto"/>
                        <w:right w:val="none" w:sz="0" w:space="0" w:color="auto"/>
                      </w:divBdr>
                    </w:div>
                    <w:div w:id="1848128842">
                      <w:marLeft w:val="0"/>
                      <w:marRight w:val="0"/>
                      <w:marTop w:val="0"/>
                      <w:marBottom w:val="0"/>
                      <w:divBdr>
                        <w:top w:val="none" w:sz="0" w:space="0" w:color="auto"/>
                        <w:left w:val="none" w:sz="0" w:space="0" w:color="auto"/>
                        <w:bottom w:val="none" w:sz="0" w:space="0" w:color="auto"/>
                        <w:right w:val="none" w:sz="0" w:space="0" w:color="auto"/>
                      </w:divBdr>
                      <w:divsChild>
                        <w:div w:id="1719207554">
                          <w:marLeft w:val="0"/>
                          <w:marRight w:val="0"/>
                          <w:marTop w:val="0"/>
                          <w:marBottom w:val="0"/>
                          <w:divBdr>
                            <w:top w:val="none" w:sz="0" w:space="0" w:color="auto"/>
                            <w:left w:val="none" w:sz="0" w:space="0" w:color="auto"/>
                            <w:bottom w:val="none" w:sz="0" w:space="0" w:color="auto"/>
                            <w:right w:val="none" w:sz="0" w:space="0" w:color="auto"/>
                          </w:divBdr>
                        </w:div>
                        <w:div w:id="9700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671521102">
      <w:bodyDiv w:val="1"/>
      <w:marLeft w:val="0"/>
      <w:marRight w:val="0"/>
      <w:marTop w:val="0"/>
      <w:marBottom w:val="0"/>
      <w:divBdr>
        <w:top w:val="none" w:sz="0" w:space="0" w:color="auto"/>
        <w:left w:val="none" w:sz="0" w:space="0" w:color="auto"/>
        <w:bottom w:val="none" w:sz="0" w:space="0" w:color="auto"/>
        <w:right w:val="none" w:sz="0" w:space="0" w:color="auto"/>
      </w:divBdr>
    </w:div>
    <w:div w:id="1724869305">
      <w:bodyDiv w:val="1"/>
      <w:marLeft w:val="0"/>
      <w:marRight w:val="0"/>
      <w:marTop w:val="0"/>
      <w:marBottom w:val="0"/>
      <w:divBdr>
        <w:top w:val="none" w:sz="0" w:space="0" w:color="auto"/>
        <w:left w:val="none" w:sz="0" w:space="0" w:color="auto"/>
        <w:bottom w:val="none" w:sz="0" w:space="0" w:color="auto"/>
        <w:right w:val="none" w:sz="0" w:space="0" w:color="auto"/>
      </w:divBdr>
    </w:div>
    <w:div w:id="1752845516">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72835417">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1911694487">
      <w:bodyDiv w:val="1"/>
      <w:marLeft w:val="0"/>
      <w:marRight w:val="0"/>
      <w:marTop w:val="0"/>
      <w:marBottom w:val="0"/>
      <w:divBdr>
        <w:top w:val="none" w:sz="0" w:space="0" w:color="auto"/>
        <w:left w:val="none" w:sz="0" w:space="0" w:color="auto"/>
        <w:bottom w:val="none" w:sz="0" w:space="0" w:color="auto"/>
        <w:right w:val="none" w:sz="0" w:space="0" w:color="auto"/>
      </w:divBdr>
      <w:divsChild>
        <w:div w:id="1059938205">
          <w:marLeft w:val="0"/>
          <w:marRight w:val="0"/>
          <w:marTop w:val="0"/>
          <w:marBottom w:val="0"/>
          <w:divBdr>
            <w:top w:val="none" w:sz="0" w:space="0" w:color="auto"/>
            <w:left w:val="none" w:sz="0" w:space="0" w:color="auto"/>
            <w:bottom w:val="none" w:sz="0" w:space="0" w:color="auto"/>
            <w:right w:val="none" w:sz="0" w:space="0" w:color="auto"/>
          </w:divBdr>
          <w:divsChild>
            <w:div w:id="209537347">
              <w:marLeft w:val="0"/>
              <w:marRight w:val="0"/>
              <w:marTop w:val="0"/>
              <w:marBottom w:val="0"/>
              <w:divBdr>
                <w:top w:val="none" w:sz="0" w:space="0" w:color="auto"/>
                <w:left w:val="none" w:sz="0" w:space="0" w:color="auto"/>
                <w:bottom w:val="none" w:sz="0" w:space="0" w:color="auto"/>
                <w:right w:val="none" w:sz="0" w:space="0" w:color="auto"/>
              </w:divBdr>
            </w:div>
          </w:divsChild>
        </w:div>
        <w:div w:id="2093351862">
          <w:marLeft w:val="0"/>
          <w:marRight w:val="0"/>
          <w:marTop w:val="0"/>
          <w:marBottom w:val="0"/>
          <w:divBdr>
            <w:top w:val="none" w:sz="0" w:space="0" w:color="auto"/>
            <w:left w:val="none" w:sz="0" w:space="0" w:color="auto"/>
            <w:bottom w:val="none" w:sz="0" w:space="0" w:color="auto"/>
            <w:right w:val="none" w:sz="0" w:space="0" w:color="auto"/>
          </w:divBdr>
          <w:divsChild>
            <w:div w:id="620577186">
              <w:marLeft w:val="0"/>
              <w:marRight w:val="0"/>
              <w:marTop w:val="0"/>
              <w:marBottom w:val="0"/>
              <w:divBdr>
                <w:top w:val="none" w:sz="0" w:space="0" w:color="auto"/>
                <w:left w:val="none" w:sz="0" w:space="0" w:color="auto"/>
                <w:bottom w:val="none" w:sz="0" w:space="0" w:color="auto"/>
                <w:right w:val="none" w:sz="0" w:space="0" w:color="auto"/>
              </w:divBdr>
              <w:divsChild>
                <w:div w:id="627005193">
                  <w:marLeft w:val="0"/>
                  <w:marRight w:val="0"/>
                  <w:marTop w:val="0"/>
                  <w:marBottom w:val="0"/>
                  <w:divBdr>
                    <w:top w:val="none" w:sz="0" w:space="0" w:color="auto"/>
                    <w:left w:val="none" w:sz="0" w:space="0" w:color="auto"/>
                    <w:bottom w:val="none" w:sz="0" w:space="0" w:color="auto"/>
                    <w:right w:val="none" w:sz="0" w:space="0" w:color="auto"/>
                  </w:divBdr>
                </w:div>
                <w:div w:id="1140535717">
                  <w:marLeft w:val="0"/>
                  <w:marRight w:val="0"/>
                  <w:marTop w:val="420"/>
                  <w:marBottom w:val="0"/>
                  <w:divBdr>
                    <w:top w:val="none" w:sz="0" w:space="0" w:color="auto"/>
                    <w:left w:val="none" w:sz="0" w:space="0" w:color="auto"/>
                    <w:bottom w:val="none" w:sz="0" w:space="0" w:color="auto"/>
                    <w:right w:val="none" w:sz="0" w:space="0" w:color="auto"/>
                  </w:divBdr>
                  <w:divsChild>
                    <w:div w:id="730166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49135354">
      <w:bodyDiv w:val="1"/>
      <w:marLeft w:val="0"/>
      <w:marRight w:val="0"/>
      <w:marTop w:val="0"/>
      <w:marBottom w:val="0"/>
      <w:divBdr>
        <w:top w:val="none" w:sz="0" w:space="0" w:color="auto"/>
        <w:left w:val="none" w:sz="0" w:space="0" w:color="auto"/>
        <w:bottom w:val="none" w:sz="0" w:space="0" w:color="auto"/>
        <w:right w:val="none" w:sz="0" w:space="0" w:color="auto"/>
      </w:divBdr>
      <w:divsChild>
        <w:div w:id="657735943">
          <w:marLeft w:val="-225"/>
          <w:marRight w:val="0"/>
          <w:marTop w:val="0"/>
          <w:marBottom w:val="300"/>
          <w:divBdr>
            <w:top w:val="none" w:sz="0" w:space="0" w:color="auto"/>
            <w:left w:val="none" w:sz="0" w:space="0" w:color="auto"/>
            <w:bottom w:val="none" w:sz="0" w:space="0" w:color="auto"/>
            <w:right w:val="none" w:sz="0" w:space="0" w:color="auto"/>
          </w:divBdr>
          <w:divsChild>
            <w:div w:id="1426223576">
              <w:marLeft w:val="-225"/>
              <w:marRight w:val="-225"/>
              <w:marTop w:val="0"/>
              <w:marBottom w:val="0"/>
              <w:divBdr>
                <w:top w:val="none" w:sz="0" w:space="0" w:color="auto"/>
                <w:left w:val="none" w:sz="0" w:space="0" w:color="auto"/>
                <w:bottom w:val="none" w:sz="0" w:space="0" w:color="auto"/>
                <w:right w:val="none" w:sz="0" w:space="0" w:color="auto"/>
              </w:divBdr>
              <w:divsChild>
                <w:div w:id="747115774">
                  <w:marLeft w:val="0"/>
                  <w:marRight w:val="0"/>
                  <w:marTop w:val="0"/>
                  <w:marBottom w:val="0"/>
                  <w:divBdr>
                    <w:top w:val="none" w:sz="0" w:space="0" w:color="auto"/>
                    <w:left w:val="none" w:sz="0" w:space="0" w:color="auto"/>
                    <w:bottom w:val="none" w:sz="0" w:space="0" w:color="auto"/>
                    <w:right w:val="none" w:sz="0" w:space="0" w:color="auto"/>
                  </w:divBdr>
                  <w:divsChild>
                    <w:div w:id="1053433205">
                      <w:marLeft w:val="0"/>
                      <w:marRight w:val="0"/>
                      <w:marTop w:val="0"/>
                      <w:marBottom w:val="0"/>
                      <w:divBdr>
                        <w:top w:val="none" w:sz="0" w:space="0" w:color="auto"/>
                        <w:left w:val="none" w:sz="0" w:space="0" w:color="auto"/>
                        <w:bottom w:val="none" w:sz="0" w:space="0" w:color="auto"/>
                        <w:right w:val="none" w:sz="0" w:space="0" w:color="auto"/>
                      </w:divBdr>
                    </w:div>
                  </w:divsChild>
                </w:div>
                <w:div w:id="276372781">
                  <w:marLeft w:val="0"/>
                  <w:marRight w:val="0"/>
                  <w:marTop w:val="0"/>
                  <w:marBottom w:val="0"/>
                  <w:divBdr>
                    <w:top w:val="none" w:sz="0" w:space="0" w:color="auto"/>
                    <w:left w:val="none" w:sz="0" w:space="0" w:color="auto"/>
                    <w:bottom w:val="none" w:sz="0" w:space="0" w:color="auto"/>
                    <w:right w:val="none" w:sz="0" w:space="0" w:color="auto"/>
                  </w:divBdr>
                  <w:divsChild>
                    <w:div w:id="799496425">
                      <w:marLeft w:val="0"/>
                      <w:marRight w:val="0"/>
                      <w:marTop w:val="0"/>
                      <w:marBottom w:val="0"/>
                      <w:divBdr>
                        <w:top w:val="none" w:sz="0" w:space="0" w:color="auto"/>
                        <w:left w:val="none" w:sz="0" w:space="0" w:color="auto"/>
                        <w:bottom w:val="none" w:sz="0" w:space="0" w:color="auto"/>
                        <w:right w:val="none" w:sz="0" w:space="0" w:color="auto"/>
                      </w:divBdr>
                      <w:divsChild>
                        <w:div w:id="1718050174">
                          <w:marLeft w:val="0"/>
                          <w:marRight w:val="0"/>
                          <w:marTop w:val="0"/>
                          <w:marBottom w:val="0"/>
                          <w:divBdr>
                            <w:top w:val="none" w:sz="0" w:space="0" w:color="auto"/>
                            <w:left w:val="none" w:sz="0" w:space="0" w:color="auto"/>
                            <w:bottom w:val="none" w:sz="0" w:space="0" w:color="auto"/>
                            <w:right w:val="none" w:sz="0" w:space="0" w:color="auto"/>
                          </w:divBdr>
                          <w:divsChild>
                            <w:div w:id="1407263922">
                              <w:marLeft w:val="0"/>
                              <w:marRight w:val="0"/>
                              <w:marTop w:val="0"/>
                              <w:marBottom w:val="0"/>
                              <w:divBdr>
                                <w:top w:val="none" w:sz="0" w:space="0" w:color="auto"/>
                                <w:left w:val="none" w:sz="0" w:space="0" w:color="auto"/>
                                <w:bottom w:val="none" w:sz="0" w:space="0" w:color="auto"/>
                                <w:right w:val="none" w:sz="0" w:space="0" w:color="auto"/>
                              </w:divBdr>
                              <w:divsChild>
                                <w:div w:id="234975963">
                                  <w:marLeft w:val="0"/>
                                  <w:marRight w:val="0"/>
                                  <w:marTop w:val="0"/>
                                  <w:marBottom w:val="0"/>
                                  <w:divBdr>
                                    <w:top w:val="none" w:sz="0" w:space="0" w:color="auto"/>
                                    <w:left w:val="none" w:sz="0" w:space="0" w:color="auto"/>
                                    <w:bottom w:val="none" w:sz="0" w:space="0" w:color="auto"/>
                                    <w:right w:val="none" w:sz="0" w:space="0" w:color="auto"/>
                                  </w:divBdr>
                                  <w:divsChild>
                                    <w:div w:id="405810596">
                                      <w:marLeft w:val="0"/>
                                      <w:marRight w:val="0"/>
                                      <w:marTop w:val="0"/>
                                      <w:marBottom w:val="0"/>
                                      <w:divBdr>
                                        <w:top w:val="none" w:sz="0" w:space="0" w:color="auto"/>
                                        <w:left w:val="none" w:sz="0" w:space="0" w:color="auto"/>
                                        <w:bottom w:val="none" w:sz="0" w:space="0" w:color="auto"/>
                                        <w:right w:val="none" w:sz="0" w:space="0" w:color="auto"/>
                                      </w:divBdr>
                                      <w:divsChild>
                                        <w:div w:id="1745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0537">
                          <w:marLeft w:val="0"/>
                          <w:marRight w:val="0"/>
                          <w:marTop w:val="420"/>
                          <w:marBottom w:val="0"/>
                          <w:divBdr>
                            <w:top w:val="none" w:sz="0" w:space="0" w:color="auto"/>
                            <w:left w:val="none" w:sz="0" w:space="0" w:color="auto"/>
                            <w:bottom w:val="none" w:sz="0" w:space="0" w:color="auto"/>
                            <w:right w:val="none" w:sz="0" w:space="0" w:color="auto"/>
                          </w:divBdr>
                          <w:divsChild>
                            <w:div w:id="1048652259">
                              <w:marLeft w:val="0"/>
                              <w:marRight w:val="0"/>
                              <w:marTop w:val="0"/>
                              <w:marBottom w:val="75"/>
                              <w:divBdr>
                                <w:top w:val="none" w:sz="0" w:space="0" w:color="auto"/>
                                <w:left w:val="none" w:sz="0" w:space="0" w:color="auto"/>
                                <w:bottom w:val="none" w:sz="0" w:space="0" w:color="auto"/>
                                <w:right w:val="none" w:sz="0" w:space="0" w:color="auto"/>
                              </w:divBdr>
                            </w:div>
                            <w:div w:id="904488107">
                              <w:marLeft w:val="0"/>
                              <w:marRight w:val="0"/>
                              <w:marTop w:val="0"/>
                              <w:marBottom w:val="0"/>
                              <w:divBdr>
                                <w:top w:val="none" w:sz="0" w:space="0" w:color="auto"/>
                                <w:left w:val="none" w:sz="0" w:space="0" w:color="auto"/>
                                <w:bottom w:val="none" w:sz="0" w:space="0" w:color="auto"/>
                                <w:right w:val="none" w:sz="0" w:space="0" w:color="auto"/>
                              </w:divBdr>
                              <w:divsChild>
                                <w:div w:id="181821560">
                                  <w:marLeft w:val="0"/>
                                  <w:marRight w:val="0"/>
                                  <w:marTop w:val="0"/>
                                  <w:marBottom w:val="0"/>
                                  <w:divBdr>
                                    <w:top w:val="none" w:sz="0" w:space="0" w:color="auto"/>
                                    <w:left w:val="none" w:sz="0" w:space="0" w:color="auto"/>
                                    <w:bottom w:val="none" w:sz="0" w:space="0" w:color="auto"/>
                                    <w:right w:val="none" w:sz="0" w:space="0" w:color="auto"/>
                                  </w:divBdr>
                                </w:div>
                                <w:div w:id="246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 w:id="2087417100">
      <w:bodyDiv w:val="1"/>
      <w:marLeft w:val="0"/>
      <w:marRight w:val="0"/>
      <w:marTop w:val="0"/>
      <w:marBottom w:val="0"/>
      <w:divBdr>
        <w:top w:val="none" w:sz="0" w:space="0" w:color="auto"/>
        <w:left w:val="none" w:sz="0" w:space="0" w:color="auto"/>
        <w:bottom w:val="none" w:sz="0" w:space="0" w:color="auto"/>
        <w:right w:val="none" w:sz="0" w:space="0" w:color="auto"/>
      </w:divBdr>
      <w:divsChild>
        <w:div w:id="530191441">
          <w:marLeft w:val="0"/>
          <w:marRight w:val="0"/>
          <w:marTop w:val="0"/>
          <w:marBottom w:val="0"/>
          <w:divBdr>
            <w:top w:val="none" w:sz="0" w:space="0" w:color="auto"/>
            <w:left w:val="none" w:sz="0" w:space="0" w:color="auto"/>
            <w:bottom w:val="none" w:sz="0" w:space="0" w:color="auto"/>
            <w:right w:val="none" w:sz="0" w:space="0" w:color="auto"/>
          </w:divBdr>
          <w:divsChild>
            <w:div w:id="2088376302">
              <w:marLeft w:val="0"/>
              <w:marRight w:val="0"/>
              <w:marTop w:val="0"/>
              <w:marBottom w:val="0"/>
              <w:divBdr>
                <w:top w:val="none" w:sz="0" w:space="0" w:color="auto"/>
                <w:left w:val="none" w:sz="0" w:space="0" w:color="auto"/>
                <w:bottom w:val="none" w:sz="0" w:space="0" w:color="auto"/>
                <w:right w:val="none" w:sz="0" w:space="0" w:color="auto"/>
              </w:divBdr>
            </w:div>
          </w:divsChild>
        </w:div>
        <w:div w:id="718821696">
          <w:marLeft w:val="0"/>
          <w:marRight w:val="0"/>
          <w:marTop w:val="0"/>
          <w:marBottom w:val="0"/>
          <w:divBdr>
            <w:top w:val="none" w:sz="0" w:space="0" w:color="auto"/>
            <w:left w:val="none" w:sz="0" w:space="0" w:color="auto"/>
            <w:bottom w:val="none" w:sz="0" w:space="0" w:color="auto"/>
            <w:right w:val="none" w:sz="0" w:space="0" w:color="auto"/>
          </w:divBdr>
          <w:divsChild>
            <w:div w:id="429352781">
              <w:marLeft w:val="0"/>
              <w:marRight w:val="0"/>
              <w:marTop w:val="0"/>
              <w:marBottom w:val="0"/>
              <w:divBdr>
                <w:top w:val="none" w:sz="0" w:space="0" w:color="auto"/>
                <w:left w:val="none" w:sz="0" w:space="0" w:color="auto"/>
                <w:bottom w:val="none" w:sz="0" w:space="0" w:color="auto"/>
                <w:right w:val="none" w:sz="0" w:space="0" w:color="auto"/>
              </w:divBdr>
              <w:divsChild>
                <w:div w:id="25910588">
                  <w:marLeft w:val="0"/>
                  <w:marRight w:val="0"/>
                  <w:marTop w:val="0"/>
                  <w:marBottom w:val="0"/>
                  <w:divBdr>
                    <w:top w:val="none" w:sz="0" w:space="0" w:color="auto"/>
                    <w:left w:val="none" w:sz="0" w:space="0" w:color="auto"/>
                    <w:bottom w:val="none" w:sz="0" w:space="0" w:color="auto"/>
                    <w:right w:val="none" w:sz="0" w:space="0" w:color="auto"/>
                  </w:divBdr>
                </w:div>
                <w:div w:id="1257054349">
                  <w:marLeft w:val="0"/>
                  <w:marRight w:val="0"/>
                  <w:marTop w:val="420"/>
                  <w:marBottom w:val="0"/>
                  <w:divBdr>
                    <w:top w:val="none" w:sz="0" w:space="0" w:color="auto"/>
                    <w:left w:val="none" w:sz="0" w:space="0" w:color="auto"/>
                    <w:bottom w:val="none" w:sz="0" w:space="0" w:color="auto"/>
                    <w:right w:val="none" w:sz="0" w:space="0" w:color="auto"/>
                  </w:divBdr>
                  <w:divsChild>
                    <w:div w:id="1561094660">
                      <w:marLeft w:val="0"/>
                      <w:marRight w:val="0"/>
                      <w:marTop w:val="0"/>
                      <w:marBottom w:val="75"/>
                      <w:divBdr>
                        <w:top w:val="none" w:sz="0" w:space="0" w:color="auto"/>
                        <w:left w:val="none" w:sz="0" w:space="0" w:color="auto"/>
                        <w:bottom w:val="none" w:sz="0" w:space="0" w:color="auto"/>
                        <w:right w:val="none" w:sz="0" w:space="0" w:color="auto"/>
                      </w:divBdr>
                    </w:div>
                    <w:div w:id="1125856952">
                      <w:marLeft w:val="0"/>
                      <w:marRight w:val="0"/>
                      <w:marTop w:val="0"/>
                      <w:marBottom w:val="0"/>
                      <w:divBdr>
                        <w:top w:val="none" w:sz="0" w:space="0" w:color="auto"/>
                        <w:left w:val="none" w:sz="0" w:space="0" w:color="auto"/>
                        <w:bottom w:val="none" w:sz="0" w:space="0" w:color="auto"/>
                        <w:right w:val="none" w:sz="0" w:space="0" w:color="auto"/>
                      </w:divBdr>
                      <w:divsChild>
                        <w:div w:id="1277446073">
                          <w:marLeft w:val="0"/>
                          <w:marRight w:val="0"/>
                          <w:marTop w:val="0"/>
                          <w:marBottom w:val="0"/>
                          <w:divBdr>
                            <w:top w:val="none" w:sz="0" w:space="0" w:color="auto"/>
                            <w:left w:val="none" w:sz="0" w:space="0" w:color="auto"/>
                            <w:bottom w:val="none" w:sz="0" w:space="0" w:color="auto"/>
                            <w:right w:val="none" w:sz="0" w:space="0" w:color="auto"/>
                          </w:divBdr>
                        </w:div>
                        <w:div w:id="356155041">
                          <w:marLeft w:val="0"/>
                          <w:marRight w:val="0"/>
                          <w:marTop w:val="0"/>
                          <w:marBottom w:val="0"/>
                          <w:divBdr>
                            <w:top w:val="none" w:sz="0" w:space="0" w:color="auto"/>
                            <w:left w:val="none" w:sz="0" w:space="0" w:color="auto"/>
                            <w:bottom w:val="none" w:sz="0" w:space="0" w:color="auto"/>
                            <w:right w:val="none" w:sz="0" w:space="0" w:color="auto"/>
                          </w:divBdr>
                        </w:div>
                        <w:div w:id="2228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the-girl-who-drank-the-moon/symbols/the-witch" TargetMode="External"/><Relationship Id="rId4" Type="http://schemas.openxmlformats.org/officeDocument/2006/relationships/hyperlink" Target="https://www.litcharts.com/lit/the-girl-who-drank-the-moon/characters/the-pa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2020-06-24T13:07:00Z</dcterms:created>
  <dcterms:modified xsi:type="dcterms:W3CDTF">2020-08-13T20:14:00Z</dcterms:modified>
</cp:coreProperties>
</file>