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07ED7921"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82535A">
        <w:rPr>
          <w:b/>
          <w:bCs/>
          <w:i/>
          <w:iCs/>
          <w:sz w:val="48"/>
          <w:szCs w:val="48"/>
          <w:u w:val="single"/>
        </w:rPr>
        <w:t>3</w:t>
      </w:r>
    </w:p>
    <w:p w14:paraId="2FD57108" w14:textId="64E23577"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82535A">
        <w:rPr>
          <w:b/>
          <w:bCs/>
          <w:i/>
          <w:iCs/>
          <w:sz w:val="48"/>
          <w:szCs w:val="48"/>
          <w:u w:val="single"/>
        </w:rPr>
        <w:t>1</w:t>
      </w:r>
    </w:p>
    <w:p w14:paraId="03F41052" w14:textId="5FC324BC" w:rsidR="00BC4859" w:rsidRDefault="00BC4859" w:rsidP="00BC4859">
      <w:pPr>
        <w:jc w:val="center"/>
        <w:rPr>
          <w:b/>
          <w:bCs/>
          <w:i/>
          <w:iCs/>
          <w:sz w:val="48"/>
          <w:szCs w:val="48"/>
          <w:u w:val="single"/>
        </w:rPr>
      </w:pPr>
      <w:r w:rsidRPr="00BC4859">
        <w:rPr>
          <w:b/>
          <w:bCs/>
          <w:i/>
          <w:iCs/>
          <w:sz w:val="48"/>
          <w:szCs w:val="48"/>
          <w:u w:val="single"/>
        </w:rPr>
        <w:t xml:space="preserve">Chapter </w:t>
      </w:r>
      <w:r w:rsidR="00ED4DE4">
        <w:rPr>
          <w:b/>
          <w:bCs/>
          <w:i/>
          <w:iCs/>
          <w:sz w:val="48"/>
          <w:szCs w:val="48"/>
          <w:u w:val="single"/>
        </w:rPr>
        <w:t>4</w:t>
      </w:r>
    </w:p>
    <w:p w14:paraId="771D2445" w14:textId="1B6F490F" w:rsidR="0048757B" w:rsidRPr="00BC4859" w:rsidRDefault="00D701A1" w:rsidP="006458C4">
      <w:pPr>
        <w:pStyle w:val="Heading3"/>
        <w:shd w:val="clear" w:color="auto" w:fill="FFFFFF"/>
        <w:spacing w:before="0" w:after="300" w:line="360" w:lineRule="atLeast"/>
        <w:jc w:val="center"/>
        <w:rPr>
          <w:b/>
          <w:bCs/>
          <w:i/>
          <w:iCs/>
          <w:sz w:val="48"/>
          <w:szCs w:val="48"/>
          <w:u w:val="single"/>
        </w:rPr>
      </w:pPr>
      <w:r>
        <w:rPr>
          <w:rFonts w:asciiTheme="minorHAnsi" w:eastAsiaTheme="minorHAnsi" w:hAnsiTheme="minorHAnsi" w:cstheme="minorBidi"/>
          <w:b/>
          <w:bCs/>
          <w:i/>
          <w:iCs/>
          <w:color w:val="auto"/>
          <w:sz w:val="48"/>
          <w:szCs w:val="48"/>
          <w:u w:val="single"/>
        </w:rPr>
        <w:t xml:space="preserve">The </w:t>
      </w:r>
      <w:r w:rsidR="0082535A">
        <w:rPr>
          <w:rFonts w:asciiTheme="minorHAnsi" w:eastAsiaTheme="minorHAnsi" w:hAnsiTheme="minorHAnsi" w:cstheme="minorBidi"/>
          <w:b/>
          <w:bCs/>
          <w:i/>
          <w:iCs/>
          <w:color w:val="auto"/>
          <w:sz w:val="48"/>
          <w:szCs w:val="48"/>
          <w:u w:val="single"/>
        </w:rPr>
        <w:t xml:space="preserve">Story Continued by </w:t>
      </w:r>
      <w:proofErr w:type="spellStart"/>
      <w:r w:rsidR="0082535A">
        <w:rPr>
          <w:rFonts w:asciiTheme="minorHAnsi" w:eastAsiaTheme="minorHAnsi" w:hAnsiTheme="minorHAnsi" w:cstheme="minorBidi"/>
          <w:b/>
          <w:bCs/>
          <w:i/>
          <w:iCs/>
          <w:color w:val="auto"/>
          <w:sz w:val="48"/>
          <w:szCs w:val="48"/>
          <w:u w:val="single"/>
        </w:rPr>
        <w:t>Hartright</w:t>
      </w:r>
      <w:proofErr w:type="spellEnd"/>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72CC66AA" w14:textId="77777777" w:rsidR="00ED4DE4" w:rsidRPr="0073393C" w:rsidRDefault="00ED4DE4" w:rsidP="0073393C">
      <w:pPr>
        <w:numPr>
          <w:ilvl w:val="0"/>
          <w:numId w:val="34"/>
        </w:numPr>
        <w:shd w:val="clear" w:color="auto" w:fill="FFFFFF"/>
        <w:spacing w:after="100" w:afterAutospacing="1" w:line="600" w:lineRule="auto"/>
        <w:rPr>
          <w:rFonts w:ascii="Arial Nova Light" w:hAnsi="Arial Nova Light"/>
          <w:color w:val="000000"/>
          <w:sz w:val="32"/>
          <w:szCs w:val="32"/>
        </w:rPr>
      </w:pPr>
      <w:r w:rsidRPr="0073393C">
        <w:rPr>
          <w:rFonts w:ascii="Arial Nova Light" w:hAnsi="Arial Nova Light"/>
          <w:color w:val="000000"/>
          <w:sz w:val="32"/>
          <w:szCs w:val="32"/>
        </w:rPr>
        <w:t xml:space="preserve">Mr. </w:t>
      </w:r>
      <w:proofErr w:type="spellStart"/>
      <w:r w:rsidRPr="0073393C">
        <w:rPr>
          <w:rFonts w:ascii="Arial Nova Light" w:hAnsi="Arial Nova Light"/>
          <w:color w:val="000000"/>
          <w:sz w:val="32"/>
          <w:szCs w:val="32"/>
        </w:rPr>
        <w:t>Kyrle</w:t>
      </w:r>
      <w:proofErr w:type="spellEnd"/>
      <w:r w:rsidRPr="0073393C">
        <w:rPr>
          <w:rFonts w:ascii="Arial Nova Light" w:hAnsi="Arial Nova Light"/>
          <w:color w:val="000000"/>
          <w:sz w:val="32"/>
          <w:szCs w:val="32"/>
        </w:rPr>
        <w:t xml:space="preserve"> meets with Walter and listens to his story.</w:t>
      </w:r>
    </w:p>
    <w:p w14:paraId="268B6D36" w14:textId="77777777" w:rsidR="00ED4DE4" w:rsidRPr="0073393C" w:rsidRDefault="00ED4DE4" w:rsidP="0073393C">
      <w:pPr>
        <w:numPr>
          <w:ilvl w:val="0"/>
          <w:numId w:val="34"/>
        </w:numPr>
        <w:shd w:val="clear" w:color="auto" w:fill="FFFFFF"/>
        <w:spacing w:before="225" w:after="0" w:line="600" w:lineRule="auto"/>
        <w:rPr>
          <w:rFonts w:ascii="Arial Nova Light" w:hAnsi="Arial Nova Light"/>
          <w:color w:val="000000"/>
          <w:sz w:val="32"/>
          <w:szCs w:val="32"/>
        </w:rPr>
      </w:pPr>
      <w:proofErr w:type="spellStart"/>
      <w:r w:rsidRPr="0073393C">
        <w:rPr>
          <w:rFonts w:ascii="Arial Nova Light" w:hAnsi="Arial Nova Light"/>
          <w:color w:val="000000"/>
          <w:sz w:val="32"/>
          <w:szCs w:val="32"/>
        </w:rPr>
        <w:t>Kyrle</w:t>
      </w:r>
      <w:proofErr w:type="spellEnd"/>
      <w:r w:rsidRPr="0073393C">
        <w:rPr>
          <w:rFonts w:ascii="Arial Nova Light" w:hAnsi="Arial Nova Light"/>
          <w:color w:val="000000"/>
          <w:sz w:val="32"/>
          <w:szCs w:val="32"/>
        </w:rPr>
        <w:t xml:space="preserve"> thinks Walter is freaking nuts.</w:t>
      </w:r>
    </w:p>
    <w:p w14:paraId="4DE9885C" w14:textId="77777777" w:rsidR="00ED4DE4" w:rsidRPr="0073393C" w:rsidRDefault="00ED4DE4" w:rsidP="0073393C">
      <w:pPr>
        <w:numPr>
          <w:ilvl w:val="0"/>
          <w:numId w:val="34"/>
        </w:numPr>
        <w:shd w:val="clear" w:color="auto" w:fill="FFFFFF"/>
        <w:spacing w:before="225" w:after="0" w:line="600" w:lineRule="auto"/>
        <w:rPr>
          <w:rFonts w:ascii="Arial Nova Light" w:hAnsi="Arial Nova Light"/>
          <w:color w:val="000000"/>
          <w:sz w:val="32"/>
          <w:szCs w:val="32"/>
        </w:rPr>
      </w:pPr>
      <w:r w:rsidRPr="0073393C">
        <w:rPr>
          <w:rFonts w:ascii="Arial Nova Light" w:hAnsi="Arial Nova Light"/>
          <w:color w:val="000000"/>
          <w:sz w:val="32"/>
          <w:szCs w:val="32"/>
        </w:rPr>
        <w:t>He also says that even if what Walter says is true, there's pretty much no way to prove it.</w:t>
      </w:r>
    </w:p>
    <w:p w14:paraId="1320FFCD" w14:textId="77777777" w:rsidR="00ED4DE4" w:rsidRPr="0073393C" w:rsidRDefault="00ED4DE4" w:rsidP="0073393C">
      <w:pPr>
        <w:numPr>
          <w:ilvl w:val="0"/>
          <w:numId w:val="34"/>
        </w:numPr>
        <w:shd w:val="clear" w:color="auto" w:fill="FFFFFF"/>
        <w:spacing w:before="225" w:after="0" w:line="600" w:lineRule="auto"/>
        <w:rPr>
          <w:rFonts w:ascii="Arial Nova Light" w:hAnsi="Arial Nova Light"/>
          <w:color w:val="000000"/>
          <w:sz w:val="32"/>
          <w:szCs w:val="32"/>
        </w:rPr>
      </w:pPr>
      <w:r w:rsidRPr="0073393C">
        <w:rPr>
          <w:rFonts w:ascii="Arial Nova Light" w:hAnsi="Arial Nova Light"/>
          <w:color w:val="000000"/>
          <w:sz w:val="32"/>
          <w:szCs w:val="32"/>
        </w:rPr>
        <w:t xml:space="preserve">What, there's no Victorian Crime Lab to do some DNA testing? Oh wait. Too bad this novel </w:t>
      </w:r>
      <w:proofErr w:type="gramStart"/>
      <w:r w:rsidRPr="0073393C">
        <w:rPr>
          <w:rFonts w:ascii="Arial Nova Light" w:hAnsi="Arial Nova Light"/>
          <w:color w:val="000000"/>
          <w:sz w:val="32"/>
          <w:szCs w:val="32"/>
        </w:rPr>
        <w:t>weren't</w:t>
      </w:r>
      <w:proofErr w:type="gramEnd"/>
      <w:r w:rsidRPr="0073393C">
        <w:rPr>
          <w:rFonts w:ascii="Arial Nova Light" w:hAnsi="Arial Nova Light"/>
          <w:color w:val="000000"/>
          <w:sz w:val="32"/>
          <w:szCs w:val="32"/>
        </w:rPr>
        <w:t xml:space="preserve"> set in the 1890s rather than the 1850s, because </w:t>
      </w:r>
      <w:hyperlink r:id="rId5" w:tgtFrame="_blank" w:history="1">
        <w:r w:rsidRPr="0073393C">
          <w:rPr>
            <w:rStyle w:val="Hyperlink"/>
            <w:rFonts w:ascii="Arial Nova Light" w:hAnsi="Arial Nova Light"/>
            <w:b/>
            <w:bCs/>
            <w:color w:val="FA0B83"/>
            <w:sz w:val="32"/>
            <w:szCs w:val="32"/>
          </w:rPr>
          <w:t>Sherlock Holmes</w:t>
        </w:r>
      </w:hyperlink>
      <w:r w:rsidRPr="0073393C">
        <w:rPr>
          <w:rFonts w:ascii="Arial Nova Light" w:hAnsi="Arial Nova Light"/>
          <w:color w:val="000000"/>
          <w:sz w:val="32"/>
          <w:szCs w:val="32"/>
        </w:rPr>
        <w:t> would be all over this case and have it solved in about fifty pages, </w:t>
      </w:r>
      <w:r w:rsidRPr="0073393C">
        <w:rPr>
          <w:rStyle w:val="Emphasis"/>
          <w:rFonts w:ascii="Arial Nova Light" w:hAnsi="Arial Nova Light"/>
          <w:color w:val="000000"/>
          <w:sz w:val="32"/>
          <w:szCs w:val="32"/>
        </w:rPr>
        <w:t>max.</w:t>
      </w:r>
    </w:p>
    <w:p w14:paraId="74020ECC" w14:textId="77777777" w:rsidR="00ED4DE4" w:rsidRPr="0073393C" w:rsidRDefault="00ED4DE4" w:rsidP="0073393C">
      <w:pPr>
        <w:numPr>
          <w:ilvl w:val="0"/>
          <w:numId w:val="34"/>
        </w:numPr>
        <w:shd w:val="clear" w:color="auto" w:fill="FFFFFF"/>
        <w:spacing w:after="100" w:afterAutospacing="1" w:line="600" w:lineRule="auto"/>
        <w:rPr>
          <w:rFonts w:ascii="Arial Nova Light" w:hAnsi="Arial Nova Light"/>
          <w:color w:val="000000"/>
          <w:sz w:val="32"/>
          <w:szCs w:val="32"/>
        </w:rPr>
      </w:pPr>
      <w:r w:rsidRPr="0073393C">
        <w:rPr>
          <w:rFonts w:ascii="Arial Nova Light" w:hAnsi="Arial Nova Light"/>
          <w:color w:val="000000"/>
          <w:sz w:val="32"/>
          <w:szCs w:val="32"/>
        </w:rPr>
        <w:lastRenderedPageBreak/>
        <w:t xml:space="preserve">Walter says thanks for nothing to </w:t>
      </w:r>
      <w:proofErr w:type="spellStart"/>
      <w:r w:rsidRPr="0073393C">
        <w:rPr>
          <w:rFonts w:ascii="Arial Nova Light" w:hAnsi="Arial Nova Light"/>
          <w:color w:val="000000"/>
          <w:sz w:val="32"/>
          <w:szCs w:val="32"/>
        </w:rPr>
        <w:t>Kyrle</w:t>
      </w:r>
      <w:proofErr w:type="spellEnd"/>
      <w:r w:rsidRPr="0073393C">
        <w:rPr>
          <w:rFonts w:ascii="Arial Nova Light" w:hAnsi="Arial Nova Light"/>
          <w:color w:val="000000"/>
          <w:sz w:val="32"/>
          <w:szCs w:val="32"/>
        </w:rPr>
        <w:t xml:space="preserve"> and heads on out.</w:t>
      </w:r>
    </w:p>
    <w:p w14:paraId="0DFE9236" w14:textId="77777777" w:rsidR="00ED4DE4" w:rsidRPr="0073393C" w:rsidRDefault="00ED4DE4" w:rsidP="0073393C">
      <w:pPr>
        <w:numPr>
          <w:ilvl w:val="0"/>
          <w:numId w:val="34"/>
        </w:numPr>
        <w:shd w:val="clear" w:color="auto" w:fill="FFFFFF"/>
        <w:spacing w:before="225" w:after="0" w:line="600" w:lineRule="auto"/>
        <w:rPr>
          <w:rFonts w:ascii="Arial Nova Light" w:hAnsi="Arial Nova Light"/>
          <w:color w:val="000000"/>
          <w:sz w:val="32"/>
          <w:szCs w:val="32"/>
        </w:rPr>
      </w:pPr>
      <w:r w:rsidRPr="0073393C">
        <w:rPr>
          <w:rFonts w:ascii="Arial Nova Light" w:hAnsi="Arial Nova Light"/>
          <w:color w:val="000000"/>
          <w:sz w:val="32"/>
          <w:szCs w:val="32"/>
        </w:rPr>
        <w:t xml:space="preserve">He decides he's just going to have to take on Percival and </w:t>
      </w:r>
      <w:proofErr w:type="spellStart"/>
      <w:r w:rsidRPr="0073393C">
        <w:rPr>
          <w:rFonts w:ascii="Arial Nova Light" w:hAnsi="Arial Nova Light"/>
          <w:color w:val="000000"/>
          <w:sz w:val="32"/>
          <w:szCs w:val="32"/>
        </w:rPr>
        <w:t>Fosco</w:t>
      </w:r>
      <w:proofErr w:type="spellEnd"/>
      <w:r w:rsidRPr="0073393C">
        <w:rPr>
          <w:rFonts w:ascii="Arial Nova Light" w:hAnsi="Arial Nova Light"/>
          <w:color w:val="000000"/>
          <w:sz w:val="32"/>
          <w:szCs w:val="32"/>
        </w:rPr>
        <w:t xml:space="preserve"> himself.</w:t>
      </w:r>
    </w:p>
    <w:p w14:paraId="7A3BDCE2" w14:textId="77777777" w:rsidR="00ED4DE4" w:rsidRPr="0073393C" w:rsidRDefault="00ED4DE4" w:rsidP="0073393C">
      <w:pPr>
        <w:numPr>
          <w:ilvl w:val="0"/>
          <w:numId w:val="34"/>
        </w:numPr>
        <w:shd w:val="clear" w:color="auto" w:fill="FFFFFF"/>
        <w:spacing w:before="225" w:after="0" w:line="600" w:lineRule="auto"/>
        <w:rPr>
          <w:rFonts w:ascii="Arial Nova Light" w:hAnsi="Arial Nova Light"/>
          <w:color w:val="000000"/>
          <w:sz w:val="32"/>
          <w:szCs w:val="32"/>
        </w:rPr>
      </w:pPr>
      <w:r w:rsidRPr="0073393C">
        <w:rPr>
          <w:rFonts w:ascii="Arial Nova Light" w:hAnsi="Arial Nova Light"/>
          <w:color w:val="000000"/>
          <w:sz w:val="32"/>
          <w:szCs w:val="32"/>
        </w:rPr>
        <w:t xml:space="preserve">When he arrives home, Marian has bad news: </w:t>
      </w:r>
      <w:proofErr w:type="spellStart"/>
      <w:r w:rsidRPr="0073393C">
        <w:rPr>
          <w:rFonts w:ascii="Arial Nova Light" w:hAnsi="Arial Nova Light"/>
          <w:color w:val="000000"/>
          <w:sz w:val="32"/>
          <w:szCs w:val="32"/>
        </w:rPr>
        <w:t>Fosco</w:t>
      </w:r>
      <w:proofErr w:type="spellEnd"/>
      <w:r w:rsidRPr="0073393C">
        <w:rPr>
          <w:rFonts w:ascii="Arial Nova Light" w:hAnsi="Arial Nova Light"/>
          <w:color w:val="000000"/>
          <w:sz w:val="32"/>
          <w:szCs w:val="32"/>
        </w:rPr>
        <w:t xml:space="preserve"> has sent her a letter warning her and Walter to stop poking around.</w:t>
      </w:r>
    </w:p>
    <w:p w14:paraId="6595BDF0" w14:textId="77777777" w:rsidR="00ED4DE4" w:rsidRPr="0073393C" w:rsidRDefault="00ED4DE4" w:rsidP="0073393C">
      <w:pPr>
        <w:numPr>
          <w:ilvl w:val="0"/>
          <w:numId w:val="34"/>
        </w:numPr>
        <w:shd w:val="clear" w:color="auto" w:fill="FFFFFF"/>
        <w:spacing w:before="225" w:after="0" w:line="600" w:lineRule="auto"/>
        <w:rPr>
          <w:rFonts w:ascii="Arial Nova Light" w:hAnsi="Arial Nova Light"/>
          <w:color w:val="000000"/>
          <w:sz w:val="32"/>
          <w:szCs w:val="32"/>
        </w:rPr>
      </w:pPr>
      <w:r w:rsidRPr="0073393C">
        <w:rPr>
          <w:rFonts w:ascii="Arial Nova Light" w:hAnsi="Arial Nova Light"/>
          <w:color w:val="000000"/>
          <w:sz w:val="32"/>
          <w:szCs w:val="32"/>
        </w:rPr>
        <w:t>The gang pack up and move to new digs.</w:t>
      </w:r>
    </w:p>
    <w:p w14:paraId="3CA4997F" w14:textId="77777777" w:rsidR="00ED4DE4" w:rsidRPr="0073393C" w:rsidRDefault="00ED4DE4" w:rsidP="0073393C">
      <w:pPr>
        <w:numPr>
          <w:ilvl w:val="0"/>
          <w:numId w:val="34"/>
        </w:numPr>
        <w:shd w:val="clear" w:color="auto" w:fill="FFFFFF"/>
        <w:spacing w:before="225" w:after="0" w:line="600" w:lineRule="auto"/>
        <w:rPr>
          <w:rFonts w:ascii="Arial Nova Light" w:hAnsi="Arial Nova Light"/>
          <w:color w:val="000000"/>
          <w:sz w:val="32"/>
          <w:szCs w:val="32"/>
        </w:rPr>
      </w:pPr>
      <w:r w:rsidRPr="0073393C">
        <w:rPr>
          <w:rFonts w:ascii="Arial Nova Light" w:hAnsi="Arial Nova Light"/>
          <w:color w:val="000000"/>
          <w:sz w:val="32"/>
          <w:szCs w:val="32"/>
        </w:rPr>
        <w:t xml:space="preserve">Walter says they must be on the right track by looking into the date, since </w:t>
      </w:r>
      <w:proofErr w:type="spellStart"/>
      <w:r w:rsidRPr="0073393C">
        <w:rPr>
          <w:rFonts w:ascii="Arial Nova Light" w:hAnsi="Arial Nova Light"/>
          <w:color w:val="000000"/>
          <w:sz w:val="32"/>
          <w:szCs w:val="32"/>
        </w:rPr>
        <w:t>Fosco</w:t>
      </w:r>
      <w:proofErr w:type="spellEnd"/>
      <w:r w:rsidRPr="0073393C">
        <w:rPr>
          <w:rFonts w:ascii="Arial Nova Light" w:hAnsi="Arial Nova Light"/>
          <w:color w:val="000000"/>
          <w:sz w:val="32"/>
          <w:szCs w:val="32"/>
        </w:rPr>
        <w:t xml:space="preserve"> is worried.</w:t>
      </w:r>
    </w:p>
    <w:p w14:paraId="11A179E7" w14:textId="77777777" w:rsidR="00ED4DE4" w:rsidRPr="0073393C" w:rsidRDefault="00ED4DE4" w:rsidP="0073393C">
      <w:pPr>
        <w:numPr>
          <w:ilvl w:val="0"/>
          <w:numId w:val="34"/>
        </w:numPr>
        <w:shd w:val="clear" w:color="auto" w:fill="FFFFFF"/>
        <w:spacing w:before="225" w:after="0" w:line="600" w:lineRule="auto"/>
        <w:rPr>
          <w:rFonts w:ascii="Arial Nova Light" w:hAnsi="Arial Nova Light"/>
          <w:color w:val="000000"/>
          <w:sz w:val="32"/>
          <w:szCs w:val="32"/>
        </w:rPr>
      </w:pPr>
      <w:r w:rsidRPr="0073393C">
        <w:rPr>
          <w:rFonts w:ascii="Arial Nova Light" w:hAnsi="Arial Nova Light"/>
          <w:color w:val="000000"/>
          <w:sz w:val="32"/>
          <w:szCs w:val="32"/>
        </w:rPr>
        <w:t>Then Walter hits on an idea. He says they have to find out Percival's secret so they'll have something to hold over the man.</w:t>
      </w:r>
    </w:p>
    <w:p w14:paraId="4E0C68B7" w14:textId="5DEE22F7" w:rsidR="00BC4859" w:rsidRPr="00BC4859" w:rsidRDefault="00BC4859" w:rsidP="00E57828">
      <w:pPr>
        <w:pStyle w:val="NormalWeb"/>
        <w:shd w:val="clear" w:color="auto" w:fill="FFFFFF"/>
        <w:spacing w:before="0" w:beforeAutospacing="0" w:after="270" w:afterAutospacing="0"/>
        <w:textAlignment w:val="baseline"/>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33FC7037" w14:textId="77777777" w:rsidR="00ED4DE4" w:rsidRPr="0073393C" w:rsidRDefault="00ED4DE4" w:rsidP="0073393C">
      <w:pPr>
        <w:spacing w:line="600" w:lineRule="auto"/>
        <w:rPr>
          <w:rFonts w:ascii="Arial Nova Light" w:hAnsi="Arial Nova Light"/>
          <w:color w:val="000000"/>
          <w:sz w:val="32"/>
          <w:szCs w:val="32"/>
        </w:rPr>
      </w:pPr>
      <w:hyperlink r:id="rId6" w:history="1">
        <w:r w:rsidRPr="0073393C">
          <w:rPr>
            <w:rFonts w:ascii="Arial Nova Light" w:hAnsi="Arial Nova Light"/>
            <w:color w:val="000000"/>
            <w:sz w:val="32"/>
            <w:szCs w:val="32"/>
          </w:rPr>
          <w:t>Walter</w:t>
        </w:r>
      </w:hyperlink>
      <w:r w:rsidRPr="0073393C">
        <w:rPr>
          <w:rFonts w:ascii="Arial Nova Light" w:hAnsi="Arial Nova Light"/>
          <w:color w:val="000000"/>
          <w:sz w:val="32"/>
          <w:szCs w:val="32"/>
        </w:rPr>
        <w:t> arrives safely at the law firm and is shown into </w:t>
      </w:r>
      <w:hyperlink r:id="rId7" w:history="1">
        <w:r w:rsidRPr="0073393C">
          <w:rPr>
            <w:rFonts w:ascii="Arial Nova Light" w:hAnsi="Arial Nova Light"/>
            <w:color w:val="000000"/>
            <w:sz w:val="32"/>
            <w:szCs w:val="32"/>
          </w:rPr>
          <w:t xml:space="preserve">Mr. </w:t>
        </w:r>
        <w:proofErr w:type="spellStart"/>
        <w:r w:rsidRPr="0073393C">
          <w:rPr>
            <w:rFonts w:ascii="Arial Nova Light" w:hAnsi="Arial Nova Light"/>
            <w:color w:val="000000"/>
            <w:sz w:val="32"/>
            <w:szCs w:val="32"/>
          </w:rPr>
          <w:t>Kyrle</w:t>
        </w:r>
      </w:hyperlink>
      <w:r w:rsidRPr="0073393C">
        <w:rPr>
          <w:rFonts w:ascii="Arial Nova Light" w:hAnsi="Arial Nova Light"/>
          <w:color w:val="000000"/>
          <w:sz w:val="32"/>
          <w:szCs w:val="32"/>
        </w:rPr>
        <w:t>’s</w:t>
      </w:r>
      <w:proofErr w:type="spellEnd"/>
      <w:r w:rsidRPr="0073393C">
        <w:rPr>
          <w:rFonts w:ascii="Arial Nova Light" w:hAnsi="Arial Nova Light"/>
          <w:color w:val="000000"/>
          <w:sz w:val="32"/>
          <w:szCs w:val="32"/>
        </w:rPr>
        <w:t xml:space="preserve"> office. Mr. </w:t>
      </w:r>
      <w:proofErr w:type="spellStart"/>
      <w:r w:rsidRPr="0073393C">
        <w:rPr>
          <w:rFonts w:ascii="Arial Nova Light" w:hAnsi="Arial Nova Light"/>
          <w:color w:val="000000"/>
          <w:sz w:val="32"/>
          <w:szCs w:val="32"/>
        </w:rPr>
        <w:t>Kyrle</w:t>
      </w:r>
      <w:proofErr w:type="spellEnd"/>
      <w:r w:rsidRPr="0073393C">
        <w:rPr>
          <w:rFonts w:ascii="Arial Nova Light" w:hAnsi="Arial Nova Light"/>
          <w:color w:val="000000"/>
          <w:sz w:val="32"/>
          <w:szCs w:val="32"/>
        </w:rPr>
        <w:t xml:space="preserve"> listens amazedly to Walter’s case and at first seems not to believe him. After asking Walter some questions, Mr. </w:t>
      </w:r>
      <w:proofErr w:type="spellStart"/>
      <w:r w:rsidRPr="0073393C">
        <w:rPr>
          <w:rFonts w:ascii="Arial Nova Light" w:hAnsi="Arial Nova Light"/>
          <w:color w:val="000000"/>
          <w:sz w:val="32"/>
          <w:szCs w:val="32"/>
        </w:rPr>
        <w:t>Kyrle’s</w:t>
      </w:r>
      <w:proofErr w:type="spellEnd"/>
      <w:r w:rsidRPr="0073393C">
        <w:rPr>
          <w:rFonts w:ascii="Arial Nova Light" w:hAnsi="Arial Nova Light"/>
          <w:color w:val="000000"/>
          <w:sz w:val="32"/>
          <w:szCs w:val="32"/>
        </w:rPr>
        <w:t xml:space="preserve"> doubts seem somewhat appeased but he is still adamant that Walter does not have enough for a legal case.</w:t>
      </w:r>
    </w:p>
    <w:p w14:paraId="54A17403" w14:textId="09238D9D"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0D736F15" w14:textId="77777777" w:rsidR="00ED4DE4" w:rsidRPr="0073393C" w:rsidRDefault="00ED4DE4" w:rsidP="0073393C">
      <w:pPr>
        <w:spacing w:line="600" w:lineRule="auto"/>
        <w:rPr>
          <w:rFonts w:ascii="Arial Nova Light" w:hAnsi="Arial Nova Light"/>
          <w:color w:val="000000"/>
          <w:sz w:val="32"/>
          <w:szCs w:val="32"/>
        </w:rPr>
      </w:pPr>
      <w:r w:rsidRPr="0073393C">
        <w:rPr>
          <w:rFonts w:ascii="Arial Nova Light" w:hAnsi="Arial Nova Light"/>
          <w:color w:val="000000"/>
          <w:sz w:val="32"/>
          <w:szCs w:val="32"/>
        </w:rPr>
        <w:t xml:space="preserve">Mr. </w:t>
      </w:r>
      <w:proofErr w:type="spellStart"/>
      <w:r w:rsidRPr="0073393C">
        <w:rPr>
          <w:rFonts w:ascii="Arial Nova Light" w:hAnsi="Arial Nova Light"/>
          <w:color w:val="000000"/>
          <w:sz w:val="32"/>
          <w:szCs w:val="32"/>
        </w:rPr>
        <w:t>Kyrle</w:t>
      </w:r>
      <w:proofErr w:type="spellEnd"/>
      <w:r w:rsidRPr="0073393C">
        <w:rPr>
          <w:rFonts w:ascii="Arial Nova Light" w:hAnsi="Arial Nova Light"/>
          <w:color w:val="000000"/>
          <w:sz w:val="32"/>
          <w:szCs w:val="32"/>
        </w:rPr>
        <w:t xml:space="preserve"> is a skeptical man and relies primarily on evidence and facts to confirm what he believes. Since Walter does not have enough of these to convince him, Mr. </w:t>
      </w:r>
      <w:proofErr w:type="spellStart"/>
      <w:r w:rsidRPr="0073393C">
        <w:rPr>
          <w:rFonts w:ascii="Arial Nova Light" w:hAnsi="Arial Nova Light"/>
          <w:color w:val="000000"/>
          <w:sz w:val="32"/>
          <w:szCs w:val="32"/>
        </w:rPr>
        <w:t>Kyrle</w:t>
      </w:r>
      <w:proofErr w:type="spellEnd"/>
      <w:r w:rsidRPr="0073393C">
        <w:rPr>
          <w:rFonts w:ascii="Arial Nova Light" w:hAnsi="Arial Nova Light"/>
          <w:color w:val="000000"/>
          <w:sz w:val="32"/>
          <w:szCs w:val="32"/>
        </w:rPr>
        <w:t xml:space="preserve"> knows that Walter will never get his case approved in court because the legal system also relies on evidence.</w:t>
      </w:r>
    </w:p>
    <w:p w14:paraId="74C6EC93" w14:textId="2D861F81"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2:</w:t>
      </w:r>
    </w:p>
    <w:p w14:paraId="21B1A4E0" w14:textId="77777777" w:rsidR="00ED4DE4" w:rsidRPr="0073393C" w:rsidRDefault="00ED4DE4" w:rsidP="0073393C">
      <w:pPr>
        <w:spacing w:line="600" w:lineRule="auto"/>
        <w:rPr>
          <w:rFonts w:ascii="Arial Nova Light" w:hAnsi="Arial Nova Light"/>
          <w:color w:val="000000"/>
          <w:sz w:val="32"/>
          <w:szCs w:val="32"/>
        </w:rPr>
      </w:pPr>
      <w:hyperlink r:id="rId8" w:history="1">
        <w:r w:rsidRPr="0073393C">
          <w:rPr>
            <w:rFonts w:ascii="Arial Nova Light" w:hAnsi="Arial Nova Light"/>
            <w:color w:val="000000"/>
            <w:sz w:val="32"/>
            <w:szCs w:val="32"/>
          </w:rPr>
          <w:t xml:space="preserve">Mr. </w:t>
        </w:r>
        <w:proofErr w:type="spellStart"/>
        <w:r w:rsidRPr="0073393C">
          <w:rPr>
            <w:rFonts w:ascii="Arial Nova Light" w:hAnsi="Arial Nova Light"/>
            <w:color w:val="000000"/>
            <w:sz w:val="32"/>
            <w:szCs w:val="32"/>
          </w:rPr>
          <w:t>Kyrle</w:t>
        </w:r>
        <w:proofErr w:type="spellEnd"/>
      </w:hyperlink>
      <w:r w:rsidRPr="0073393C">
        <w:rPr>
          <w:rFonts w:ascii="Arial Nova Light" w:hAnsi="Arial Nova Light"/>
          <w:color w:val="000000"/>
          <w:sz w:val="32"/>
          <w:szCs w:val="32"/>
        </w:rPr>
        <w:t> makes it clear to </w:t>
      </w:r>
      <w:hyperlink r:id="rId9" w:history="1">
        <w:r w:rsidRPr="0073393C">
          <w:rPr>
            <w:rFonts w:ascii="Arial Nova Light" w:hAnsi="Arial Nova Light"/>
            <w:color w:val="000000"/>
            <w:sz w:val="32"/>
            <w:szCs w:val="32"/>
          </w:rPr>
          <w:t>Walter</w:t>
        </w:r>
      </w:hyperlink>
      <w:r w:rsidRPr="0073393C">
        <w:rPr>
          <w:rFonts w:ascii="Arial Nova Light" w:hAnsi="Arial Nova Light"/>
          <w:color w:val="000000"/>
          <w:sz w:val="32"/>
          <w:szCs w:val="32"/>
        </w:rPr>
        <w:t> that, besides his lack of proof, there is too much evidence against him for a trial. There is, on the other hand, mountains of official evidence which “proves” that </w:t>
      </w:r>
      <w:hyperlink r:id="rId10" w:history="1">
        <w:r w:rsidRPr="0073393C">
          <w:rPr>
            <w:rFonts w:ascii="Arial Nova Light" w:hAnsi="Arial Nova Light"/>
            <w:color w:val="000000"/>
            <w:sz w:val="32"/>
            <w:szCs w:val="32"/>
          </w:rPr>
          <w:t>Laura</w:t>
        </w:r>
      </w:hyperlink>
      <w:r w:rsidRPr="0073393C">
        <w:rPr>
          <w:rFonts w:ascii="Arial Nova Light" w:hAnsi="Arial Nova Light"/>
          <w:color w:val="000000"/>
          <w:sz w:val="32"/>
          <w:szCs w:val="32"/>
        </w:rPr>
        <w:t> is dead: her medical certificate, her death certificate, even the inscription on her tomb. All he has to go on, besides this, is the word of a woman whom almost everyone believes to be </w:t>
      </w:r>
      <w:hyperlink r:id="rId11" w:history="1">
        <w:r w:rsidRPr="0073393C">
          <w:rPr>
            <w:rFonts w:ascii="Arial Nova Light" w:hAnsi="Arial Nova Light"/>
            <w:color w:val="000000"/>
            <w:sz w:val="32"/>
            <w:szCs w:val="32"/>
          </w:rPr>
          <w:t xml:space="preserve">Anne </w:t>
        </w:r>
        <w:proofErr w:type="spellStart"/>
        <w:r w:rsidRPr="0073393C">
          <w:rPr>
            <w:rFonts w:ascii="Arial Nova Light" w:hAnsi="Arial Nova Light"/>
            <w:color w:val="000000"/>
            <w:sz w:val="32"/>
            <w:szCs w:val="32"/>
          </w:rPr>
          <w:t>Catherick</w:t>
        </w:r>
        <w:proofErr w:type="spellEnd"/>
      </w:hyperlink>
      <w:r w:rsidRPr="0073393C">
        <w:rPr>
          <w:rFonts w:ascii="Arial Nova Light" w:hAnsi="Arial Nova Light"/>
          <w:color w:val="000000"/>
          <w:sz w:val="32"/>
          <w:szCs w:val="32"/>
        </w:rPr>
        <w:t xml:space="preserve">, whom they know to have been mad and escaped from an asylum. Mr. </w:t>
      </w:r>
      <w:proofErr w:type="spellStart"/>
      <w:r w:rsidRPr="0073393C">
        <w:rPr>
          <w:rFonts w:ascii="Arial Nova Light" w:hAnsi="Arial Nova Light"/>
          <w:color w:val="000000"/>
          <w:sz w:val="32"/>
          <w:szCs w:val="32"/>
        </w:rPr>
        <w:t>Kyrle</w:t>
      </w:r>
      <w:proofErr w:type="spellEnd"/>
      <w:r w:rsidRPr="0073393C">
        <w:rPr>
          <w:rFonts w:ascii="Arial Nova Light" w:hAnsi="Arial Nova Light"/>
          <w:color w:val="000000"/>
          <w:sz w:val="32"/>
          <w:szCs w:val="32"/>
        </w:rPr>
        <w:t xml:space="preserve"> argues that “an English jury” will never side with Walter’s case if there is so much “surface” evidence to contradict what he says. Besides this, Mr. </w:t>
      </w:r>
      <w:proofErr w:type="spellStart"/>
      <w:r w:rsidRPr="0073393C">
        <w:rPr>
          <w:rFonts w:ascii="Arial Nova Light" w:hAnsi="Arial Nova Light"/>
          <w:color w:val="000000"/>
          <w:sz w:val="32"/>
          <w:szCs w:val="32"/>
        </w:rPr>
        <w:t>Kyrle</w:t>
      </w:r>
      <w:proofErr w:type="spellEnd"/>
      <w:r w:rsidRPr="0073393C">
        <w:rPr>
          <w:rFonts w:ascii="Arial Nova Light" w:hAnsi="Arial Nova Light"/>
          <w:color w:val="000000"/>
          <w:sz w:val="32"/>
          <w:szCs w:val="32"/>
        </w:rPr>
        <w:t xml:space="preserve"> points out, a legal case against </w:t>
      </w:r>
      <w:hyperlink r:id="rId12" w:history="1">
        <w:r w:rsidRPr="0073393C">
          <w:rPr>
            <w:rFonts w:ascii="Arial Nova Light" w:hAnsi="Arial Nova Light"/>
            <w:color w:val="000000"/>
            <w:sz w:val="32"/>
            <w:szCs w:val="32"/>
          </w:rPr>
          <w:t>Sir Percival</w:t>
        </w:r>
      </w:hyperlink>
      <w:r w:rsidRPr="0073393C">
        <w:rPr>
          <w:rFonts w:ascii="Arial Nova Light" w:hAnsi="Arial Nova Light"/>
          <w:color w:val="000000"/>
          <w:sz w:val="32"/>
          <w:szCs w:val="32"/>
        </w:rPr>
        <w:t> would be extremely expensive and Sir Percival could afford to hire the best legal advice.</w:t>
      </w:r>
    </w:p>
    <w:p w14:paraId="52EF6CE8" w14:textId="4A75BBC7"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2:</w:t>
      </w:r>
    </w:p>
    <w:p w14:paraId="618CD9D2" w14:textId="77777777" w:rsidR="00ED4DE4" w:rsidRPr="0073393C" w:rsidRDefault="00ED4DE4" w:rsidP="0073393C">
      <w:pPr>
        <w:spacing w:line="600" w:lineRule="auto"/>
        <w:rPr>
          <w:rFonts w:ascii="Arial Nova Light" w:hAnsi="Arial Nova Light"/>
          <w:color w:val="000000"/>
          <w:sz w:val="32"/>
          <w:szCs w:val="32"/>
        </w:rPr>
      </w:pPr>
      <w:r w:rsidRPr="0073393C">
        <w:rPr>
          <w:rFonts w:ascii="Arial Nova Light" w:hAnsi="Arial Nova Light"/>
          <w:color w:val="000000"/>
          <w:sz w:val="32"/>
          <w:szCs w:val="32"/>
        </w:rPr>
        <w:lastRenderedPageBreak/>
        <w:t>Although Walter is telling the truth, his case is contradicted by too much evidence to be taken seriously. This showcases the limitations of the law and a worldview which is based in evidence and facts alone. It allows people to accept the most straightforward version of events, rather than looking below the surface to find out possible deceits. It also suggests that the law is biased against poor or vulnerable members of society like Anne, as they are considered unreliable and cannot afford legal representation. Sir Percival, on the other hand, is considered extremely reliable because of his reputation and because he can afford legal help. This is not evidence of his virtue, but only of his wealth and the fact that the law can be bribed.</w:t>
      </w:r>
    </w:p>
    <w:p w14:paraId="1D8D59B9" w14:textId="65A0B6AC"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3:</w:t>
      </w:r>
    </w:p>
    <w:p w14:paraId="2FC3ADAE" w14:textId="77777777" w:rsidR="00ED4DE4" w:rsidRPr="0073393C" w:rsidRDefault="00ED4DE4" w:rsidP="0073393C">
      <w:pPr>
        <w:spacing w:line="600" w:lineRule="auto"/>
        <w:rPr>
          <w:rFonts w:ascii="Arial Nova Light" w:hAnsi="Arial Nova Light"/>
          <w:color w:val="000000"/>
          <w:sz w:val="32"/>
          <w:szCs w:val="32"/>
        </w:rPr>
      </w:pPr>
      <w:hyperlink r:id="rId13" w:history="1">
        <w:r w:rsidRPr="0073393C">
          <w:rPr>
            <w:rFonts w:ascii="Arial Nova Light" w:hAnsi="Arial Nova Light"/>
            <w:color w:val="000000"/>
            <w:sz w:val="32"/>
            <w:szCs w:val="32"/>
          </w:rPr>
          <w:t xml:space="preserve">Mr. </w:t>
        </w:r>
        <w:proofErr w:type="spellStart"/>
        <w:r w:rsidRPr="0073393C">
          <w:rPr>
            <w:rFonts w:ascii="Arial Nova Light" w:hAnsi="Arial Nova Light"/>
            <w:color w:val="000000"/>
            <w:sz w:val="32"/>
            <w:szCs w:val="32"/>
          </w:rPr>
          <w:t>Kyrle</w:t>
        </w:r>
        <w:proofErr w:type="spellEnd"/>
      </w:hyperlink>
      <w:r w:rsidRPr="0073393C">
        <w:rPr>
          <w:rFonts w:ascii="Arial Nova Light" w:hAnsi="Arial Nova Light"/>
          <w:color w:val="000000"/>
          <w:sz w:val="32"/>
          <w:szCs w:val="32"/>
        </w:rPr>
        <w:t> thinks that a case may be possible if </w:t>
      </w:r>
      <w:hyperlink r:id="rId14" w:history="1">
        <w:r w:rsidRPr="0073393C">
          <w:rPr>
            <w:rFonts w:ascii="Arial Nova Light" w:hAnsi="Arial Nova Light"/>
            <w:color w:val="000000"/>
            <w:sz w:val="32"/>
            <w:szCs w:val="32"/>
          </w:rPr>
          <w:t>Walter</w:t>
        </w:r>
      </w:hyperlink>
      <w:r w:rsidRPr="0073393C">
        <w:rPr>
          <w:rFonts w:ascii="Arial Nova Light" w:hAnsi="Arial Nova Light"/>
          <w:color w:val="000000"/>
          <w:sz w:val="32"/>
          <w:szCs w:val="32"/>
        </w:rPr>
        <w:t> can prove the date that </w:t>
      </w:r>
      <w:hyperlink r:id="rId15" w:history="1">
        <w:r w:rsidRPr="0073393C">
          <w:rPr>
            <w:rFonts w:ascii="Arial Nova Light" w:hAnsi="Arial Nova Light"/>
            <w:color w:val="000000"/>
            <w:sz w:val="32"/>
            <w:szCs w:val="32"/>
          </w:rPr>
          <w:t>Laura</w:t>
        </w:r>
      </w:hyperlink>
      <w:r w:rsidRPr="0073393C">
        <w:rPr>
          <w:rFonts w:ascii="Arial Nova Light" w:hAnsi="Arial Nova Light"/>
          <w:color w:val="000000"/>
          <w:sz w:val="32"/>
          <w:szCs w:val="32"/>
        </w:rPr>
        <w:t> traveled to London. If it is after the date on the death certificate, then this will prove that it was </w:t>
      </w:r>
      <w:hyperlink r:id="rId16" w:history="1">
        <w:r w:rsidRPr="0073393C">
          <w:rPr>
            <w:rFonts w:ascii="Arial Nova Light" w:hAnsi="Arial Nova Light"/>
            <w:color w:val="000000"/>
            <w:sz w:val="32"/>
            <w:szCs w:val="32"/>
          </w:rPr>
          <w:t xml:space="preserve">Anne </w:t>
        </w:r>
        <w:proofErr w:type="spellStart"/>
        <w:r w:rsidRPr="0073393C">
          <w:rPr>
            <w:rFonts w:ascii="Arial Nova Light" w:hAnsi="Arial Nova Light"/>
            <w:color w:val="000000"/>
            <w:sz w:val="32"/>
            <w:szCs w:val="32"/>
          </w:rPr>
          <w:t>Catherick</w:t>
        </w:r>
        <w:proofErr w:type="spellEnd"/>
      </w:hyperlink>
      <w:r w:rsidRPr="0073393C">
        <w:rPr>
          <w:rFonts w:ascii="Arial Nova Light" w:hAnsi="Arial Nova Light"/>
          <w:color w:val="000000"/>
          <w:sz w:val="32"/>
          <w:szCs w:val="32"/>
        </w:rPr>
        <w:t> who died and not Laura. Walter at present has no way of finding this date.</w:t>
      </w:r>
    </w:p>
    <w:p w14:paraId="46FE4DA6" w14:textId="2D2CEE6E"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3:</w:t>
      </w:r>
    </w:p>
    <w:p w14:paraId="78407557" w14:textId="77777777" w:rsidR="00ED4DE4" w:rsidRPr="0073393C" w:rsidRDefault="00ED4DE4" w:rsidP="0073393C">
      <w:pPr>
        <w:spacing w:line="600" w:lineRule="auto"/>
        <w:rPr>
          <w:rFonts w:ascii="Arial Nova Light" w:hAnsi="Arial Nova Light"/>
          <w:color w:val="000000"/>
          <w:sz w:val="32"/>
          <w:szCs w:val="32"/>
        </w:rPr>
      </w:pPr>
      <w:r w:rsidRPr="0073393C">
        <w:rPr>
          <w:rFonts w:ascii="Arial Nova Light" w:hAnsi="Arial Nova Light"/>
          <w:color w:val="000000"/>
          <w:sz w:val="32"/>
          <w:szCs w:val="32"/>
        </w:rPr>
        <w:t xml:space="preserve">The whole case hinges on the date. If the date can be found out, and if it is after the date of Anne’s death on the 25th of July, it will prove that Laura could not have died in Count </w:t>
      </w:r>
      <w:proofErr w:type="spellStart"/>
      <w:r w:rsidRPr="0073393C">
        <w:rPr>
          <w:rFonts w:ascii="Arial Nova Light" w:hAnsi="Arial Nova Light"/>
          <w:color w:val="000000"/>
          <w:sz w:val="32"/>
          <w:szCs w:val="32"/>
        </w:rPr>
        <w:t>Fosco’s</w:t>
      </w:r>
      <w:proofErr w:type="spellEnd"/>
      <w:r w:rsidRPr="0073393C">
        <w:rPr>
          <w:rFonts w:ascii="Arial Nova Light" w:hAnsi="Arial Nova Light"/>
          <w:color w:val="000000"/>
          <w:sz w:val="32"/>
          <w:szCs w:val="32"/>
        </w:rPr>
        <w:t xml:space="preserve"> house because she was not yet in London.</w:t>
      </w:r>
    </w:p>
    <w:p w14:paraId="34415F9D" w14:textId="0DA7C515"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4:</w:t>
      </w:r>
    </w:p>
    <w:p w14:paraId="4DC5122C" w14:textId="77777777" w:rsidR="00ED4DE4" w:rsidRPr="0073393C" w:rsidRDefault="00ED4DE4" w:rsidP="0073393C">
      <w:pPr>
        <w:spacing w:line="600" w:lineRule="auto"/>
        <w:rPr>
          <w:rFonts w:ascii="Arial Nova Light" w:hAnsi="Arial Nova Light"/>
          <w:color w:val="000000"/>
          <w:sz w:val="32"/>
          <w:szCs w:val="32"/>
        </w:rPr>
      </w:pPr>
      <w:r w:rsidRPr="0073393C">
        <w:rPr>
          <w:rFonts w:ascii="Arial Nova Light" w:hAnsi="Arial Nova Light"/>
          <w:color w:val="000000"/>
          <w:sz w:val="32"/>
          <w:szCs w:val="32"/>
        </w:rPr>
        <w:t>Disheartened and certain that the lawyer does not believe his story, </w:t>
      </w:r>
      <w:hyperlink r:id="rId17" w:history="1">
        <w:r w:rsidRPr="0073393C">
          <w:rPr>
            <w:rFonts w:ascii="Arial Nova Light" w:hAnsi="Arial Nova Light"/>
            <w:color w:val="000000"/>
            <w:sz w:val="32"/>
            <w:szCs w:val="32"/>
          </w:rPr>
          <w:t>Walter</w:t>
        </w:r>
      </w:hyperlink>
      <w:r w:rsidRPr="0073393C">
        <w:rPr>
          <w:rFonts w:ascii="Arial Nova Light" w:hAnsi="Arial Nova Light"/>
          <w:color w:val="000000"/>
          <w:sz w:val="32"/>
          <w:szCs w:val="32"/>
        </w:rPr>
        <w:t> makes to leave, and </w:t>
      </w:r>
      <w:hyperlink r:id="rId18" w:history="1">
        <w:r w:rsidRPr="0073393C">
          <w:rPr>
            <w:rFonts w:ascii="Arial Nova Light" w:hAnsi="Arial Nova Light"/>
            <w:color w:val="000000"/>
            <w:sz w:val="32"/>
            <w:szCs w:val="32"/>
          </w:rPr>
          <w:t xml:space="preserve">Mr. </w:t>
        </w:r>
        <w:proofErr w:type="spellStart"/>
        <w:r w:rsidRPr="0073393C">
          <w:rPr>
            <w:rFonts w:ascii="Arial Nova Light" w:hAnsi="Arial Nova Light"/>
            <w:color w:val="000000"/>
            <w:sz w:val="32"/>
            <w:szCs w:val="32"/>
          </w:rPr>
          <w:t>Kyrle</w:t>
        </w:r>
        <w:proofErr w:type="spellEnd"/>
      </w:hyperlink>
      <w:r w:rsidRPr="0073393C">
        <w:rPr>
          <w:rFonts w:ascii="Arial Nova Light" w:hAnsi="Arial Nova Light"/>
          <w:color w:val="000000"/>
          <w:sz w:val="32"/>
          <w:szCs w:val="32"/>
        </w:rPr>
        <w:t> asks if he will deliver a letter that he received for </w:t>
      </w:r>
      <w:hyperlink r:id="rId19" w:history="1">
        <w:r w:rsidRPr="0073393C">
          <w:rPr>
            <w:rFonts w:ascii="Arial Nova Light" w:hAnsi="Arial Nova Light"/>
            <w:color w:val="000000"/>
            <w:sz w:val="32"/>
            <w:szCs w:val="32"/>
          </w:rPr>
          <w:t>Marian</w:t>
        </w:r>
      </w:hyperlink>
      <w:r w:rsidRPr="0073393C">
        <w:rPr>
          <w:rFonts w:ascii="Arial Nova Light" w:hAnsi="Arial Nova Light"/>
          <w:color w:val="000000"/>
          <w:sz w:val="32"/>
          <w:szCs w:val="32"/>
        </w:rPr>
        <w:t xml:space="preserve">. Walter takes the letter and asks </w:t>
      </w:r>
      <w:r w:rsidRPr="0073393C">
        <w:rPr>
          <w:rFonts w:ascii="Arial Nova Light" w:hAnsi="Arial Nova Light"/>
          <w:color w:val="000000"/>
          <w:sz w:val="32"/>
          <w:szCs w:val="32"/>
        </w:rPr>
        <w:lastRenderedPageBreak/>
        <w:t xml:space="preserve">Mr. </w:t>
      </w:r>
      <w:proofErr w:type="spellStart"/>
      <w:r w:rsidRPr="0073393C">
        <w:rPr>
          <w:rFonts w:ascii="Arial Nova Light" w:hAnsi="Arial Nova Light"/>
          <w:color w:val="000000"/>
          <w:sz w:val="32"/>
          <w:szCs w:val="32"/>
        </w:rPr>
        <w:t>Kyrle</w:t>
      </w:r>
      <w:proofErr w:type="spellEnd"/>
      <w:r w:rsidRPr="0073393C">
        <w:rPr>
          <w:rFonts w:ascii="Arial Nova Light" w:hAnsi="Arial Nova Light"/>
          <w:color w:val="000000"/>
          <w:sz w:val="32"/>
          <w:szCs w:val="32"/>
        </w:rPr>
        <w:t xml:space="preserve"> if he has heard anything of </w:t>
      </w:r>
      <w:hyperlink r:id="rId20" w:history="1">
        <w:r w:rsidRPr="0073393C">
          <w:rPr>
            <w:rFonts w:ascii="Arial Nova Light" w:hAnsi="Arial Nova Light"/>
            <w:color w:val="000000"/>
            <w:sz w:val="32"/>
            <w:szCs w:val="32"/>
          </w:rPr>
          <w:t>Sir Percival</w:t>
        </w:r>
      </w:hyperlink>
      <w:r w:rsidRPr="0073393C">
        <w:rPr>
          <w:rFonts w:ascii="Arial Nova Light" w:hAnsi="Arial Nova Light"/>
          <w:color w:val="000000"/>
          <w:sz w:val="32"/>
          <w:szCs w:val="32"/>
        </w:rPr>
        <w:t xml:space="preserve">. Mr. </w:t>
      </w:r>
      <w:proofErr w:type="spellStart"/>
      <w:r w:rsidRPr="0073393C">
        <w:rPr>
          <w:rFonts w:ascii="Arial Nova Light" w:hAnsi="Arial Nova Light"/>
          <w:color w:val="000000"/>
          <w:sz w:val="32"/>
          <w:szCs w:val="32"/>
        </w:rPr>
        <w:t>Kyrle</w:t>
      </w:r>
      <w:proofErr w:type="spellEnd"/>
      <w:r w:rsidRPr="0073393C">
        <w:rPr>
          <w:rFonts w:ascii="Arial Nova Light" w:hAnsi="Arial Nova Light"/>
          <w:color w:val="000000"/>
          <w:sz w:val="32"/>
          <w:szCs w:val="32"/>
        </w:rPr>
        <w:t xml:space="preserve"> thinks that he is back in London. Walter’s suspicions of this are confirmed when he leaves the lawyer’s office and is followed by the same men who tailed him before he left for America. He takes a long, confusing route home and manages to shake the men.</w:t>
      </w:r>
    </w:p>
    <w:p w14:paraId="79377A05" w14:textId="56E5ED15"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4:</w:t>
      </w:r>
    </w:p>
    <w:p w14:paraId="2D320819" w14:textId="7731D939" w:rsidR="00FE3BC2" w:rsidRPr="0073393C" w:rsidRDefault="00ED4DE4" w:rsidP="0073393C">
      <w:pPr>
        <w:spacing w:line="600" w:lineRule="auto"/>
        <w:rPr>
          <w:rFonts w:ascii="Arial Nova Light" w:hAnsi="Arial Nova Light"/>
          <w:color w:val="000000"/>
          <w:sz w:val="32"/>
          <w:szCs w:val="32"/>
        </w:rPr>
      </w:pPr>
      <w:r w:rsidRPr="0073393C">
        <w:rPr>
          <w:rFonts w:ascii="Arial Nova Light" w:hAnsi="Arial Nova Light"/>
          <w:color w:val="000000"/>
          <w:sz w:val="32"/>
          <w:szCs w:val="32"/>
        </w:rPr>
        <w:t>Sir Percival is still spying on Walter and obviously knows that Laura has been broken out of the asylum. Sir Percival clearly suspects Walter’s involvement in this—he already hated Walter because of Laura’s love for him.</w:t>
      </w:r>
    </w:p>
    <w:p w14:paraId="4E6757BE" w14:textId="07EB4CAB" w:rsidR="00ED4DE4" w:rsidRPr="0073393C" w:rsidRDefault="00ED4DE4" w:rsidP="00ED4DE4">
      <w:pPr>
        <w:shd w:val="clear" w:color="auto" w:fill="FFFFFF"/>
        <w:spacing w:before="225" w:after="0" w:line="480" w:lineRule="auto"/>
        <w:rPr>
          <w:rFonts w:ascii="Arial Nova" w:hAnsi="Arial Nova"/>
          <w:b/>
          <w:bCs/>
          <w:i/>
          <w:iCs/>
          <w:sz w:val="36"/>
          <w:szCs w:val="36"/>
          <w:u w:val="single"/>
        </w:rPr>
      </w:pPr>
      <w:r w:rsidRPr="0073393C">
        <w:rPr>
          <w:rFonts w:ascii="Arial Nova" w:hAnsi="Arial Nova"/>
          <w:b/>
          <w:bCs/>
          <w:i/>
          <w:iCs/>
          <w:sz w:val="36"/>
          <w:szCs w:val="36"/>
          <w:u w:val="single"/>
        </w:rPr>
        <w:t>Summary Part 5:</w:t>
      </w:r>
    </w:p>
    <w:p w14:paraId="68E9009A" w14:textId="552539EC" w:rsidR="00ED4DE4" w:rsidRPr="0073393C" w:rsidRDefault="00ED4DE4" w:rsidP="0073393C">
      <w:pPr>
        <w:spacing w:line="600" w:lineRule="auto"/>
        <w:rPr>
          <w:rFonts w:ascii="Arial Nova Light" w:hAnsi="Arial Nova Light"/>
          <w:color w:val="000000"/>
          <w:sz w:val="32"/>
          <w:szCs w:val="32"/>
        </w:rPr>
      </w:pPr>
      <w:r w:rsidRPr="0073393C">
        <w:rPr>
          <w:rFonts w:ascii="Arial Nova Light" w:hAnsi="Arial Nova Light"/>
          <w:color w:val="000000"/>
          <w:sz w:val="32"/>
          <w:szCs w:val="32"/>
        </w:rPr>
        <w:t>The letter that </w:t>
      </w:r>
      <w:hyperlink r:id="rId21" w:history="1">
        <w:r w:rsidRPr="0073393C">
          <w:rPr>
            <w:rFonts w:ascii="Arial Nova Light" w:hAnsi="Arial Nova Light"/>
            <w:color w:val="000000"/>
            <w:sz w:val="32"/>
            <w:szCs w:val="32"/>
          </w:rPr>
          <w:t>Walter</w:t>
        </w:r>
      </w:hyperlink>
      <w:r w:rsidRPr="0073393C">
        <w:rPr>
          <w:rFonts w:ascii="Arial Nova Light" w:hAnsi="Arial Nova Light"/>
          <w:color w:val="000000"/>
          <w:sz w:val="32"/>
          <w:szCs w:val="32"/>
        </w:rPr>
        <w:t> carries home for </w:t>
      </w:r>
      <w:hyperlink r:id="rId22" w:history="1">
        <w:r w:rsidRPr="0073393C">
          <w:rPr>
            <w:rFonts w:ascii="Arial Nova Light" w:hAnsi="Arial Nova Light"/>
            <w:color w:val="000000"/>
            <w:sz w:val="32"/>
            <w:szCs w:val="32"/>
          </w:rPr>
          <w:t>Marian</w:t>
        </w:r>
      </w:hyperlink>
      <w:r w:rsidRPr="0073393C">
        <w:rPr>
          <w:rFonts w:ascii="Arial Nova Light" w:hAnsi="Arial Nova Light"/>
          <w:color w:val="000000"/>
          <w:sz w:val="32"/>
          <w:szCs w:val="32"/>
        </w:rPr>
        <w:t> is from </w:t>
      </w:r>
      <w:hyperlink r:id="rId23" w:history="1">
        <w:r w:rsidRPr="0073393C">
          <w:rPr>
            <w:rFonts w:ascii="Arial Nova Light" w:hAnsi="Arial Nova Light"/>
            <w:color w:val="000000"/>
            <w:sz w:val="32"/>
            <w:szCs w:val="32"/>
          </w:rPr>
          <w:t xml:space="preserve">Count </w:t>
        </w:r>
        <w:proofErr w:type="spellStart"/>
        <w:r w:rsidRPr="0073393C">
          <w:rPr>
            <w:rFonts w:ascii="Arial Nova Light" w:hAnsi="Arial Nova Light"/>
            <w:color w:val="000000"/>
            <w:sz w:val="32"/>
            <w:szCs w:val="32"/>
          </w:rPr>
          <w:t>Fosco</w:t>
        </w:r>
        <w:proofErr w:type="spellEnd"/>
      </w:hyperlink>
      <w:r w:rsidRPr="0073393C">
        <w:rPr>
          <w:rFonts w:ascii="Arial Nova Light" w:hAnsi="Arial Nova Light"/>
          <w:color w:val="000000"/>
          <w:sz w:val="32"/>
          <w:szCs w:val="32"/>
        </w:rPr>
        <w:t xml:space="preserve">. It warns Marian—in flowery language—to remain where she is, in </w:t>
      </w:r>
      <w:r w:rsidRPr="0073393C">
        <w:rPr>
          <w:rFonts w:ascii="Arial Nova Light" w:hAnsi="Arial Nova Light"/>
          <w:color w:val="000000"/>
          <w:sz w:val="32"/>
          <w:szCs w:val="32"/>
        </w:rPr>
        <w:lastRenderedPageBreak/>
        <w:t xml:space="preserve">hiding. He says that nothing will happen to her, as long as she does not continue with what she has started and as long as she has nothing to do with Walter </w:t>
      </w:r>
      <w:proofErr w:type="spellStart"/>
      <w:r w:rsidRPr="0073393C">
        <w:rPr>
          <w:rFonts w:ascii="Arial Nova Light" w:hAnsi="Arial Nova Light"/>
          <w:color w:val="000000"/>
          <w:sz w:val="32"/>
          <w:szCs w:val="32"/>
        </w:rPr>
        <w:t>Hartright</w:t>
      </w:r>
      <w:proofErr w:type="spellEnd"/>
      <w:r w:rsidRPr="0073393C">
        <w:rPr>
          <w:rFonts w:ascii="Arial Nova Light" w:hAnsi="Arial Nova Light"/>
          <w:color w:val="000000"/>
          <w:sz w:val="32"/>
          <w:szCs w:val="32"/>
        </w:rPr>
        <w:t>, if he returns to London. The Count warns that, if he ever meets Walter, he will be forced to take drastic action, and that he is in control of </w:t>
      </w:r>
      <w:hyperlink r:id="rId24" w:history="1">
        <w:r w:rsidRPr="0073393C">
          <w:rPr>
            <w:rFonts w:ascii="Arial Nova Light" w:hAnsi="Arial Nova Light"/>
            <w:color w:val="000000"/>
            <w:sz w:val="32"/>
            <w:szCs w:val="32"/>
          </w:rPr>
          <w:t>Sir Percival</w:t>
        </w:r>
      </w:hyperlink>
      <w:r w:rsidRPr="0073393C">
        <w:rPr>
          <w:rFonts w:ascii="Arial Nova Light" w:hAnsi="Arial Nova Light"/>
          <w:color w:val="000000"/>
          <w:sz w:val="32"/>
          <w:szCs w:val="32"/>
        </w:rPr>
        <w:t> and can make this gentleman act on his behalf.</w:t>
      </w:r>
    </w:p>
    <w:p w14:paraId="102BE323" w14:textId="1FFA1D8D" w:rsidR="00ED4DE4" w:rsidRPr="0073393C" w:rsidRDefault="00ED4DE4" w:rsidP="00ED4DE4">
      <w:pPr>
        <w:shd w:val="clear" w:color="auto" w:fill="FFFFFF"/>
        <w:spacing w:before="225" w:after="0" w:line="480" w:lineRule="auto"/>
        <w:rPr>
          <w:rFonts w:ascii="Arial Nova" w:hAnsi="Arial Nova"/>
          <w:b/>
          <w:bCs/>
          <w:i/>
          <w:iCs/>
          <w:sz w:val="36"/>
          <w:szCs w:val="36"/>
          <w:u w:val="single"/>
        </w:rPr>
      </w:pPr>
      <w:r w:rsidRPr="0073393C">
        <w:rPr>
          <w:rFonts w:ascii="Arial Nova" w:hAnsi="Arial Nova"/>
          <w:b/>
          <w:bCs/>
          <w:i/>
          <w:iCs/>
          <w:sz w:val="36"/>
          <w:szCs w:val="36"/>
          <w:u w:val="single"/>
        </w:rPr>
        <w:t>Analysis Part 5:</w:t>
      </w:r>
    </w:p>
    <w:p w14:paraId="594C6A6F" w14:textId="03592AD6" w:rsidR="00ED4DE4" w:rsidRPr="0073393C" w:rsidRDefault="00ED4DE4" w:rsidP="0073393C">
      <w:pPr>
        <w:spacing w:line="600" w:lineRule="auto"/>
        <w:rPr>
          <w:rFonts w:ascii="Arial Nova Light" w:hAnsi="Arial Nova Light"/>
          <w:color w:val="000000"/>
          <w:sz w:val="32"/>
          <w:szCs w:val="32"/>
        </w:rPr>
      </w:pPr>
      <w:r w:rsidRPr="0073393C">
        <w:rPr>
          <w:rFonts w:ascii="Arial Nova Light" w:hAnsi="Arial Nova Light"/>
          <w:color w:val="000000"/>
          <w:sz w:val="32"/>
          <w:szCs w:val="32"/>
        </w:rPr>
        <w:t xml:space="preserve">Count </w:t>
      </w:r>
      <w:proofErr w:type="spellStart"/>
      <w:r w:rsidRPr="0073393C">
        <w:rPr>
          <w:rFonts w:ascii="Arial Nova Light" w:hAnsi="Arial Nova Light"/>
          <w:color w:val="000000"/>
          <w:sz w:val="32"/>
          <w:szCs w:val="32"/>
        </w:rPr>
        <w:t>Fosco’s</w:t>
      </w:r>
      <w:proofErr w:type="spellEnd"/>
      <w:r w:rsidRPr="0073393C">
        <w:rPr>
          <w:rFonts w:ascii="Arial Nova Light" w:hAnsi="Arial Nova Light"/>
          <w:color w:val="000000"/>
          <w:sz w:val="32"/>
          <w:szCs w:val="32"/>
        </w:rPr>
        <w:t xml:space="preserve"> flowery prose supports his use of façade to hide his true, vicious character. Just as he presents a veneer of sensitivity and refinement to the world, Count </w:t>
      </w:r>
      <w:proofErr w:type="spellStart"/>
      <w:r w:rsidRPr="0073393C">
        <w:rPr>
          <w:rFonts w:ascii="Arial Nova Light" w:hAnsi="Arial Nova Light"/>
          <w:color w:val="000000"/>
          <w:sz w:val="32"/>
          <w:szCs w:val="32"/>
        </w:rPr>
        <w:t>Fosco</w:t>
      </w:r>
      <w:proofErr w:type="spellEnd"/>
      <w:r w:rsidRPr="0073393C">
        <w:rPr>
          <w:rFonts w:ascii="Arial Nova Light" w:hAnsi="Arial Nova Light"/>
          <w:color w:val="000000"/>
          <w:sz w:val="32"/>
          <w:szCs w:val="32"/>
        </w:rPr>
        <w:t xml:space="preserve"> uses pretty language to disguise the implicit threat in his words. The Count does not seem to know that Walter is in London or that Sir Percival has Walter followed.</w:t>
      </w:r>
    </w:p>
    <w:p w14:paraId="0ECCF3D1" w14:textId="3C7E4BC5" w:rsidR="00ED4DE4" w:rsidRPr="0073393C" w:rsidRDefault="00ED4DE4" w:rsidP="00ED4DE4">
      <w:pPr>
        <w:shd w:val="clear" w:color="auto" w:fill="FFFFFF"/>
        <w:spacing w:before="225" w:after="0" w:line="480" w:lineRule="auto"/>
        <w:rPr>
          <w:rFonts w:ascii="Arial Nova" w:hAnsi="Arial Nova"/>
          <w:b/>
          <w:bCs/>
          <w:i/>
          <w:iCs/>
          <w:sz w:val="36"/>
          <w:szCs w:val="36"/>
          <w:u w:val="single"/>
        </w:rPr>
      </w:pPr>
      <w:r w:rsidRPr="0073393C">
        <w:rPr>
          <w:rFonts w:ascii="Arial Nova" w:hAnsi="Arial Nova"/>
          <w:b/>
          <w:bCs/>
          <w:i/>
          <w:iCs/>
          <w:sz w:val="36"/>
          <w:szCs w:val="36"/>
          <w:u w:val="single"/>
        </w:rPr>
        <w:lastRenderedPageBreak/>
        <w:t>Summary part 6:</w:t>
      </w:r>
    </w:p>
    <w:p w14:paraId="542DAAEB" w14:textId="6B250C24" w:rsidR="00ED4DE4" w:rsidRPr="0073393C" w:rsidRDefault="00ED4DE4" w:rsidP="0073393C">
      <w:pPr>
        <w:spacing w:line="600" w:lineRule="auto"/>
        <w:rPr>
          <w:rFonts w:ascii="Arial Nova Light" w:hAnsi="Arial Nova Light"/>
          <w:color w:val="000000"/>
          <w:sz w:val="32"/>
          <w:szCs w:val="32"/>
        </w:rPr>
      </w:pPr>
      <w:hyperlink r:id="rId25" w:history="1">
        <w:r w:rsidRPr="0073393C">
          <w:rPr>
            <w:rFonts w:ascii="Arial Nova Light" w:hAnsi="Arial Nova Light"/>
            <w:color w:val="000000"/>
            <w:sz w:val="32"/>
            <w:szCs w:val="32"/>
          </w:rPr>
          <w:t>Marian</w:t>
        </w:r>
      </w:hyperlink>
      <w:r w:rsidRPr="0073393C">
        <w:rPr>
          <w:rFonts w:ascii="Arial Nova Light" w:hAnsi="Arial Nova Light"/>
          <w:color w:val="000000"/>
          <w:sz w:val="32"/>
          <w:szCs w:val="32"/>
        </w:rPr>
        <w:t> is enraged by </w:t>
      </w:r>
      <w:hyperlink r:id="rId26" w:history="1">
        <w:r w:rsidRPr="0073393C">
          <w:rPr>
            <w:rFonts w:ascii="Arial Nova Light" w:hAnsi="Arial Nova Light"/>
            <w:color w:val="000000"/>
            <w:sz w:val="32"/>
            <w:szCs w:val="32"/>
          </w:rPr>
          <w:t xml:space="preserve">Count </w:t>
        </w:r>
        <w:proofErr w:type="spellStart"/>
        <w:r w:rsidRPr="0073393C">
          <w:rPr>
            <w:rFonts w:ascii="Arial Nova Light" w:hAnsi="Arial Nova Light"/>
            <w:color w:val="000000"/>
            <w:sz w:val="32"/>
            <w:szCs w:val="32"/>
          </w:rPr>
          <w:t>Fosco</w:t>
        </w:r>
      </w:hyperlink>
      <w:r w:rsidRPr="0073393C">
        <w:rPr>
          <w:rFonts w:ascii="Arial Nova Light" w:hAnsi="Arial Nova Light"/>
          <w:color w:val="000000"/>
          <w:sz w:val="32"/>
          <w:szCs w:val="32"/>
        </w:rPr>
        <w:t>’s</w:t>
      </w:r>
      <w:proofErr w:type="spellEnd"/>
      <w:r w:rsidRPr="0073393C">
        <w:rPr>
          <w:rFonts w:ascii="Arial Nova Light" w:hAnsi="Arial Nova Light"/>
          <w:color w:val="000000"/>
          <w:sz w:val="32"/>
          <w:szCs w:val="32"/>
        </w:rPr>
        <w:t xml:space="preserve"> threatening and manipulative tone and makes </w:t>
      </w:r>
      <w:hyperlink r:id="rId27" w:history="1">
        <w:r w:rsidRPr="0073393C">
          <w:rPr>
            <w:rFonts w:ascii="Arial Nova Light" w:hAnsi="Arial Nova Light"/>
            <w:color w:val="000000"/>
            <w:sz w:val="32"/>
            <w:szCs w:val="32"/>
          </w:rPr>
          <w:t>Walter</w:t>
        </w:r>
      </w:hyperlink>
      <w:r w:rsidRPr="0073393C">
        <w:rPr>
          <w:rFonts w:ascii="Arial Nova Light" w:hAnsi="Arial Nova Light"/>
          <w:color w:val="000000"/>
          <w:sz w:val="32"/>
          <w:szCs w:val="32"/>
        </w:rPr>
        <w:t> promise that, if he ever has the chance to kill </w:t>
      </w:r>
      <w:hyperlink r:id="rId28" w:history="1">
        <w:r w:rsidRPr="0073393C">
          <w:rPr>
            <w:rFonts w:ascii="Arial Nova Light" w:hAnsi="Arial Nova Light"/>
            <w:color w:val="000000"/>
            <w:sz w:val="32"/>
            <w:szCs w:val="32"/>
          </w:rPr>
          <w:t>Sir Percival</w:t>
        </w:r>
      </w:hyperlink>
      <w:r w:rsidRPr="0073393C">
        <w:rPr>
          <w:rFonts w:ascii="Arial Nova Light" w:hAnsi="Arial Nova Light"/>
          <w:color w:val="000000"/>
          <w:sz w:val="32"/>
          <w:szCs w:val="32"/>
        </w:rPr>
        <w:t xml:space="preserve"> or Count </w:t>
      </w:r>
      <w:proofErr w:type="spellStart"/>
      <w:r w:rsidRPr="0073393C">
        <w:rPr>
          <w:rFonts w:ascii="Arial Nova Light" w:hAnsi="Arial Nova Light"/>
          <w:color w:val="000000"/>
          <w:sz w:val="32"/>
          <w:szCs w:val="32"/>
        </w:rPr>
        <w:t>Fosco</w:t>
      </w:r>
      <w:proofErr w:type="spellEnd"/>
      <w:r w:rsidRPr="0073393C">
        <w:rPr>
          <w:rFonts w:ascii="Arial Nova Light" w:hAnsi="Arial Nova Light"/>
          <w:color w:val="000000"/>
          <w:sz w:val="32"/>
          <w:szCs w:val="32"/>
        </w:rPr>
        <w:t>, to make sure that it is the Count he kills. Walter tells Marian that he is resolved to continue to uncover the truth for </w:t>
      </w:r>
      <w:hyperlink r:id="rId29" w:history="1">
        <w:r w:rsidRPr="0073393C">
          <w:rPr>
            <w:rFonts w:ascii="Arial Nova Light" w:hAnsi="Arial Nova Light"/>
            <w:color w:val="000000"/>
            <w:sz w:val="32"/>
            <w:szCs w:val="32"/>
          </w:rPr>
          <w:t>Laura</w:t>
        </w:r>
      </w:hyperlink>
      <w:r w:rsidRPr="0073393C">
        <w:rPr>
          <w:rFonts w:ascii="Arial Nova Light" w:hAnsi="Arial Nova Light"/>
          <w:color w:val="000000"/>
          <w:sz w:val="32"/>
          <w:szCs w:val="32"/>
        </w:rPr>
        <w:t>; he will no longer rely on others, like </w:t>
      </w:r>
      <w:hyperlink r:id="rId30" w:history="1">
        <w:r w:rsidRPr="0073393C">
          <w:rPr>
            <w:rFonts w:ascii="Arial Nova Light" w:hAnsi="Arial Nova Light"/>
            <w:color w:val="000000"/>
            <w:sz w:val="32"/>
            <w:szCs w:val="32"/>
          </w:rPr>
          <w:t xml:space="preserve">Mr. </w:t>
        </w:r>
        <w:proofErr w:type="spellStart"/>
        <w:r w:rsidRPr="0073393C">
          <w:rPr>
            <w:rFonts w:ascii="Arial Nova Light" w:hAnsi="Arial Nova Light"/>
            <w:color w:val="000000"/>
            <w:sz w:val="32"/>
            <w:szCs w:val="32"/>
          </w:rPr>
          <w:t>Kyrle</w:t>
        </w:r>
        <w:proofErr w:type="spellEnd"/>
      </w:hyperlink>
      <w:r w:rsidRPr="0073393C">
        <w:rPr>
          <w:rFonts w:ascii="Arial Nova Light" w:hAnsi="Arial Nova Light"/>
          <w:color w:val="000000"/>
          <w:sz w:val="32"/>
          <w:szCs w:val="32"/>
        </w:rPr>
        <w:t>, but will “act for” himself.</w:t>
      </w:r>
    </w:p>
    <w:p w14:paraId="074FB0BA" w14:textId="1D017E75" w:rsidR="00ED4DE4" w:rsidRPr="0073393C" w:rsidRDefault="00ED4DE4" w:rsidP="00ED4DE4">
      <w:pPr>
        <w:shd w:val="clear" w:color="auto" w:fill="FFFFFF"/>
        <w:spacing w:before="225" w:after="0" w:line="480" w:lineRule="auto"/>
        <w:rPr>
          <w:rFonts w:ascii="Arial Nova" w:hAnsi="Arial Nova"/>
          <w:b/>
          <w:bCs/>
          <w:i/>
          <w:iCs/>
          <w:sz w:val="36"/>
          <w:szCs w:val="36"/>
          <w:u w:val="single"/>
        </w:rPr>
      </w:pPr>
      <w:r w:rsidRPr="0073393C">
        <w:rPr>
          <w:rFonts w:ascii="Arial Nova" w:hAnsi="Arial Nova"/>
          <w:b/>
          <w:bCs/>
          <w:i/>
          <w:iCs/>
          <w:sz w:val="36"/>
          <w:szCs w:val="36"/>
          <w:u w:val="single"/>
        </w:rPr>
        <w:t>Analysis Part 7:</w:t>
      </w:r>
    </w:p>
    <w:p w14:paraId="5D5D226C" w14:textId="699879BD" w:rsidR="00ED4DE4" w:rsidRPr="0073393C" w:rsidRDefault="00ED4DE4" w:rsidP="0073393C">
      <w:pPr>
        <w:spacing w:line="600" w:lineRule="auto"/>
        <w:rPr>
          <w:rFonts w:ascii="Arial Nova Light" w:hAnsi="Arial Nova Light"/>
          <w:color w:val="000000"/>
          <w:sz w:val="32"/>
          <w:szCs w:val="32"/>
        </w:rPr>
      </w:pPr>
      <w:r w:rsidRPr="0073393C">
        <w:rPr>
          <w:rFonts w:ascii="Arial Nova Light" w:hAnsi="Arial Nova Light"/>
          <w:color w:val="000000"/>
          <w:sz w:val="32"/>
          <w:szCs w:val="32"/>
        </w:rPr>
        <w:t xml:space="preserve">Marian recognizes how dangerous the Count is, so she wants him dead more than Sir Percival. Their strange connection leads her to hate the Count especially, even as she also respects him. Walter’s decision to act for himself is an early prototype of the fictional private detective who works alone. It also supports Collins’s belief in the </w:t>
      </w:r>
      <w:r w:rsidRPr="0073393C">
        <w:rPr>
          <w:rFonts w:ascii="Arial Nova Light" w:hAnsi="Arial Nova Light"/>
          <w:color w:val="000000"/>
          <w:sz w:val="32"/>
          <w:szCs w:val="32"/>
        </w:rPr>
        <w:lastRenderedPageBreak/>
        <w:t>power of the “self-made” man who uses his own initiative to succeed rather than relying on others.</w:t>
      </w:r>
    </w:p>
    <w:p w14:paraId="19832E17" w14:textId="7DA34193" w:rsidR="00ED4DE4" w:rsidRPr="0073393C" w:rsidRDefault="00ED4DE4" w:rsidP="00ED4DE4">
      <w:pPr>
        <w:shd w:val="clear" w:color="auto" w:fill="FFFFFF"/>
        <w:spacing w:before="225" w:after="0" w:line="480" w:lineRule="auto"/>
        <w:rPr>
          <w:rFonts w:ascii="Arial Nova" w:hAnsi="Arial Nova"/>
          <w:b/>
          <w:bCs/>
          <w:i/>
          <w:iCs/>
          <w:sz w:val="36"/>
          <w:szCs w:val="36"/>
          <w:u w:val="single"/>
        </w:rPr>
      </w:pPr>
      <w:r w:rsidRPr="0073393C">
        <w:rPr>
          <w:rFonts w:ascii="Arial Nova" w:hAnsi="Arial Nova"/>
          <w:b/>
          <w:bCs/>
          <w:i/>
          <w:iCs/>
          <w:sz w:val="36"/>
          <w:szCs w:val="36"/>
          <w:u w:val="single"/>
        </w:rPr>
        <w:t>Summary Part 8:</w:t>
      </w:r>
    </w:p>
    <w:p w14:paraId="7B17AAAC" w14:textId="201FDEB4" w:rsidR="00ED4DE4" w:rsidRDefault="00ED4DE4" w:rsidP="0073393C">
      <w:pPr>
        <w:spacing w:line="600" w:lineRule="auto"/>
        <w:rPr>
          <w:rFonts w:ascii="Arial Nova Light" w:hAnsi="Arial Nova Light"/>
          <w:color w:val="000000"/>
          <w:sz w:val="32"/>
          <w:szCs w:val="32"/>
        </w:rPr>
      </w:pPr>
      <w:hyperlink r:id="rId31" w:history="1">
        <w:r w:rsidRPr="0073393C">
          <w:rPr>
            <w:rFonts w:ascii="Arial Nova Light" w:hAnsi="Arial Nova Light"/>
            <w:color w:val="000000"/>
            <w:sz w:val="32"/>
            <w:szCs w:val="32"/>
          </w:rPr>
          <w:t>Walter</w:t>
        </w:r>
      </w:hyperlink>
      <w:r w:rsidRPr="0073393C">
        <w:rPr>
          <w:rFonts w:ascii="Arial Nova Light" w:hAnsi="Arial Nova Light"/>
          <w:color w:val="000000"/>
          <w:sz w:val="32"/>
          <w:szCs w:val="32"/>
        </w:rPr>
        <w:t> plans to question </w:t>
      </w:r>
      <w:hyperlink r:id="rId32" w:history="1">
        <w:r w:rsidRPr="0073393C">
          <w:rPr>
            <w:rFonts w:ascii="Arial Nova Light" w:hAnsi="Arial Nova Light"/>
            <w:color w:val="000000"/>
            <w:sz w:val="32"/>
            <w:szCs w:val="32"/>
          </w:rPr>
          <w:t>Mr. Dawson</w:t>
        </w:r>
      </w:hyperlink>
      <w:r w:rsidRPr="0073393C">
        <w:rPr>
          <w:rFonts w:ascii="Arial Nova Light" w:hAnsi="Arial Nova Light"/>
          <w:color w:val="000000"/>
          <w:sz w:val="32"/>
          <w:szCs w:val="32"/>
        </w:rPr>
        <w:t>, the doctor who attended </w:t>
      </w:r>
      <w:hyperlink r:id="rId33" w:history="1">
        <w:r w:rsidRPr="0073393C">
          <w:rPr>
            <w:rFonts w:ascii="Arial Nova Light" w:hAnsi="Arial Nova Light"/>
            <w:color w:val="000000"/>
            <w:sz w:val="32"/>
            <w:szCs w:val="32"/>
          </w:rPr>
          <w:t>Marian</w:t>
        </w:r>
      </w:hyperlink>
      <w:r w:rsidRPr="0073393C">
        <w:rPr>
          <w:rFonts w:ascii="Arial Nova Light" w:hAnsi="Arial Nova Light"/>
          <w:color w:val="000000"/>
          <w:sz w:val="32"/>
          <w:szCs w:val="32"/>
        </w:rPr>
        <w:t> during her illness at Blackwater, to see if he knows the exact date that </w:t>
      </w:r>
      <w:hyperlink r:id="rId34" w:history="1">
        <w:r w:rsidRPr="0073393C">
          <w:rPr>
            <w:rFonts w:ascii="Arial Nova Light" w:hAnsi="Arial Nova Light"/>
            <w:color w:val="000000"/>
            <w:sz w:val="32"/>
            <w:szCs w:val="32"/>
          </w:rPr>
          <w:t>Laura</w:t>
        </w:r>
      </w:hyperlink>
      <w:r w:rsidRPr="0073393C">
        <w:rPr>
          <w:rFonts w:ascii="Arial Nova Light" w:hAnsi="Arial Nova Light"/>
          <w:color w:val="000000"/>
          <w:sz w:val="32"/>
          <w:szCs w:val="32"/>
        </w:rPr>
        <w:t> left for London. He also plans to ask around in the village to see if anyone knows the date when </w:t>
      </w:r>
      <w:hyperlink r:id="rId35" w:history="1">
        <w:r w:rsidRPr="0073393C">
          <w:rPr>
            <w:rFonts w:ascii="Arial Nova Light" w:hAnsi="Arial Nova Light"/>
            <w:color w:val="000000"/>
            <w:sz w:val="32"/>
            <w:szCs w:val="32"/>
          </w:rPr>
          <w:t>Sir Percival</w:t>
        </w:r>
      </w:hyperlink>
      <w:r w:rsidRPr="0073393C">
        <w:rPr>
          <w:rFonts w:ascii="Arial Nova Light" w:hAnsi="Arial Nova Light"/>
          <w:color w:val="000000"/>
          <w:sz w:val="32"/>
          <w:szCs w:val="32"/>
        </w:rPr>
        <w:t> left for London in the night, as discussed in </w:t>
      </w:r>
      <w:hyperlink r:id="rId36" w:history="1">
        <w:r w:rsidRPr="0073393C">
          <w:rPr>
            <w:rFonts w:ascii="Arial Nova Light" w:hAnsi="Arial Nova Light"/>
            <w:color w:val="000000"/>
            <w:sz w:val="32"/>
            <w:szCs w:val="32"/>
          </w:rPr>
          <w:t>Mrs. Michelson</w:t>
        </w:r>
      </w:hyperlink>
      <w:r w:rsidRPr="0073393C">
        <w:rPr>
          <w:rFonts w:ascii="Arial Nova Light" w:hAnsi="Arial Nova Light"/>
          <w:color w:val="000000"/>
          <w:sz w:val="32"/>
          <w:szCs w:val="32"/>
        </w:rPr>
        <w:t>’s testament. If this course of action fails, he intends to track down Sir Percival’s secret because he knows that Sir Percival would be ruined if the secret was widely known.</w:t>
      </w:r>
    </w:p>
    <w:p w14:paraId="01AF714B" w14:textId="4299EBD0" w:rsidR="0073393C" w:rsidRDefault="0073393C" w:rsidP="0073393C">
      <w:pPr>
        <w:spacing w:line="600" w:lineRule="auto"/>
        <w:rPr>
          <w:rFonts w:ascii="Arial Nova Light" w:hAnsi="Arial Nova Light"/>
          <w:color w:val="000000"/>
          <w:sz w:val="32"/>
          <w:szCs w:val="32"/>
        </w:rPr>
      </w:pPr>
    </w:p>
    <w:p w14:paraId="25F872CB" w14:textId="77777777" w:rsidR="0073393C" w:rsidRPr="0073393C" w:rsidRDefault="0073393C" w:rsidP="0073393C">
      <w:pPr>
        <w:spacing w:line="600" w:lineRule="auto"/>
        <w:rPr>
          <w:rFonts w:ascii="Arial Nova Light" w:hAnsi="Arial Nova Light"/>
          <w:color w:val="000000"/>
          <w:sz w:val="32"/>
          <w:szCs w:val="32"/>
        </w:rPr>
      </w:pPr>
    </w:p>
    <w:p w14:paraId="7FEA1BCA" w14:textId="5C4FA7C9" w:rsidR="00ED4DE4" w:rsidRPr="0073393C" w:rsidRDefault="0073393C" w:rsidP="00ED4DE4">
      <w:pPr>
        <w:shd w:val="clear" w:color="auto" w:fill="FFFFFF"/>
        <w:spacing w:before="225" w:after="0" w:line="480" w:lineRule="auto"/>
        <w:rPr>
          <w:rFonts w:ascii="Arial Nova" w:hAnsi="Arial Nova"/>
          <w:b/>
          <w:bCs/>
          <w:i/>
          <w:iCs/>
          <w:sz w:val="36"/>
          <w:szCs w:val="36"/>
          <w:u w:val="single"/>
        </w:rPr>
      </w:pPr>
      <w:r w:rsidRPr="0073393C">
        <w:rPr>
          <w:rFonts w:ascii="Arial Nova" w:hAnsi="Arial Nova"/>
          <w:b/>
          <w:bCs/>
          <w:i/>
          <w:iCs/>
          <w:sz w:val="36"/>
          <w:szCs w:val="36"/>
          <w:u w:val="single"/>
        </w:rPr>
        <w:lastRenderedPageBreak/>
        <w:t>Analysis Part 8:</w:t>
      </w:r>
    </w:p>
    <w:p w14:paraId="1EEB62C1" w14:textId="3C3B6DF5" w:rsidR="0073393C" w:rsidRPr="0073393C" w:rsidRDefault="0073393C" w:rsidP="0073393C">
      <w:pPr>
        <w:spacing w:line="600" w:lineRule="auto"/>
        <w:rPr>
          <w:rFonts w:ascii="Arial Nova Light" w:hAnsi="Arial Nova Light"/>
          <w:color w:val="000000"/>
          <w:sz w:val="32"/>
          <w:szCs w:val="32"/>
        </w:rPr>
      </w:pPr>
      <w:r w:rsidRPr="0073393C">
        <w:rPr>
          <w:rFonts w:ascii="Arial Nova Light" w:hAnsi="Arial Nova Light"/>
          <w:color w:val="000000"/>
          <w:sz w:val="32"/>
          <w:szCs w:val="32"/>
        </w:rPr>
        <w:t xml:space="preserve">Walter knows that Laura left Blackwater for London on the same day that Sir Percival left in the middle of the night. He thinks this may be a way of discovering the date of Laura’s journey. If he cannot find this out, he intends to find out Sir Percival’s secret in order to blackmail him. The novel here takes on its definitive form as a “battle of wits” between the individual detective (Walter) and the criminals, Count </w:t>
      </w:r>
      <w:proofErr w:type="spellStart"/>
      <w:r w:rsidRPr="0073393C">
        <w:rPr>
          <w:rFonts w:ascii="Arial Nova Light" w:hAnsi="Arial Nova Light"/>
          <w:color w:val="000000"/>
          <w:sz w:val="32"/>
          <w:szCs w:val="32"/>
        </w:rPr>
        <w:t>Fosco</w:t>
      </w:r>
      <w:proofErr w:type="spellEnd"/>
      <w:r w:rsidRPr="0073393C">
        <w:rPr>
          <w:rFonts w:ascii="Arial Nova Light" w:hAnsi="Arial Nova Light"/>
          <w:color w:val="000000"/>
          <w:sz w:val="32"/>
          <w:szCs w:val="32"/>
        </w:rPr>
        <w:t xml:space="preserve"> and Sir Percival.</w:t>
      </w:r>
    </w:p>
    <w:p w14:paraId="3DED4F65" w14:textId="77777777" w:rsidR="0073393C" w:rsidRPr="00FE3BC2" w:rsidRDefault="0073393C" w:rsidP="00ED4DE4">
      <w:pPr>
        <w:shd w:val="clear" w:color="auto" w:fill="FFFFFF"/>
        <w:spacing w:before="225" w:after="0" w:line="480" w:lineRule="auto"/>
        <w:rPr>
          <w:rFonts w:ascii="Arial Nova Light" w:eastAsia="Times New Roman" w:hAnsi="Arial Nova Light" w:cs="Times New Roman"/>
          <w:color w:val="000000"/>
          <w:sz w:val="32"/>
          <w:szCs w:val="32"/>
        </w:rPr>
      </w:pPr>
    </w:p>
    <w:sectPr w:rsidR="0073393C" w:rsidRPr="00FE3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655B9"/>
    <w:multiLevelType w:val="multilevel"/>
    <w:tmpl w:val="D23AA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FA54459"/>
    <w:multiLevelType w:val="multilevel"/>
    <w:tmpl w:val="984C1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708BD"/>
    <w:multiLevelType w:val="multilevel"/>
    <w:tmpl w:val="BF2A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90DBE"/>
    <w:multiLevelType w:val="multilevel"/>
    <w:tmpl w:val="E168D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B764D27"/>
    <w:multiLevelType w:val="multilevel"/>
    <w:tmpl w:val="362A5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3A1048A"/>
    <w:multiLevelType w:val="multilevel"/>
    <w:tmpl w:val="A81005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5A57024"/>
    <w:multiLevelType w:val="multilevel"/>
    <w:tmpl w:val="E992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E5B0677"/>
    <w:multiLevelType w:val="multilevel"/>
    <w:tmpl w:val="6DA48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07494"/>
    <w:multiLevelType w:val="multilevel"/>
    <w:tmpl w:val="347A8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A951802"/>
    <w:multiLevelType w:val="multilevel"/>
    <w:tmpl w:val="54C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2"/>
  </w:num>
  <w:num w:numId="2">
    <w:abstractNumId w:val="5"/>
  </w:num>
  <w:num w:numId="3">
    <w:abstractNumId w:val="10"/>
  </w:num>
  <w:num w:numId="4">
    <w:abstractNumId w:val="6"/>
  </w:num>
  <w:num w:numId="5">
    <w:abstractNumId w:val="24"/>
  </w:num>
  <w:num w:numId="6">
    <w:abstractNumId w:val="17"/>
  </w:num>
  <w:num w:numId="7">
    <w:abstractNumId w:val="29"/>
  </w:num>
  <w:num w:numId="8">
    <w:abstractNumId w:val="4"/>
  </w:num>
  <w:num w:numId="9">
    <w:abstractNumId w:val="14"/>
  </w:num>
  <w:num w:numId="10">
    <w:abstractNumId w:val="1"/>
  </w:num>
  <w:num w:numId="11">
    <w:abstractNumId w:val="26"/>
  </w:num>
  <w:num w:numId="12">
    <w:abstractNumId w:val="28"/>
  </w:num>
  <w:num w:numId="13">
    <w:abstractNumId w:val="12"/>
  </w:num>
  <w:num w:numId="14">
    <w:abstractNumId w:val="0"/>
  </w:num>
  <w:num w:numId="15">
    <w:abstractNumId w:val="30"/>
  </w:num>
  <w:num w:numId="16">
    <w:abstractNumId w:val="9"/>
  </w:num>
  <w:num w:numId="17">
    <w:abstractNumId w:val="16"/>
  </w:num>
  <w:num w:numId="18">
    <w:abstractNumId w:val="7"/>
  </w:num>
  <w:num w:numId="19">
    <w:abstractNumId w:val="20"/>
  </w:num>
  <w:num w:numId="20">
    <w:abstractNumId w:val="11"/>
  </w:num>
  <w:num w:numId="21">
    <w:abstractNumId w:val="13"/>
  </w:num>
  <w:num w:numId="22">
    <w:abstractNumId w:val="2"/>
  </w:num>
  <w:num w:numId="23">
    <w:abstractNumId w:val="21"/>
  </w:num>
  <w:num w:numId="24">
    <w:abstractNumId w:val="33"/>
  </w:num>
  <w:num w:numId="25">
    <w:abstractNumId w:val="15"/>
  </w:num>
  <w:num w:numId="26">
    <w:abstractNumId w:val="19"/>
  </w:num>
  <w:num w:numId="27">
    <w:abstractNumId w:val="3"/>
  </w:num>
  <w:num w:numId="28">
    <w:abstractNumId w:val="8"/>
  </w:num>
  <w:num w:numId="29">
    <w:abstractNumId w:val="23"/>
  </w:num>
  <w:num w:numId="30">
    <w:abstractNumId w:val="18"/>
  </w:num>
  <w:num w:numId="31">
    <w:abstractNumId w:val="27"/>
  </w:num>
  <w:num w:numId="32">
    <w:abstractNumId w:val="31"/>
  </w:num>
  <w:num w:numId="33">
    <w:abstractNumId w:val="25"/>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0B1008"/>
    <w:rsid w:val="00135D81"/>
    <w:rsid w:val="0015732C"/>
    <w:rsid w:val="00211E80"/>
    <w:rsid w:val="0023443C"/>
    <w:rsid w:val="0023479D"/>
    <w:rsid w:val="003404B2"/>
    <w:rsid w:val="003C7B19"/>
    <w:rsid w:val="003E39D4"/>
    <w:rsid w:val="00452B40"/>
    <w:rsid w:val="0048757B"/>
    <w:rsid w:val="004C2EC0"/>
    <w:rsid w:val="004D40B4"/>
    <w:rsid w:val="00505F37"/>
    <w:rsid w:val="00526CD5"/>
    <w:rsid w:val="0053751D"/>
    <w:rsid w:val="00545410"/>
    <w:rsid w:val="0055152F"/>
    <w:rsid w:val="0059745E"/>
    <w:rsid w:val="005C0C69"/>
    <w:rsid w:val="005D3EEE"/>
    <w:rsid w:val="005D5F5A"/>
    <w:rsid w:val="006458C4"/>
    <w:rsid w:val="00671671"/>
    <w:rsid w:val="006744AE"/>
    <w:rsid w:val="00697620"/>
    <w:rsid w:val="00731E2A"/>
    <w:rsid w:val="0073393C"/>
    <w:rsid w:val="007A32C3"/>
    <w:rsid w:val="007B132B"/>
    <w:rsid w:val="007E04A4"/>
    <w:rsid w:val="007E0712"/>
    <w:rsid w:val="00806BE2"/>
    <w:rsid w:val="0082535A"/>
    <w:rsid w:val="008760B7"/>
    <w:rsid w:val="0088797C"/>
    <w:rsid w:val="008F0A4E"/>
    <w:rsid w:val="00913C28"/>
    <w:rsid w:val="0098465F"/>
    <w:rsid w:val="009B06E8"/>
    <w:rsid w:val="009E1A93"/>
    <w:rsid w:val="00A249C5"/>
    <w:rsid w:val="00A41BDD"/>
    <w:rsid w:val="00AC464C"/>
    <w:rsid w:val="00B134E6"/>
    <w:rsid w:val="00BC4859"/>
    <w:rsid w:val="00BF0653"/>
    <w:rsid w:val="00CA4F3E"/>
    <w:rsid w:val="00CC086C"/>
    <w:rsid w:val="00D701A1"/>
    <w:rsid w:val="00DA1699"/>
    <w:rsid w:val="00DB46C0"/>
    <w:rsid w:val="00E23748"/>
    <w:rsid w:val="00E35A85"/>
    <w:rsid w:val="00E57828"/>
    <w:rsid w:val="00ED4DE4"/>
    <w:rsid w:val="00F07ABB"/>
    <w:rsid w:val="00F55314"/>
    <w:rsid w:val="00F8041C"/>
    <w:rsid w:val="00FB22FF"/>
    <w:rsid w:val="00FE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10064102">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40943219">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60238153">
      <w:bodyDiv w:val="1"/>
      <w:marLeft w:val="0"/>
      <w:marRight w:val="0"/>
      <w:marTop w:val="0"/>
      <w:marBottom w:val="0"/>
      <w:divBdr>
        <w:top w:val="none" w:sz="0" w:space="0" w:color="auto"/>
        <w:left w:val="none" w:sz="0" w:space="0" w:color="auto"/>
        <w:bottom w:val="none" w:sz="0" w:space="0" w:color="auto"/>
        <w:right w:val="none" w:sz="0" w:space="0" w:color="auto"/>
      </w:divBdr>
      <w:divsChild>
        <w:div w:id="1458260401">
          <w:marLeft w:val="0"/>
          <w:marRight w:val="0"/>
          <w:marTop w:val="0"/>
          <w:marBottom w:val="0"/>
          <w:divBdr>
            <w:top w:val="none" w:sz="0" w:space="0" w:color="auto"/>
            <w:left w:val="none" w:sz="0" w:space="0" w:color="auto"/>
            <w:bottom w:val="none" w:sz="0" w:space="0" w:color="auto"/>
            <w:right w:val="none" w:sz="0" w:space="0" w:color="auto"/>
          </w:divBdr>
          <w:divsChild>
            <w:div w:id="514005243">
              <w:marLeft w:val="0"/>
              <w:marRight w:val="0"/>
              <w:marTop w:val="0"/>
              <w:marBottom w:val="0"/>
              <w:divBdr>
                <w:top w:val="none" w:sz="0" w:space="0" w:color="auto"/>
                <w:left w:val="none" w:sz="0" w:space="0" w:color="auto"/>
                <w:bottom w:val="none" w:sz="0" w:space="0" w:color="auto"/>
                <w:right w:val="none" w:sz="0" w:space="0" w:color="auto"/>
              </w:divBdr>
              <w:divsChild>
                <w:div w:id="507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35987213">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mr-kyrle" TargetMode="External"/><Relationship Id="rId13" Type="http://schemas.openxmlformats.org/officeDocument/2006/relationships/hyperlink" Target="https://www.litcharts.com/lit/the-woman-in-white/characters/mr-kyrle" TargetMode="External"/><Relationship Id="rId18" Type="http://schemas.openxmlformats.org/officeDocument/2006/relationships/hyperlink" Target="https://www.litcharts.com/lit/the-woman-in-white/characters/mr-kyrle" TargetMode="External"/><Relationship Id="rId26" Type="http://schemas.openxmlformats.org/officeDocument/2006/relationships/hyperlink" Target="https://www.litcharts.com/lit/the-woman-in-white/characters/count-fosco" TargetMode="External"/><Relationship Id="rId3" Type="http://schemas.openxmlformats.org/officeDocument/2006/relationships/settings" Target="settings.xml"/><Relationship Id="rId21" Type="http://schemas.openxmlformats.org/officeDocument/2006/relationships/hyperlink" Target="https://www.litcharts.com/lit/the-woman-in-white/characters/walter-hartright" TargetMode="External"/><Relationship Id="rId34" Type="http://schemas.openxmlformats.org/officeDocument/2006/relationships/hyperlink" Target="https://www.litcharts.com/lit/the-woman-in-white/characters/laura-fairlie" TargetMode="External"/><Relationship Id="rId7" Type="http://schemas.openxmlformats.org/officeDocument/2006/relationships/hyperlink" Target="https://www.litcharts.com/lit/the-woman-in-white/characters/mr-kyrle" TargetMode="External"/><Relationship Id="rId12" Type="http://schemas.openxmlformats.org/officeDocument/2006/relationships/hyperlink" Target="https://www.litcharts.com/lit/the-woman-in-white/characters/sir-percival-glyde" TargetMode="External"/><Relationship Id="rId17" Type="http://schemas.openxmlformats.org/officeDocument/2006/relationships/hyperlink" Target="https://www.litcharts.com/lit/the-woman-in-white/characters/walter-hartright" TargetMode="External"/><Relationship Id="rId25" Type="http://schemas.openxmlformats.org/officeDocument/2006/relationships/hyperlink" Target="https://www.litcharts.com/lit/the-woman-in-white/characters/marian-halcombe" TargetMode="External"/><Relationship Id="rId33" Type="http://schemas.openxmlformats.org/officeDocument/2006/relationships/hyperlink" Target="https://www.litcharts.com/lit/the-woman-in-white/characters/marian-halcomb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the-woman-in-white/characters/anne-catherick-the-woman" TargetMode="External"/><Relationship Id="rId20" Type="http://schemas.openxmlformats.org/officeDocument/2006/relationships/hyperlink" Target="https://www.litcharts.com/lit/the-woman-in-white/characters/sir-percival-glyde" TargetMode="External"/><Relationship Id="rId29" Type="http://schemas.openxmlformats.org/officeDocument/2006/relationships/hyperlink" Target="https://www.litcharts.com/lit/the-woman-in-white/characters/laura-fairlie" TargetMode="External"/><Relationship Id="rId1" Type="http://schemas.openxmlformats.org/officeDocument/2006/relationships/numbering" Target="numbering.xml"/><Relationship Id="rId6" Type="http://schemas.openxmlformats.org/officeDocument/2006/relationships/hyperlink" Target="https://www.litcharts.com/lit/the-woman-in-white/characters/walter-hartright" TargetMode="External"/><Relationship Id="rId11" Type="http://schemas.openxmlformats.org/officeDocument/2006/relationships/hyperlink" Target="https://www.litcharts.com/lit/the-woman-in-white/characters/anne-catherick-the-woman" TargetMode="External"/><Relationship Id="rId24" Type="http://schemas.openxmlformats.org/officeDocument/2006/relationships/hyperlink" Target="https://www.litcharts.com/lit/the-woman-in-white/characters/sir-percival-glyde" TargetMode="External"/><Relationship Id="rId32" Type="http://schemas.openxmlformats.org/officeDocument/2006/relationships/hyperlink" Target="https://www.litcharts.com/lit/the-woman-in-white/characters/mr-dawson" TargetMode="External"/><Relationship Id="rId37" Type="http://schemas.openxmlformats.org/officeDocument/2006/relationships/fontTable" Target="fontTable.xml"/><Relationship Id="rId5" Type="http://schemas.openxmlformats.org/officeDocument/2006/relationships/hyperlink" Target="https://www.shmoop.com/sherlock-holmes/" TargetMode="External"/><Relationship Id="rId15" Type="http://schemas.openxmlformats.org/officeDocument/2006/relationships/hyperlink" Target="https://www.litcharts.com/lit/the-woman-in-white/characters/laura-fairlie" TargetMode="External"/><Relationship Id="rId23" Type="http://schemas.openxmlformats.org/officeDocument/2006/relationships/hyperlink" Target="https://www.litcharts.com/lit/the-woman-in-white/characters/count-fosco" TargetMode="External"/><Relationship Id="rId28" Type="http://schemas.openxmlformats.org/officeDocument/2006/relationships/hyperlink" Target="https://www.litcharts.com/lit/the-woman-in-white/characters/sir-percival-glyde" TargetMode="External"/><Relationship Id="rId36" Type="http://schemas.openxmlformats.org/officeDocument/2006/relationships/hyperlink" Target="https://www.litcharts.com/lit/the-woman-in-white/characters/mrs-michelson" TargetMode="External"/><Relationship Id="rId10" Type="http://schemas.openxmlformats.org/officeDocument/2006/relationships/hyperlink" Target="https://www.litcharts.com/lit/the-woman-in-white/characters/laura-fairlie" TargetMode="External"/><Relationship Id="rId19" Type="http://schemas.openxmlformats.org/officeDocument/2006/relationships/hyperlink" Target="https://www.litcharts.com/lit/the-woman-in-white/characters/marian-halcombe" TargetMode="External"/><Relationship Id="rId31" Type="http://schemas.openxmlformats.org/officeDocument/2006/relationships/hyperlink" Target="https://www.litcharts.com/lit/the-woman-in-white/characters/walter-hartright"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walter-hartright" TargetMode="External"/><Relationship Id="rId14" Type="http://schemas.openxmlformats.org/officeDocument/2006/relationships/hyperlink" Target="https://www.litcharts.com/lit/the-woman-in-white/characters/walter-hartright" TargetMode="External"/><Relationship Id="rId22" Type="http://schemas.openxmlformats.org/officeDocument/2006/relationships/hyperlink" Target="https://www.litcharts.com/lit/the-woman-in-white/characters/marian-halcombe" TargetMode="External"/><Relationship Id="rId27" Type="http://schemas.openxmlformats.org/officeDocument/2006/relationships/hyperlink" Target="https://www.litcharts.com/lit/the-woman-in-white/characters/walter-hartright" TargetMode="External"/><Relationship Id="rId30" Type="http://schemas.openxmlformats.org/officeDocument/2006/relationships/hyperlink" Target="https://www.litcharts.com/lit/the-woman-in-white/characters/mr-kyrle" TargetMode="External"/><Relationship Id="rId35" Type="http://schemas.openxmlformats.org/officeDocument/2006/relationships/hyperlink" Target="https://www.litcharts.com/lit/the-woman-in-white/characters/sir-percival-gly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11</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45</cp:revision>
  <dcterms:created xsi:type="dcterms:W3CDTF">2020-06-14T20:26:00Z</dcterms:created>
  <dcterms:modified xsi:type="dcterms:W3CDTF">2021-09-25T19:05:00Z</dcterms:modified>
</cp:coreProperties>
</file>