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71FCD043" w14:textId="0215F78B" w:rsidR="0010236B" w:rsidRDefault="0010236B" w:rsidP="00442BB1">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442BB1">
        <w:rPr>
          <w:rFonts w:ascii="Arial Nova" w:hAnsi="Arial Nova"/>
          <w:b/>
          <w:bCs/>
          <w:i/>
          <w:iCs/>
          <w:sz w:val="56"/>
          <w:szCs w:val="56"/>
          <w:u w:val="single"/>
        </w:rPr>
        <w:t>6</w:t>
      </w:r>
    </w:p>
    <w:p w14:paraId="1FC65149" w14:textId="68FFDDD3" w:rsidR="00442BB1" w:rsidRDefault="00442BB1" w:rsidP="00442BB1">
      <w:pPr>
        <w:jc w:val="center"/>
        <w:rPr>
          <w:rFonts w:ascii="Arial Nova" w:hAnsi="Arial Nova"/>
          <w:b/>
          <w:bCs/>
          <w:i/>
          <w:iCs/>
          <w:sz w:val="56"/>
          <w:szCs w:val="56"/>
          <w:u w:val="single"/>
        </w:rPr>
      </w:pPr>
      <w:r>
        <w:rPr>
          <w:rFonts w:ascii="Arial Nova" w:hAnsi="Arial Nova"/>
          <w:b/>
          <w:bCs/>
          <w:i/>
          <w:iCs/>
          <w:sz w:val="56"/>
          <w:szCs w:val="56"/>
          <w:u w:val="single"/>
        </w:rPr>
        <w:t>The Plan</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6A5934C5" w14:textId="77777777" w:rsidR="00466069" w:rsidRPr="00466069" w:rsidRDefault="00466069" w:rsidP="00466069">
      <w:pPr>
        <w:shd w:val="clear" w:color="auto" w:fill="FFFFFF"/>
        <w:spacing w:after="240" w:line="480" w:lineRule="auto"/>
        <w:textAlignment w:val="baseline"/>
        <w:rPr>
          <w:rFonts w:ascii="Segoe UI" w:eastAsia="Times New Roman" w:hAnsi="Segoe UI" w:cs="Segoe UI"/>
          <w:color w:val="1E1D1D"/>
          <w:sz w:val="30"/>
          <w:szCs w:val="30"/>
        </w:rPr>
      </w:pPr>
      <w:r w:rsidRPr="00466069">
        <w:rPr>
          <w:rFonts w:ascii="Segoe UI" w:eastAsia="Times New Roman" w:hAnsi="Segoe UI" w:cs="Segoe UI"/>
          <w:color w:val="1E1D1D"/>
          <w:sz w:val="30"/>
          <w:szCs w:val="30"/>
        </w:rPr>
        <w:t>Chapter 17: The Plan</w:t>
      </w:r>
    </w:p>
    <w:p w14:paraId="7B4A50BD" w14:textId="77777777" w:rsidR="00466069" w:rsidRPr="00466069" w:rsidRDefault="00466069" w:rsidP="00466069">
      <w:pPr>
        <w:shd w:val="clear" w:color="auto" w:fill="FFFFFF"/>
        <w:spacing w:after="240" w:line="480" w:lineRule="auto"/>
        <w:textAlignment w:val="baseline"/>
        <w:rPr>
          <w:rFonts w:ascii="Segoe UI" w:eastAsia="Times New Roman" w:hAnsi="Segoe UI" w:cs="Segoe UI"/>
          <w:color w:val="1E1D1D"/>
          <w:sz w:val="30"/>
          <w:szCs w:val="30"/>
        </w:rPr>
      </w:pPr>
      <w:r w:rsidRPr="00466069">
        <w:rPr>
          <w:rFonts w:ascii="Segoe UI" w:eastAsia="Times New Roman" w:hAnsi="Segoe UI" w:cs="Segoe UI"/>
          <w:color w:val="1E1D1D"/>
          <w:sz w:val="30"/>
          <w:szCs w:val="30"/>
        </w:rPr>
        <w:t>Back in the grandmother's room and with only an hour and a half until dinner, the boy and his grandmother make a plan to give the witches a taste of their own medicine. Because he is a mouse, he is able to sneak into places where humans can't as long as he is careful, so they plan that the grandmother will take him to the dining room in her bag and then he will scamper into the kitchen, find the food that is being prepared for all the witches, and somehow mix the formula in with the food. They know it will be dangerous, but it is their best shot. The boy practices getting the top off of the formula bottle and they wait for dinner time.</w:t>
      </w:r>
    </w:p>
    <w:p w14:paraId="54AF44A3" w14:textId="2D376372"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lastRenderedPageBreak/>
        <w:t>Brief Synopsis:</w:t>
      </w:r>
    </w:p>
    <w:p w14:paraId="20CD5224" w14:textId="77777777" w:rsidR="00442BB1" w:rsidRPr="00442BB1" w:rsidRDefault="00442BB1" w:rsidP="00442BB1">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442BB1">
        <w:rPr>
          <w:rFonts w:ascii="Arial" w:eastAsia="Times New Roman" w:hAnsi="Arial" w:cs="Arial"/>
          <w:color w:val="000000"/>
          <w:sz w:val="32"/>
          <w:szCs w:val="32"/>
        </w:rPr>
        <w:t>Back in the room, after scolding Bruno for not piping up while he had the chance (his mouth was full, he claims), Grandmamma proclaims that it's time to come up with a plan for how to get all the witches to drink the Mouse-Maker.</w:t>
      </w:r>
    </w:p>
    <w:p w14:paraId="7FD4EA91" w14:textId="77777777" w:rsidR="00442BB1" w:rsidRPr="00442BB1" w:rsidRDefault="00442BB1" w:rsidP="00442BB1">
      <w:pPr>
        <w:numPr>
          <w:ilvl w:val="0"/>
          <w:numId w:val="25"/>
        </w:numPr>
        <w:shd w:val="clear" w:color="auto" w:fill="FFFFFF"/>
        <w:spacing w:before="225" w:after="0" w:line="480" w:lineRule="auto"/>
        <w:rPr>
          <w:rFonts w:ascii="Arial" w:eastAsia="Times New Roman" w:hAnsi="Arial" w:cs="Arial"/>
          <w:color w:val="000000"/>
          <w:sz w:val="32"/>
          <w:szCs w:val="32"/>
        </w:rPr>
      </w:pPr>
      <w:r w:rsidRPr="00442BB1">
        <w:rPr>
          <w:rFonts w:ascii="Arial" w:eastAsia="Times New Roman" w:hAnsi="Arial" w:cs="Arial"/>
          <w:color w:val="000000"/>
          <w:sz w:val="32"/>
          <w:szCs w:val="32"/>
        </w:rPr>
        <w:t>Our clever narrator, somehow even more clever now as a mouse, suggests that he sneak into the kitchen and put the formula right into their food. He'll have to pay close attention to know which food is theirs, but he thinks he can do it.</w:t>
      </w:r>
    </w:p>
    <w:p w14:paraId="2637C56C" w14:textId="77777777" w:rsidR="00442BB1" w:rsidRPr="00442BB1" w:rsidRDefault="00442BB1" w:rsidP="00442BB1">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442BB1">
        <w:rPr>
          <w:rFonts w:ascii="Arial" w:eastAsia="Times New Roman" w:hAnsi="Arial" w:cs="Arial"/>
          <w:color w:val="000000"/>
          <w:sz w:val="32"/>
          <w:szCs w:val="32"/>
        </w:rPr>
        <w:t>They both know this is very dangerous (apparently, Grandmamma is okay with her grandson risking his life every few minutes), so they make sure that he's as prepared as possible. Our narrator practices holding the bottle and unscrewing the top – success on both counts.</w:t>
      </w:r>
    </w:p>
    <w:p w14:paraId="449D86BE" w14:textId="77777777" w:rsidR="00442BB1" w:rsidRPr="00442BB1" w:rsidRDefault="00442BB1" w:rsidP="00442BB1">
      <w:pPr>
        <w:numPr>
          <w:ilvl w:val="0"/>
          <w:numId w:val="25"/>
        </w:numPr>
        <w:shd w:val="clear" w:color="auto" w:fill="FFFFFF"/>
        <w:spacing w:before="225" w:after="0" w:line="480" w:lineRule="auto"/>
        <w:rPr>
          <w:rFonts w:ascii="Arial" w:eastAsia="Times New Roman" w:hAnsi="Arial" w:cs="Arial"/>
          <w:color w:val="000000"/>
          <w:sz w:val="32"/>
          <w:szCs w:val="32"/>
        </w:rPr>
      </w:pPr>
      <w:r w:rsidRPr="00442BB1">
        <w:rPr>
          <w:rFonts w:ascii="Arial" w:eastAsia="Times New Roman" w:hAnsi="Arial" w:cs="Arial"/>
          <w:color w:val="000000"/>
          <w:sz w:val="32"/>
          <w:szCs w:val="32"/>
        </w:rPr>
        <w:t>They decide they'll head down together and that Bruno will tag along in Grandmamma's handbag.</w:t>
      </w:r>
    </w:p>
    <w:p w14:paraId="4747FB75" w14:textId="4195C16D" w:rsidR="00466069" w:rsidRPr="00442BB1" w:rsidRDefault="00442BB1" w:rsidP="00442BB1">
      <w:pPr>
        <w:numPr>
          <w:ilvl w:val="0"/>
          <w:numId w:val="25"/>
        </w:numPr>
        <w:shd w:val="clear" w:color="auto" w:fill="FFFFFF"/>
        <w:spacing w:before="225" w:after="0" w:line="480" w:lineRule="auto"/>
        <w:rPr>
          <w:rFonts w:ascii="Arial" w:eastAsia="Times New Roman" w:hAnsi="Arial" w:cs="Arial"/>
          <w:color w:val="000000"/>
          <w:sz w:val="32"/>
          <w:szCs w:val="32"/>
        </w:rPr>
      </w:pPr>
      <w:r w:rsidRPr="00442BB1">
        <w:rPr>
          <w:rFonts w:ascii="Arial" w:eastAsia="Times New Roman" w:hAnsi="Arial" w:cs="Arial"/>
          <w:color w:val="000000"/>
          <w:sz w:val="32"/>
          <w:szCs w:val="32"/>
        </w:rPr>
        <w:lastRenderedPageBreak/>
        <w:t>Grandmamma gives her grandson a few too many warnings, which kind of freaks him out, but in the end, she praises him for his bravery.</w:t>
      </w:r>
    </w:p>
    <w:sectPr w:rsidR="00466069" w:rsidRPr="0044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BA7451"/>
    <w:multiLevelType w:val="multilevel"/>
    <w:tmpl w:val="48067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933160"/>
    <w:multiLevelType w:val="multilevel"/>
    <w:tmpl w:val="F1A00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7"/>
  </w:num>
  <w:num w:numId="3">
    <w:abstractNumId w:val="0"/>
  </w:num>
  <w:num w:numId="4">
    <w:abstractNumId w:val="20"/>
  </w:num>
  <w:num w:numId="5">
    <w:abstractNumId w:val="15"/>
  </w:num>
  <w:num w:numId="6">
    <w:abstractNumId w:val="6"/>
  </w:num>
  <w:num w:numId="7">
    <w:abstractNumId w:val="24"/>
  </w:num>
  <w:num w:numId="8">
    <w:abstractNumId w:val="16"/>
  </w:num>
  <w:num w:numId="9">
    <w:abstractNumId w:val="23"/>
  </w:num>
  <w:num w:numId="10">
    <w:abstractNumId w:val="21"/>
  </w:num>
  <w:num w:numId="11">
    <w:abstractNumId w:val="2"/>
  </w:num>
  <w:num w:numId="12">
    <w:abstractNumId w:val="13"/>
  </w:num>
  <w:num w:numId="13">
    <w:abstractNumId w:val="8"/>
  </w:num>
  <w:num w:numId="14">
    <w:abstractNumId w:val="11"/>
  </w:num>
  <w:num w:numId="15">
    <w:abstractNumId w:val="14"/>
  </w:num>
  <w:num w:numId="16">
    <w:abstractNumId w:val="12"/>
  </w:num>
  <w:num w:numId="17">
    <w:abstractNumId w:val="18"/>
  </w:num>
  <w:num w:numId="18">
    <w:abstractNumId w:val="22"/>
  </w:num>
  <w:num w:numId="19">
    <w:abstractNumId w:val="3"/>
  </w:num>
  <w:num w:numId="20">
    <w:abstractNumId w:val="1"/>
  </w:num>
  <w:num w:numId="21">
    <w:abstractNumId w:val="10"/>
  </w:num>
  <w:num w:numId="22">
    <w:abstractNumId w:val="19"/>
  </w:num>
  <w:num w:numId="23">
    <w:abstractNumId w:val="9"/>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2E30A8"/>
    <w:rsid w:val="00442BB1"/>
    <w:rsid w:val="00466069"/>
    <w:rsid w:val="004B2171"/>
    <w:rsid w:val="0056706C"/>
    <w:rsid w:val="00574AA6"/>
    <w:rsid w:val="00660CA5"/>
    <w:rsid w:val="006A2FBA"/>
    <w:rsid w:val="009F5EE6"/>
    <w:rsid w:val="00A260A1"/>
    <w:rsid w:val="00A4209B"/>
    <w:rsid w:val="00B37C2E"/>
    <w:rsid w:val="00B71791"/>
    <w:rsid w:val="00B81768"/>
    <w:rsid w:val="00C71652"/>
    <w:rsid w:val="00D154F4"/>
    <w:rsid w:val="00D2394E"/>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9337">
      <w:bodyDiv w:val="1"/>
      <w:marLeft w:val="0"/>
      <w:marRight w:val="0"/>
      <w:marTop w:val="0"/>
      <w:marBottom w:val="0"/>
      <w:divBdr>
        <w:top w:val="none" w:sz="0" w:space="0" w:color="auto"/>
        <w:left w:val="none" w:sz="0" w:space="0" w:color="auto"/>
        <w:bottom w:val="none" w:sz="0" w:space="0" w:color="auto"/>
        <w:right w:val="none" w:sz="0" w:space="0" w:color="auto"/>
      </w:divBdr>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273518696">
      <w:bodyDiv w:val="1"/>
      <w:marLeft w:val="0"/>
      <w:marRight w:val="0"/>
      <w:marTop w:val="0"/>
      <w:marBottom w:val="0"/>
      <w:divBdr>
        <w:top w:val="none" w:sz="0" w:space="0" w:color="auto"/>
        <w:left w:val="none" w:sz="0" w:space="0" w:color="auto"/>
        <w:bottom w:val="none" w:sz="0" w:space="0" w:color="auto"/>
        <w:right w:val="none" w:sz="0" w:space="0" w:color="auto"/>
      </w:divBdr>
    </w:div>
    <w:div w:id="1364941629">
      <w:bodyDiv w:val="1"/>
      <w:marLeft w:val="0"/>
      <w:marRight w:val="0"/>
      <w:marTop w:val="0"/>
      <w:marBottom w:val="0"/>
      <w:divBdr>
        <w:top w:val="none" w:sz="0" w:space="0" w:color="auto"/>
        <w:left w:val="none" w:sz="0" w:space="0" w:color="auto"/>
        <w:bottom w:val="none" w:sz="0" w:space="0" w:color="auto"/>
        <w:right w:val="none" w:sz="0" w:space="0" w:color="auto"/>
      </w:divBdr>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16603438">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2021-01-01T16:25:00Z</dcterms:created>
  <dcterms:modified xsi:type="dcterms:W3CDTF">2021-02-02T20:19:00Z</dcterms:modified>
</cp:coreProperties>
</file>