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01DD" w14:textId="24C8DD4D" w:rsidR="00B83E59" w:rsidRDefault="00E72A7C">
      <w:r>
        <w:t>Test Push to Master</w:t>
      </w:r>
    </w:p>
    <w:p w14:paraId="3D5AA1DF" w14:textId="77777777" w:rsidR="00E90507" w:rsidRDefault="00E90507"/>
    <w:p w14:paraId="4CC01A87" w14:textId="57A9EDC4" w:rsidR="00E90507" w:rsidRDefault="00E90507" w:rsidP="00E90507">
      <w:r>
        <w:t xml:space="preserve">Test Push to </w:t>
      </w:r>
      <w:r>
        <w:t>Branch</w:t>
      </w:r>
    </w:p>
    <w:p w14:paraId="0E6CCA9C" w14:textId="77777777" w:rsidR="00E90507" w:rsidRDefault="00E90507"/>
    <w:sectPr w:rsidR="00E9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0"/>
    <w:rsid w:val="000A133D"/>
    <w:rsid w:val="000C060A"/>
    <w:rsid w:val="006C0454"/>
    <w:rsid w:val="00973360"/>
    <w:rsid w:val="00DA7069"/>
    <w:rsid w:val="00E43F9A"/>
    <w:rsid w:val="00E72A7C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5502"/>
  <w15:chartTrackingRefBased/>
  <w15:docId w15:val="{446F1355-BA1B-4395-810A-6CA9131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HCL Technologies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Bs .</dc:creator>
  <cp:keywords/>
  <dc:description/>
  <cp:lastModifiedBy>Sreevalli Bs .</cp:lastModifiedBy>
  <cp:revision>3</cp:revision>
  <dcterms:created xsi:type="dcterms:W3CDTF">2023-09-07T11:01:00Z</dcterms:created>
  <dcterms:modified xsi:type="dcterms:W3CDTF">2023-09-07T11:06:00Z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d95087df-f5f9-4f28-9dab-c6191ae1f503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