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BEE81" w14:textId="15A9890F" w:rsidR="00437FB0" w:rsidRPr="009A65C8" w:rsidRDefault="00CE7293" w:rsidP="00CE7293">
      <w:pPr>
        <w:pStyle w:val="Title"/>
        <w:rPr>
          <w:rFonts w:ascii="Times New Roman" w:hAnsi="Times New Roman" w:cs="Times New Roman"/>
          <w:color w:val="auto"/>
          <w:sz w:val="36"/>
          <w:szCs w:val="36"/>
        </w:rPr>
      </w:pPr>
      <w:r w:rsidRPr="009A65C8">
        <w:rPr>
          <w:rFonts w:ascii="Times New Roman" w:hAnsi="Times New Roman" w:cs="Times New Roman"/>
          <w:color w:val="auto"/>
          <w:sz w:val="36"/>
          <w:szCs w:val="36"/>
        </w:rPr>
        <w:t>IBM Naan Mudhalvan - Artificial Intelligence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97"/>
        <w:gridCol w:w="5619"/>
      </w:tblGrid>
      <w:tr w:rsidR="00CE7293" w:rsidRPr="009A65C8" w14:paraId="6D408F03" w14:textId="77777777" w:rsidTr="00F46598">
        <w:trPr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AC0ED" w14:textId="77777777" w:rsidR="00CE7293" w:rsidRPr="009A65C8" w:rsidRDefault="00CE7293" w:rsidP="00F46598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  <w:r w:rsidRPr="009A65C8">
              <w:rPr>
                <w:rFonts w:ascii="Times New Roman" w:hAnsi="Times New Roman" w:cs="Times New Roman"/>
                <w:b/>
                <w:sz w:val="32"/>
              </w:rPr>
              <w:t>Date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81F96" w14:textId="77777777" w:rsidR="00CE7293" w:rsidRPr="009A65C8" w:rsidRDefault="00CE7293" w:rsidP="00F46598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9A65C8">
              <w:rPr>
                <w:rFonts w:ascii="Times New Roman" w:hAnsi="Times New Roman" w:cs="Times New Roman"/>
                <w:b/>
                <w:sz w:val="32"/>
              </w:rPr>
              <w:t>26-09-2023</w:t>
            </w:r>
          </w:p>
        </w:tc>
      </w:tr>
      <w:tr w:rsidR="00CE7293" w:rsidRPr="009A65C8" w14:paraId="37A5B1A0" w14:textId="77777777" w:rsidTr="00F46598">
        <w:trPr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B57E7" w14:textId="77777777" w:rsidR="00CE7293" w:rsidRPr="009A65C8" w:rsidRDefault="00CE7293" w:rsidP="00F46598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9A65C8">
              <w:rPr>
                <w:rFonts w:ascii="Times New Roman" w:hAnsi="Times New Roman" w:cs="Times New Roman"/>
                <w:b/>
                <w:sz w:val="32"/>
              </w:rPr>
              <w:t>Team ID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835D4" w14:textId="77777777" w:rsidR="00CE7293" w:rsidRPr="009A65C8" w:rsidRDefault="00CE7293" w:rsidP="00F46598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9A65C8">
              <w:rPr>
                <w:rFonts w:ascii="Times New Roman" w:hAnsi="Times New Roman" w:cs="Times New Roman"/>
                <w:b/>
                <w:sz w:val="32"/>
              </w:rPr>
              <w:t>Proj_223470_Team_2</w:t>
            </w:r>
          </w:p>
        </w:tc>
      </w:tr>
      <w:tr w:rsidR="00CE7293" w:rsidRPr="009A65C8" w14:paraId="55E165C5" w14:textId="77777777" w:rsidTr="00F46598">
        <w:trPr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1606" w14:textId="77777777" w:rsidR="00CE7293" w:rsidRPr="009A65C8" w:rsidRDefault="00CE7293" w:rsidP="00F46598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9A65C8">
              <w:rPr>
                <w:rFonts w:ascii="Times New Roman" w:hAnsi="Times New Roman" w:cs="Times New Roman"/>
                <w:b/>
                <w:sz w:val="32"/>
              </w:rPr>
              <w:t>Project Name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C84A" w14:textId="77777777" w:rsidR="00CE7293" w:rsidRPr="009A65C8" w:rsidRDefault="00CE7293" w:rsidP="00F46598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9A65C8">
              <w:rPr>
                <w:rFonts w:ascii="Times New Roman" w:hAnsi="Times New Roman" w:cs="Times New Roman"/>
                <w:b/>
                <w:sz w:val="32"/>
              </w:rPr>
              <w:t>Market Basket Analysis</w:t>
            </w:r>
          </w:p>
        </w:tc>
      </w:tr>
    </w:tbl>
    <w:p w14:paraId="096D208D" w14:textId="77777777" w:rsidR="00437FB0" w:rsidRDefault="00437FB0" w:rsidP="00CE72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D93739" w14:textId="6131AC20" w:rsidR="00CE7293" w:rsidRPr="00437FB0" w:rsidRDefault="00CE7293" w:rsidP="00CE729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37FB0">
        <w:rPr>
          <w:rFonts w:ascii="Times New Roman" w:hAnsi="Times New Roman" w:cs="Times New Roman"/>
          <w:b/>
          <w:bCs/>
          <w:sz w:val="30"/>
          <w:szCs w:val="30"/>
        </w:rPr>
        <w:t>Problem Statement</w:t>
      </w:r>
      <w:r w:rsidRPr="00437FB0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7C8190C8" w14:textId="4D545FEA" w:rsidR="00CE7293" w:rsidRDefault="00CE7293" w:rsidP="00CE72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7293">
        <w:rPr>
          <w:rFonts w:ascii="Times New Roman" w:hAnsi="Times New Roman" w:cs="Times New Roman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 xml:space="preserve">Unveiling Customer </w:t>
      </w:r>
      <w:r w:rsidR="00437FB0" w:rsidRPr="00CE7293">
        <w:rPr>
          <w:rFonts w:ascii="Times New Roman" w:hAnsi="Times New Roman" w:cs="Times New Roman"/>
          <w:sz w:val="24"/>
          <w:szCs w:val="24"/>
        </w:rPr>
        <w:t>Behaviour</w:t>
      </w:r>
      <w:r w:rsidRPr="00CE7293">
        <w:rPr>
          <w:rFonts w:ascii="Times New Roman" w:hAnsi="Times New Roman" w:cs="Times New Roman"/>
          <w:sz w:val="24"/>
          <w:szCs w:val="24"/>
        </w:rPr>
        <w:t xml:space="preserve"> through Association Analysis: Utilize market basket analysis on the provided</w:t>
      </w:r>
      <w:r w:rsid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>dataset to uncover hidden patterns and associations between products, aiming to understand customer</w:t>
      </w:r>
      <w:r w:rsid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 xml:space="preserve">purchasing </w:t>
      </w:r>
      <w:r w:rsidR="00437FB0" w:rsidRPr="00CE7293">
        <w:rPr>
          <w:rFonts w:ascii="Times New Roman" w:hAnsi="Times New Roman" w:cs="Times New Roman"/>
          <w:sz w:val="24"/>
          <w:szCs w:val="24"/>
        </w:rPr>
        <w:t>behaviour</w:t>
      </w:r>
      <w:r w:rsidRPr="00CE7293">
        <w:rPr>
          <w:rFonts w:ascii="Times New Roman" w:hAnsi="Times New Roman" w:cs="Times New Roman"/>
          <w:sz w:val="24"/>
          <w:szCs w:val="24"/>
        </w:rPr>
        <w:t xml:space="preserve"> and identify potential cross-selling opportunities for the retail business.</w:t>
      </w:r>
    </w:p>
    <w:p w14:paraId="5287F2CA" w14:textId="77777777" w:rsidR="00CE7293" w:rsidRPr="00CE7293" w:rsidRDefault="00CE7293" w:rsidP="00CE72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9C3874" w14:textId="447A18CF" w:rsidR="00CE7293" w:rsidRPr="00437FB0" w:rsidRDefault="00CE7293" w:rsidP="00CE729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37FB0">
        <w:rPr>
          <w:rFonts w:ascii="Times New Roman" w:hAnsi="Times New Roman" w:cs="Times New Roman"/>
          <w:b/>
          <w:bCs/>
          <w:sz w:val="30"/>
          <w:szCs w:val="30"/>
        </w:rPr>
        <w:t>Understanding of the problem statement</w:t>
      </w:r>
      <w:r w:rsidRPr="00437FB0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024107F" w14:textId="2EB2C245" w:rsidR="00CE7293" w:rsidRDefault="00CE7293" w:rsidP="00CE72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7293">
        <w:rPr>
          <w:rFonts w:ascii="Times New Roman" w:hAnsi="Times New Roman" w:cs="Times New Roman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>Scope &amp; Purpose: The problem revolves around a retail business's desire to gain deeper insights into</w:t>
      </w:r>
      <w:r w:rsidR="009B04AF">
        <w:rPr>
          <w:rFonts w:ascii="Times New Roman" w:hAnsi="Times New Roman" w:cs="Times New Roman"/>
          <w:sz w:val="24"/>
          <w:szCs w:val="24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 xml:space="preserve">customer purchasing </w:t>
      </w:r>
      <w:r w:rsidR="00437FB0" w:rsidRPr="00CE7293">
        <w:rPr>
          <w:rFonts w:ascii="Times New Roman" w:hAnsi="Times New Roman" w:cs="Times New Roman"/>
          <w:sz w:val="24"/>
          <w:szCs w:val="24"/>
        </w:rPr>
        <w:t>behaviour</w:t>
      </w:r>
      <w:r w:rsidRPr="00CE7293">
        <w:rPr>
          <w:rFonts w:ascii="Times New Roman" w:hAnsi="Times New Roman" w:cs="Times New Roman"/>
          <w:sz w:val="24"/>
          <w:szCs w:val="24"/>
        </w:rPr>
        <w:t xml:space="preserve"> to boost sales and customer satisfaction. AI can be used to automate the</w:t>
      </w:r>
      <w:r w:rsidR="009B04AF">
        <w:rPr>
          <w:rFonts w:ascii="Times New Roman" w:hAnsi="Times New Roman" w:cs="Times New Roman"/>
          <w:sz w:val="24"/>
          <w:szCs w:val="24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>of analysing vast amounts of transactional data to uncover patterns and associations that might be</w:t>
      </w:r>
      <w:r w:rsidR="009B04AF">
        <w:rPr>
          <w:rFonts w:ascii="Times New Roman" w:hAnsi="Times New Roman" w:cs="Times New Roman"/>
          <w:sz w:val="24"/>
          <w:szCs w:val="24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>difficult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>humans to identify manually.</w:t>
      </w:r>
    </w:p>
    <w:p w14:paraId="61306F2A" w14:textId="77777777" w:rsidR="00CE7293" w:rsidRPr="00CE7293" w:rsidRDefault="00CE7293" w:rsidP="00CE72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99BC2A" w14:textId="1A257B8C" w:rsidR="00CE7293" w:rsidRPr="00437FB0" w:rsidRDefault="00CE7293" w:rsidP="00CE729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37FB0">
        <w:rPr>
          <w:rFonts w:ascii="Times New Roman" w:hAnsi="Times New Roman" w:cs="Times New Roman"/>
          <w:b/>
          <w:bCs/>
          <w:sz w:val="30"/>
          <w:szCs w:val="30"/>
        </w:rPr>
        <w:t>Proposing a Solution</w:t>
      </w:r>
      <w:r w:rsidRPr="00437FB0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7FD1A10E" w14:textId="01EA5498" w:rsidR="00CE7293" w:rsidRDefault="00CE7293" w:rsidP="00CE72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7293">
        <w:rPr>
          <w:rFonts w:ascii="Times New Roman" w:hAnsi="Times New Roman" w:cs="Times New Roman"/>
          <w:sz w:val="24"/>
          <w:szCs w:val="24"/>
        </w:rPr>
        <w:t>The proposed solution involves leveraging Artificial Intelligence techniques, particularly machine learning</w:t>
      </w:r>
      <w:r w:rsidR="009B04AF">
        <w:rPr>
          <w:rFonts w:ascii="Times New Roman" w:hAnsi="Times New Roman" w:cs="Times New Roman"/>
          <w:sz w:val="24"/>
          <w:szCs w:val="24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>data mining, to perform market basket analysis. Market basket analysis, when powered by AI, can</w:t>
      </w:r>
      <w:r w:rsidR="009B04AF">
        <w:rPr>
          <w:rFonts w:ascii="Times New Roman" w:hAnsi="Times New Roman" w:cs="Times New Roman"/>
          <w:sz w:val="24"/>
          <w:szCs w:val="24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>handle large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 xml:space="preserve">datasets, adapt to changing customer </w:t>
      </w:r>
      <w:r w:rsidR="00437FB0" w:rsidRPr="00CE7293">
        <w:rPr>
          <w:rFonts w:ascii="Times New Roman" w:hAnsi="Times New Roman" w:cs="Times New Roman"/>
          <w:sz w:val="24"/>
          <w:szCs w:val="24"/>
        </w:rPr>
        <w:t>behaviour</w:t>
      </w:r>
      <w:r w:rsidRPr="00CE7293">
        <w:rPr>
          <w:rFonts w:ascii="Times New Roman" w:hAnsi="Times New Roman" w:cs="Times New Roman"/>
          <w:sz w:val="24"/>
          <w:szCs w:val="24"/>
        </w:rPr>
        <w:t xml:space="preserve"> over time, and provide more accurate and real-time insights.</w:t>
      </w:r>
    </w:p>
    <w:p w14:paraId="32945D96" w14:textId="77777777" w:rsidR="00CE7293" w:rsidRPr="00CE7293" w:rsidRDefault="00CE7293" w:rsidP="00CE72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1C9BFC" w14:textId="00D71492" w:rsidR="00CE7293" w:rsidRPr="00437FB0" w:rsidRDefault="00CE7293" w:rsidP="00CE729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37FB0">
        <w:rPr>
          <w:rFonts w:ascii="Times New Roman" w:hAnsi="Times New Roman" w:cs="Times New Roman"/>
          <w:b/>
          <w:bCs/>
          <w:sz w:val="30"/>
          <w:szCs w:val="30"/>
        </w:rPr>
        <w:t>Design Thinking</w:t>
      </w:r>
      <w:r w:rsidRPr="00437FB0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C98DCCC" w14:textId="563CC6AE" w:rsidR="00CE7293" w:rsidRPr="00CE7293" w:rsidRDefault="00CE7293" w:rsidP="00CE7293">
      <w:pPr>
        <w:rPr>
          <w:rFonts w:ascii="Times New Roman" w:hAnsi="Times New Roman" w:cs="Times New Roman"/>
        </w:rPr>
      </w:pPr>
      <w:r w:rsidRPr="00CE72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CE7293">
        <w:rPr>
          <w:rFonts w:ascii="Times New Roman" w:hAnsi="Times New Roman" w:cs="Times New Roman"/>
          <w:sz w:val="24"/>
          <w:szCs w:val="24"/>
        </w:rPr>
        <w:t>Applying the Design Thinking model with AI:</w:t>
      </w:r>
    </w:p>
    <w:p w14:paraId="3F5B7E89" w14:textId="0860FD6C" w:rsidR="00CE7293" w:rsidRPr="00CE7293" w:rsidRDefault="00CE7293" w:rsidP="00CE72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7293">
        <w:rPr>
          <w:rFonts w:ascii="Times New Roman" w:hAnsi="Times New Roman" w:cs="Times New Roman"/>
          <w:sz w:val="24"/>
          <w:szCs w:val="24"/>
        </w:rPr>
        <w:t xml:space="preserve">Empathize: AI can help gather and analyse customer data at scale to truly understand </w:t>
      </w:r>
      <w:proofErr w:type="gramStart"/>
      <w:r w:rsidRPr="00CE7293">
        <w:rPr>
          <w:rFonts w:ascii="Times New Roman" w:hAnsi="Times New Roman" w:cs="Times New Roman"/>
          <w:sz w:val="24"/>
          <w:szCs w:val="24"/>
        </w:rPr>
        <w:t>their</w:t>
      </w:r>
      <w:proofErr w:type="gramEnd"/>
    </w:p>
    <w:p w14:paraId="3412347F" w14:textId="77777777" w:rsidR="00CE7293" w:rsidRPr="00CE7293" w:rsidRDefault="00CE7293" w:rsidP="00CE729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CE7293">
        <w:rPr>
          <w:rFonts w:ascii="Times New Roman" w:hAnsi="Times New Roman" w:cs="Times New Roman"/>
          <w:sz w:val="24"/>
          <w:szCs w:val="24"/>
        </w:rPr>
        <w:t>preferences, behaviours, and pain points.</w:t>
      </w:r>
    </w:p>
    <w:p w14:paraId="3974C71A" w14:textId="24BD8E1A" w:rsidR="00CE7293" w:rsidRPr="00CE7293" w:rsidRDefault="00CE7293" w:rsidP="00CE72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7293">
        <w:rPr>
          <w:rFonts w:ascii="Times New Roman" w:hAnsi="Times New Roman" w:cs="Times New Roman"/>
          <w:sz w:val="24"/>
          <w:szCs w:val="24"/>
        </w:rPr>
        <w:t>Define: Use AI to define the problem by identifying specific patterns or associations the retail</w:t>
      </w:r>
    </w:p>
    <w:p w14:paraId="5006F78D" w14:textId="77777777" w:rsidR="00CE7293" w:rsidRPr="00CE7293" w:rsidRDefault="00CE7293" w:rsidP="00CE729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CE7293">
        <w:rPr>
          <w:rFonts w:ascii="Times New Roman" w:hAnsi="Times New Roman" w:cs="Times New Roman"/>
          <w:sz w:val="24"/>
          <w:szCs w:val="24"/>
        </w:rPr>
        <w:t>business aims to uncover.</w:t>
      </w:r>
    </w:p>
    <w:p w14:paraId="3653C486" w14:textId="232C289B" w:rsidR="00CE7293" w:rsidRPr="00CE7293" w:rsidRDefault="00CE7293" w:rsidP="00CE72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7293">
        <w:rPr>
          <w:rFonts w:ascii="Times New Roman" w:hAnsi="Times New Roman" w:cs="Times New Roman"/>
          <w:sz w:val="24"/>
          <w:szCs w:val="24"/>
        </w:rPr>
        <w:t>Ideate: AI-driven algorithms can brainstorm potential associations between products and</w:t>
      </w:r>
    </w:p>
    <w:p w14:paraId="46A71C86" w14:textId="77777777" w:rsidR="00CE7293" w:rsidRPr="00CE7293" w:rsidRDefault="00CE7293" w:rsidP="00CE729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CE7293">
        <w:rPr>
          <w:rFonts w:ascii="Times New Roman" w:hAnsi="Times New Roman" w:cs="Times New Roman"/>
          <w:sz w:val="24"/>
          <w:szCs w:val="24"/>
        </w:rPr>
        <w:t>recommend various strategies for cross-selling.</w:t>
      </w:r>
    </w:p>
    <w:p w14:paraId="13FE2456" w14:textId="1EBA8CDA" w:rsidR="00CE7293" w:rsidRPr="007A59B3" w:rsidRDefault="00CE7293" w:rsidP="00CE72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 xml:space="preserve">Prototype: Develop AI models that implement market basket analysis algorithms (e.g., </w:t>
      </w:r>
      <w:proofErr w:type="spellStart"/>
      <w:r w:rsidRPr="007A59B3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7A59B3">
        <w:rPr>
          <w:rFonts w:ascii="Times New Roman" w:hAnsi="Times New Roman" w:cs="Times New Roman"/>
          <w:sz w:val="24"/>
          <w:szCs w:val="24"/>
        </w:rPr>
        <w:t>,</w:t>
      </w:r>
    </w:p>
    <w:p w14:paraId="17C4C10D" w14:textId="77777777" w:rsidR="00CE7293" w:rsidRPr="007A59B3" w:rsidRDefault="00CE7293" w:rsidP="00CE729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FP-growth) and customize them to the retail business's needs.</w:t>
      </w:r>
    </w:p>
    <w:p w14:paraId="722EBFF9" w14:textId="767E0D0E" w:rsidR="00CE7293" w:rsidRPr="007A59B3" w:rsidRDefault="00CE7293" w:rsidP="00CE72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Test: Deploy AI models on the dataset to analyse customer purchase behaviour and validate the</w:t>
      </w:r>
    </w:p>
    <w:p w14:paraId="1EE1ADB2" w14:textId="5EA5399E" w:rsidR="00CE7293" w:rsidRPr="007A59B3" w:rsidRDefault="00CE7293" w:rsidP="00CE729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associations found.</w:t>
      </w:r>
    </w:p>
    <w:p w14:paraId="52D14ABF" w14:textId="03B9CA3B" w:rsidR="00CE7293" w:rsidRPr="007A59B3" w:rsidRDefault="00CE7293" w:rsidP="00CE72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Implement: Implement AI-driven recommendations and strategies based on insights gained, such</w:t>
      </w:r>
    </w:p>
    <w:p w14:paraId="422D6D5C" w14:textId="77777777" w:rsidR="00CE7293" w:rsidRPr="007A59B3" w:rsidRDefault="00CE7293" w:rsidP="00CE729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as optimizing product placements or creating personalized product recommendations.</w:t>
      </w:r>
    </w:p>
    <w:p w14:paraId="63C93272" w14:textId="3C7BE394" w:rsidR="00CE7293" w:rsidRPr="007A59B3" w:rsidRDefault="00CE7293" w:rsidP="00CE72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Iterate: Continuously refine AI models and strategies based on real-time customer data and</w:t>
      </w:r>
    </w:p>
    <w:p w14:paraId="38A118F4" w14:textId="77777777" w:rsidR="00CE7293" w:rsidRPr="007A59B3" w:rsidRDefault="00CE7293" w:rsidP="00CE729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feedback.</w:t>
      </w:r>
    </w:p>
    <w:p w14:paraId="4A642BE1" w14:textId="77777777" w:rsidR="00CE7293" w:rsidRDefault="00CE7293" w:rsidP="00CE7293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6843830B" w14:textId="77777777" w:rsidR="009B04AF" w:rsidRDefault="009B04AF" w:rsidP="00CE7293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0AF7DF68" w14:textId="77777777" w:rsidR="009B04AF" w:rsidRDefault="009B04AF" w:rsidP="00CE7293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22F04E9C" w14:textId="77777777" w:rsidR="009B04AF" w:rsidRDefault="009B04AF" w:rsidP="00CE7293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616DEBAB" w14:textId="77777777" w:rsidR="009B04AF" w:rsidRPr="00CE7293" w:rsidRDefault="009B04AF" w:rsidP="00CE7293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174724CE" w14:textId="77777777" w:rsidR="00CE7293" w:rsidRPr="00437FB0" w:rsidRDefault="00CE7293" w:rsidP="00CE729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37FB0">
        <w:rPr>
          <w:rFonts w:ascii="Times New Roman" w:hAnsi="Times New Roman" w:cs="Times New Roman"/>
          <w:b/>
          <w:bCs/>
          <w:sz w:val="30"/>
          <w:szCs w:val="30"/>
        </w:rPr>
        <w:lastRenderedPageBreak/>
        <w:t>Challenges:</w:t>
      </w:r>
    </w:p>
    <w:p w14:paraId="1F5BB659" w14:textId="415C2FE3" w:rsidR="00CE7293" w:rsidRPr="00437FB0" w:rsidRDefault="007A59B3" w:rsidP="00CE72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7FB0">
        <w:rPr>
          <w:rFonts w:ascii="Times New Roman" w:hAnsi="Times New Roman" w:cs="Times New Roman"/>
          <w:b/>
          <w:bCs/>
        </w:rPr>
        <w:t xml:space="preserve">  </w:t>
      </w:r>
      <w:r w:rsidR="00CE7293" w:rsidRPr="00437FB0">
        <w:rPr>
          <w:rFonts w:ascii="Times New Roman" w:hAnsi="Times New Roman" w:cs="Times New Roman"/>
          <w:b/>
          <w:bCs/>
          <w:sz w:val="24"/>
          <w:szCs w:val="24"/>
        </w:rPr>
        <w:t>1.Data Quality and Preprocessing:</w:t>
      </w:r>
    </w:p>
    <w:p w14:paraId="731FB649" w14:textId="4E93A358" w:rsidR="00CE7293" w:rsidRPr="007A59B3" w:rsidRDefault="00CE7293" w:rsidP="007A59B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AI models heavily depend on the quality of data. Retail datasets may have missing values,</w:t>
      </w:r>
      <w:r w:rsid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inconsistencies, and noise, which need to be addressed before analysis.</w:t>
      </w:r>
    </w:p>
    <w:p w14:paraId="22A1068F" w14:textId="4843793B" w:rsidR="00CE7293" w:rsidRPr="007A59B3" w:rsidRDefault="00CE7293" w:rsidP="007A59B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Cleaning and preprocessing large datasets can be time-consuming and resource intensive.</w:t>
      </w:r>
    </w:p>
    <w:p w14:paraId="16854F21" w14:textId="140E8F8F" w:rsidR="00CE7293" w:rsidRPr="00437FB0" w:rsidRDefault="007A59B3" w:rsidP="00CE7293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7A59B3">
        <w:rPr>
          <w:rFonts w:ascii="Times New Roman" w:hAnsi="Times New Roman" w:cs="Times New Roman"/>
          <w:sz w:val="26"/>
          <w:szCs w:val="26"/>
        </w:rPr>
        <w:t xml:space="preserve"> </w:t>
      </w:r>
      <w:r w:rsidRPr="00437F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7293" w:rsidRPr="00437FB0">
        <w:rPr>
          <w:rFonts w:ascii="Times New Roman" w:hAnsi="Times New Roman" w:cs="Times New Roman"/>
          <w:b/>
          <w:bCs/>
          <w:sz w:val="24"/>
          <w:szCs w:val="24"/>
        </w:rPr>
        <w:t>2.Data Privacy and Ethics:</w:t>
      </w:r>
    </w:p>
    <w:p w14:paraId="1A5CBAE5" w14:textId="49287B41" w:rsidR="00CE7293" w:rsidRPr="007A59B3" w:rsidRDefault="00CE7293" w:rsidP="007A59B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Handling customer data requires strict compliance with privacy regulations (e.g., GDPR, CCPA).</w:t>
      </w:r>
      <w:r w:rsid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Ensuring data anonymity while retaining its utility is a complex task.</w:t>
      </w:r>
    </w:p>
    <w:p w14:paraId="67BBA435" w14:textId="618613B2" w:rsidR="00CE7293" w:rsidRPr="007A59B3" w:rsidRDefault="00CE7293" w:rsidP="007A59B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Ethical concerns regarding the use of customer data for marketing and analysis must be</w:t>
      </w:r>
      <w:r w:rsid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addressed transparently.</w:t>
      </w:r>
    </w:p>
    <w:p w14:paraId="24977D5E" w14:textId="266384A3" w:rsidR="00CE7293" w:rsidRPr="00437FB0" w:rsidRDefault="007A59B3" w:rsidP="00CE7293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7A59B3">
        <w:rPr>
          <w:rFonts w:ascii="Times New Roman" w:hAnsi="Times New Roman" w:cs="Times New Roman"/>
          <w:sz w:val="26"/>
          <w:szCs w:val="26"/>
        </w:rPr>
        <w:t xml:space="preserve">  </w:t>
      </w:r>
      <w:r w:rsidR="00CE7293" w:rsidRPr="00437FB0">
        <w:rPr>
          <w:rFonts w:ascii="Times New Roman" w:hAnsi="Times New Roman" w:cs="Times New Roman"/>
          <w:b/>
          <w:bCs/>
          <w:sz w:val="24"/>
          <w:szCs w:val="24"/>
        </w:rPr>
        <w:t>3.Scalability:</w:t>
      </w:r>
    </w:p>
    <w:p w14:paraId="43EA0A8C" w14:textId="5CA64FFE" w:rsidR="00CE7293" w:rsidRPr="007A59B3" w:rsidRDefault="00CE7293" w:rsidP="007A59B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Retail businesses often deal with massive amounts of data. Scaling AI algorithms to handle such</w:t>
      </w:r>
      <w:r w:rsid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large datasets efficiently can be challenging.</w:t>
      </w:r>
    </w:p>
    <w:p w14:paraId="04A368FE" w14:textId="6069578B" w:rsidR="00CE7293" w:rsidRPr="00437FB0" w:rsidRDefault="007A59B3" w:rsidP="00CE7293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E7293" w:rsidRPr="00437FB0">
        <w:rPr>
          <w:rFonts w:ascii="Times New Roman" w:hAnsi="Times New Roman" w:cs="Times New Roman"/>
          <w:b/>
          <w:bCs/>
          <w:sz w:val="24"/>
          <w:szCs w:val="24"/>
        </w:rPr>
        <w:t>4.Algorithm Selection and Tuning:</w:t>
      </w:r>
    </w:p>
    <w:p w14:paraId="6306346C" w14:textId="3622EBA1" w:rsidR="00CE7293" w:rsidRPr="007A59B3" w:rsidRDefault="00CE7293" w:rsidP="007A59B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 xml:space="preserve">Choosing the right AI algorithms (e.g., </w:t>
      </w:r>
      <w:proofErr w:type="spellStart"/>
      <w:r w:rsidRPr="007A59B3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7A59B3">
        <w:rPr>
          <w:rFonts w:ascii="Times New Roman" w:hAnsi="Times New Roman" w:cs="Times New Roman"/>
          <w:sz w:val="24"/>
          <w:szCs w:val="24"/>
        </w:rPr>
        <w:t>, FP-growth, deep learning) and tuning their</w:t>
      </w:r>
      <w:r w:rsid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parameters for specific retail datasets can be complex.</w:t>
      </w:r>
    </w:p>
    <w:p w14:paraId="00160FFF" w14:textId="29014246" w:rsidR="00CE7293" w:rsidRPr="007A59B3" w:rsidRDefault="00CE7293" w:rsidP="007A59B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Inaccurate algorithm selection can lead to suboptimal results.</w:t>
      </w:r>
    </w:p>
    <w:p w14:paraId="6970474E" w14:textId="578D34BD" w:rsidR="00CE7293" w:rsidRPr="00437FB0" w:rsidRDefault="007A59B3" w:rsidP="00CE72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7FB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CE7293" w:rsidRPr="00437FB0">
        <w:rPr>
          <w:rFonts w:ascii="Times New Roman" w:hAnsi="Times New Roman" w:cs="Times New Roman"/>
          <w:b/>
          <w:bCs/>
          <w:sz w:val="24"/>
          <w:szCs w:val="24"/>
        </w:rPr>
        <w:t>5.Real-time Analysis:</w:t>
      </w:r>
    </w:p>
    <w:p w14:paraId="4364C119" w14:textId="710498AA" w:rsidR="00CE7293" w:rsidRPr="007A59B3" w:rsidRDefault="00CE7293" w:rsidP="007A59B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Achieving real-time analysis and responsiveness to changing customer behaviour can be</w:t>
      </w:r>
      <w:r w:rsid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demanding. AI systems must process data quickly and provide timely recommendations.</w:t>
      </w:r>
    </w:p>
    <w:p w14:paraId="0B50B2A1" w14:textId="62D86264" w:rsidR="00CE7293" w:rsidRPr="00437FB0" w:rsidRDefault="007A59B3" w:rsidP="00CE7293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7A59B3">
        <w:rPr>
          <w:rFonts w:ascii="Times New Roman" w:hAnsi="Times New Roman" w:cs="Times New Roman"/>
          <w:sz w:val="26"/>
          <w:szCs w:val="26"/>
        </w:rPr>
        <w:t xml:space="preserve">  </w:t>
      </w:r>
      <w:r w:rsidR="00CE7293" w:rsidRPr="00437FB0">
        <w:rPr>
          <w:rFonts w:ascii="Times New Roman" w:hAnsi="Times New Roman" w:cs="Times New Roman"/>
          <w:b/>
          <w:bCs/>
          <w:sz w:val="24"/>
          <w:szCs w:val="24"/>
        </w:rPr>
        <w:t>6.Interpretable Models:</w:t>
      </w:r>
    </w:p>
    <w:p w14:paraId="317C6BFC" w14:textId="1571DA77" w:rsidR="00CE7293" w:rsidRPr="007A59B3" w:rsidRDefault="00CE7293" w:rsidP="007A59B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Complex AI models may provide accurate predictions but lack interpretability. Retailers need to</w:t>
      </w:r>
      <w:r w:rsidR="007A59B3" w:rsidRP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understand and trust the insights generated by AI systems.</w:t>
      </w:r>
    </w:p>
    <w:p w14:paraId="0D47604B" w14:textId="0FF975E2" w:rsidR="00CE7293" w:rsidRPr="00437FB0" w:rsidRDefault="007A59B3" w:rsidP="00CE7293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E7293" w:rsidRPr="00437FB0">
        <w:rPr>
          <w:rFonts w:ascii="Times New Roman" w:hAnsi="Times New Roman" w:cs="Times New Roman"/>
          <w:b/>
          <w:bCs/>
          <w:sz w:val="24"/>
          <w:szCs w:val="24"/>
        </w:rPr>
        <w:t>7.Infrastructure and Resources:</w:t>
      </w:r>
    </w:p>
    <w:p w14:paraId="3D82309B" w14:textId="6C04F8D5" w:rsidR="00CE7293" w:rsidRPr="007A59B3" w:rsidRDefault="00CE7293" w:rsidP="00CE729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Building and maintaining the necessary AI infrastructure, including hardware and software, can</w:t>
      </w:r>
      <w:r w:rsid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be costly.</w:t>
      </w:r>
    </w:p>
    <w:p w14:paraId="468F857F" w14:textId="4E4340FB" w:rsidR="00CE7293" w:rsidRPr="007A59B3" w:rsidRDefault="00CE7293" w:rsidP="007A59B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Acquiring and retaining AI talent for development and maintenance can be challenging.</w:t>
      </w:r>
    </w:p>
    <w:p w14:paraId="0B013527" w14:textId="669AC062" w:rsidR="00CE7293" w:rsidRPr="00437FB0" w:rsidRDefault="007A59B3" w:rsidP="00CE72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E7293" w:rsidRPr="00437FB0">
        <w:rPr>
          <w:rFonts w:ascii="Times New Roman" w:hAnsi="Times New Roman" w:cs="Times New Roman"/>
          <w:b/>
          <w:bCs/>
          <w:sz w:val="24"/>
          <w:szCs w:val="24"/>
        </w:rPr>
        <w:t>8.Dynamic Customer Behaviour:</w:t>
      </w:r>
    </w:p>
    <w:p w14:paraId="44E823FE" w14:textId="0EB2DDFA" w:rsidR="00CE7293" w:rsidRPr="007A59B3" w:rsidRDefault="00CE7293" w:rsidP="007A59B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Customer behaviour is not static. It evolves over time, influenced by various factors (seasonal</w:t>
      </w:r>
      <w:r w:rsidR="007A59B3" w:rsidRP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trends, external events, marketing campaigns). AI models must adapt to these changes.</w:t>
      </w:r>
    </w:p>
    <w:p w14:paraId="18B9A05E" w14:textId="1C6726B0" w:rsidR="00CE7293" w:rsidRPr="00437FB0" w:rsidRDefault="007A59B3" w:rsidP="00CE7293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437FB0">
        <w:rPr>
          <w:rFonts w:ascii="Times New Roman" w:hAnsi="Times New Roman" w:cs="Times New Roman"/>
          <w:b/>
          <w:bCs/>
        </w:rPr>
        <w:t xml:space="preserve">  </w:t>
      </w:r>
      <w:r w:rsidR="00CE7293" w:rsidRPr="00437FB0">
        <w:rPr>
          <w:rFonts w:ascii="Times New Roman" w:hAnsi="Times New Roman" w:cs="Times New Roman"/>
          <w:b/>
          <w:bCs/>
          <w:sz w:val="24"/>
          <w:szCs w:val="24"/>
        </w:rPr>
        <w:t>9.Overfitting and Generalization:</w:t>
      </w:r>
    </w:p>
    <w:p w14:paraId="426952BD" w14:textId="437EA63C" w:rsidR="00CE7293" w:rsidRPr="007A59B3" w:rsidRDefault="00CE7293" w:rsidP="007A59B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AI models may be overfit to historical data, capturing noise rather than meaningful patterns.</w:t>
      </w:r>
      <w:r w:rsidR="007A59B3" w:rsidRP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Ensuring models generalize well to new data is crucial.</w:t>
      </w:r>
    </w:p>
    <w:p w14:paraId="5D97E723" w14:textId="145C2379" w:rsidR="00CE7293" w:rsidRPr="00437FB0" w:rsidRDefault="007A59B3" w:rsidP="00CE7293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7A59B3">
        <w:rPr>
          <w:rFonts w:ascii="Times New Roman" w:hAnsi="Times New Roman" w:cs="Times New Roman"/>
          <w:sz w:val="26"/>
          <w:szCs w:val="26"/>
        </w:rPr>
        <w:t xml:space="preserve">  </w:t>
      </w:r>
      <w:r w:rsidR="00CE7293" w:rsidRPr="00437FB0">
        <w:rPr>
          <w:rFonts w:ascii="Times New Roman" w:hAnsi="Times New Roman" w:cs="Times New Roman"/>
          <w:b/>
          <w:bCs/>
          <w:sz w:val="24"/>
          <w:szCs w:val="24"/>
        </w:rPr>
        <w:t>10.Customer Trust:</w:t>
      </w:r>
    </w:p>
    <w:p w14:paraId="6A1CD288" w14:textId="7DD98D51" w:rsidR="00CE7293" w:rsidRDefault="00CE7293" w:rsidP="00CE729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Building and maintaining trust with customers is vital. AI-driven recommendations should</w:t>
      </w:r>
      <w:r w:rsid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enhance the customer experience without feeling invasive or overly personalized.</w:t>
      </w:r>
    </w:p>
    <w:p w14:paraId="4DE2E3ED" w14:textId="77777777" w:rsidR="007A59B3" w:rsidRPr="007A59B3" w:rsidRDefault="007A59B3" w:rsidP="007A59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C5968D" w14:textId="77777777" w:rsidR="00CE7293" w:rsidRPr="00437FB0" w:rsidRDefault="00CE7293" w:rsidP="00CE729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37FB0">
        <w:rPr>
          <w:rFonts w:ascii="Times New Roman" w:hAnsi="Times New Roman" w:cs="Times New Roman"/>
          <w:b/>
          <w:bCs/>
          <w:sz w:val="30"/>
          <w:szCs w:val="30"/>
        </w:rPr>
        <w:t>Advantage:</w:t>
      </w:r>
    </w:p>
    <w:p w14:paraId="10EE4C8B" w14:textId="34B67B87" w:rsidR="00CE7293" w:rsidRPr="007A59B3" w:rsidRDefault="00CE7293" w:rsidP="007A59B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Identify cross-selling and up-selling opportunities. Market basket analysis can help businesses identify</w:t>
      </w:r>
      <w:r w:rsidR="007A59B3" w:rsidRP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which products are frequently purchased together. This information can then be used to develop</w:t>
      </w:r>
      <w:r w:rsid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marketing campaigns that promote complementary products.</w:t>
      </w:r>
    </w:p>
    <w:p w14:paraId="1E4DD8B8" w14:textId="31B8C000" w:rsidR="00CE7293" w:rsidRPr="007A59B3" w:rsidRDefault="00CE7293" w:rsidP="007A59B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Improve store layout and product placement. Market basket analysis can help businesses understand how</w:t>
      </w:r>
      <w:r w:rsidR="007A59B3" w:rsidRP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customers move through their stores and which products they are most likely to purchase. This</w:t>
      </w:r>
      <w:r w:rsidR="007A59B3" w:rsidRP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information can then be used to improve the store layout and to place products in more prominent</w:t>
      </w:r>
      <w:r w:rsid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locations.</w:t>
      </w:r>
    </w:p>
    <w:p w14:paraId="673BF4E4" w14:textId="45A0D034" w:rsidR="00CE7293" w:rsidRPr="007A59B3" w:rsidRDefault="00CE7293" w:rsidP="007A59B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Optimize inventory levels. Market basket analysis can help businesses identify which products are</w:t>
      </w:r>
      <w:r w:rsidR="007A59B3" w:rsidRP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frequently purchased together and which products are seasonal. This information can then be used to</w:t>
      </w:r>
      <w:r w:rsid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optimize inventory levels and to avoid stockouts.</w:t>
      </w:r>
    </w:p>
    <w:p w14:paraId="565CBB3A" w14:textId="5D29F549" w:rsidR="00CE7293" w:rsidRDefault="00CE7293" w:rsidP="007A59B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lastRenderedPageBreak/>
        <w:t xml:space="preserve">Understand customer </w:t>
      </w:r>
      <w:r w:rsidR="00437FB0" w:rsidRPr="007A59B3">
        <w:rPr>
          <w:rFonts w:ascii="Times New Roman" w:hAnsi="Times New Roman" w:cs="Times New Roman"/>
          <w:sz w:val="24"/>
          <w:szCs w:val="24"/>
        </w:rPr>
        <w:t>behaviour</w:t>
      </w:r>
      <w:r w:rsidRPr="007A59B3">
        <w:rPr>
          <w:rFonts w:ascii="Times New Roman" w:hAnsi="Times New Roman" w:cs="Times New Roman"/>
          <w:sz w:val="24"/>
          <w:szCs w:val="24"/>
        </w:rPr>
        <w:t>. Market basket analysis can help businesses understand how customers</w:t>
      </w:r>
      <w:r w:rsidR="007A59B3" w:rsidRP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shop and what their needs and preferences are. This information can then be used to develop products and</w:t>
      </w:r>
      <w:r w:rsid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services that meet the needs of different customer segments.</w:t>
      </w:r>
    </w:p>
    <w:p w14:paraId="01911775" w14:textId="77777777" w:rsidR="007A59B3" w:rsidRPr="007A59B3" w:rsidRDefault="007A59B3" w:rsidP="007A59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8782FA" w14:textId="77777777" w:rsidR="00CE7293" w:rsidRPr="00437FB0" w:rsidRDefault="00CE7293" w:rsidP="00CE729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37FB0">
        <w:rPr>
          <w:rFonts w:ascii="Times New Roman" w:hAnsi="Times New Roman" w:cs="Times New Roman"/>
          <w:b/>
          <w:bCs/>
          <w:sz w:val="30"/>
          <w:szCs w:val="30"/>
        </w:rPr>
        <w:t>Disadvantage:</w:t>
      </w:r>
    </w:p>
    <w:p w14:paraId="14535697" w14:textId="437801AB" w:rsidR="00CE7293" w:rsidRPr="00437FB0" w:rsidRDefault="00CE7293" w:rsidP="00437FB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7FB0">
        <w:rPr>
          <w:rFonts w:ascii="Times New Roman" w:hAnsi="Times New Roman" w:cs="Times New Roman"/>
          <w:sz w:val="24"/>
          <w:szCs w:val="24"/>
        </w:rPr>
        <w:t>Requires large amounts of data. Market basket analysis requires a large amount of customer purchase data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to be effective. This data can be difficult and expensive to collect.</w:t>
      </w:r>
    </w:p>
    <w:p w14:paraId="5AA7204F" w14:textId="1F1739BC" w:rsidR="00CE7293" w:rsidRPr="00437FB0" w:rsidRDefault="00CE7293" w:rsidP="00437FB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7FB0">
        <w:rPr>
          <w:rFonts w:ascii="Times New Roman" w:hAnsi="Times New Roman" w:cs="Times New Roman"/>
          <w:sz w:val="24"/>
          <w:szCs w:val="24"/>
        </w:rPr>
        <w:t xml:space="preserve">Can be complex to </w:t>
      </w:r>
      <w:r w:rsidR="00437FB0" w:rsidRPr="00437FB0">
        <w:rPr>
          <w:rFonts w:ascii="Times New Roman" w:hAnsi="Times New Roman" w:cs="Times New Roman"/>
          <w:sz w:val="24"/>
          <w:szCs w:val="24"/>
        </w:rPr>
        <w:t>analyse</w:t>
      </w:r>
      <w:r w:rsidRPr="00437FB0">
        <w:rPr>
          <w:rFonts w:ascii="Times New Roman" w:hAnsi="Times New Roman" w:cs="Times New Roman"/>
          <w:sz w:val="24"/>
          <w:szCs w:val="24"/>
        </w:rPr>
        <w:t xml:space="preserve">. Market basket analysis can be a complex process to </w:t>
      </w:r>
      <w:r w:rsidR="00437FB0" w:rsidRPr="00437FB0">
        <w:rPr>
          <w:rFonts w:ascii="Times New Roman" w:hAnsi="Times New Roman" w:cs="Times New Roman"/>
          <w:sz w:val="24"/>
          <w:szCs w:val="24"/>
        </w:rPr>
        <w:t>analyse</w:t>
      </w:r>
      <w:r w:rsidRPr="00437FB0">
        <w:rPr>
          <w:rFonts w:ascii="Times New Roman" w:hAnsi="Times New Roman" w:cs="Times New Roman"/>
          <w:sz w:val="24"/>
          <w:szCs w:val="24"/>
        </w:rPr>
        <w:t>, especially for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large datasets. This requires specialized skills and knowledge.</w:t>
      </w:r>
    </w:p>
    <w:p w14:paraId="16D67EF5" w14:textId="2D00CAA5" w:rsidR="00CE7293" w:rsidRPr="00437FB0" w:rsidRDefault="00CE7293" w:rsidP="00437FB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7FB0">
        <w:rPr>
          <w:rFonts w:ascii="Times New Roman" w:hAnsi="Times New Roman" w:cs="Times New Roman"/>
          <w:sz w:val="24"/>
          <w:szCs w:val="24"/>
        </w:rPr>
        <w:t>Does not provide insights into why customers purchase certain products together. Market basket analysis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can only identify which products are frequently purchased together. It cannot determine the causal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relationship between them.</w:t>
      </w:r>
    </w:p>
    <w:p w14:paraId="29A8E1FE" w14:textId="69B20A5F" w:rsidR="00CE7293" w:rsidRDefault="00CE7293" w:rsidP="00437FB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7FB0">
        <w:rPr>
          <w:rFonts w:ascii="Times New Roman" w:hAnsi="Times New Roman" w:cs="Times New Roman"/>
          <w:sz w:val="24"/>
          <w:szCs w:val="24"/>
        </w:rPr>
        <w:t>Privacy concerns. Market basket analysis can raise privacy concerns, as it involves collecting and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analysing</w:t>
      </w:r>
      <w:r w:rsidRPr="00437FB0">
        <w:rPr>
          <w:rFonts w:ascii="Times New Roman" w:hAnsi="Times New Roman" w:cs="Times New Roman"/>
          <w:sz w:val="24"/>
          <w:szCs w:val="24"/>
        </w:rPr>
        <w:t xml:space="preserve"> customer purchase data. Businesses need to take steps to protect customer privacy and to ensure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that data is used responsibly.</w:t>
      </w:r>
    </w:p>
    <w:p w14:paraId="5F63AF37" w14:textId="77777777" w:rsidR="00437FB0" w:rsidRPr="00437FB0" w:rsidRDefault="00437FB0" w:rsidP="00437F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F2A803" w14:textId="77777777" w:rsidR="00CE7293" w:rsidRPr="00437FB0" w:rsidRDefault="00CE7293" w:rsidP="00CE729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37FB0">
        <w:rPr>
          <w:rFonts w:ascii="Times New Roman" w:hAnsi="Times New Roman" w:cs="Times New Roman"/>
          <w:b/>
          <w:bCs/>
          <w:sz w:val="30"/>
          <w:szCs w:val="30"/>
        </w:rPr>
        <w:t>Additional insights for Market Basket Analysis:</w:t>
      </w:r>
    </w:p>
    <w:p w14:paraId="62AA2254" w14:textId="601B02DF" w:rsidR="00CE7293" w:rsidRPr="00437FB0" w:rsidRDefault="00CE7293" w:rsidP="00437FB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7FB0">
        <w:rPr>
          <w:rFonts w:ascii="Times New Roman" w:hAnsi="Times New Roman" w:cs="Times New Roman"/>
          <w:sz w:val="24"/>
          <w:szCs w:val="24"/>
        </w:rPr>
        <w:t>AI-powered market basket analysis involves using machine learning algorithms to automatically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discover frequent item sets and association rules in the transactional data.</w:t>
      </w:r>
    </w:p>
    <w:p w14:paraId="2F5580CE" w14:textId="04D49C0B" w:rsidR="00CE7293" w:rsidRPr="00437FB0" w:rsidRDefault="00CE7293" w:rsidP="00437FB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7FB0">
        <w:rPr>
          <w:rFonts w:ascii="Times New Roman" w:hAnsi="Times New Roman" w:cs="Times New Roman"/>
          <w:sz w:val="24"/>
          <w:szCs w:val="24"/>
        </w:rPr>
        <w:t>Deep learning models can be employed to identify more complex patterns and trends in customer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behaviour.</w:t>
      </w:r>
    </w:p>
    <w:p w14:paraId="3C56EBEE" w14:textId="3B171E4A" w:rsidR="00CE7293" w:rsidRPr="00437FB0" w:rsidRDefault="00CE7293" w:rsidP="00437FB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7FB0">
        <w:rPr>
          <w:rFonts w:ascii="Times New Roman" w:hAnsi="Times New Roman" w:cs="Times New Roman"/>
          <w:sz w:val="24"/>
          <w:szCs w:val="24"/>
        </w:rPr>
        <w:t>AI can enable the real-time analysis of customer interactions, allowing retailers to respond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quickly to changing trends and customer preferences.</w:t>
      </w:r>
    </w:p>
    <w:p w14:paraId="1218FB1C" w14:textId="08E5BAA9" w:rsidR="00CE7293" w:rsidRPr="00437FB0" w:rsidRDefault="00CE7293" w:rsidP="00437FB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7FB0">
        <w:rPr>
          <w:rFonts w:ascii="Times New Roman" w:hAnsi="Times New Roman" w:cs="Times New Roman"/>
          <w:sz w:val="24"/>
          <w:szCs w:val="24"/>
        </w:rPr>
        <w:t>Natural Language Processing (NLP) can be used to analyse customer reviews and feedback,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providing additional insights into product associations and customer sentiment.</w:t>
      </w:r>
    </w:p>
    <w:p w14:paraId="60B6D902" w14:textId="50E75131" w:rsidR="00CE7293" w:rsidRDefault="00CE7293" w:rsidP="00437FB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7FB0">
        <w:rPr>
          <w:rFonts w:ascii="Times New Roman" w:hAnsi="Times New Roman" w:cs="Times New Roman"/>
          <w:sz w:val="24"/>
          <w:szCs w:val="24"/>
        </w:rPr>
        <w:t xml:space="preserve">AI-driven recommendation systems can suggest cross-selling opportunities to customers in </w:t>
      </w:r>
      <w:r w:rsidR="00437FB0" w:rsidRPr="00437FB0">
        <w:rPr>
          <w:rFonts w:ascii="Times New Roman" w:hAnsi="Times New Roman" w:cs="Times New Roman"/>
          <w:sz w:val="24"/>
          <w:szCs w:val="24"/>
        </w:rPr>
        <w:t>real-time</w:t>
      </w:r>
      <w:r w:rsidRPr="00437FB0">
        <w:rPr>
          <w:rFonts w:ascii="Times New Roman" w:hAnsi="Times New Roman" w:cs="Times New Roman"/>
          <w:sz w:val="24"/>
          <w:szCs w:val="24"/>
        </w:rPr>
        <w:t>, improving the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overall shopping experience and increasing sales.</w:t>
      </w:r>
    </w:p>
    <w:p w14:paraId="0D62E0C1" w14:textId="77777777" w:rsidR="00437FB0" w:rsidRPr="00437FB0" w:rsidRDefault="00437FB0" w:rsidP="00437F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AFF8B7" w14:textId="27D49E96" w:rsidR="00CE7293" w:rsidRPr="00437FB0" w:rsidRDefault="00CE7293" w:rsidP="00CE729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37FB0">
        <w:rPr>
          <w:rFonts w:ascii="Times New Roman" w:hAnsi="Times New Roman" w:cs="Times New Roman"/>
          <w:b/>
          <w:bCs/>
          <w:sz w:val="30"/>
          <w:szCs w:val="30"/>
        </w:rPr>
        <w:t>Summary</w:t>
      </w:r>
      <w:r w:rsidR="00437FB0" w:rsidRPr="00437FB0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169551F6" w14:textId="345E85C1" w:rsidR="00C623DE" w:rsidRPr="00CE7293" w:rsidRDefault="00CE7293" w:rsidP="00437FB0">
      <w:pPr>
        <w:spacing w:after="0"/>
        <w:rPr>
          <w:rFonts w:ascii="Times New Roman" w:hAnsi="Times New Roman" w:cs="Times New Roman"/>
        </w:rPr>
      </w:pPr>
      <w:r w:rsidRPr="00CE7293">
        <w:rPr>
          <w:rFonts w:ascii="Times New Roman" w:hAnsi="Times New Roman" w:cs="Times New Roman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This project aims to leverage market basket analysis to uncover hidden patterns in customer purchasing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behaviour</w:t>
      </w:r>
      <w:r w:rsidRPr="00437FB0">
        <w:rPr>
          <w:rFonts w:ascii="Times New Roman" w:hAnsi="Times New Roman" w:cs="Times New Roman"/>
          <w:sz w:val="24"/>
          <w:szCs w:val="24"/>
        </w:rPr>
        <w:t>, which can inform data-driven decisions to enhance the retail business's strategies and offerings. The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design thinking model helps structure the problem-solving process in a customer-centric way.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 xml:space="preserve">Artificial Intelligence enhances the entire process of understanding customer </w:t>
      </w:r>
      <w:proofErr w:type="spellStart"/>
      <w:r w:rsidRPr="00437FB0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437FB0">
        <w:rPr>
          <w:rFonts w:ascii="Times New Roman" w:hAnsi="Times New Roman" w:cs="Times New Roman"/>
          <w:sz w:val="24"/>
          <w:szCs w:val="24"/>
        </w:rPr>
        <w:t xml:space="preserve"> through association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analysis by automating data analysis, providing real-time insights, and enabling personalized recommendations.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This approach aligns with the Design Thinking model,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ensuring a customer-centric approach to problem-solving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in the retail business.</w:t>
      </w:r>
    </w:p>
    <w:sectPr w:rsidR="00C623DE" w:rsidRPr="00CE7293" w:rsidSect="00CE72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3701"/>
    <w:multiLevelType w:val="hybridMultilevel"/>
    <w:tmpl w:val="A59E4F38"/>
    <w:lvl w:ilvl="0" w:tplc="C8202BE4">
      <w:start w:val="1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242B3"/>
    <w:multiLevelType w:val="hybridMultilevel"/>
    <w:tmpl w:val="E946E29A"/>
    <w:lvl w:ilvl="0" w:tplc="C8202BE4">
      <w:start w:val="1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913FD5"/>
    <w:multiLevelType w:val="hybridMultilevel"/>
    <w:tmpl w:val="FA3C8BF4"/>
    <w:lvl w:ilvl="0" w:tplc="C8202BE4">
      <w:start w:val="1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A4D3C"/>
    <w:multiLevelType w:val="hybridMultilevel"/>
    <w:tmpl w:val="06CC08A6"/>
    <w:lvl w:ilvl="0" w:tplc="C8202BE4">
      <w:start w:val="1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FF6B99"/>
    <w:multiLevelType w:val="hybridMultilevel"/>
    <w:tmpl w:val="20CC72E8"/>
    <w:lvl w:ilvl="0" w:tplc="C8202BE4">
      <w:start w:val="1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557DB"/>
    <w:multiLevelType w:val="hybridMultilevel"/>
    <w:tmpl w:val="82660AA4"/>
    <w:lvl w:ilvl="0" w:tplc="C8202BE4">
      <w:start w:val="1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47435"/>
    <w:multiLevelType w:val="hybridMultilevel"/>
    <w:tmpl w:val="EB5A74D4"/>
    <w:lvl w:ilvl="0" w:tplc="C8202BE4">
      <w:start w:val="1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5742A"/>
    <w:multiLevelType w:val="hybridMultilevel"/>
    <w:tmpl w:val="73E47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07020"/>
    <w:multiLevelType w:val="hybridMultilevel"/>
    <w:tmpl w:val="9594FB3C"/>
    <w:lvl w:ilvl="0" w:tplc="C8202BE4">
      <w:start w:val="1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120452"/>
    <w:multiLevelType w:val="hybridMultilevel"/>
    <w:tmpl w:val="85D6E6D4"/>
    <w:lvl w:ilvl="0" w:tplc="C8202BE4">
      <w:start w:val="1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1C70AB"/>
    <w:multiLevelType w:val="hybridMultilevel"/>
    <w:tmpl w:val="5128C07C"/>
    <w:lvl w:ilvl="0" w:tplc="C8202BE4">
      <w:start w:val="1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C41DB"/>
    <w:multiLevelType w:val="hybridMultilevel"/>
    <w:tmpl w:val="3CF87AD2"/>
    <w:lvl w:ilvl="0" w:tplc="C8202BE4">
      <w:start w:val="1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70674"/>
    <w:multiLevelType w:val="hybridMultilevel"/>
    <w:tmpl w:val="789EA8A6"/>
    <w:lvl w:ilvl="0" w:tplc="C8202BE4">
      <w:start w:val="1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031EE7"/>
    <w:multiLevelType w:val="hybridMultilevel"/>
    <w:tmpl w:val="902C6C32"/>
    <w:lvl w:ilvl="0" w:tplc="C8202BE4">
      <w:start w:val="1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B36F03"/>
    <w:multiLevelType w:val="hybridMultilevel"/>
    <w:tmpl w:val="1CECFE5A"/>
    <w:lvl w:ilvl="0" w:tplc="C8202BE4">
      <w:start w:val="1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3232CB"/>
    <w:multiLevelType w:val="hybridMultilevel"/>
    <w:tmpl w:val="C8B459D0"/>
    <w:lvl w:ilvl="0" w:tplc="C8202BE4">
      <w:start w:val="1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E33E2D"/>
    <w:multiLevelType w:val="hybridMultilevel"/>
    <w:tmpl w:val="042A0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7A3AA1"/>
    <w:multiLevelType w:val="hybridMultilevel"/>
    <w:tmpl w:val="2F8452FC"/>
    <w:lvl w:ilvl="0" w:tplc="C8202BE4">
      <w:start w:val="1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515961">
    <w:abstractNumId w:val="7"/>
  </w:num>
  <w:num w:numId="2" w16cid:durableId="2011518230">
    <w:abstractNumId w:val="17"/>
  </w:num>
  <w:num w:numId="3" w16cid:durableId="365255813">
    <w:abstractNumId w:val="8"/>
  </w:num>
  <w:num w:numId="4" w16cid:durableId="758603619">
    <w:abstractNumId w:val="9"/>
  </w:num>
  <w:num w:numId="5" w16cid:durableId="1224025012">
    <w:abstractNumId w:val="16"/>
  </w:num>
  <w:num w:numId="6" w16cid:durableId="1347054796">
    <w:abstractNumId w:val="5"/>
  </w:num>
  <w:num w:numId="7" w16cid:durableId="20282232">
    <w:abstractNumId w:val="4"/>
  </w:num>
  <w:num w:numId="8" w16cid:durableId="329259010">
    <w:abstractNumId w:val="12"/>
  </w:num>
  <w:num w:numId="9" w16cid:durableId="1162545490">
    <w:abstractNumId w:val="11"/>
  </w:num>
  <w:num w:numId="10" w16cid:durableId="200090466">
    <w:abstractNumId w:val="6"/>
  </w:num>
  <w:num w:numId="11" w16cid:durableId="1749842388">
    <w:abstractNumId w:val="1"/>
  </w:num>
  <w:num w:numId="12" w16cid:durableId="654186132">
    <w:abstractNumId w:val="13"/>
  </w:num>
  <w:num w:numId="13" w16cid:durableId="2013531166">
    <w:abstractNumId w:val="0"/>
  </w:num>
  <w:num w:numId="14" w16cid:durableId="662584020">
    <w:abstractNumId w:val="3"/>
  </w:num>
  <w:num w:numId="15" w16cid:durableId="1121147492">
    <w:abstractNumId w:val="2"/>
  </w:num>
  <w:num w:numId="16" w16cid:durableId="2083483143">
    <w:abstractNumId w:val="14"/>
  </w:num>
  <w:num w:numId="17" w16cid:durableId="1399326239">
    <w:abstractNumId w:val="15"/>
  </w:num>
  <w:num w:numId="18" w16cid:durableId="5159961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93"/>
    <w:rsid w:val="00437FB0"/>
    <w:rsid w:val="007A59B3"/>
    <w:rsid w:val="009B04AF"/>
    <w:rsid w:val="00C623DE"/>
    <w:rsid w:val="00CE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82E6"/>
  <w15:chartTrackingRefBased/>
  <w15:docId w15:val="{3B54D968-FB21-4A05-8419-E1D89A1B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293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CE7293"/>
    <w:pPr>
      <w:pBdr>
        <w:bottom w:val="single" w:sz="48" w:space="22" w:color="4472C4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50637D" w:themeColor="text2" w:themeTint="E6"/>
      <w:kern w:val="28"/>
      <w:sz w:val="60"/>
      <w:szCs w:val="56"/>
      <w:lang w:val="en-US"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CE7293"/>
    <w:rPr>
      <w:rFonts w:asciiTheme="majorHAnsi" w:eastAsiaTheme="majorEastAsia" w:hAnsiTheme="majorHAnsi" w:cstheme="majorBidi"/>
      <w:b/>
      <w:color w:val="50637D" w:themeColor="text2" w:themeTint="E6"/>
      <w:kern w:val="28"/>
      <w:sz w:val="60"/>
      <w:szCs w:val="56"/>
      <w:lang w:val="en-US"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CE7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vathsan</dc:creator>
  <cp:keywords/>
  <dc:description/>
  <cp:lastModifiedBy>Sree vathsan</cp:lastModifiedBy>
  <cp:revision>1</cp:revision>
  <dcterms:created xsi:type="dcterms:W3CDTF">2023-09-26T15:25:00Z</dcterms:created>
  <dcterms:modified xsi:type="dcterms:W3CDTF">2023-09-26T16:00:00Z</dcterms:modified>
</cp:coreProperties>
</file>