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B1AC" w14:textId="1846EDEB" w:rsidR="009C0A5B" w:rsidRPr="009C0A5B" w:rsidRDefault="009C0A5B" w:rsidP="009C0A5B">
      <w:pPr>
        <w:rPr>
          <w:rFonts w:ascii="Forte" w:hAnsi="Forte" w:cs="Times New Roman"/>
          <w:color w:val="7030A0"/>
          <w:sz w:val="28"/>
          <w:szCs w:val="28"/>
          <w:lang w:eastAsia="en-IN"/>
        </w:rPr>
      </w:pPr>
      <w:r w:rsidRPr="009C0A5B">
        <w:rPr>
          <w:rFonts w:ascii="Forte" w:hAnsi="Forte" w:cs="Times New Roman"/>
          <w:color w:val="7030A0"/>
          <w:sz w:val="28"/>
          <w:szCs w:val="28"/>
          <w:lang w:eastAsia="en-IN"/>
        </w:rPr>
        <w:t xml:space="preserve">Assessment 21            </w:t>
      </w:r>
      <w:r>
        <w:rPr>
          <w:rFonts w:ascii="Forte" w:hAnsi="Forte" w:cs="Times New Roman"/>
          <w:color w:val="7030A0"/>
          <w:sz w:val="28"/>
          <w:szCs w:val="28"/>
          <w:lang w:eastAsia="en-IN"/>
        </w:rPr>
        <w:t xml:space="preserve">                  </w:t>
      </w:r>
      <w:r w:rsidRPr="009C0A5B">
        <w:rPr>
          <w:rFonts w:ascii="Forte" w:hAnsi="Forte" w:cs="Times New Roman"/>
          <w:color w:val="7030A0"/>
          <w:sz w:val="28"/>
          <w:szCs w:val="28"/>
          <w:lang w:eastAsia="en-IN"/>
        </w:rPr>
        <w:t xml:space="preserve">  Sree vidya                                28-12-23</w:t>
      </w:r>
    </w:p>
    <w:p w14:paraId="6E8DFE92" w14:textId="6C4B7EC5" w:rsidR="009C0A5B" w:rsidRDefault="00EA3543" w:rsidP="009C0A5B">
      <w:pPr>
        <w:rPr>
          <w:rFonts w:ascii="Times New Roman" w:hAnsi="Times New Roman" w:cs="Times New Roman"/>
          <w:sz w:val="24"/>
          <w:szCs w:val="24"/>
          <w:lang w:eastAsia="en-IN"/>
        </w:rPr>
      </w:pPr>
      <w:r>
        <w:rPr>
          <w:rFonts w:ascii="Cooper Black" w:hAnsi="Cooper Black" w:cs="Times New Roman"/>
          <w:noProof/>
          <w:sz w:val="36"/>
          <w:szCs w:val="36"/>
          <w:u w:val="thick"/>
          <w:lang w:eastAsia="en-IN"/>
        </w:rPr>
        <w:drawing>
          <wp:anchor distT="0" distB="0" distL="114300" distR="114300" simplePos="0" relativeHeight="251658240" behindDoc="1" locked="0" layoutInCell="1" allowOverlap="1" wp14:anchorId="7686A486" wp14:editId="7942C86A">
            <wp:simplePos x="0" y="0"/>
            <wp:positionH relativeFrom="column">
              <wp:posOffset>4953000</wp:posOffset>
            </wp:positionH>
            <wp:positionV relativeFrom="paragraph">
              <wp:posOffset>240030</wp:posOffset>
            </wp:positionV>
            <wp:extent cx="640080" cy="571500"/>
            <wp:effectExtent l="0" t="0" r="7620" b="0"/>
            <wp:wrapNone/>
            <wp:docPr id="1882551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51934" name="Picture 18825519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 cy="571500"/>
                    </a:xfrm>
                    <a:prstGeom prst="rect">
                      <a:avLst/>
                    </a:prstGeom>
                  </pic:spPr>
                </pic:pic>
              </a:graphicData>
            </a:graphic>
          </wp:anchor>
        </w:drawing>
      </w:r>
    </w:p>
    <w:p w14:paraId="59701CB1" w14:textId="6766C2C9" w:rsidR="009C0A5B" w:rsidRPr="009C0A5B" w:rsidRDefault="009C0A5B" w:rsidP="00EA3543">
      <w:pPr>
        <w:rPr>
          <w:rFonts w:ascii="Cooper Black" w:hAnsi="Cooper Black" w:cs="Times New Roman"/>
          <w:sz w:val="36"/>
          <w:szCs w:val="36"/>
          <w:u w:val="thick"/>
          <w:lang w:eastAsia="en-IN"/>
        </w:rPr>
      </w:pPr>
      <w:r w:rsidRPr="00A4769A">
        <w:rPr>
          <w:rFonts w:ascii="Cooper Black" w:hAnsi="Cooper Black" w:cs="Times New Roman"/>
          <w:sz w:val="40"/>
          <w:szCs w:val="40"/>
          <w:u w:val="thick"/>
          <w:lang w:eastAsia="en-IN"/>
        </w:rPr>
        <w:t>Azure data bricks for data engineering</w:t>
      </w:r>
    </w:p>
    <w:p w14:paraId="32749133" w14:textId="4D537E4B" w:rsidR="009C0A5B" w:rsidRDefault="009C0A5B" w:rsidP="009C0A5B">
      <w:pPr>
        <w:rPr>
          <w:rFonts w:ascii="Times New Roman" w:hAnsi="Times New Roman" w:cs="Times New Roman"/>
          <w:sz w:val="24"/>
          <w:szCs w:val="24"/>
          <w:lang w:eastAsia="en-IN"/>
        </w:rPr>
      </w:pPr>
    </w:p>
    <w:p w14:paraId="49A5577D" w14:textId="6514EB26"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Azure Databricks is a cloud-based big data and analytics platform provided by Microsoft Azure. It is built on top of Apache Spark, a powerful open-source distributed computing system. Azure Databricks is designed to simplify big data processing and analytics by providing a collaborative environment for data engineers, data scientists, and other stakeholders.</w:t>
      </w:r>
    </w:p>
    <w:p w14:paraId="671A327F"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Here, I'll provide you with some basic concepts and examples for data engineers using Azure Databricks:</w:t>
      </w:r>
    </w:p>
    <w:p w14:paraId="7310150A" w14:textId="77777777" w:rsidR="009C0A5B" w:rsidRPr="009C0A5B" w:rsidRDefault="009C0A5B" w:rsidP="009C0A5B">
      <w:pPr>
        <w:rPr>
          <w:rFonts w:ascii="Times New Roman" w:hAnsi="Times New Roman" w:cs="Times New Roman"/>
          <w:b/>
          <w:bCs/>
          <w:sz w:val="28"/>
          <w:szCs w:val="28"/>
          <w:lang w:eastAsia="en-IN"/>
        </w:rPr>
      </w:pPr>
      <w:r w:rsidRPr="009C0A5B">
        <w:rPr>
          <w:rFonts w:ascii="Times New Roman" w:hAnsi="Times New Roman" w:cs="Times New Roman"/>
          <w:b/>
          <w:bCs/>
          <w:sz w:val="28"/>
          <w:szCs w:val="28"/>
          <w:lang w:eastAsia="en-IN"/>
        </w:rPr>
        <w:t>1. Workspace:</w:t>
      </w:r>
    </w:p>
    <w:p w14:paraId="4B0417D8"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The Azure Databricks workspace is a collaborative environment where you can create and manage notebooks, clusters, libraries, and dashboards.</w:t>
      </w:r>
    </w:p>
    <w:p w14:paraId="77139301"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It provides a collaborative space for teams to work on data-related projects.</w:t>
      </w:r>
    </w:p>
    <w:p w14:paraId="44FB8FE3" w14:textId="77777777" w:rsidR="009C0A5B" w:rsidRPr="009C0A5B" w:rsidRDefault="009C0A5B" w:rsidP="009C0A5B">
      <w:pPr>
        <w:rPr>
          <w:rFonts w:ascii="Times New Roman" w:hAnsi="Times New Roman" w:cs="Times New Roman"/>
          <w:b/>
          <w:bCs/>
          <w:sz w:val="28"/>
          <w:szCs w:val="28"/>
          <w:lang w:eastAsia="en-IN"/>
        </w:rPr>
      </w:pPr>
      <w:r w:rsidRPr="009C0A5B">
        <w:rPr>
          <w:rFonts w:ascii="Times New Roman" w:hAnsi="Times New Roman" w:cs="Times New Roman"/>
          <w:b/>
          <w:bCs/>
          <w:sz w:val="28"/>
          <w:szCs w:val="28"/>
          <w:lang w:eastAsia="en-IN"/>
        </w:rPr>
        <w:t>2. Notebooks:</w:t>
      </w:r>
    </w:p>
    <w:p w14:paraId="01CBE17E"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Notebooks are interactive documents that can contain both code (in multiple languages like Python, Scala, SQL, etc.) and rich-text elements.</w:t>
      </w:r>
    </w:p>
    <w:p w14:paraId="05965314"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Data engineers can use notebooks to write and execute code for tasks such as data extraction, transformation, and loading (ETL).</w:t>
      </w:r>
    </w:p>
    <w:p w14:paraId="0CB87120" w14:textId="77777777" w:rsidR="009C0A5B" w:rsidRPr="009C0A5B" w:rsidRDefault="009C0A5B" w:rsidP="009C0A5B">
      <w:pPr>
        <w:rPr>
          <w:rFonts w:ascii="Times New Roman" w:hAnsi="Times New Roman" w:cs="Times New Roman"/>
          <w:b/>
          <w:bCs/>
          <w:sz w:val="28"/>
          <w:szCs w:val="28"/>
          <w:lang w:eastAsia="en-IN"/>
        </w:rPr>
      </w:pPr>
      <w:r w:rsidRPr="009C0A5B">
        <w:rPr>
          <w:rFonts w:ascii="Times New Roman" w:hAnsi="Times New Roman" w:cs="Times New Roman"/>
          <w:b/>
          <w:bCs/>
          <w:sz w:val="28"/>
          <w:szCs w:val="28"/>
          <w:lang w:eastAsia="en-IN"/>
        </w:rPr>
        <w:t>3. Clusters:</w:t>
      </w:r>
    </w:p>
    <w:p w14:paraId="1AD8A0A2"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Clusters are groups of virtual machines that run Spark jobs.</w:t>
      </w:r>
    </w:p>
    <w:p w14:paraId="03972FB0"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Data engineers can create clusters with the necessary configuration and resources for their data processing tasks.</w:t>
      </w:r>
    </w:p>
    <w:p w14:paraId="5A0D1554" w14:textId="77777777" w:rsidR="009C0A5B" w:rsidRPr="009C0A5B" w:rsidRDefault="009C0A5B" w:rsidP="009C0A5B">
      <w:pPr>
        <w:rPr>
          <w:rFonts w:ascii="Times New Roman" w:hAnsi="Times New Roman" w:cs="Times New Roman"/>
          <w:sz w:val="24"/>
          <w:szCs w:val="24"/>
          <w:u w:val="single"/>
          <w:lang w:eastAsia="en-IN"/>
        </w:rPr>
      </w:pPr>
      <w:r w:rsidRPr="009C0A5B">
        <w:rPr>
          <w:rFonts w:ascii="Times New Roman" w:hAnsi="Times New Roman" w:cs="Times New Roman"/>
          <w:sz w:val="24"/>
          <w:szCs w:val="24"/>
          <w:u w:val="single"/>
          <w:lang w:eastAsia="en-IN"/>
        </w:rPr>
        <w:t>Example:</w:t>
      </w:r>
    </w:p>
    <w:p w14:paraId="42F81FAB"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Create a cluster with specific configurations in the Azure Databricks workspace.</w:t>
      </w:r>
    </w:p>
    <w:p w14:paraId="43E3A907" w14:textId="77777777" w:rsidR="009C0A5B" w:rsidRPr="009C0A5B" w:rsidRDefault="009C0A5B" w:rsidP="009C0A5B">
      <w:pPr>
        <w:rPr>
          <w:rFonts w:ascii="Times New Roman" w:hAnsi="Times New Roman" w:cs="Times New Roman"/>
          <w:b/>
          <w:bCs/>
          <w:sz w:val="28"/>
          <w:szCs w:val="28"/>
          <w:lang w:eastAsia="en-IN"/>
        </w:rPr>
      </w:pPr>
      <w:r w:rsidRPr="009C0A5B">
        <w:rPr>
          <w:rFonts w:ascii="Times New Roman" w:hAnsi="Times New Roman" w:cs="Times New Roman"/>
          <w:b/>
          <w:bCs/>
          <w:sz w:val="28"/>
          <w:szCs w:val="28"/>
          <w:lang w:eastAsia="en-IN"/>
        </w:rPr>
        <w:t>4. Libraries:</w:t>
      </w:r>
    </w:p>
    <w:p w14:paraId="0FD85D71"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Libraries are external packages or dependencies that can be added to a cluster.</w:t>
      </w:r>
    </w:p>
    <w:p w14:paraId="7A85811A"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Data engineers can use libraries to extend the functionality of their Spark jobs.</w:t>
      </w:r>
    </w:p>
    <w:p w14:paraId="6EB6C677" w14:textId="77777777" w:rsidR="009C0A5B" w:rsidRPr="009C0A5B" w:rsidRDefault="009C0A5B" w:rsidP="009C0A5B">
      <w:pPr>
        <w:rPr>
          <w:rFonts w:ascii="Times New Roman" w:hAnsi="Times New Roman" w:cs="Times New Roman"/>
          <w:sz w:val="24"/>
          <w:szCs w:val="24"/>
          <w:u w:val="single"/>
          <w:lang w:eastAsia="en-IN"/>
        </w:rPr>
      </w:pPr>
      <w:r w:rsidRPr="009C0A5B">
        <w:rPr>
          <w:rFonts w:ascii="Times New Roman" w:hAnsi="Times New Roman" w:cs="Times New Roman"/>
          <w:sz w:val="24"/>
          <w:szCs w:val="24"/>
          <w:u w:val="single"/>
          <w:lang w:eastAsia="en-IN"/>
        </w:rPr>
        <w:t>Example:</w:t>
      </w:r>
    </w:p>
    <w:p w14:paraId="74E8C587" w14:textId="77777777" w:rsid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Install and use a third-party library for data processing in a notebook.</w:t>
      </w:r>
    </w:p>
    <w:p w14:paraId="7E67C629" w14:textId="77777777" w:rsidR="009C0A5B" w:rsidRPr="009C0A5B" w:rsidRDefault="009C0A5B" w:rsidP="009C0A5B">
      <w:pPr>
        <w:rPr>
          <w:rFonts w:ascii="Times New Roman" w:hAnsi="Times New Roman" w:cs="Times New Roman"/>
          <w:sz w:val="24"/>
          <w:szCs w:val="24"/>
          <w:lang w:eastAsia="en-IN"/>
        </w:rPr>
      </w:pPr>
    </w:p>
    <w:p w14:paraId="20EEC774" w14:textId="77777777" w:rsidR="009C0A5B" w:rsidRPr="009C0A5B" w:rsidRDefault="009C0A5B" w:rsidP="009C0A5B">
      <w:pPr>
        <w:rPr>
          <w:rFonts w:ascii="Times New Roman" w:hAnsi="Times New Roman" w:cs="Times New Roman"/>
          <w:b/>
          <w:bCs/>
          <w:sz w:val="28"/>
          <w:szCs w:val="28"/>
          <w:lang w:eastAsia="en-IN"/>
        </w:rPr>
      </w:pPr>
      <w:r w:rsidRPr="009C0A5B">
        <w:rPr>
          <w:rFonts w:ascii="Times New Roman" w:hAnsi="Times New Roman" w:cs="Times New Roman"/>
          <w:b/>
          <w:bCs/>
          <w:sz w:val="28"/>
          <w:szCs w:val="28"/>
          <w:lang w:eastAsia="en-IN"/>
        </w:rPr>
        <w:lastRenderedPageBreak/>
        <w:t>5. Jobs:</w:t>
      </w:r>
    </w:p>
    <w:p w14:paraId="036666EA"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Jobs allow you to schedule and automate the execution of notebooks or JAR files on a cluster.</w:t>
      </w:r>
    </w:p>
    <w:p w14:paraId="0A86D436"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Data engineers can schedule ETL jobs to run at specific intervals.</w:t>
      </w:r>
    </w:p>
    <w:p w14:paraId="7187CDBE" w14:textId="77777777" w:rsidR="009C0A5B" w:rsidRPr="009C0A5B" w:rsidRDefault="009C0A5B" w:rsidP="009C0A5B">
      <w:pPr>
        <w:rPr>
          <w:rFonts w:ascii="Times New Roman" w:hAnsi="Times New Roman" w:cs="Times New Roman"/>
          <w:sz w:val="24"/>
          <w:szCs w:val="24"/>
          <w:u w:val="single"/>
          <w:lang w:eastAsia="en-IN"/>
        </w:rPr>
      </w:pPr>
      <w:r w:rsidRPr="009C0A5B">
        <w:rPr>
          <w:rFonts w:ascii="Times New Roman" w:hAnsi="Times New Roman" w:cs="Times New Roman"/>
          <w:sz w:val="24"/>
          <w:szCs w:val="24"/>
          <w:u w:val="single"/>
          <w:lang w:eastAsia="en-IN"/>
        </w:rPr>
        <w:t>Example:</w:t>
      </w:r>
    </w:p>
    <w:p w14:paraId="01ECDFB9"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Schedule a job to run a notebook that performs daily data processing tasks.</w:t>
      </w:r>
    </w:p>
    <w:p w14:paraId="774F6CAF" w14:textId="77777777" w:rsidR="009C0A5B" w:rsidRPr="009C0A5B" w:rsidRDefault="009C0A5B" w:rsidP="009C0A5B">
      <w:pPr>
        <w:rPr>
          <w:rFonts w:ascii="Times New Roman" w:hAnsi="Times New Roman" w:cs="Times New Roman"/>
          <w:b/>
          <w:bCs/>
          <w:sz w:val="28"/>
          <w:szCs w:val="28"/>
          <w:lang w:eastAsia="en-IN"/>
        </w:rPr>
      </w:pPr>
      <w:r w:rsidRPr="009C0A5B">
        <w:rPr>
          <w:rFonts w:ascii="Times New Roman" w:hAnsi="Times New Roman" w:cs="Times New Roman"/>
          <w:sz w:val="24"/>
          <w:szCs w:val="24"/>
          <w:lang w:eastAsia="en-IN"/>
        </w:rPr>
        <w:t>6</w:t>
      </w:r>
      <w:r w:rsidRPr="009C0A5B">
        <w:rPr>
          <w:rFonts w:ascii="Times New Roman" w:hAnsi="Times New Roman" w:cs="Times New Roman"/>
          <w:b/>
          <w:bCs/>
          <w:sz w:val="28"/>
          <w:szCs w:val="28"/>
          <w:lang w:eastAsia="en-IN"/>
        </w:rPr>
        <w:t>. Data Storage:</w:t>
      </w:r>
    </w:p>
    <w:p w14:paraId="3D09636C"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Azure Databricks can interact with various data storage solutions, such as Azure Data Lake Storage, Azure Blob Storage, etc.</w:t>
      </w:r>
    </w:p>
    <w:p w14:paraId="2C37FBBB"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Data engineers can read and write data to these storage systems.</w:t>
      </w:r>
    </w:p>
    <w:p w14:paraId="7AC0F212" w14:textId="77777777" w:rsidR="009C0A5B" w:rsidRPr="009C0A5B" w:rsidRDefault="009C0A5B" w:rsidP="009C0A5B">
      <w:pPr>
        <w:rPr>
          <w:rFonts w:ascii="Times New Roman" w:hAnsi="Times New Roman" w:cs="Times New Roman"/>
          <w:sz w:val="24"/>
          <w:szCs w:val="24"/>
          <w:u w:val="single"/>
          <w:lang w:eastAsia="en-IN"/>
        </w:rPr>
      </w:pPr>
      <w:r w:rsidRPr="009C0A5B">
        <w:rPr>
          <w:rFonts w:ascii="Times New Roman" w:hAnsi="Times New Roman" w:cs="Times New Roman"/>
          <w:sz w:val="24"/>
          <w:szCs w:val="24"/>
          <w:u w:val="single"/>
          <w:lang w:eastAsia="en-IN"/>
        </w:rPr>
        <w:t>Example:</w:t>
      </w:r>
    </w:p>
    <w:p w14:paraId="5713A522"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 xml:space="preserve">Read data from Azure Data Lake Storage into a Spark </w:t>
      </w:r>
      <w:proofErr w:type="spellStart"/>
      <w:r w:rsidRPr="009C0A5B">
        <w:rPr>
          <w:rFonts w:ascii="Times New Roman" w:hAnsi="Times New Roman" w:cs="Times New Roman"/>
          <w:sz w:val="24"/>
          <w:szCs w:val="24"/>
          <w:lang w:eastAsia="en-IN"/>
        </w:rPr>
        <w:t>DataFrame</w:t>
      </w:r>
      <w:proofErr w:type="spellEnd"/>
      <w:r w:rsidRPr="009C0A5B">
        <w:rPr>
          <w:rFonts w:ascii="Times New Roman" w:hAnsi="Times New Roman" w:cs="Times New Roman"/>
          <w:sz w:val="24"/>
          <w:szCs w:val="24"/>
          <w:lang w:eastAsia="en-IN"/>
        </w:rPr>
        <w:t>.</w:t>
      </w:r>
    </w:p>
    <w:p w14:paraId="27B2E84A"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b/>
          <w:bCs/>
          <w:sz w:val="28"/>
          <w:szCs w:val="28"/>
          <w:lang w:eastAsia="en-IN"/>
        </w:rPr>
        <w:t>7. Integration with Azure Services</w:t>
      </w:r>
      <w:r w:rsidRPr="009C0A5B">
        <w:rPr>
          <w:rFonts w:ascii="Times New Roman" w:hAnsi="Times New Roman" w:cs="Times New Roman"/>
          <w:sz w:val="24"/>
          <w:szCs w:val="24"/>
          <w:lang w:eastAsia="en-IN"/>
        </w:rPr>
        <w:t>:</w:t>
      </w:r>
    </w:p>
    <w:p w14:paraId="158617AE"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Azure Databricks integrates with other Azure services like Azure SQL Database, Azure Synapse Analytics, etc.</w:t>
      </w:r>
    </w:p>
    <w:p w14:paraId="54473BE9" w14:textId="77777777" w:rsidR="009C0A5B" w:rsidRP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Data engineers can leverage these integrations for seamless data movement and analysis.</w:t>
      </w:r>
    </w:p>
    <w:p w14:paraId="4BD24158" w14:textId="77777777" w:rsidR="009C0A5B" w:rsidRPr="009C0A5B" w:rsidRDefault="009C0A5B" w:rsidP="009C0A5B">
      <w:pPr>
        <w:rPr>
          <w:rFonts w:ascii="Times New Roman" w:hAnsi="Times New Roman" w:cs="Times New Roman"/>
          <w:sz w:val="24"/>
          <w:szCs w:val="24"/>
          <w:u w:val="single"/>
          <w:lang w:eastAsia="en-IN"/>
        </w:rPr>
      </w:pPr>
      <w:r w:rsidRPr="009C0A5B">
        <w:rPr>
          <w:rFonts w:ascii="Times New Roman" w:hAnsi="Times New Roman" w:cs="Times New Roman"/>
          <w:sz w:val="24"/>
          <w:szCs w:val="24"/>
          <w:u w:val="single"/>
          <w:lang w:eastAsia="en-IN"/>
        </w:rPr>
        <w:t>Example:</w:t>
      </w:r>
    </w:p>
    <w:p w14:paraId="5C21B5CB" w14:textId="77777777" w:rsidR="009C0A5B" w:rsidRDefault="009C0A5B" w:rsidP="009C0A5B">
      <w:pPr>
        <w:rPr>
          <w:rFonts w:ascii="Times New Roman" w:hAnsi="Times New Roman" w:cs="Times New Roman"/>
          <w:sz w:val="24"/>
          <w:szCs w:val="24"/>
          <w:lang w:eastAsia="en-IN"/>
        </w:rPr>
      </w:pPr>
      <w:r w:rsidRPr="009C0A5B">
        <w:rPr>
          <w:rFonts w:ascii="Times New Roman" w:hAnsi="Times New Roman" w:cs="Times New Roman"/>
          <w:sz w:val="24"/>
          <w:szCs w:val="24"/>
          <w:lang w:eastAsia="en-IN"/>
        </w:rPr>
        <w:t>Move data from Azure Blob Storage to Azure SQL Database using Azure Databricks.</w:t>
      </w:r>
    </w:p>
    <w:p w14:paraId="6565C6E3" w14:textId="77777777" w:rsidR="00E372EB" w:rsidRPr="00E372EB" w:rsidRDefault="00E372EB" w:rsidP="009C0A5B">
      <w:pPr>
        <w:rPr>
          <w:rFonts w:ascii="Times New Roman" w:hAnsi="Times New Roman" w:cs="Times New Roman"/>
          <w:sz w:val="24"/>
          <w:szCs w:val="24"/>
          <w:u w:val="single"/>
          <w:lang w:eastAsia="en-IN"/>
        </w:rPr>
      </w:pPr>
    </w:p>
    <w:p w14:paraId="3FF383E2" w14:textId="5FB3ACF2" w:rsidR="00E372EB" w:rsidRDefault="00E372EB" w:rsidP="009C0A5B">
      <w:pPr>
        <w:rPr>
          <w:rFonts w:ascii="Times New Roman" w:hAnsi="Times New Roman" w:cs="Times New Roman"/>
          <w:i/>
          <w:iCs/>
          <w:color w:val="4472C4" w:themeColor="accent1"/>
          <w:sz w:val="28"/>
          <w:szCs w:val="28"/>
          <w:u w:val="single"/>
          <w:lang w:eastAsia="en-IN"/>
        </w:rPr>
      </w:pPr>
      <w:r w:rsidRPr="00E372EB">
        <w:rPr>
          <w:rFonts w:ascii="Times New Roman" w:hAnsi="Times New Roman" w:cs="Times New Roman"/>
          <w:i/>
          <w:iCs/>
          <w:color w:val="4472C4" w:themeColor="accent1"/>
          <w:sz w:val="28"/>
          <w:szCs w:val="28"/>
          <w:u w:val="single"/>
          <w:lang w:eastAsia="en-IN"/>
        </w:rPr>
        <w:t>APACHE SPARK:</w:t>
      </w:r>
    </w:p>
    <w:p w14:paraId="7C027A49" w14:textId="77777777" w:rsidR="00631139" w:rsidRDefault="00631139" w:rsidP="009C0A5B">
      <w:pPr>
        <w:rPr>
          <w:rFonts w:ascii="Times New Roman" w:hAnsi="Times New Roman" w:cs="Times New Roman"/>
          <w:i/>
          <w:iCs/>
          <w:color w:val="4472C4" w:themeColor="accent1"/>
          <w:sz w:val="28"/>
          <w:szCs w:val="28"/>
          <w:u w:val="single"/>
          <w:lang w:eastAsia="en-IN"/>
        </w:rPr>
      </w:pPr>
    </w:p>
    <w:p w14:paraId="6376B630" w14:textId="095A6D44" w:rsidR="00631139" w:rsidRPr="009C0A5B" w:rsidRDefault="00631139" w:rsidP="00631139">
      <w:pPr>
        <w:jc w:val="center"/>
        <w:rPr>
          <w:rFonts w:ascii="Times New Roman" w:hAnsi="Times New Roman" w:cs="Times New Roman"/>
          <w:color w:val="4472C4" w:themeColor="accent1"/>
          <w:sz w:val="28"/>
          <w:szCs w:val="28"/>
          <w:u w:val="single"/>
          <w:lang w:eastAsia="en-IN"/>
        </w:rPr>
      </w:pPr>
      <w:r>
        <w:rPr>
          <w:rFonts w:ascii="Times New Roman" w:hAnsi="Times New Roman" w:cs="Times New Roman"/>
          <w:noProof/>
          <w:color w:val="4472C4" w:themeColor="accent1"/>
          <w:sz w:val="28"/>
          <w:szCs w:val="28"/>
          <w:u w:val="single"/>
          <w:lang w:eastAsia="en-IN"/>
        </w:rPr>
        <w:drawing>
          <wp:inline distT="0" distB="0" distL="0" distR="0" wp14:anchorId="0A8137DD" wp14:editId="6D1E802C">
            <wp:extent cx="5167630" cy="2743200"/>
            <wp:effectExtent l="0" t="0" r="0" b="0"/>
            <wp:docPr id="50112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20193" name="Picture 5011201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7630" cy="2743200"/>
                    </a:xfrm>
                    <a:prstGeom prst="rect">
                      <a:avLst/>
                    </a:prstGeom>
                  </pic:spPr>
                </pic:pic>
              </a:graphicData>
            </a:graphic>
          </wp:inline>
        </w:drawing>
      </w:r>
    </w:p>
    <w:p w14:paraId="7E845548" w14:textId="5F9D03A5" w:rsidR="00CD2F71" w:rsidRPr="00CD2F71" w:rsidRDefault="00E372EB" w:rsidP="00CD2F71">
      <w:pPr>
        <w:rPr>
          <w:rFonts w:ascii="Times New Roman" w:hAnsi="Times New Roman" w:cs="Times New Roman"/>
          <w:sz w:val="24"/>
          <w:szCs w:val="24"/>
        </w:rPr>
      </w:pPr>
      <w:r w:rsidRPr="00E372EB">
        <w:rPr>
          <w:rFonts w:ascii="Times New Roman" w:hAnsi="Times New Roman" w:cs="Times New Roman"/>
          <w:sz w:val="24"/>
          <w:szCs w:val="24"/>
        </w:rPr>
        <w:lastRenderedPageBreak/>
        <w:t>Apache Spark is a lightning-fast unified analytics engine for big data processing and machine learning</w:t>
      </w:r>
      <w:r w:rsidR="00CD2F71">
        <w:rPr>
          <w:rFonts w:ascii="Times New Roman" w:hAnsi="Times New Roman" w:cs="Times New Roman"/>
          <w:sz w:val="24"/>
          <w:szCs w:val="24"/>
        </w:rPr>
        <w:t>, A</w:t>
      </w:r>
      <w:r w:rsidR="00CD2F71" w:rsidRPr="00CD2F71">
        <w:rPr>
          <w:rFonts w:ascii="Times New Roman" w:hAnsi="Times New Roman" w:cs="Times New Roman"/>
          <w:sz w:val="24"/>
          <w:szCs w:val="24"/>
          <w:lang w:eastAsia="en-IN"/>
        </w:rPr>
        <w:t>pache Spark is an open-source, distributed computing system that provides a fast and general-purpose cluster-computing framework for big data processing. It was developed to address the limitations of MapReduce, offering in-memory processing, ease of use, and support for various data processing tasks. Here are the key features of Apache Spark:</w:t>
      </w:r>
    </w:p>
    <w:p w14:paraId="35C8963B" w14:textId="77777777" w:rsidR="00CD2F71" w:rsidRPr="00CD2F71" w:rsidRDefault="00CD2F71" w:rsidP="00CD2F71">
      <w:pPr>
        <w:rPr>
          <w:rFonts w:ascii="Times New Roman" w:hAnsi="Times New Roman" w:cs="Times New Roman"/>
          <w:b/>
          <w:bCs/>
          <w:sz w:val="28"/>
          <w:szCs w:val="28"/>
          <w:lang w:eastAsia="en-IN"/>
        </w:rPr>
      </w:pPr>
      <w:r w:rsidRPr="00CD2F71">
        <w:rPr>
          <w:rFonts w:ascii="Times New Roman" w:hAnsi="Times New Roman" w:cs="Times New Roman"/>
          <w:b/>
          <w:bCs/>
          <w:sz w:val="28"/>
          <w:szCs w:val="28"/>
          <w:lang w:eastAsia="en-IN"/>
        </w:rPr>
        <w:t>1. Speed:</w:t>
      </w:r>
    </w:p>
    <w:p w14:paraId="6B381EA3"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In-Memory Processing: Spark processes data in-memory, reducing the need to write to and read from disk, which significantly speeds up data processing compared to traditional disk-based systems.</w:t>
      </w:r>
    </w:p>
    <w:p w14:paraId="62FC3ECF" w14:textId="77777777" w:rsidR="00CD2F71" w:rsidRPr="00CD2F71" w:rsidRDefault="00CD2F71" w:rsidP="00CD2F71">
      <w:pPr>
        <w:rPr>
          <w:rFonts w:ascii="Times New Roman" w:hAnsi="Times New Roman" w:cs="Times New Roman"/>
          <w:b/>
          <w:bCs/>
          <w:sz w:val="28"/>
          <w:szCs w:val="28"/>
          <w:lang w:eastAsia="en-IN"/>
        </w:rPr>
      </w:pPr>
      <w:r w:rsidRPr="00CD2F71">
        <w:rPr>
          <w:rFonts w:ascii="Times New Roman" w:hAnsi="Times New Roman" w:cs="Times New Roman"/>
          <w:b/>
          <w:bCs/>
          <w:sz w:val="28"/>
          <w:szCs w:val="28"/>
          <w:lang w:eastAsia="en-IN"/>
        </w:rPr>
        <w:t>2. Ease of Use:</w:t>
      </w:r>
    </w:p>
    <w:p w14:paraId="0202851D" w14:textId="77777777" w:rsid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Unified API: Spark provides a unified API for distributed data processing in multiple languages, including Scala, Java, Python, and R. This simplifies the development process and allows users to choose the language they are most comfortable with.</w:t>
      </w:r>
    </w:p>
    <w:p w14:paraId="48E4AC84" w14:textId="77777777" w:rsidR="00CD2F71" w:rsidRPr="00CD2F71" w:rsidRDefault="00CD2F71" w:rsidP="00CD2F71">
      <w:pPr>
        <w:rPr>
          <w:rFonts w:ascii="Times New Roman" w:hAnsi="Times New Roman" w:cs="Times New Roman"/>
          <w:sz w:val="24"/>
          <w:szCs w:val="24"/>
          <w:lang w:eastAsia="en-IN"/>
        </w:rPr>
      </w:pPr>
    </w:p>
    <w:p w14:paraId="35B94AF4" w14:textId="77777777" w:rsidR="00CD2F71" w:rsidRPr="00CD2F71" w:rsidRDefault="00CD2F71" w:rsidP="00CD2F71">
      <w:pPr>
        <w:rPr>
          <w:rFonts w:ascii="Times New Roman" w:hAnsi="Times New Roman" w:cs="Times New Roman"/>
          <w:b/>
          <w:bCs/>
          <w:sz w:val="24"/>
          <w:szCs w:val="24"/>
          <w:lang w:eastAsia="en-IN"/>
        </w:rPr>
      </w:pPr>
      <w:r w:rsidRPr="00CD2F71">
        <w:rPr>
          <w:rFonts w:ascii="Times New Roman" w:hAnsi="Times New Roman" w:cs="Times New Roman"/>
          <w:b/>
          <w:bCs/>
          <w:sz w:val="24"/>
          <w:szCs w:val="24"/>
          <w:lang w:eastAsia="en-IN"/>
        </w:rPr>
        <w:t>3. Versatility:</w:t>
      </w:r>
    </w:p>
    <w:p w14:paraId="207D4CEF"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Batch and Stream Processing: Spark supports both batch processing (processing large datasets at once) and stream processing (processing data in real-time or near real-time using Spark Streaming).</w:t>
      </w:r>
    </w:p>
    <w:p w14:paraId="01FD3296"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4</w:t>
      </w:r>
      <w:r w:rsidRPr="00CD2F71">
        <w:rPr>
          <w:rFonts w:ascii="Times New Roman" w:hAnsi="Times New Roman" w:cs="Times New Roman"/>
          <w:b/>
          <w:bCs/>
          <w:sz w:val="28"/>
          <w:szCs w:val="28"/>
          <w:lang w:eastAsia="en-IN"/>
        </w:rPr>
        <w:t>. Advanced Analytics:</w:t>
      </w:r>
    </w:p>
    <w:p w14:paraId="698A5C16"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Machine Learning Library (MLlib): Spark includes a scalable machine learning library with various algorithms for classification, regression, clustering, and collaborative filtering.</w:t>
      </w:r>
    </w:p>
    <w:p w14:paraId="54DA66F8" w14:textId="77777777" w:rsidR="00CD2F71" w:rsidRPr="00CD2F71" w:rsidRDefault="00CD2F71" w:rsidP="00CD2F71">
      <w:pPr>
        <w:rPr>
          <w:rFonts w:ascii="Times New Roman" w:hAnsi="Times New Roman" w:cs="Times New Roman"/>
          <w:b/>
          <w:bCs/>
          <w:sz w:val="28"/>
          <w:szCs w:val="28"/>
          <w:lang w:eastAsia="en-IN"/>
        </w:rPr>
      </w:pPr>
      <w:r w:rsidRPr="00CD2F71">
        <w:rPr>
          <w:rFonts w:ascii="Times New Roman" w:hAnsi="Times New Roman" w:cs="Times New Roman"/>
          <w:b/>
          <w:bCs/>
          <w:sz w:val="28"/>
          <w:szCs w:val="28"/>
          <w:lang w:eastAsia="en-IN"/>
        </w:rPr>
        <w:t>5. Interactive Querying:</w:t>
      </w:r>
    </w:p>
    <w:p w14:paraId="59AD09C4"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Spark SQL: Allows users to query structured data using SQL in a Spark application, providing a familiar interface for data analysts.</w:t>
      </w:r>
    </w:p>
    <w:p w14:paraId="5E5C890E" w14:textId="759BC17E" w:rsidR="00CD2F71" w:rsidRPr="00CD2F71" w:rsidRDefault="00CD2F71" w:rsidP="00CD2F71">
      <w:pPr>
        <w:rPr>
          <w:rFonts w:ascii="Times New Roman" w:hAnsi="Times New Roman" w:cs="Times New Roman"/>
          <w:sz w:val="24"/>
          <w:szCs w:val="24"/>
          <w:lang w:eastAsia="en-IN"/>
        </w:rPr>
      </w:pPr>
      <w:r>
        <w:rPr>
          <w:rFonts w:ascii="Times New Roman" w:hAnsi="Times New Roman" w:cs="Times New Roman"/>
          <w:sz w:val="24"/>
          <w:szCs w:val="24"/>
          <w:lang w:eastAsia="en-IN"/>
        </w:rPr>
        <w:t>SQL:</w:t>
      </w:r>
    </w:p>
    <w:p w14:paraId="1F02CAA9"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 xml:space="preserve">-- Example Spark SQL query SELECT name, age FROM people WHERE age BETWEEN 20 AND 30 </w:t>
      </w:r>
    </w:p>
    <w:p w14:paraId="49257070" w14:textId="77777777" w:rsidR="00CD2F71" w:rsidRPr="00CD2F71" w:rsidRDefault="00CD2F71" w:rsidP="00CD2F71">
      <w:pPr>
        <w:rPr>
          <w:rFonts w:ascii="Times New Roman" w:hAnsi="Times New Roman" w:cs="Times New Roman"/>
          <w:b/>
          <w:bCs/>
          <w:sz w:val="28"/>
          <w:szCs w:val="28"/>
          <w:lang w:eastAsia="en-IN"/>
        </w:rPr>
      </w:pPr>
      <w:r w:rsidRPr="00CD2F71">
        <w:rPr>
          <w:rFonts w:ascii="Times New Roman" w:hAnsi="Times New Roman" w:cs="Times New Roman"/>
          <w:b/>
          <w:bCs/>
          <w:sz w:val="28"/>
          <w:szCs w:val="28"/>
          <w:lang w:eastAsia="en-IN"/>
        </w:rPr>
        <w:t>6. Graph Processing:</w:t>
      </w:r>
    </w:p>
    <w:p w14:paraId="3C57579F" w14:textId="0CDA5EC0"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Graph</w:t>
      </w:r>
      <w:r>
        <w:rPr>
          <w:rFonts w:ascii="Times New Roman" w:hAnsi="Times New Roman" w:cs="Times New Roman"/>
          <w:sz w:val="24"/>
          <w:szCs w:val="24"/>
          <w:lang w:eastAsia="en-IN"/>
        </w:rPr>
        <w:t xml:space="preserve"> X</w:t>
      </w:r>
      <w:r w:rsidRPr="00CD2F71">
        <w:rPr>
          <w:rFonts w:ascii="Times New Roman" w:hAnsi="Times New Roman" w:cs="Times New Roman"/>
          <w:sz w:val="24"/>
          <w:szCs w:val="24"/>
          <w:lang w:eastAsia="en-IN"/>
        </w:rPr>
        <w:t xml:space="preserve">: Spark includes a graph processing library for </w:t>
      </w:r>
      <w:r w:rsidRPr="00CD2F71">
        <w:rPr>
          <w:rFonts w:ascii="Times New Roman" w:hAnsi="Times New Roman" w:cs="Times New Roman"/>
          <w:sz w:val="24"/>
          <w:szCs w:val="24"/>
          <w:lang w:eastAsia="en-IN"/>
        </w:rPr>
        <w:t>analysing</w:t>
      </w:r>
      <w:r w:rsidRPr="00CD2F71">
        <w:rPr>
          <w:rFonts w:ascii="Times New Roman" w:hAnsi="Times New Roman" w:cs="Times New Roman"/>
          <w:sz w:val="24"/>
          <w:szCs w:val="24"/>
          <w:lang w:eastAsia="en-IN"/>
        </w:rPr>
        <w:t xml:space="preserve"> graph-structured data.</w:t>
      </w:r>
    </w:p>
    <w:p w14:paraId="7DC94DEB" w14:textId="70EB99C2"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scala</w:t>
      </w:r>
    </w:p>
    <w:p w14:paraId="2EBF2470" w14:textId="17E7E01D" w:rsid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 xml:space="preserve">// Example </w:t>
      </w:r>
      <w:r w:rsidRPr="00CD2F71">
        <w:rPr>
          <w:rFonts w:ascii="Times New Roman" w:hAnsi="Times New Roman" w:cs="Times New Roman"/>
          <w:sz w:val="24"/>
          <w:szCs w:val="24"/>
          <w:lang w:eastAsia="en-IN"/>
        </w:rPr>
        <w:t>Graph</w:t>
      </w:r>
      <w:r w:rsidRPr="00CD2F71">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X </w:t>
      </w:r>
      <w:r w:rsidRPr="00CD2F71">
        <w:rPr>
          <w:rFonts w:ascii="Times New Roman" w:hAnsi="Times New Roman" w:cs="Times New Roman"/>
          <w:sz w:val="24"/>
          <w:szCs w:val="24"/>
          <w:lang w:eastAsia="en-IN"/>
        </w:rPr>
        <w:t xml:space="preserve">code </w:t>
      </w:r>
      <w:r w:rsidRPr="00CD2F71">
        <w:rPr>
          <w:rFonts w:ascii="Times New Roman" w:hAnsi="Times New Roman" w:cs="Times New Roman"/>
          <w:sz w:val="24"/>
          <w:szCs w:val="24"/>
          <w:lang w:eastAsia="en-IN"/>
        </w:rPr>
        <w:t>Val</w:t>
      </w:r>
      <w:r w:rsidRPr="00CD2F71">
        <w:rPr>
          <w:rFonts w:ascii="Times New Roman" w:hAnsi="Times New Roman" w:cs="Times New Roman"/>
          <w:sz w:val="24"/>
          <w:szCs w:val="24"/>
          <w:lang w:eastAsia="en-IN"/>
        </w:rPr>
        <w:t xml:space="preserve"> graph = GraphLoader.edgeListFile(</w:t>
      </w:r>
      <w:r w:rsidRPr="00CD2F71">
        <w:rPr>
          <w:rFonts w:ascii="Times New Roman" w:hAnsi="Times New Roman" w:cs="Times New Roman"/>
          <w:sz w:val="24"/>
          <w:szCs w:val="24"/>
          <w:lang w:eastAsia="en-IN"/>
        </w:rPr>
        <w:t>Sc</w:t>
      </w:r>
      <w:r w:rsidRPr="00CD2F71">
        <w:rPr>
          <w:rFonts w:ascii="Times New Roman" w:hAnsi="Times New Roman" w:cs="Times New Roman"/>
          <w:sz w:val="24"/>
          <w:szCs w:val="24"/>
          <w:lang w:eastAsia="en-IN"/>
        </w:rPr>
        <w:t xml:space="preserve">, "path/to/edges.txt") </w:t>
      </w:r>
      <w:r w:rsidRPr="00CD2F71">
        <w:rPr>
          <w:rFonts w:ascii="Times New Roman" w:hAnsi="Times New Roman" w:cs="Times New Roman"/>
          <w:sz w:val="24"/>
          <w:szCs w:val="24"/>
          <w:lang w:eastAsia="en-IN"/>
        </w:rPr>
        <w:t>Val</w:t>
      </w:r>
      <w:r w:rsidRPr="00CD2F71">
        <w:rPr>
          <w:rFonts w:ascii="Times New Roman" w:hAnsi="Times New Roman" w:cs="Times New Roman"/>
          <w:sz w:val="24"/>
          <w:szCs w:val="24"/>
          <w:lang w:eastAsia="en-IN"/>
        </w:rPr>
        <w:t xml:space="preserve"> ranks = </w:t>
      </w:r>
      <w:r w:rsidRPr="00CD2F71">
        <w:rPr>
          <w:rFonts w:ascii="Times New Roman" w:hAnsi="Times New Roman" w:cs="Times New Roman"/>
          <w:sz w:val="24"/>
          <w:szCs w:val="24"/>
          <w:lang w:eastAsia="en-IN"/>
        </w:rPr>
        <w:t>graph. PageRank (</w:t>
      </w:r>
      <w:r w:rsidRPr="00CD2F71">
        <w:rPr>
          <w:rFonts w:ascii="Times New Roman" w:hAnsi="Times New Roman" w:cs="Times New Roman"/>
          <w:sz w:val="24"/>
          <w:szCs w:val="24"/>
          <w:lang w:eastAsia="en-IN"/>
        </w:rPr>
        <w:t>0.0001</w:t>
      </w:r>
      <w:r w:rsidRPr="00CD2F71">
        <w:rPr>
          <w:rFonts w:ascii="Times New Roman" w:hAnsi="Times New Roman" w:cs="Times New Roman"/>
          <w:sz w:val="24"/>
          <w:szCs w:val="24"/>
          <w:lang w:eastAsia="en-IN"/>
        </w:rPr>
        <w:t>). vertices</w:t>
      </w:r>
      <w:r w:rsidRPr="00CD2F71">
        <w:rPr>
          <w:rFonts w:ascii="Times New Roman" w:hAnsi="Times New Roman" w:cs="Times New Roman"/>
          <w:sz w:val="24"/>
          <w:szCs w:val="24"/>
          <w:lang w:eastAsia="en-IN"/>
        </w:rPr>
        <w:t xml:space="preserve"> </w:t>
      </w:r>
    </w:p>
    <w:p w14:paraId="66BBA1C2" w14:textId="77777777" w:rsidR="00444724" w:rsidRDefault="00444724" w:rsidP="00CD2F71">
      <w:pPr>
        <w:rPr>
          <w:rFonts w:ascii="Times New Roman" w:hAnsi="Times New Roman" w:cs="Times New Roman"/>
          <w:sz w:val="24"/>
          <w:szCs w:val="24"/>
          <w:lang w:eastAsia="en-IN"/>
        </w:rPr>
      </w:pPr>
    </w:p>
    <w:p w14:paraId="01815D5E" w14:textId="77777777" w:rsidR="00444724" w:rsidRDefault="00444724" w:rsidP="00CD2F71">
      <w:pPr>
        <w:rPr>
          <w:rFonts w:ascii="Times New Roman" w:hAnsi="Times New Roman" w:cs="Times New Roman"/>
          <w:sz w:val="24"/>
          <w:szCs w:val="24"/>
          <w:lang w:eastAsia="en-IN"/>
        </w:rPr>
      </w:pPr>
    </w:p>
    <w:p w14:paraId="7EC8EEA0" w14:textId="77777777" w:rsidR="00444724" w:rsidRPr="00CD2F71" w:rsidRDefault="00444724" w:rsidP="00CD2F71">
      <w:pPr>
        <w:rPr>
          <w:rFonts w:ascii="Times New Roman" w:hAnsi="Times New Roman" w:cs="Times New Roman"/>
          <w:sz w:val="24"/>
          <w:szCs w:val="24"/>
          <w:lang w:eastAsia="en-IN"/>
        </w:rPr>
      </w:pPr>
    </w:p>
    <w:p w14:paraId="75E59E19" w14:textId="77777777" w:rsidR="00CD2F71" w:rsidRPr="00CD2F71" w:rsidRDefault="00CD2F71" w:rsidP="00CD2F71">
      <w:pPr>
        <w:rPr>
          <w:rFonts w:ascii="Times New Roman" w:hAnsi="Times New Roman" w:cs="Times New Roman"/>
          <w:b/>
          <w:bCs/>
          <w:sz w:val="28"/>
          <w:szCs w:val="28"/>
          <w:lang w:eastAsia="en-IN"/>
        </w:rPr>
      </w:pPr>
      <w:r w:rsidRPr="00CD2F71">
        <w:rPr>
          <w:rFonts w:ascii="Times New Roman" w:hAnsi="Times New Roman" w:cs="Times New Roman"/>
          <w:b/>
          <w:bCs/>
          <w:sz w:val="28"/>
          <w:szCs w:val="28"/>
          <w:lang w:eastAsia="en-IN"/>
        </w:rPr>
        <w:lastRenderedPageBreak/>
        <w:t>7. Fault Tolerance:</w:t>
      </w:r>
    </w:p>
    <w:p w14:paraId="04EF14E1"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Resilient Distributed Datasets (RDDs): Spark's fundamental data structure is RDD, which is fault-tolerant. If a node fails during processing, Spark can recover lost data using lineage information.</w:t>
      </w:r>
    </w:p>
    <w:p w14:paraId="6300AF83" w14:textId="77777777" w:rsidR="00CD2F71" w:rsidRPr="00CD2F71" w:rsidRDefault="00CD2F71" w:rsidP="00CD2F71">
      <w:pPr>
        <w:rPr>
          <w:rFonts w:ascii="Times New Roman" w:hAnsi="Times New Roman" w:cs="Times New Roman"/>
          <w:b/>
          <w:bCs/>
          <w:sz w:val="28"/>
          <w:szCs w:val="28"/>
          <w:lang w:eastAsia="en-IN"/>
        </w:rPr>
      </w:pPr>
      <w:r w:rsidRPr="00CD2F71">
        <w:rPr>
          <w:rFonts w:ascii="Times New Roman" w:hAnsi="Times New Roman" w:cs="Times New Roman"/>
          <w:b/>
          <w:bCs/>
          <w:sz w:val="28"/>
          <w:szCs w:val="28"/>
          <w:lang w:eastAsia="en-IN"/>
        </w:rPr>
        <w:t>8. Scalability:</w:t>
      </w:r>
    </w:p>
    <w:p w14:paraId="2C5A2223"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Cluster Computing: Spark is designed for distributed computing, making it highly scalable. It can efficiently scale from a single machine to large clusters.</w:t>
      </w:r>
    </w:p>
    <w:p w14:paraId="18DC619F" w14:textId="77777777" w:rsidR="00CD2F71" w:rsidRPr="00CD2F71" w:rsidRDefault="00CD2F71" w:rsidP="00CD2F71">
      <w:pPr>
        <w:rPr>
          <w:rFonts w:ascii="Times New Roman" w:hAnsi="Times New Roman" w:cs="Times New Roman"/>
          <w:b/>
          <w:bCs/>
          <w:sz w:val="28"/>
          <w:szCs w:val="28"/>
          <w:lang w:eastAsia="en-IN"/>
        </w:rPr>
      </w:pPr>
      <w:r w:rsidRPr="00CD2F71">
        <w:rPr>
          <w:rFonts w:ascii="Times New Roman" w:hAnsi="Times New Roman" w:cs="Times New Roman"/>
          <w:b/>
          <w:bCs/>
          <w:sz w:val="28"/>
          <w:szCs w:val="28"/>
          <w:lang w:eastAsia="en-IN"/>
        </w:rPr>
        <w:t>9. Integration with Hadoop:</w:t>
      </w:r>
    </w:p>
    <w:p w14:paraId="5999E07C"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Hadoop Compatibility: Spark can run on Hadoop Distributed File System (HDFS) and can read existing Hadoop data.</w:t>
      </w:r>
    </w:p>
    <w:p w14:paraId="7F45D913" w14:textId="13B4E0B0"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scala</w:t>
      </w:r>
    </w:p>
    <w:p w14:paraId="35A59A8D"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 xml:space="preserve">// Example Spark code reading data from HDFS val textFile = sc.textFile("hdfs://...") </w:t>
      </w:r>
    </w:p>
    <w:p w14:paraId="2D26D563" w14:textId="77777777" w:rsidR="00CD2F71" w:rsidRPr="00CD2F71" w:rsidRDefault="00CD2F71" w:rsidP="00CD2F71">
      <w:pPr>
        <w:rPr>
          <w:rFonts w:ascii="Times New Roman" w:hAnsi="Times New Roman" w:cs="Times New Roman"/>
          <w:b/>
          <w:bCs/>
          <w:sz w:val="24"/>
          <w:szCs w:val="24"/>
          <w:lang w:eastAsia="en-IN"/>
        </w:rPr>
      </w:pPr>
      <w:r w:rsidRPr="00CD2F71">
        <w:rPr>
          <w:rFonts w:ascii="Times New Roman" w:hAnsi="Times New Roman" w:cs="Times New Roman"/>
          <w:b/>
          <w:bCs/>
          <w:sz w:val="28"/>
          <w:szCs w:val="28"/>
          <w:lang w:eastAsia="en-IN"/>
        </w:rPr>
        <w:t>10. Community and Ecosystem:</w:t>
      </w:r>
    </w:p>
    <w:p w14:paraId="45D4F95A" w14:textId="77777777"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Active Community: Spark has a vibrant and active open-source community, contributing to its development and providing support.</w:t>
      </w:r>
    </w:p>
    <w:p w14:paraId="166EC8FD" w14:textId="664C7DA3" w:rsidR="00CD2F71"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b/>
          <w:bCs/>
          <w:sz w:val="24"/>
          <w:szCs w:val="24"/>
          <w:lang w:eastAsia="en-IN"/>
        </w:rPr>
        <w:t>Ecosystem</w:t>
      </w:r>
      <w:r w:rsidRPr="00CD2F71">
        <w:rPr>
          <w:rFonts w:ascii="Times New Roman" w:hAnsi="Times New Roman" w:cs="Times New Roman"/>
          <w:sz w:val="24"/>
          <w:szCs w:val="24"/>
          <w:lang w:eastAsia="en-IN"/>
        </w:rPr>
        <w:t xml:space="preserve">: Spark has a rich ecosystem with additional libraries and tools, including Spark Streaming for real-time data processing, </w:t>
      </w:r>
      <w:proofErr w:type="spellStart"/>
      <w:r w:rsidR="00025442" w:rsidRPr="00CD2F71">
        <w:rPr>
          <w:rFonts w:ascii="Times New Roman" w:hAnsi="Times New Roman" w:cs="Times New Roman"/>
          <w:sz w:val="24"/>
          <w:szCs w:val="24"/>
          <w:lang w:eastAsia="en-IN"/>
        </w:rPr>
        <w:t>Spark</w:t>
      </w:r>
      <w:r w:rsidR="00025442">
        <w:rPr>
          <w:rFonts w:ascii="Times New Roman" w:hAnsi="Times New Roman" w:cs="Times New Roman"/>
          <w:sz w:val="24"/>
          <w:szCs w:val="24"/>
          <w:lang w:eastAsia="en-IN"/>
        </w:rPr>
        <w:t>R</w:t>
      </w:r>
      <w:proofErr w:type="spellEnd"/>
      <w:r w:rsidRPr="00CD2F71">
        <w:rPr>
          <w:rFonts w:ascii="Times New Roman" w:hAnsi="Times New Roman" w:cs="Times New Roman"/>
          <w:sz w:val="24"/>
          <w:szCs w:val="24"/>
          <w:lang w:eastAsia="en-IN"/>
        </w:rPr>
        <w:t xml:space="preserve"> for R language support, and more.</w:t>
      </w:r>
    </w:p>
    <w:p w14:paraId="0D2F26EF" w14:textId="3364AB14" w:rsidR="00226043" w:rsidRPr="00CD2F71" w:rsidRDefault="00CD2F71" w:rsidP="00CD2F71">
      <w:pPr>
        <w:rPr>
          <w:rFonts w:ascii="Times New Roman" w:hAnsi="Times New Roman" w:cs="Times New Roman"/>
          <w:sz w:val="24"/>
          <w:szCs w:val="24"/>
          <w:lang w:eastAsia="en-IN"/>
        </w:rPr>
      </w:pPr>
      <w:r w:rsidRPr="00CD2F71">
        <w:rPr>
          <w:rFonts w:ascii="Times New Roman" w:hAnsi="Times New Roman" w:cs="Times New Roman"/>
          <w:sz w:val="24"/>
          <w:szCs w:val="24"/>
          <w:lang w:eastAsia="en-IN"/>
        </w:rPr>
        <w:t>Apache Spark's combination of speed, ease of use, versatility, and scalability makes it a popular choice for organizations dealing with large-scale data processing and analytics. It has become a foundational technology in the big data ecosystem.</w:t>
      </w:r>
    </w:p>
    <w:p w14:paraId="3CB11E39" w14:textId="64F54B8E" w:rsidR="00226043" w:rsidRDefault="00226043" w:rsidP="00CD2F71">
      <w:pPr>
        <w:rPr>
          <w:rFonts w:ascii="Palatino Linotype" w:hAnsi="Palatino Linotype" w:cs="Times New Roman"/>
          <w:b/>
          <w:bCs/>
          <w:i/>
          <w:iCs/>
          <w:color w:val="7030A0"/>
          <w:sz w:val="28"/>
          <w:szCs w:val="28"/>
          <w:u w:val="single"/>
        </w:rPr>
      </w:pPr>
      <w:r w:rsidRPr="00226043">
        <w:rPr>
          <w:rFonts w:ascii="Palatino Linotype" w:hAnsi="Palatino Linotype" w:cs="Times New Roman"/>
          <w:b/>
          <w:bCs/>
          <w:i/>
          <w:iCs/>
          <w:color w:val="7030A0"/>
          <w:sz w:val="28"/>
          <w:szCs w:val="28"/>
          <w:u w:val="single"/>
        </w:rPr>
        <w:t>Azure Databricks:</w:t>
      </w:r>
    </w:p>
    <w:p w14:paraId="699BBE28" w14:textId="77777777" w:rsidR="00444724" w:rsidRDefault="00444724" w:rsidP="00CD2F71">
      <w:pPr>
        <w:rPr>
          <w:rFonts w:ascii="Palatino Linotype" w:hAnsi="Palatino Linotype" w:cs="Times New Roman"/>
          <w:b/>
          <w:bCs/>
          <w:i/>
          <w:iCs/>
          <w:color w:val="7030A0"/>
          <w:sz w:val="28"/>
          <w:szCs w:val="28"/>
          <w:u w:val="single"/>
        </w:rPr>
      </w:pPr>
    </w:p>
    <w:p w14:paraId="77F1DF38" w14:textId="0BB173C6" w:rsidR="00444724" w:rsidRPr="00444724" w:rsidRDefault="00444724" w:rsidP="00444724">
      <w:pPr>
        <w:jc w:val="center"/>
        <w:rPr>
          <w:rFonts w:ascii="Palatino Linotype" w:hAnsi="Palatino Linotype" w:cs="Times New Roman"/>
          <w:color w:val="7030A0"/>
          <w:sz w:val="28"/>
          <w:szCs w:val="28"/>
          <w:u w:val="single"/>
        </w:rPr>
      </w:pPr>
      <w:r>
        <w:rPr>
          <w:rFonts w:ascii="Palatino Linotype" w:hAnsi="Palatino Linotype" w:cs="Times New Roman"/>
          <w:noProof/>
          <w:color w:val="7030A0"/>
          <w:sz w:val="28"/>
          <w:szCs w:val="28"/>
          <w:u w:val="single"/>
        </w:rPr>
        <w:drawing>
          <wp:inline distT="0" distB="0" distL="0" distR="0" wp14:anchorId="1F3441F1" wp14:editId="42BA99F7">
            <wp:extent cx="5783580" cy="2743200"/>
            <wp:effectExtent l="0" t="0" r="7620" b="0"/>
            <wp:docPr id="889468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68132" name="Picture 889468132"/>
                    <pic:cNvPicPr/>
                  </pic:nvPicPr>
                  <pic:blipFill>
                    <a:blip r:embed="rId7">
                      <a:extLst>
                        <a:ext uri="{28A0092B-C50C-407E-A947-70E740481C1C}">
                          <a14:useLocalDpi xmlns:a14="http://schemas.microsoft.com/office/drawing/2010/main" val="0"/>
                        </a:ext>
                      </a:extLst>
                    </a:blip>
                    <a:stretch>
                      <a:fillRect/>
                    </a:stretch>
                  </pic:blipFill>
                  <pic:spPr>
                    <a:xfrm>
                      <a:off x="0" y="0"/>
                      <a:ext cx="5783580" cy="2743200"/>
                    </a:xfrm>
                    <a:prstGeom prst="rect">
                      <a:avLst/>
                    </a:prstGeom>
                  </pic:spPr>
                </pic:pic>
              </a:graphicData>
            </a:graphic>
          </wp:inline>
        </w:drawing>
      </w:r>
    </w:p>
    <w:p w14:paraId="40787F2B" w14:textId="77777777" w:rsidR="00226043" w:rsidRPr="00226043" w:rsidRDefault="00226043" w:rsidP="00226043">
      <w:pPr>
        <w:rPr>
          <w:rFonts w:ascii="Times New Roman" w:hAnsi="Times New Roman" w:cs="Times New Roman"/>
          <w:sz w:val="24"/>
          <w:szCs w:val="24"/>
          <w:lang w:eastAsia="en-IN"/>
        </w:rPr>
      </w:pPr>
      <w:r w:rsidRPr="00226043">
        <w:rPr>
          <w:rFonts w:ascii="Times New Roman" w:hAnsi="Times New Roman" w:cs="Times New Roman"/>
          <w:sz w:val="24"/>
          <w:szCs w:val="24"/>
          <w:lang w:eastAsia="en-IN"/>
        </w:rPr>
        <w:lastRenderedPageBreak/>
        <w:t>Azure Databricks is a cloud-based big data and analytics platform provided by Microsoft Azure. It is built on top of Apache Spark, a powerful open-source distributed computing system. Azure Databricks is designed to simplify big data processing and analytics by providing a collaborative environment for data engineers, data scientists, and other stakeholders. Here are some key features and components of Azure Databricks:</w:t>
      </w:r>
    </w:p>
    <w:p w14:paraId="69B36F95" w14:textId="77777777" w:rsidR="00226043" w:rsidRPr="00226043" w:rsidRDefault="00226043" w:rsidP="00226043">
      <w:pPr>
        <w:rPr>
          <w:rFonts w:ascii="Times New Roman" w:hAnsi="Times New Roman" w:cs="Times New Roman"/>
          <w:b/>
          <w:bCs/>
          <w:sz w:val="28"/>
          <w:szCs w:val="28"/>
          <w:u w:val="double"/>
          <w:lang w:eastAsia="en-IN"/>
        </w:rPr>
      </w:pPr>
      <w:r w:rsidRPr="00226043">
        <w:rPr>
          <w:rFonts w:ascii="Times New Roman" w:hAnsi="Times New Roman" w:cs="Times New Roman"/>
          <w:b/>
          <w:bCs/>
          <w:sz w:val="28"/>
          <w:szCs w:val="28"/>
          <w:u w:val="double"/>
          <w:lang w:eastAsia="en-IN"/>
        </w:rPr>
        <w:t>Key Features:</w:t>
      </w:r>
    </w:p>
    <w:p w14:paraId="23CC949A" w14:textId="77777777" w:rsidR="00226043" w:rsidRPr="0022604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226043">
        <w:rPr>
          <w:rFonts w:ascii="Times New Roman" w:hAnsi="Times New Roman" w:cs="Times New Roman"/>
          <w:b/>
          <w:bCs/>
          <w:sz w:val="24"/>
          <w:szCs w:val="24"/>
          <w:lang w:eastAsia="en-IN"/>
        </w:rPr>
        <w:t>Unified Analytics Platform:</w:t>
      </w:r>
    </w:p>
    <w:p w14:paraId="7A6D99E1" w14:textId="77777777" w:rsidR="00226043" w:rsidRPr="005A66A9" w:rsidRDefault="00226043" w:rsidP="00E33903">
      <w:pPr>
        <w:pStyle w:val="ListParagraph"/>
        <w:numPr>
          <w:ilvl w:val="0"/>
          <w:numId w:val="30"/>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Provides a unified platform for data engineering, data science, and business analytics.</w:t>
      </w:r>
    </w:p>
    <w:p w14:paraId="59B546F2" w14:textId="77777777" w:rsidR="00226043" w:rsidRPr="005A66A9" w:rsidRDefault="00226043" w:rsidP="00E33903">
      <w:pPr>
        <w:pStyle w:val="ListParagraph"/>
        <w:numPr>
          <w:ilvl w:val="0"/>
          <w:numId w:val="30"/>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Enables collaboration between different roles within an organization.</w:t>
      </w:r>
    </w:p>
    <w:p w14:paraId="1A6F95A5" w14:textId="77777777" w:rsidR="00226043" w:rsidRPr="0022604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226043">
        <w:rPr>
          <w:rFonts w:ascii="Times New Roman" w:hAnsi="Times New Roman" w:cs="Times New Roman"/>
          <w:b/>
          <w:bCs/>
          <w:sz w:val="24"/>
          <w:szCs w:val="24"/>
          <w:lang w:eastAsia="en-IN"/>
        </w:rPr>
        <w:t>Apache Spark Integration:</w:t>
      </w:r>
    </w:p>
    <w:p w14:paraId="45CCABB7" w14:textId="77777777" w:rsidR="00226043" w:rsidRPr="005A66A9" w:rsidRDefault="00226043" w:rsidP="00E33903">
      <w:pPr>
        <w:pStyle w:val="ListParagraph"/>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Azure Databricks is built on top of Apache Spark, allowing users to leverage Spark's capabilities for distributed data processing and analytics.</w:t>
      </w:r>
    </w:p>
    <w:p w14:paraId="57E45DFA" w14:textId="77777777" w:rsidR="00226043" w:rsidRPr="0006453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Collaborative Workspace:</w:t>
      </w:r>
    </w:p>
    <w:p w14:paraId="6EF61922" w14:textId="77777777" w:rsidR="00226043" w:rsidRPr="005A66A9" w:rsidRDefault="00226043" w:rsidP="00E33903">
      <w:pPr>
        <w:pStyle w:val="ListParagraph"/>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Offers a collaborative environment with notebooks where users can write and execute code in languages such as Python, Scala, SQL, and R.</w:t>
      </w:r>
    </w:p>
    <w:p w14:paraId="722F1AF8" w14:textId="77777777" w:rsidR="00226043" w:rsidRPr="0006453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Managed Clusters:</w:t>
      </w:r>
    </w:p>
    <w:p w14:paraId="142A9269" w14:textId="13EC9213" w:rsidR="00226043" w:rsidRPr="005A66A9" w:rsidRDefault="00226043" w:rsidP="00E33903">
      <w:pPr>
        <w:pStyle w:val="ListParagraph"/>
        <w:numPr>
          <w:ilvl w:val="0"/>
          <w:numId w:val="33"/>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Allows users to create and manage clusters with the required configuration for processing large-scale data workloads.</w:t>
      </w:r>
    </w:p>
    <w:p w14:paraId="403F726D" w14:textId="419F0C9F" w:rsidR="00226043" w:rsidRPr="005A66A9" w:rsidRDefault="00226043" w:rsidP="00E33903">
      <w:pPr>
        <w:pStyle w:val="ListParagraph"/>
        <w:numPr>
          <w:ilvl w:val="0"/>
          <w:numId w:val="33"/>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Clusters are automatically scaled based on workload demands.</w:t>
      </w:r>
    </w:p>
    <w:p w14:paraId="5D15A6D9" w14:textId="77777777" w:rsidR="00226043" w:rsidRPr="0006453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Libraries and Dependencies:</w:t>
      </w:r>
    </w:p>
    <w:p w14:paraId="22AEB836" w14:textId="77777777" w:rsidR="00226043" w:rsidRPr="005A66A9" w:rsidRDefault="00226043" w:rsidP="00E33903">
      <w:pPr>
        <w:pStyle w:val="ListParagraph"/>
        <w:numPr>
          <w:ilvl w:val="0"/>
          <w:numId w:val="34"/>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Supports the use of libraries to extend the functionality of Spark.</w:t>
      </w:r>
    </w:p>
    <w:p w14:paraId="23DDC03E" w14:textId="77777777" w:rsidR="00226043" w:rsidRPr="005A66A9" w:rsidRDefault="00226043" w:rsidP="00E33903">
      <w:pPr>
        <w:pStyle w:val="ListParagraph"/>
        <w:numPr>
          <w:ilvl w:val="0"/>
          <w:numId w:val="34"/>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Users can install and manage libraries for Python, Scala, and R.</w:t>
      </w:r>
    </w:p>
    <w:p w14:paraId="0D24CF16" w14:textId="77777777" w:rsidR="00226043" w:rsidRPr="0006453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Integration with Azure Services:</w:t>
      </w:r>
    </w:p>
    <w:p w14:paraId="58293A2F" w14:textId="77777777" w:rsidR="00226043" w:rsidRPr="00E33903" w:rsidRDefault="00226043" w:rsidP="00E33903">
      <w:pPr>
        <w:spacing w:line="360" w:lineRule="auto"/>
        <w:ind w:left="720"/>
        <w:rPr>
          <w:rFonts w:ascii="Times New Roman" w:hAnsi="Times New Roman" w:cs="Times New Roman"/>
          <w:sz w:val="24"/>
          <w:szCs w:val="24"/>
          <w:lang w:eastAsia="en-IN"/>
        </w:rPr>
      </w:pPr>
      <w:r w:rsidRPr="00E33903">
        <w:rPr>
          <w:rFonts w:ascii="Times New Roman" w:hAnsi="Times New Roman" w:cs="Times New Roman"/>
          <w:sz w:val="24"/>
          <w:szCs w:val="24"/>
          <w:lang w:eastAsia="en-IN"/>
        </w:rPr>
        <w:t>Seamlessly integrates with various Azure services, including Azure Blob Storage, Azure Data Lake Storage, Azure SQL Database, and Azure Synapse Analytics.</w:t>
      </w:r>
    </w:p>
    <w:p w14:paraId="40AA09F2" w14:textId="77777777" w:rsidR="00226043" w:rsidRPr="0006453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Security and Identity Management:</w:t>
      </w:r>
    </w:p>
    <w:p w14:paraId="564C5FD4" w14:textId="77777777" w:rsidR="00226043" w:rsidRPr="005A66A9" w:rsidRDefault="00226043" w:rsidP="00E33903">
      <w:pPr>
        <w:pStyle w:val="ListParagraph"/>
        <w:numPr>
          <w:ilvl w:val="0"/>
          <w:numId w:val="35"/>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Provides integration with Azure Active Directory for identity management and access control.</w:t>
      </w:r>
    </w:p>
    <w:p w14:paraId="4B053CD4" w14:textId="77777777" w:rsidR="00226043" w:rsidRPr="005A66A9" w:rsidRDefault="00226043" w:rsidP="00E33903">
      <w:pPr>
        <w:pStyle w:val="ListParagraph"/>
        <w:numPr>
          <w:ilvl w:val="0"/>
          <w:numId w:val="35"/>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Supports Azure RBAC (Role-Based Access Control) for fine-grained access permissions.</w:t>
      </w:r>
    </w:p>
    <w:p w14:paraId="22FB71AD" w14:textId="77777777" w:rsidR="00226043" w:rsidRPr="0006453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Jobs and Automation:</w:t>
      </w:r>
    </w:p>
    <w:p w14:paraId="2344B977" w14:textId="77777777" w:rsidR="00226043" w:rsidRPr="005A66A9" w:rsidRDefault="00226043" w:rsidP="00E33903">
      <w:pPr>
        <w:pStyle w:val="ListParagraph"/>
        <w:numPr>
          <w:ilvl w:val="0"/>
          <w:numId w:val="36"/>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Enables users to schedule and automate the execution of notebooks or jobs.</w:t>
      </w:r>
    </w:p>
    <w:p w14:paraId="1E8BC5E0" w14:textId="77777777" w:rsidR="00226043" w:rsidRPr="005A66A9" w:rsidRDefault="00226043" w:rsidP="00E33903">
      <w:pPr>
        <w:pStyle w:val="ListParagraph"/>
        <w:numPr>
          <w:ilvl w:val="0"/>
          <w:numId w:val="36"/>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lastRenderedPageBreak/>
        <w:t>Jobs can be triggered at specific intervals or events.</w:t>
      </w:r>
    </w:p>
    <w:p w14:paraId="7332EC54" w14:textId="77777777" w:rsidR="00226043" w:rsidRPr="0006453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Data Visualization:</w:t>
      </w:r>
    </w:p>
    <w:p w14:paraId="03A13713" w14:textId="77777777" w:rsidR="00226043" w:rsidRPr="005A66A9" w:rsidRDefault="00226043" w:rsidP="00E33903">
      <w:pPr>
        <w:pStyle w:val="ListParagraph"/>
        <w:numPr>
          <w:ilvl w:val="0"/>
          <w:numId w:val="37"/>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Supports visualizations and reporting using popular tools like Matplotlib, Seaborn, and others.</w:t>
      </w:r>
    </w:p>
    <w:p w14:paraId="5ACA7E63" w14:textId="77777777" w:rsidR="00226043" w:rsidRPr="005A66A9" w:rsidRDefault="00226043" w:rsidP="00E33903">
      <w:pPr>
        <w:pStyle w:val="ListParagraph"/>
        <w:numPr>
          <w:ilvl w:val="0"/>
          <w:numId w:val="37"/>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Integration with Azure Synapse Analytics for advanced reporting.</w:t>
      </w:r>
    </w:p>
    <w:p w14:paraId="255F756E" w14:textId="77777777" w:rsidR="00226043" w:rsidRPr="0006453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Machine Learning Integration:</w:t>
      </w:r>
    </w:p>
    <w:p w14:paraId="5A28D227" w14:textId="77777777" w:rsidR="00226043" w:rsidRPr="005A66A9" w:rsidRDefault="00226043" w:rsidP="00E33903">
      <w:pPr>
        <w:pStyle w:val="ListParagraph"/>
        <w:numPr>
          <w:ilvl w:val="0"/>
          <w:numId w:val="38"/>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Integrates with Azure Machine Learning for building and deploying machine learning models.</w:t>
      </w:r>
    </w:p>
    <w:p w14:paraId="6B131029" w14:textId="77777777" w:rsidR="00226043" w:rsidRPr="005A66A9" w:rsidRDefault="00226043" w:rsidP="00E33903">
      <w:pPr>
        <w:pStyle w:val="ListParagraph"/>
        <w:numPr>
          <w:ilvl w:val="0"/>
          <w:numId w:val="38"/>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Allows data scientists to seamlessly transition from data exploration to model deployment.</w:t>
      </w:r>
    </w:p>
    <w:p w14:paraId="555FE79C" w14:textId="77777777" w:rsidR="00226043" w:rsidRPr="0006453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AutoML (Automated Machine Learning):</w:t>
      </w:r>
    </w:p>
    <w:p w14:paraId="5B45291B" w14:textId="77777777" w:rsidR="00226043" w:rsidRPr="005A66A9" w:rsidRDefault="00226043" w:rsidP="00E33903">
      <w:pPr>
        <w:pStyle w:val="ListParagraph"/>
        <w:numPr>
          <w:ilvl w:val="0"/>
          <w:numId w:val="39"/>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Provides capabilities for automated machine learning, making it easier to build and deploy models.</w:t>
      </w:r>
    </w:p>
    <w:p w14:paraId="0746DE0F" w14:textId="77777777" w:rsidR="00226043" w:rsidRPr="00064533" w:rsidRDefault="00226043" w:rsidP="00E33903">
      <w:pPr>
        <w:pStyle w:val="ListParagraph"/>
        <w:numPr>
          <w:ilvl w:val="0"/>
          <w:numId w:val="25"/>
        </w:numPr>
        <w:spacing w:line="360" w:lineRule="auto"/>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Cost Management:</w:t>
      </w:r>
    </w:p>
    <w:p w14:paraId="44C1927B" w14:textId="77777777" w:rsidR="00226043" w:rsidRPr="005A66A9" w:rsidRDefault="00226043" w:rsidP="00E33903">
      <w:pPr>
        <w:pStyle w:val="ListParagraph"/>
        <w:numPr>
          <w:ilvl w:val="0"/>
          <w:numId w:val="39"/>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Offers cost management features to monitor and optimize resource usage.</w:t>
      </w:r>
    </w:p>
    <w:p w14:paraId="511D58E4" w14:textId="77777777" w:rsidR="00226043" w:rsidRPr="005A66A9" w:rsidRDefault="00226043" w:rsidP="00E33903">
      <w:pPr>
        <w:pStyle w:val="ListParagraph"/>
        <w:numPr>
          <w:ilvl w:val="0"/>
          <w:numId w:val="39"/>
        </w:numPr>
        <w:spacing w:line="360" w:lineRule="auto"/>
        <w:rPr>
          <w:rFonts w:ascii="Times New Roman" w:hAnsi="Times New Roman" w:cs="Times New Roman"/>
          <w:sz w:val="24"/>
          <w:szCs w:val="24"/>
          <w:lang w:eastAsia="en-IN"/>
        </w:rPr>
      </w:pPr>
      <w:r w:rsidRPr="005A66A9">
        <w:rPr>
          <w:rFonts w:ascii="Times New Roman" w:hAnsi="Times New Roman" w:cs="Times New Roman"/>
          <w:sz w:val="24"/>
          <w:szCs w:val="24"/>
          <w:lang w:eastAsia="en-IN"/>
        </w:rPr>
        <w:t>Integration with Azure Cost Management for comprehensive cost analysis.</w:t>
      </w:r>
    </w:p>
    <w:p w14:paraId="6DE8055B" w14:textId="77777777" w:rsidR="00226043" w:rsidRPr="00226043" w:rsidRDefault="00226043" w:rsidP="00226043">
      <w:pPr>
        <w:rPr>
          <w:rFonts w:ascii="Times New Roman" w:hAnsi="Times New Roman" w:cs="Times New Roman"/>
          <w:b/>
          <w:bCs/>
          <w:sz w:val="28"/>
          <w:szCs w:val="28"/>
          <w:u w:val="single"/>
          <w:lang w:eastAsia="en-IN"/>
        </w:rPr>
      </w:pPr>
      <w:r w:rsidRPr="00226043">
        <w:rPr>
          <w:rFonts w:ascii="Times New Roman" w:hAnsi="Times New Roman" w:cs="Times New Roman"/>
          <w:b/>
          <w:bCs/>
          <w:sz w:val="28"/>
          <w:szCs w:val="28"/>
          <w:u w:val="single"/>
          <w:lang w:eastAsia="en-IN"/>
        </w:rPr>
        <w:t>Use Cases:</w:t>
      </w:r>
    </w:p>
    <w:p w14:paraId="79226ECA" w14:textId="77777777" w:rsidR="00226043" w:rsidRPr="00064533" w:rsidRDefault="00226043" w:rsidP="00064533">
      <w:pPr>
        <w:pStyle w:val="ListParagraph"/>
        <w:numPr>
          <w:ilvl w:val="0"/>
          <w:numId w:val="29"/>
        </w:numPr>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Data Transformation and ETL:</w:t>
      </w:r>
    </w:p>
    <w:p w14:paraId="3901299A" w14:textId="77777777" w:rsidR="00226043" w:rsidRPr="00226043" w:rsidRDefault="00226043" w:rsidP="00AA34C9">
      <w:pPr>
        <w:ind w:left="720"/>
        <w:rPr>
          <w:rFonts w:ascii="Times New Roman" w:hAnsi="Times New Roman" w:cs="Times New Roman"/>
          <w:sz w:val="24"/>
          <w:szCs w:val="24"/>
          <w:lang w:eastAsia="en-IN"/>
        </w:rPr>
      </w:pPr>
      <w:r w:rsidRPr="00226043">
        <w:rPr>
          <w:rFonts w:ascii="Times New Roman" w:hAnsi="Times New Roman" w:cs="Times New Roman"/>
          <w:sz w:val="24"/>
          <w:szCs w:val="24"/>
          <w:lang w:eastAsia="en-IN"/>
        </w:rPr>
        <w:t>Ideal for processing and transforming large volumes of data using Spark.</w:t>
      </w:r>
    </w:p>
    <w:p w14:paraId="7CA5DA46" w14:textId="77777777" w:rsidR="00226043" w:rsidRPr="00226043" w:rsidRDefault="00226043" w:rsidP="00AA34C9">
      <w:pPr>
        <w:ind w:left="720"/>
        <w:rPr>
          <w:rFonts w:ascii="Times New Roman" w:hAnsi="Times New Roman" w:cs="Times New Roman"/>
          <w:sz w:val="24"/>
          <w:szCs w:val="24"/>
          <w:lang w:eastAsia="en-IN"/>
        </w:rPr>
      </w:pPr>
      <w:r w:rsidRPr="00226043">
        <w:rPr>
          <w:rFonts w:ascii="Times New Roman" w:hAnsi="Times New Roman" w:cs="Times New Roman"/>
          <w:sz w:val="24"/>
          <w:szCs w:val="24"/>
          <w:lang w:eastAsia="en-IN"/>
        </w:rPr>
        <w:t>Supports ETL (Extract, Transform, Load) operations on diverse data sources.</w:t>
      </w:r>
    </w:p>
    <w:p w14:paraId="01B3ADC3" w14:textId="77777777" w:rsidR="00226043" w:rsidRPr="00064533" w:rsidRDefault="00226043" w:rsidP="00064533">
      <w:pPr>
        <w:pStyle w:val="ListParagraph"/>
        <w:numPr>
          <w:ilvl w:val="0"/>
          <w:numId w:val="27"/>
        </w:numPr>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Data Exploration and Analysis:</w:t>
      </w:r>
    </w:p>
    <w:p w14:paraId="651DCEE8" w14:textId="77777777" w:rsidR="00226043" w:rsidRPr="00226043" w:rsidRDefault="00226043" w:rsidP="00AA34C9">
      <w:pPr>
        <w:ind w:left="720"/>
        <w:rPr>
          <w:rFonts w:ascii="Times New Roman" w:hAnsi="Times New Roman" w:cs="Times New Roman"/>
          <w:sz w:val="24"/>
          <w:szCs w:val="24"/>
          <w:lang w:eastAsia="en-IN"/>
        </w:rPr>
      </w:pPr>
      <w:r w:rsidRPr="00226043">
        <w:rPr>
          <w:rFonts w:ascii="Times New Roman" w:hAnsi="Times New Roman" w:cs="Times New Roman"/>
          <w:sz w:val="24"/>
          <w:szCs w:val="24"/>
          <w:lang w:eastAsia="en-IN"/>
        </w:rPr>
        <w:t xml:space="preserve">Provides a collaborative environment for data scientists and analysts to explore and </w:t>
      </w:r>
      <w:proofErr w:type="spellStart"/>
      <w:r w:rsidRPr="00226043">
        <w:rPr>
          <w:rFonts w:ascii="Times New Roman" w:hAnsi="Times New Roman" w:cs="Times New Roman"/>
          <w:sz w:val="24"/>
          <w:szCs w:val="24"/>
          <w:lang w:eastAsia="en-IN"/>
        </w:rPr>
        <w:t>analyze</w:t>
      </w:r>
      <w:proofErr w:type="spellEnd"/>
      <w:r w:rsidRPr="00226043">
        <w:rPr>
          <w:rFonts w:ascii="Times New Roman" w:hAnsi="Times New Roman" w:cs="Times New Roman"/>
          <w:sz w:val="24"/>
          <w:szCs w:val="24"/>
          <w:lang w:eastAsia="en-IN"/>
        </w:rPr>
        <w:t xml:space="preserve"> data.</w:t>
      </w:r>
    </w:p>
    <w:p w14:paraId="4397758C" w14:textId="77777777" w:rsidR="00226043" w:rsidRPr="00064533" w:rsidRDefault="00226043" w:rsidP="00064533">
      <w:pPr>
        <w:pStyle w:val="ListParagraph"/>
        <w:numPr>
          <w:ilvl w:val="0"/>
          <w:numId w:val="27"/>
        </w:numPr>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Advanced Analytics and Machine Learning:</w:t>
      </w:r>
    </w:p>
    <w:p w14:paraId="24854F7B" w14:textId="77777777" w:rsidR="00226043" w:rsidRPr="00226043" w:rsidRDefault="00226043" w:rsidP="00AA34C9">
      <w:pPr>
        <w:ind w:left="720"/>
        <w:rPr>
          <w:rFonts w:ascii="Times New Roman" w:hAnsi="Times New Roman" w:cs="Times New Roman"/>
          <w:sz w:val="24"/>
          <w:szCs w:val="24"/>
          <w:lang w:eastAsia="en-IN"/>
        </w:rPr>
      </w:pPr>
      <w:r w:rsidRPr="00226043">
        <w:rPr>
          <w:rFonts w:ascii="Times New Roman" w:hAnsi="Times New Roman" w:cs="Times New Roman"/>
          <w:sz w:val="24"/>
          <w:szCs w:val="24"/>
          <w:lang w:eastAsia="en-IN"/>
        </w:rPr>
        <w:t>Integrates with Azure Machine Learning for building and deploying machine learning models.</w:t>
      </w:r>
    </w:p>
    <w:p w14:paraId="2946F06F" w14:textId="77777777" w:rsidR="00226043" w:rsidRPr="00226043" w:rsidRDefault="00226043" w:rsidP="00AA34C9">
      <w:pPr>
        <w:ind w:left="720"/>
        <w:rPr>
          <w:rFonts w:ascii="Times New Roman" w:hAnsi="Times New Roman" w:cs="Times New Roman"/>
          <w:sz w:val="24"/>
          <w:szCs w:val="24"/>
          <w:lang w:eastAsia="en-IN"/>
        </w:rPr>
      </w:pPr>
      <w:r w:rsidRPr="00226043">
        <w:rPr>
          <w:rFonts w:ascii="Times New Roman" w:hAnsi="Times New Roman" w:cs="Times New Roman"/>
          <w:sz w:val="24"/>
          <w:szCs w:val="24"/>
          <w:lang w:eastAsia="en-IN"/>
        </w:rPr>
        <w:t>Enables advanced analytics on large datasets.</w:t>
      </w:r>
    </w:p>
    <w:p w14:paraId="2182A87E" w14:textId="77777777" w:rsidR="00226043" w:rsidRPr="00064533" w:rsidRDefault="00226043" w:rsidP="00064533">
      <w:pPr>
        <w:pStyle w:val="ListParagraph"/>
        <w:numPr>
          <w:ilvl w:val="0"/>
          <w:numId w:val="27"/>
        </w:numPr>
        <w:rPr>
          <w:rFonts w:ascii="Times New Roman" w:hAnsi="Times New Roman" w:cs="Times New Roman"/>
          <w:b/>
          <w:bCs/>
          <w:sz w:val="24"/>
          <w:szCs w:val="24"/>
          <w:lang w:eastAsia="en-IN"/>
        </w:rPr>
      </w:pPr>
      <w:r w:rsidRPr="00064533">
        <w:rPr>
          <w:rFonts w:ascii="Times New Roman" w:hAnsi="Times New Roman" w:cs="Times New Roman"/>
          <w:b/>
          <w:bCs/>
          <w:sz w:val="24"/>
          <w:szCs w:val="24"/>
          <w:lang w:eastAsia="en-IN"/>
        </w:rPr>
        <w:t>Real-time Analytics:</w:t>
      </w:r>
    </w:p>
    <w:p w14:paraId="2C86BF45" w14:textId="77777777" w:rsidR="00226043" w:rsidRPr="00226043" w:rsidRDefault="00226043" w:rsidP="00AA34C9">
      <w:pPr>
        <w:ind w:left="720"/>
        <w:rPr>
          <w:rFonts w:ascii="Times New Roman" w:hAnsi="Times New Roman" w:cs="Times New Roman"/>
          <w:sz w:val="24"/>
          <w:szCs w:val="24"/>
          <w:lang w:eastAsia="en-IN"/>
        </w:rPr>
      </w:pPr>
      <w:r w:rsidRPr="00226043">
        <w:rPr>
          <w:rFonts w:ascii="Times New Roman" w:hAnsi="Times New Roman" w:cs="Times New Roman"/>
          <w:sz w:val="24"/>
          <w:szCs w:val="24"/>
          <w:lang w:eastAsia="en-IN"/>
        </w:rPr>
        <w:t>Supports real-time processing and analytics using Spark Streaming.</w:t>
      </w:r>
    </w:p>
    <w:p w14:paraId="48647735" w14:textId="77777777" w:rsidR="00226043" w:rsidRPr="00226043" w:rsidRDefault="00226043" w:rsidP="00AA34C9">
      <w:pPr>
        <w:ind w:left="720"/>
        <w:rPr>
          <w:rFonts w:ascii="Times New Roman" w:hAnsi="Times New Roman" w:cs="Times New Roman"/>
          <w:sz w:val="24"/>
          <w:szCs w:val="24"/>
          <w:lang w:eastAsia="en-IN"/>
        </w:rPr>
      </w:pPr>
      <w:r w:rsidRPr="00226043">
        <w:rPr>
          <w:rFonts w:ascii="Times New Roman" w:hAnsi="Times New Roman" w:cs="Times New Roman"/>
          <w:sz w:val="24"/>
          <w:szCs w:val="24"/>
          <w:lang w:eastAsia="en-IN"/>
        </w:rPr>
        <w:t>Azure Databricks simplifies the process of setting up and managing Spark clusters, making it easier for organizations to harness the power of big data for their analytics and machine learning needs.</w:t>
      </w:r>
    </w:p>
    <w:p w14:paraId="68B108A7" w14:textId="77777777" w:rsidR="00226043" w:rsidRPr="00226043" w:rsidRDefault="00226043" w:rsidP="00226043">
      <w:pPr>
        <w:rPr>
          <w:rFonts w:ascii="Times New Roman" w:hAnsi="Times New Roman" w:cs="Times New Roman"/>
          <w:sz w:val="24"/>
          <w:szCs w:val="24"/>
        </w:rPr>
      </w:pPr>
    </w:p>
    <w:sectPr w:rsidR="00226043" w:rsidRPr="00226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460D"/>
    <w:multiLevelType w:val="hybridMultilevel"/>
    <w:tmpl w:val="BB3453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7754F7"/>
    <w:multiLevelType w:val="multilevel"/>
    <w:tmpl w:val="A17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A0CC4"/>
    <w:multiLevelType w:val="hybridMultilevel"/>
    <w:tmpl w:val="9EDCF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885650"/>
    <w:multiLevelType w:val="hybridMultilevel"/>
    <w:tmpl w:val="9D4AA9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E02655"/>
    <w:multiLevelType w:val="hybridMultilevel"/>
    <w:tmpl w:val="74F2F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776159"/>
    <w:multiLevelType w:val="hybridMultilevel"/>
    <w:tmpl w:val="9522A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CF6A81"/>
    <w:multiLevelType w:val="multilevel"/>
    <w:tmpl w:val="499EB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EE45B0"/>
    <w:multiLevelType w:val="multilevel"/>
    <w:tmpl w:val="8290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DE0C12"/>
    <w:multiLevelType w:val="multilevel"/>
    <w:tmpl w:val="8192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2C7710"/>
    <w:multiLevelType w:val="multilevel"/>
    <w:tmpl w:val="08F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8542AB"/>
    <w:multiLevelType w:val="hybridMultilevel"/>
    <w:tmpl w:val="8F1EEE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CF2AF4"/>
    <w:multiLevelType w:val="multilevel"/>
    <w:tmpl w:val="354A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CB62CC"/>
    <w:multiLevelType w:val="hybridMultilevel"/>
    <w:tmpl w:val="B26414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2326C6D"/>
    <w:multiLevelType w:val="hybridMultilevel"/>
    <w:tmpl w:val="A25E89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7171FB8"/>
    <w:multiLevelType w:val="hybridMultilevel"/>
    <w:tmpl w:val="416889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AD65423"/>
    <w:multiLevelType w:val="multilevel"/>
    <w:tmpl w:val="07883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5C7A3E"/>
    <w:multiLevelType w:val="hybridMultilevel"/>
    <w:tmpl w:val="A1FA7C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19E1C8D"/>
    <w:multiLevelType w:val="multilevel"/>
    <w:tmpl w:val="E71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C4420D"/>
    <w:multiLevelType w:val="multilevel"/>
    <w:tmpl w:val="559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F84A00"/>
    <w:multiLevelType w:val="multilevel"/>
    <w:tmpl w:val="314C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7C11CF"/>
    <w:multiLevelType w:val="multilevel"/>
    <w:tmpl w:val="EF80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410A5B"/>
    <w:multiLevelType w:val="hybridMultilevel"/>
    <w:tmpl w:val="350EA3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C3F4D5A"/>
    <w:multiLevelType w:val="multilevel"/>
    <w:tmpl w:val="7F6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D17BBE"/>
    <w:multiLevelType w:val="multilevel"/>
    <w:tmpl w:val="100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605B43"/>
    <w:multiLevelType w:val="hybridMultilevel"/>
    <w:tmpl w:val="DD102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AA7791"/>
    <w:multiLevelType w:val="multilevel"/>
    <w:tmpl w:val="B2E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947816"/>
    <w:multiLevelType w:val="multilevel"/>
    <w:tmpl w:val="6958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996F0C"/>
    <w:multiLevelType w:val="multilevel"/>
    <w:tmpl w:val="E236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FA474F"/>
    <w:multiLevelType w:val="multilevel"/>
    <w:tmpl w:val="B798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1455D6"/>
    <w:multiLevelType w:val="multilevel"/>
    <w:tmpl w:val="6796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EC3383"/>
    <w:multiLevelType w:val="hybridMultilevel"/>
    <w:tmpl w:val="EB9A13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7E9191F"/>
    <w:multiLevelType w:val="multilevel"/>
    <w:tmpl w:val="DDF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F00272"/>
    <w:multiLevelType w:val="multilevel"/>
    <w:tmpl w:val="E842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5E6FE2"/>
    <w:multiLevelType w:val="hybridMultilevel"/>
    <w:tmpl w:val="1C48634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ECC506F"/>
    <w:multiLevelType w:val="multilevel"/>
    <w:tmpl w:val="F7F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0C2F70"/>
    <w:multiLevelType w:val="multilevel"/>
    <w:tmpl w:val="5640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B21F2C"/>
    <w:multiLevelType w:val="hybridMultilevel"/>
    <w:tmpl w:val="48148D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9F1BE3"/>
    <w:multiLevelType w:val="multilevel"/>
    <w:tmpl w:val="21A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46064D"/>
    <w:multiLevelType w:val="multilevel"/>
    <w:tmpl w:val="C9E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7057188">
    <w:abstractNumId w:val="8"/>
  </w:num>
  <w:num w:numId="2" w16cid:durableId="628360011">
    <w:abstractNumId w:val="35"/>
  </w:num>
  <w:num w:numId="3" w16cid:durableId="1396902761">
    <w:abstractNumId w:val="25"/>
  </w:num>
  <w:num w:numId="4" w16cid:durableId="1664578355">
    <w:abstractNumId w:val="29"/>
  </w:num>
  <w:num w:numId="5" w16cid:durableId="241376848">
    <w:abstractNumId w:val="20"/>
  </w:num>
  <w:num w:numId="6" w16cid:durableId="510686799">
    <w:abstractNumId w:val="7"/>
  </w:num>
  <w:num w:numId="7" w16cid:durableId="2140340489">
    <w:abstractNumId w:val="38"/>
  </w:num>
  <w:num w:numId="8" w16cid:durableId="2012826330">
    <w:abstractNumId w:val="34"/>
  </w:num>
  <w:num w:numId="9" w16cid:durableId="1375500241">
    <w:abstractNumId w:val="17"/>
  </w:num>
  <w:num w:numId="10" w16cid:durableId="986858549">
    <w:abstractNumId w:val="32"/>
  </w:num>
  <w:num w:numId="11" w16cid:durableId="1226407585">
    <w:abstractNumId w:val="37"/>
  </w:num>
  <w:num w:numId="12" w16cid:durableId="1549803967">
    <w:abstractNumId w:val="11"/>
  </w:num>
  <w:num w:numId="13" w16cid:durableId="682824937">
    <w:abstractNumId w:val="26"/>
  </w:num>
  <w:num w:numId="14" w16cid:durableId="1844318600">
    <w:abstractNumId w:val="28"/>
  </w:num>
  <w:num w:numId="15" w16cid:durableId="199781515">
    <w:abstractNumId w:val="19"/>
  </w:num>
  <w:num w:numId="16" w16cid:durableId="1741639004">
    <w:abstractNumId w:val="23"/>
  </w:num>
  <w:num w:numId="17" w16cid:durableId="1761414755">
    <w:abstractNumId w:val="22"/>
  </w:num>
  <w:num w:numId="18" w16cid:durableId="1443576888">
    <w:abstractNumId w:val="9"/>
  </w:num>
  <w:num w:numId="19" w16cid:durableId="1668248381">
    <w:abstractNumId w:val="31"/>
  </w:num>
  <w:num w:numId="20" w16cid:durableId="1009796487">
    <w:abstractNumId w:val="18"/>
  </w:num>
  <w:num w:numId="21" w16cid:durableId="1362245167">
    <w:abstractNumId w:val="1"/>
  </w:num>
  <w:num w:numId="22" w16cid:durableId="1307315273">
    <w:abstractNumId w:val="27"/>
  </w:num>
  <w:num w:numId="23" w16cid:durableId="1279988120">
    <w:abstractNumId w:val="15"/>
  </w:num>
  <w:num w:numId="24" w16cid:durableId="1929582697">
    <w:abstractNumId w:val="6"/>
  </w:num>
  <w:num w:numId="25" w16cid:durableId="1183975277">
    <w:abstractNumId w:val="2"/>
  </w:num>
  <w:num w:numId="26" w16cid:durableId="165247591">
    <w:abstractNumId w:val="5"/>
  </w:num>
  <w:num w:numId="27" w16cid:durableId="47387870">
    <w:abstractNumId w:val="10"/>
  </w:num>
  <w:num w:numId="28" w16cid:durableId="338849281">
    <w:abstractNumId w:val="33"/>
  </w:num>
  <w:num w:numId="29" w16cid:durableId="1639147606">
    <w:abstractNumId w:val="36"/>
  </w:num>
  <w:num w:numId="30" w16cid:durableId="1102844459">
    <w:abstractNumId w:val="13"/>
  </w:num>
  <w:num w:numId="31" w16cid:durableId="1792628411">
    <w:abstractNumId w:val="4"/>
  </w:num>
  <w:num w:numId="32" w16cid:durableId="1988896435">
    <w:abstractNumId w:val="24"/>
  </w:num>
  <w:num w:numId="33" w16cid:durableId="2076006572">
    <w:abstractNumId w:val="3"/>
  </w:num>
  <w:num w:numId="34" w16cid:durableId="608899210">
    <w:abstractNumId w:val="14"/>
  </w:num>
  <w:num w:numId="35" w16cid:durableId="2055687380">
    <w:abstractNumId w:val="12"/>
  </w:num>
  <w:num w:numId="36" w16cid:durableId="1303271736">
    <w:abstractNumId w:val="0"/>
  </w:num>
  <w:num w:numId="37" w16cid:durableId="877397933">
    <w:abstractNumId w:val="16"/>
  </w:num>
  <w:num w:numId="38" w16cid:durableId="822819812">
    <w:abstractNumId w:val="21"/>
  </w:num>
  <w:num w:numId="39" w16cid:durableId="10052845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D2"/>
    <w:rsid w:val="00025442"/>
    <w:rsid w:val="00064533"/>
    <w:rsid w:val="00226043"/>
    <w:rsid w:val="00444724"/>
    <w:rsid w:val="005A66A9"/>
    <w:rsid w:val="00631139"/>
    <w:rsid w:val="009C0A5B"/>
    <w:rsid w:val="00A4769A"/>
    <w:rsid w:val="00AA34C9"/>
    <w:rsid w:val="00B93DBE"/>
    <w:rsid w:val="00CD2F71"/>
    <w:rsid w:val="00D14FD2"/>
    <w:rsid w:val="00E33903"/>
    <w:rsid w:val="00E372EB"/>
    <w:rsid w:val="00EA3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149F"/>
  <w15:chartTrackingRefBased/>
  <w15:docId w15:val="{854F1051-5622-43F1-B73C-84B78FD5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0A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A5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C0A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0A5B"/>
    <w:rPr>
      <w:b/>
      <w:bCs/>
    </w:rPr>
  </w:style>
  <w:style w:type="paragraph" w:styleId="HTMLPreformatted">
    <w:name w:val="HTML Preformatted"/>
    <w:basedOn w:val="Normal"/>
    <w:link w:val="HTMLPreformattedChar"/>
    <w:uiPriority w:val="99"/>
    <w:semiHidden/>
    <w:unhideWhenUsed/>
    <w:rsid w:val="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C0A5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C0A5B"/>
    <w:rPr>
      <w:rFonts w:ascii="Courier New" w:eastAsia="Times New Roman" w:hAnsi="Courier New" w:cs="Courier New"/>
      <w:sz w:val="20"/>
      <w:szCs w:val="20"/>
    </w:rPr>
  </w:style>
  <w:style w:type="character" w:customStyle="1" w:styleId="hljs-comment">
    <w:name w:val="hljs-comment"/>
    <w:basedOn w:val="DefaultParagraphFont"/>
    <w:rsid w:val="009C0A5B"/>
  </w:style>
  <w:style w:type="character" w:customStyle="1" w:styleId="hljs-string">
    <w:name w:val="hljs-string"/>
    <w:basedOn w:val="DefaultParagraphFont"/>
    <w:rsid w:val="009C0A5B"/>
  </w:style>
  <w:style w:type="character" w:customStyle="1" w:styleId="hljs-literal">
    <w:name w:val="hljs-literal"/>
    <w:basedOn w:val="DefaultParagraphFont"/>
    <w:rsid w:val="009C0A5B"/>
  </w:style>
  <w:style w:type="character" w:customStyle="1" w:styleId="hljs-builtin">
    <w:name w:val="hljs-built_in"/>
    <w:basedOn w:val="DefaultParagraphFont"/>
    <w:rsid w:val="009C0A5B"/>
  </w:style>
  <w:style w:type="character" w:customStyle="1" w:styleId="hljs-number">
    <w:name w:val="hljs-number"/>
    <w:basedOn w:val="DefaultParagraphFont"/>
    <w:rsid w:val="009C0A5B"/>
  </w:style>
  <w:style w:type="character" w:customStyle="1" w:styleId="hljs-keyword">
    <w:name w:val="hljs-keyword"/>
    <w:basedOn w:val="DefaultParagraphFont"/>
    <w:rsid w:val="00CD2F71"/>
  </w:style>
  <w:style w:type="paragraph" w:styleId="ListParagraph">
    <w:name w:val="List Paragraph"/>
    <w:basedOn w:val="Normal"/>
    <w:uiPriority w:val="34"/>
    <w:qFormat/>
    <w:rsid w:val="00226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4574">
      <w:bodyDiv w:val="1"/>
      <w:marLeft w:val="0"/>
      <w:marRight w:val="0"/>
      <w:marTop w:val="0"/>
      <w:marBottom w:val="0"/>
      <w:divBdr>
        <w:top w:val="none" w:sz="0" w:space="0" w:color="auto"/>
        <w:left w:val="none" w:sz="0" w:space="0" w:color="auto"/>
        <w:bottom w:val="none" w:sz="0" w:space="0" w:color="auto"/>
        <w:right w:val="none" w:sz="0" w:space="0" w:color="auto"/>
      </w:divBdr>
      <w:divsChild>
        <w:div w:id="42367947">
          <w:marLeft w:val="0"/>
          <w:marRight w:val="0"/>
          <w:marTop w:val="0"/>
          <w:marBottom w:val="0"/>
          <w:divBdr>
            <w:top w:val="single" w:sz="2" w:space="0" w:color="D9D9E3"/>
            <w:left w:val="single" w:sz="2" w:space="0" w:color="D9D9E3"/>
            <w:bottom w:val="single" w:sz="2" w:space="0" w:color="D9D9E3"/>
            <w:right w:val="single" w:sz="2" w:space="0" w:color="D9D9E3"/>
          </w:divBdr>
          <w:divsChild>
            <w:div w:id="1990939166">
              <w:marLeft w:val="0"/>
              <w:marRight w:val="0"/>
              <w:marTop w:val="0"/>
              <w:marBottom w:val="0"/>
              <w:divBdr>
                <w:top w:val="single" w:sz="2" w:space="0" w:color="D9D9E3"/>
                <w:left w:val="single" w:sz="2" w:space="0" w:color="D9D9E3"/>
                <w:bottom w:val="single" w:sz="2" w:space="0" w:color="D9D9E3"/>
                <w:right w:val="single" w:sz="2" w:space="0" w:color="D9D9E3"/>
              </w:divBdr>
            </w:div>
            <w:div w:id="151985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5281397">
          <w:marLeft w:val="0"/>
          <w:marRight w:val="0"/>
          <w:marTop w:val="0"/>
          <w:marBottom w:val="0"/>
          <w:divBdr>
            <w:top w:val="single" w:sz="2" w:space="0" w:color="D9D9E3"/>
            <w:left w:val="single" w:sz="2" w:space="0" w:color="D9D9E3"/>
            <w:bottom w:val="single" w:sz="2" w:space="0" w:color="D9D9E3"/>
            <w:right w:val="single" w:sz="2" w:space="0" w:color="D9D9E3"/>
          </w:divBdr>
          <w:divsChild>
            <w:div w:id="401292551">
              <w:marLeft w:val="0"/>
              <w:marRight w:val="0"/>
              <w:marTop w:val="0"/>
              <w:marBottom w:val="0"/>
              <w:divBdr>
                <w:top w:val="single" w:sz="2" w:space="0" w:color="D9D9E3"/>
                <w:left w:val="single" w:sz="2" w:space="0" w:color="D9D9E3"/>
                <w:bottom w:val="single" w:sz="2" w:space="0" w:color="D9D9E3"/>
                <w:right w:val="single" w:sz="2" w:space="0" w:color="D9D9E3"/>
              </w:divBdr>
            </w:div>
            <w:div w:id="1612055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431169">
          <w:marLeft w:val="0"/>
          <w:marRight w:val="0"/>
          <w:marTop w:val="0"/>
          <w:marBottom w:val="0"/>
          <w:divBdr>
            <w:top w:val="single" w:sz="2" w:space="0" w:color="D9D9E3"/>
            <w:left w:val="single" w:sz="2" w:space="0" w:color="D9D9E3"/>
            <w:bottom w:val="single" w:sz="2" w:space="0" w:color="D9D9E3"/>
            <w:right w:val="single" w:sz="2" w:space="0" w:color="D9D9E3"/>
          </w:divBdr>
          <w:divsChild>
            <w:div w:id="1963223896">
              <w:marLeft w:val="0"/>
              <w:marRight w:val="0"/>
              <w:marTop w:val="0"/>
              <w:marBottom w:val="0"/>
              <w:divBdr>
                <w:top w:val="single" w:sz="2" w:space="0" w:color="D9D9E3"/>
                <w:left w:val="single" w:sz="2" w:space="0" w:color="D9D9E3"/>
                <w:bottom w:val="single" w:sz="2" w:space="0" w:color="D9D9E3"/>
                <w:right w:val="single" w:sz="2" w:space="0" w:color="D9D9E3"/>
              </w:divBdr>
            </w:div>
            <w:div w:id="75998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908033">
          <w:marLeft w:val="0"/>
          <w:marRight w:val="0"/>
          <w:marTop w:val="0"/>
          <w:marBottom w:val="0"/>
          <w:divBdr>
            <w:top w:val="single" w:sz="2" w:space="0" w:color="D9D9E3"/>
            <w:left w:val="single" w:sz="2" w:space="0" w:color="D9D9E3"/>
            <w:bottom w:val="single" w:sz="2" w:space="0" w:color="D9D9E3"/>
            <w:right w:val="single" w:sz="2" w:space="0" w:color="D9D9E3"/>
          </w:divBdr>
          <w:divsChild>
            <w:div w:id="1744450658">
              <w:marLeft w:val="0"/>
              <w:marRight w:val="0"/>
              <w:marTop w:val="0"/>
              <w:marBottom w:val="0"/>
              <w:divBdr>
                <w:top w:val="single" w:sz="2" w:space="0" w:color="D9D9E3"/>
                <w:left w:val="single" w:sz="2" w:space="0" w:color="D9D9E3"/>
                <w:bottom w:val="single" w:sz="2" w:space="0" w:color="D9D9E3"/>
                <w:right w:val="single" w:sz="2" w:space="0" w:color="D9D9E3"/>
              </w:divBdr>
            </w:div>
            <w:div w:id="49650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419534">
      <w:bodyDiv w:val="1"/>
      <w:marLeft w:val="0"/>
      <w:marRight w:val="0"/>
      <w:marTop w:val="0"/>
      <w:marBottom w:val="0"/>
      <w:divBdr>
        <w:top w:val="none" w:sz="0" w:space="0" w:color="auto"/>
        <w:left w:val="none" w:sz="0" w:space="0" w:color="auto"/>
        <w:bottom w:val="none" w:sz="0" w:space="0" w:color="auto"/>
        <w:right w:val="none" w:sz="0" w:space="0" w:color="auto"/>
      </w:divBdr>
    </w:div>
    <w:div w:id="816338400">
      <w:bodyDiv w:val="1"/>
      <w:marLeft w:val="0"/>
      <w:marRight w:val="0"/>
      <w:marTop w:val="0"/>
      <w:marBottom w:val="0"/>
      <w:divBdr>
        <w:top w:val="none" w:sz="0" w:space="0" w:color="auto"/>
        <w:left w:val="none" w:sz="0" w:space="0" w:color="auto"/>
        <w:bottom w:val="none" w:sz="0" w:space="0" w:color="auto"/>
        <w:right w:val="none" w:sz="0" w:space="0" w:color="auto"/>
      </w:divBdr>
      <w:divsChild>
        <w:div w:id="1803620561">
          <w:marLeft w:val="0"/>
          <w:marRight w:val="0"/>
          <w:marTop w:val="0"/>
          <w:marBottom w:val="0"/>
          <w:divBdr>
            <w:top w:val="single" w:sz="2" w:space="0" w:color="D9D9E3"/>
            <w:left w:val="single" w:sz="2" w:space="0" w:color="D9D9E3"/>
            <w:bottom w:val="single" w:sz="2" w:space="0" w:color="D9D9E3"/>
            <w:right w:val="single" w:sz="2" w:space="0" w:color="D9D9E3"/>
          </w:divBdr>
          <w:divsChild>
            <w:div w:id="1625578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035996">
                  <w:marLeft w:val="0"/>
                  <w:marRight w:val="0"/>
                  <w:marTop w:val="0"/>
                  <w:marBottom w:val="0"/>
                  <w:divBdr>
                    <w:top w:val="single" w:sz="2" w:space="0" w:color="D9D9E3"/>
                    <w:left w:val="single" w:sz="2" w:space="0" w:color="D9D9E3"/>
                    <w:bottom w:val="single" w:sz="2" w:space="0" w:color="D9D9E3"/>
                    <w:right w:val="single" w:sz="2" w:space="0" w:color="D9D9E3"/>
                  </w:divBdr>
                  <w:divsChild>
                    <w:div w:id="1318924916">
                      <w:marLeft w:val="0"/>
                      <w:marRight w:val="0"/>
                      <w:marTop w:val="0"/>
                      <w:marBottom w:val="0"/>
                      <w:divBdr>
                        <w:top w:val="single" w:sz="2" w:space="0" w:color="D9D9E3"/>
                        <w:left w:val="single" w:sz="2" w:space="0" w:color="D9D9E3"/>
                        <w:bottom w:val="single" w:sz="2" w:space="0" w:color="D9D9E3"/>
                        <w:right w:val="single" w:sz="2" w:space="0" w:color="D9D9E3"/>
                      </w:divBdr>
                      <w:divsChild>
                        <w:div w:id="2066103672">
                          <w:marLeft w:val="0"/>
                          <w:marRight w:val="0"/>
                          <w:marTop w:val="0"/>
                          <w:marBottom w:val="0"/>
                          <w:divBdr>
                            <w:top w:val="single" w:sz="2" w:space="0" w:color="D9D9E3"/>
                            <w:left w:val="single" w:sz="2" w:space="0" w:color="D9D9E3"/>
                            <w:bottom w:val="single" w:sz="2" w:space="0" w:color="D9D9E3"/>
                            <w:right w:val="single" w:sz="2" w:space="0" w:color="D9D9E3"/>
                          </w:divBdr>
                          <w:divsChild>
                            <w:div w:id="1908295808">
                              <w:marLeft w:val="0"/>
                              <w:marRight w:val="0"/>
                              <w:marTop w:val="0"/>
                              <w:marBottom w:val="0"/>
                              <w:divBdr>
                                <w:top w:val="single" w:sz="2" w:space="0" w:color="D9D9E3"/>
                                <w:left w:val="single" w:sz="2" w:space="0" w:color="D9D9E3"/>
                                <w:bottom w:val="single" w:sz="2" w:space="0" w:color="D9D9E3"/>
                                <w:right w:val="single" w:sz="2" w:space="0" w:color="D9D9E3"/>
                              </w:divBdr>
                              <w:divsChild>
                                <w:div w:id="1849324004">
                                  <w:marLeft w:val="0"/>
                                  <w:marRight w:val="0"/>
                                  <w:marTop w:val="0"/>
                                  <w:marBottom w:val="0"/>
                                  <w:divBdr>
                                    <w:top w:val="single" w:sz="2" w:space="0" w:color="D9D9E3"/>
                                    <w:left w:val="single" w:sz="2" w:space="0" w:color="D9D9E3"/>
                                    <w:bottom w:val="single" w:sz="2" w:space="0" w:color="D9D9E3"/>
                                    <w:right w:val="single" w:sz="2" w:space="0" w:color="D9D9E3"/>
                                  </w:divBdr>
                                  <w:divsChild>
                                    <w:div w:id="1143233819">
                                      <w:marLeft w:val="0"/>
                                      <w:marRight w:val="0"/>
                                      <w:marTop w:val="0"/>
                                      <w:marBottom w:val="0"/>
                                      <w:divBdr>
                                        <w:top w:val="single" w:sz="2" w:space="0" w:color="D9D9E3"/>
                                        <w:left w:val="single" w:sz="2" w:space="0" w:color="D9D9E3"/>
                                        <w:bottom w:val="single" w:sz="2" w:space="0" w:color="D9D9E3"/>
                                        <w:right w:val="single" w:sz="2" w:space="0" w:color="D9D9E3"/>
                                      </w:divBdr>
                                      <w:divsChild>
                                        <w:div w:id="940794972">
                                          <w:marLeft w:val="0"/>
                                          <w:marRight w:val="0"/>
                                          <w:marTop w:val="0"/>
                                          <w:marBottom w:val="0"/>
                                          <w:divBdr>
                                            <w:top w:val="single" w:sz="2" w:space="0" w:color="D9D9E3"/>
                                            <w:left w:val="single" w:sz="2" w:space="0" w:color="D9D9E3"/>
                                            <w:bottom w:val="single" w:sz="2" w:space="0" w:color="D9D9E3"/>
                                            <w:right w:val="single" w:sz="2" w:space="0" w:color="D9D9E3"/>
                                          </w:divBdr>
                                          <w:divsChild>
                                            <w:div w:id="199829047">
                                              <w:marLeft w:val="0"/>
                                              <w:marRight w:val="0"/>
                                              <w:marTop w:val="0"/>
                                              <w:marBottom w:val="0"/>
                                              <w:divBdr>
                                                <w:top w:val="single" w:sz="2" w:space="0" w:color="D9D9E3"/>
                                                <w:left w:val="single" w:sz="2" w:space="0" w:color="D9D9E3"/>
                                                <w:bottom w:val="single" w:sz="2" w:space="0" w:color="D9D9E3"/>
                                                <w:right w:val="single" w:sz="2" w:space="0" w:color="D9D9E3"/>
                                              </w:divBdr>
                                            </w:div>
                                            <w:div w:id="454757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200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Vidya Vempalli</dc:creator>
  <cp:keywords/>
  <dc:description/>
  <cp:lastModifiedBy>Sree Vidya Vempalli</cp:lastModifiedBy>
  <cp:revision>13</cp:revision>
  <dcterms:created xsi:type="dcterms:W3CDTF">2023-12-29T04:46:00Z</dcterms:created>
  <dcterms:modified xsi:type="dcterms:W3CDTF">2023-12-29T05:29:00Z</dcterms:modified>
</cp:coreProperties>
</file>