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66E2" w14:textId="7AC6B202" w:rsidR="001D1F02" w:rsidRPr="00174862" w:rsidRDefault="001D1F02" w:rsidP="001D1F02">
      <w:pPr>
        <w:jc w:val="center"/>
        <w:rPr>
          <w:rFonts w:ascii="Cooper Black" w:hAnsi="Cooper Black" w:cs="Times New Roman"/>
          <w:color w:val="70AD47" w:themeColor="accent6"/>
          <w:sz w:val="48"/>
          <w:szCs w:val="48"/>
          <w:u w:val="single"/>
        </w:rPr>
      </w:pPr>
      <w:r w:rsidRPr="00174862">
        <w:rPr>
          <w:rFonts w:ascii="Cooper Black" w:hAnsi="Cooper Black" w:cs="Times New Roman"/>
          <w:color w:val="70AD47" w:themeColor="accent6"/>
          <w:sz w:val="48"/>
          <w:szCs w:val="48"/>
          <w:u w:val="single"/>
        </w:rPr>
        <w:t>ASSESSMENT-1</w:t>
      </w:r>
    </w:p>
    <w:p w14:paraId="2D8F53C1" w14:textId="77777777" w:rsidR="001D1F02" w:rsidRDefault="001D1F02" w:rsidP="0034687D">
      <w:pPr>
        <w:jc w:val="center"/>
        <w:rPr>
          <w:rFonts w:ascii="Cooper Black" w:hAnsi="Cooper Black" w:cs="Times New Roman"/>
          <w:color w:val="002060"/>
          <w:sz w:val="48"/>
          <w:szCs w:val="48"/>
          <w:u w:val="single"/>
        </w:rPr>
      </w:pPr>
    </w:p>
    <w:p w14:paraId="6BA505E1" w14:textId="49B7DC68" w:rsidR="00B93DBE" w:rsidRPr="00174862" w:rsidRDefault="0034687D" w:rsidP="0034687D">
      <w:pPr>
        <w:jc w:val="center"/>
        <w:rPr>
          <w:rFonts w:ascii="Cooper Black" w:hAnsi="Cooper Black" w:cs="Times New Roman"/>
          <w:color w:val="002060"/>
          <w:sz w:val="52"/>
          <w:szCs w:val="52"/>
          <w:u w:val="single"/>
        </w:rPr>
      </w:pPr>
      <w:r w:rsidRPr="00174862">
        <w:rPr>
          <w:rFonts w:ascii="Cooper Black" w:hAnsi="Cooper Black" w:cs="Times New Roman"/>
          <w:color w:val="002060"/>
          <w:sz w:val="52"/>
          <w:szCs w:val="52"/>
          <w:u w:val="single"/>
        </w:rPr>
        <w:t>DATA ENGINEERING</w:t>
      </w:r>
    </w:p>
    <w:p w14:paraId="7DDD468B" w14:textId="77777777" w:rsidR="0034687D" w:rsidRDefault="0034687D" w:rsidP="0034687D">
      <w:pPr>
        <w:jc w:val="center"/>
        <w:rPr>
          <w:rFonts w:ascii="Times New Roman" w:hAnsi="Times New Roman" w:cs="Times New Roman"/>
          <w:color w:val="7030A0"/>
          <w:sz w:val="48"/>
          <w:szCs w:val="48"/>
          <w:u w:val="single"/>
        </w:rPr>
      </w:pPr>
    </w:p>
    <w:p w14:paraId="649E86D8" w14:textId="0E52E6BD" w:rsidR="0034687D" w:rsidRDefault="0034687D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tbl>
      <w:tblPr>
        <w:tblW w:w="9672" w:type="dxa"/>
        <w:tblInd w:w="-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2"/>
      </w:tblGrid>
      <w:tr w:rsidR="001D1F02" w14:paraId="28D14780" w14:textId="77777777" w:rsidTr="001D1F02">
        <w:trPr>
          <w:trHeight w:val="6684"/>
        </w:trPr>
        <w:tc>
          <w:tcPr>
            <w:tcW w:w="9672" w:type="dxa"/>
          </w:tcPr>
          <w:p w14:paraId="33F71444" w14:textId="59A3265D" w:rsidR="001D1F02" w:rsidRDefault="001D1F02" w:rsidP="001D1F02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color w:val="7030A0"/>
                <w:sz w:val="28"/>
                <w:szCs w:val="28"/>
                <w:u w:val="single"/>
              </w:rPr>
              <w:drawing>
                <wp:inline distT="0" distB="0" distL="0" distR="0" wp14:anchorId="393EA249" wp14:editId="6D4D1E36">
                  <wp:extent cx="5664200" cy="4823029"/>
                  <wp:effectExtent l="0" t="0" r="0" b="0"/>
                  <wp:docPr id="1850374848" name="Picture 185037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25147" name="Picture 208962514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083" cy="487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FB44C" w14:textId="77777777" w:rsidR="00EC2DFB" w:rsidRDefault="00EC2DFB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0FAF7AD6" w14:textId="77777777" w:rsidR="00A613AD" w:rsidRPr="00A613AD" w:rsidRDefault="00A613AD" w:rsidP="00A613AD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464C7FFA" w14:textId="1021C206" w:rsidR="00EC2DFB" w:rsidRPr="00A613AD" w:rsidRDefault="00A613AD" w:rsidP="0034687D">
      <w:pPr>
        <w:jc w:val="center"/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</w:pPr>
      <w:r w:rsidRPr="00A613AD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                                                                           </w:t>
      </w:r>
      <w:r w:rsidRPr="00A613AD"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  <w:t>Presented by:</w:t>
      </w:r>
    </w:p>
    <w:p w14:paraId="65D48AC8" w14:textId="0525D915" w:rsidR="00A613AD" w:rsidRPr="00A613AD" w:rsidRDefault="00A613AD" w:rsidP="0034687D">
      <w:pPr>
        <w:jc w:val="center"/>
        <w:rPr>
          <w:rFonts w:ascii="Forte" w:hAnsi="Forte" w:cs="Times New Roman"/>
          <w:color w:val="7030A0"/>
          <w:sz w:val="28"/>
          <w:szCs w:val="28"/>
        </w:rPr>
      </w:pPr>
      <w:r w:rsidRPr="00A613AD">
        <w:rPr>
          <w:rFonts w:ascii="Forte" w:hAnsi="Forte" w:cs="Times New Roman"/>
          <w:color w:val="7030A0"/>
          <w:sz w:val="28"/>
          <w:szCs w:val="28"/>
        </w:rPr>
        <w:t xml:space="preserve">                                                                                </w:t>
      </w:r>
      <w:r w:rsidRPr="001D1F02">
        <w:rPr>
          <w:rFonts w:ascii="Forte" w:hAnsi="Forte" w:cs="Times New Roman"/>
          <w:color w:val="7030A0"/>
          <w:sz w:val="36"/>
          <w:szCs w:val="36"/>
        </w:rPr>
        <w:t>SreeVidya Vempalli</w:t>
      </w:r>
    </w:p>
    <w:p w14:paraId="624DBE7C" w14:textId="1C555525" w:rsidR="00EC2DFB" w:rsidRDefault="009958EA" w:rsidP="0099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958EA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lastRenderedPageBreak/>
        <w:t xml:space="preserve">AN INTRODUCTION TO </w:t>
      </w:r>
      <w:proofErr w:type="gramStart"/>
      <w:r w:rsidRPr="009958EA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DATA :</w:t>
      </w:r>
      <w:proofErr w:type="gramEnd"/>
      <w:r w:rsidRPr="009958EA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-</w:t>
      </w:r>
    </w:p>
    <w:p w14:paraId="7C55CA74" w14:textId="77777777" w:rsidR="00010660" w:rsidRDefault="00010660" w:rsidP="00010660">
      <w:pPr>
        <w:pStyle w:val="ListParagraph"/>
        <w:ind w:left="360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505E0313" w14:textId="251C62FF" w:rsidR="009958EA" w:rsidRPr="009958EA" w:rsidRDefault="009958EA" w:rsidP="004E779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information or particular quantity that is in the form of text, observations, images, pie charts, numbers, graphs used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make decisions.</w:t>
      </w:r>
    </w:p>
    <w:p w14:paraId="647E7BE8" w14:textId="60F2E78C" w:rsidR="009958EA" w:rsidRPr="00C7170A" w:rsidRDefault="009958EA" w:rsidP="004E779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simple words, data is said to be information.</w:t>
      </w:r>
    </w:p>
    <w:p w14:paraId="58DCEBEB" w14:textId="2ACF5AEC" w:rsidR="00C7170A" w:rsidRPr="00C7170A" w:rsidRDefault="00C7170A" w:rsidP="004E77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</w:rPr>
      </w:pPr>
      <w:r w:rsidRPr="00C7170A"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</w:rPr>
        <w:t>Example: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can be anything like ages, population, distances, temperatures, prices, names,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favorite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sports etc.</w:t>
      </w:r>
    </w:p>
    <w:p w14:paraId="7A544B0F" w14:textId="5A90E0F8" w:rsidR="00EC2DFB" w:rsidRPr="00C7170A" w:rsidRDefault="00C7170A" w:rsidP="004E77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also define data in 3 types:</w:t>
      </w:r>
    </w:p>
    <w:p w14:paraId="1A6933F0" w14:textId="300C8CB4" w:rsidR="00C7170A" w:rsidRPr="00C7170A" w:rsidRDefault="00C7170A" w:rsidP="004E77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 data</w:t>
      </w:r>
    </w:p>
    <w:p w14:paraId="53BBF49B" w14:textId="30156A1D" w:rsidR="00C7170A" w:rsidRPr="00C7170A" w:rsidRDefault="00C7170A" w:rsidP="004E77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Processed data</w:t>
      </w:r>
    </w:p>
    <w:p w14:paraId="20634062" w14:textId="7685EC3C" w:rsidR="00C7170A" w:rsidRPr="00C7170A" w:rsidRDefault="00C7170A" w:rsidP="004E77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Cooked data.</w:t>
      </w:r>
    </w:p>
    <w:p w14:paraId="31ACF72B" w14:textId="2D273555" w:rsidR="00C7170A" w:rsidRPr="00010660" w:rsidRDefault="00C7170A" w:rsidP="004E77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</w:rPr>
      </w:pPr>
      <w:r w:rsidRPr="00C7170A"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</w:rPr>
        <w:t>Example: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Rice is the perfect example for it.</w:t>
      </w:r>
    </w:p>
    <w:p w14:paraId="2072B512" w14:textId="77777777" w:rsidR="00010660" w:rsidRPr="00C7170A" w:rsidRDefault="00010660" w:rsidP="004E7794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</w:rPr>
      </w:pPr>
    </w:p>
    <w:p w14:paraId="2D5C1E4F" w14:textId="7369F920" w:rsidR="00010660" w:rsidRPr="00010660" w:rsidRDefault="00010660" w:rsidP="004E77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Raw data means it is about to process, which means no format is applied on it, i.e., so many other un wanted sources are mixed with it</w:t>
      </w:r>
    </w:p>
    <w:p w14:paraId="376FCF85" w14:textId="3ABFA028" w:rsidR="00010660" w:rsidRDefault="00010660" w:rsidP="004E77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66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remove them, we will move to processing of data.</w:t>
      </w:r>
    </w:p>
    <w:p w14:paraId="69D36AFD" w14:textId="24FC5D32" w:rsidR="00EC2DFB" w:rsidRDefault="00010660" w:rsidP="004E77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66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Processed data means during this process unwanted things are removed from this</w:t>
      </w:r>
    </w:p>
    <w:p w14:paraId="31E4F0D7" w14:textId="7218BDAB" w:rsidR="00010660" w:rsidRDefault="00010660" w:rsidP="004E77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Cooked data is defined as summarized data</w:t>
      </w:r>
    </w:p>
    <w:p w14:paraId="0FE80620" w14:textId="5564C050" w:rsidR="00010660" w:rsidRDefault="00010660" w:rsidP="004E779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means ready to use for multiple purposes.</w:t>
      </w:r>
    </w:p>
    <w:p w14:paraId="53497144" w14:textId="4A0DF56D" w:rsidR="00010660" w:rsidRDefault="00010660" w:rsidP="004E77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replicates that cooked data is more important for us but that doesn’t mean the other two can be ignored.</w:t>
      </w:r>
    </w:p>
    <w:p w14:paraId="70CB6693" w14:textId="6B992A89" w:rsidR="00010660" w:rsidRDefault="00010660" w:rsidP="004E77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say that the two are needed but cooked data is important.</w:t>
      </w:r>
    </w:p>
    <w:p w14:paraId="553E0C2C" w14:textId="77777777" w:rsidR="00010660" w:rsidRDefault="00010660" w:rsidP="004E7794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B8868" w14:textId="31808C10" w:rsidR="00EC2DFB" w:rsidRPr="00010660" w:rsidRDefault="00010660" w:rsidP="004E779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010660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INTRODUCTION TO DATA </w:t>
      </w:r>
      <w:proofErr w:type="gramStart"/>
      <w:r w:rsidRPr="00010660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ENGINEERING:-</w:t>
      </w:r>
      <w:proofErr w:type="gramEnd"/>
    </w:p>
    <w:p w14:paraId="742A8C96" w14:textId="77777777" w:rsidR="00EC2DFB" w:rsidRDefault="00EC2DFB" w:rsidP="004E7794">
      <w:pPr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4E6936B8" w14:textId="093F2910" w:rsidR="00EC2DFB" w:rsidRPr="004E7794" w:rsidRDefault="00010660" w:rsidP="004E77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4E779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provide </w:t>
      </w:r>
      <w:r w:rsidR="004E7794" w:rsidRPr="004E779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 data engineering comes into picture.</w:t>
      </w:r>
    </w:p>
    <w:p w14:paraId="4DF44045" w14:textId="003A33CA" w:rsidR="004E7794" w:rsidRPr="004E7794" w:rsidRDefault="004E7794" w:rsidP="004E77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engineering comes under useful and multiple purposes like we can design it and practice building systems for collecting, storing and most of it analysing data on scale</w:t>
      </w:r>
    </w:p>
    <w:p w14:paraId="0DCA82E6" w14:textId="24ECD1F7" w:rsidR="004E7794" w:rsidRPr="004E7794" w:rsidRDefault="004E7794" w:rsidP="004E77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apply this mechanism almost in every industry</w:t>
      </w:r>
    </w:p>
    <w:p w14:paraId="2C2F2E0A" w14:textId="6EE93E91" w:rsidR="004E7794" w:rsidRPr="004E7794" w:rsidRDefault="004E7794" w:rsidP="004E77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Simply, data engineering helps to make data more useful and accessible for consumers.</w:t>
      </w:r>
    </w:p>
    <w:p w14:paraId="02E42FE5" w14:textId="3BBD4939" w:rsidR="00EC2DFB" w:rsidRDefault="004E7794" w:rsidP="004E779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79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data engineer is a type of software engineer who creates big data ETL pipelines to manage the flow of data through the organisation.</w:t>
      </w:r>
    </w:p>
    <w:p w14:paraId="3C4B1125" w14:textId="26EC606B" w:rsidR="004E7794" w:rsidRDefault="004E7794" w:rsidP="004E7794">
      <w:pPr>
        <w:tabs>
          <w:tab w:val="left" w:pos="1530"/>
        </w:tabs>
        <w:ind w:left="1530" w:hanging="1530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794"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4E7794"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stored in relational database is managed as table, like a Microsoft excel spreadsheet.</w:t>
      </w:r>
    </w:p>
    <w:p w14:paraId="6BE3E8C0" w14:textId="419DC44E" w:rsidR="004E7794" w:rsidRDefault="004E7794" w:rsidP="004E7794">
      <w:pPr>
        <w:pStyle w:val="ListParagraph"/>
        <w:numPr>
          <w:ilvl w:val="0"/>
          <w:numId w:val="11"/>
        </w:numPr>
        <w:tabs>
          <w:tab w:val="left" w:pos="1530"/>
        </w:tabs>
        <w:jc w:val="both"/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0A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WARE HOUSING</w:t>
      </w:r>
      <w:r w:rsidRPr="004E7794"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14:paraId="50438A95" w14:textId="095B5C1A" w:rsidR="004E7794" w:rsidRPr="004E7794" w:rsidRDefault="004E7794" w:rsidP="004E7794">
      <w:pPr>
        <w:pStyle w:val="ListParagraph"/>
        <w:numPr>
          <w:ilvl w:val="0"/>
          <w:numId w:val="14"/>
        </w:numPr>
        <w:tabs>
          <w:tab w:val="left" w:pos="1530"/>
        </w:tabs>
        <w:jc w:val="both"/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 warehousing is a process of storing goods in a warehouse i.e., building for the purpose of distribution, sale or manufacturing </w:t>
      </w:r>
    </w:p>
    <w:p w14:paraId="21E7E075" w14:textId="4BAA58E4" w:rsidR="004E7794" w:rsidRPr="004E7794" w:rsidRDefault="004E7794" w:rsidP="004E7794">
      <w:pPr>
        <w:pStyle w:val="ListParagraph"/>
        <w:numPr>
          <w:ilvl w:val="0"/>
          <w:numId w:val="14"/>
        </w:numPr>
        <w:tabs>
          <w:tab w:val="left" w:pos="1530"/>
        </w:tabs>
        <w:jc w:val="both"/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Godowns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products</w:t>
      </w:r>
    </w:p>
    <w:p w14:paraId="4AA0D13F" w14:textId="2098AD49" w:rsidR="004E7794" w:rsidRPr="00301E55" w:rsidRDefault="00301E55" w:rsidP="004E7794">
      <w:pPr>
        <w:pStyle w:val="ListParagraph"/>
        <w:numPr>
          <w:ilvl w:val="0"/>
          <w:numId w:val="14"/>
        </w:numPr>
        <w:tabs>
          <w:tab w:val="left" w:pos="1530"/>
        </w:tabs>
        <w:jc w:val="both"/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 that h</w:t>
      </w:r>
      <w:r w:rsidR="004E779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ere warehouse is also a type of collection of all databases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it can distribute from here itself.</w:t>
      </w:r>
    </w:p>
    <w:p w14:paraId="5AE6EE07" w14:textId="4E61648D" w:rsidR="00301E55" w:rsidRPr="004E7794" w:rsidRDefault="00301E55" w:rsidP="004E7794">
      <w:pPr>
        <w:pStyle w:val="ListParagraph"/>
        <w:numPr>
          <w:ilvl w:val="0"/>
          <w:numId w:val="14"/>
        </w:numPr>
        <w:tabs>
          <w:tab w:val="left" w:pos="1530"/>
        </w:tabs>
        <w:jc w:val="both"/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it can hold all databases in one management system it is called data warehousing.</w:t>
      </w:r>
    </w:p>
    <w:p w14:paraId="59D34818" w14:textId="77777777" w:rsidR="004E7794" w:rsidRDefault="004E7794" w:rsidP="004E7794">
      <w:pPr>
        <w:pStyle w:val="ListParagraph"/>
        <w:tabs>
          <w:tab w:val="left" w:pos="1530"/>
        </w:tabs>
        <w:ind w:left="1440"/>
        <w:jc w:val="both"/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7BACF" w14:textId="4B7FB656" w:rsidR="00301E55" w:rsidRPr="00D93ADA" w:rsidRDefault="00301E55" w:rsidP="00301E55">
      <w:pPr>
        <w:pStyle w:val="ListParagraph"/>
        <w:numPr>
          <w:ilvl w:val="0"/>
          <w:numId w:val="11"/>
        </w:numPr>
        <w:tabs>
          <w:tab w:val="left" w:pos="1530"/>
        </w:tabs>
        <w:jc w:val="both"/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40A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PURPOSE OF DATA </w:t>
      </w:r>
      <w:proofErr w:type="gramStart"/>
      <w:r w:rsidRPr="009940A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WAREHOUSING</w:t>
      </w:r>
      <w:r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Times New Roman" w:hAnsi="Times New Roman" w:cs="Times New Roman"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972B163" w14:textId="4B4FA42F" w:rsidR="00301E55" w:rsidRPr="00301E55" w:rsidRDefault="00301E55" w:rsidP="00301E55">
      <w:pPr>
        <w:pStyle w:val="ListParagraph"/>
        <w:numPr>
          <w:ilvl w:val="0"/>
          <w:numId w:val="17"/>
        </w:numPr>
        <w:tabs>
          <w:tab w:val="left" w:pos="1530"/>
        </w:tabs>
        <w:jc w:val="both"/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type of Data management system that is to designed, to enable and support business intelligence activities, especially analytics.</w:t>
      </w:r>
    </w:p>
    <w:p w14:paraId="3186BC08" w14:textId="13DB6F6B" w:rsidR="00301E55" w:rsidRPr="00301E55" w:rsidRDefault="00301E55" w:rsidP="00301E55">
      <w:pPr>
        <w:pStyle w:val="ListParagraph"/>
        <w:numPr>
          <w:ilvl w:val="0"/>
          <w:numId w:val="17"/>
        </w:numPr>
        <w:tabs>
          <w:tab w:val="left" w:pos="1530"/>
        </w:tabs>
        <w:jc w:val="both"/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purpose is to provide a central repository of information that can be quickly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request to generate relevant insight.</w:t>
      </w:r>
    </w:p>
    <w:p w14:paraId="2552F11B" w14:textId="77777777" w:rsidR="00301E55" w:rsidRDefault="00301E55" w:rsidP="00301E55">
      <w:pPr>
        <w:pStyle w:val="ListParagraph"/>
        <w:tabs>
          <w:tab w:val="left" w:pos="1530"/>
        </w:tabs>
        <w:ind w:left="1656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CA0D2" w14:textId="58776550" w:rsidR="00EC2DFB" w:rsidRDefault="00301E55" w:rsidP="00D93ADA">
      <w:pPr>
        <w:pStyle w:val="ListParagraph"/>
        <w:tabs>
          <w:tab w:val="left" w:pos="1530"/>
        </w:tabs>
        <w:ind w:left="1656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E55">
        <w:rPr>
          <w:rFonts w:ascii="Times New Roman" w:hAnsi="Times New Roman" w:cs="Times New Roman"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 OF DATA WAREHOUSING</w:t>
      </w:r>
    </w:p>
    <w:p w14:paraId="5BE32445" w14:textId="77777777" w:rsidR="00D93ADA" w:rsidRPr="00D93ADA" w:rsidRDefault="00D93ADA" w:rsidP="00D93ADA">
      <w:pPr>
        <w:pStyle w:val="ListParagraph"/>
        <w:tabs>
          <w:tab w:val="left" w:pos="1530"/>
        </w:tabs>
        <w:ind w:left="1656"/>
        <w:jc w:val="both"/>
        <w:rPr>
          <w:rFonts w:ascii="Times New Roman" w:hAnsi="Times New Roman" w:cs="Times New Roman"/>
          <w:color w:val="7030A0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0E733" w14:textId="7ABB3290" w:rsidR="00EC2DFB" w:rsidRDefault="00D93ADA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w:drawing>
          <wp:inline distT="0" distB="0" distL="0" distR="0" wp14:anchorId="7A8FAF73" wp14:editId="305C9BCA">
            <wp:extent cx="3765550" cy="2484120"/>
            <wp:effectExtent l="0" t="0" r="6350" b="0"/>
            <wp:docPr id="53611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10463" name="Picture 5361104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863" w14:textId="40C3CE70" w:rsidR="00EC2DFB" w:rsidRDefault="00BE0DC1" w:rsidP="00BE0D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9940AE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lastRenderedPageBreak/>
        <w:t>OPERATIONAL DATA STORE: -</w:t>
      </w:r>
    </w:p>
    <w:p w14:paraId="513E147C" w14:textId="77777777" w:rsidR="0027193B" w:rsidRPr="009940AE" w:rsidRDefault="0027193B" w:rsidP="0027193B">
      <w:pPr>
        <w:pStyle w:val="ListParagrap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74BB309C" w14:textId="5765E1F6" w:rsidR="00BE0DC1" w:rsidRPr="009C027C" w:rsidRDefault="009C027C" w:rsidP="00BE0D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storing can be in two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tyoes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FDDDAC" w14:textId="488C643A" w:rsidR="009C027C" w:rsidRPr="009C027C" w:rsidRDefault="009C027C" w:rsidP="009C02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27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Operational data</w:t>
      </w:r>
    </w:p>
    <w:p w14:paraId="5C5F6462" w14:textId="17FDBB15" w:rsidR="009C027C" w:rsidRDefault="009C027C" w:rsidP="009C02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27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9C027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ternal data</w:t>
      </w:r>
    </w:p>
    <w:p w14:paraId="57077294" w14:textId="069BF378" w:rsidR="00264041" w:rsidRPr="001101D1" w:rsidRDefault="009C027C" w:rsidP="001101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data can be extracted from both the data which are related to business like stock markets etc.</w:t>
      </w:r>
    </w:p>
    <w:p w14:paraId="7C7DDA53" w14:textId="77777777" w:rsidR="00EE2D09" w:rsidRDefault="00EE2D09" w:rsidP="00EE2D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6D79A" w14:textId="2FEAB27A" w:rsidR="00EE2D09" w:rsidRPr="009C027C" w:rsidRDefault="00EE2D09" w:rsidP="00EE2D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CDAF6C" wp14:editId="3A4C97D6">
            <wp:extent cx="4687570" cy="2235200"/>
            <wp:effectExtent l="0" t="0" r="0" b="0"/>
            <wp:docPr id="26898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586" name="Picture 268985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5A6D" w14:textId="0B50F6B6" w:rsidR="00BE0DC1" w:rsidRPr="008A1873" w:rsidRDefault="00EE2D09" w:rsidP="00EE2D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ETL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means extract transform load</w:t>
      </w:r>
    </w:p>
    <w:p w14:paraId="60729C63" w14:textId="77777777" w:rsidR="00014395" w:rsidRDefault="00014395" w:rsidP="008A1873">
      <w:pP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</w:pPr>
    </w:p>
    <w:p w14:paraId="20F3EE13" w14:textId="3475B176" w:rsidR="008A1873" w:rsidRPr="00014395" w:rsidRDefault="00014395" w:rsidP="008A1873">
      <w:pPr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proofErr w:type="gramStart"/>
      <w:r w:rsidRPr="00014395"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  <w:t>ETL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u w:val="single"/>
        </w:rPr>
        <w:t xml:space="preserve"> :</w:t>
      </w:r>
      <w:proofErr w:type="gramEnd"/>
    </w:p>
    <w:p w14:paraId="09CA9774" w14:textId="77777777" w:rsidR="008A1873" w:rsidRDefault="008A1873" w:rsidP="008A1873">
      <w:p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</w:p>
    <w:p w14:paraId="0EA7796E" w14:textId="3059E578" w:rsidR="00264041" w:rsidRPr="00014395" w:rsidRDefault="008A1873" w:rsidP="00014395">
      <w:p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color w:val="7030A0"/>
          <w:sz w:val="32"/>
          <w:szCs w:val="32"/>
          <w:u w:val="single"/>
        </w:rPr>
        <w:drawing>
          <wp:inline distT="0" distB="0" distL="0" distR="0" wp14:anchorId="6CFA0E0D" wp14:editId="7497EC68">
            <wp:extent cx="5731510" cy="2824480"/>
            <wp:effectExtent l="0" t="0" r="2540" b="0"/>
            <wp:docPr id="83768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8282" name="Picture 837682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6F3" w14:textId="6FB7AD98" w:rsidR="00264041" w:rsidRPr="00264041" w:rsidRDefault="00264041" w:rsidP="002640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lastRenderedPageBreak/>
        <w:t>OLTP  VS</w:t>
      </w:r>
      <w:proofErr w:type="gramEnd"/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 WAREHOUSE : -</w:t>
      </w:r>
    </w:p>
    <w:p w14:paraId="287CC4AD" w14:textId="77777777" w:rsidR="00264041" w:rsidRDefault="00264041" w:rsidP="00264041">
      <w:pPr>
        <w:pStyle w:val="ListParagrap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tbl>
      <w:tblPr>
        <w:tblStyle w:val="TableGrid"/>
        <w:tblW w:w="8365" w:type="dxa"/>
        <w:tblInd w:w="720" w:type="dxa"/>
        <w:tblLook w:val="04A0" w:firstRow="1" w:lastRow="0" w:firstColumn="1" w:lastColumn="0" w:noHBand="0" w:noVBand="1"/>
      </w:tblPr>
      <w:tblGrid>
        <w:gridCol w:w="4225"/>
        <w:gridCol w:w="4140"/>
      </w:tblGrid>
      <w:tr w:rsidR="001101D1" w14:paraId="2A6B3419" w14:textId="77777777" w:rsidTr="001101D1">
        <w:trPr>
          <w:trHeight w:val="393"/>
        </w:trPr>
        <w:tc>
          <w:tcPr>
            <w:tcW w:w="4225" w:type="dxa"/>
          </w:tcPr>
          <w:p w14:paraId="19B6A6C6" w14:textId="6BD8A8D4" w:rsidR="001101D1" w:rsidRPr="002315CC" w:rsidRDefault="001101D1" w:rsidP="001101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2315CC">
              <w:rPr>
                <w:rFonts w:ascii="Times New Roman" w:hAnsi="Times New Roman" w:cs="Times New Roman"/>
                <w:color w:val="00B0F0"/>
                <w:sz w:val="36"/>
                <w:szCs w:val="36"/>
              </w:rPr>
              <w:t>OLTP</w:t>
            </w:r>
          </w:p>
        </w:tc>
        <w:tc>
          <w:tcPr>
            <w:tcW w:w="4140" w:type="dxa"/>
          </w:tcPr>
          <w:p w14:paraId="0F28C71C" w14:textId="0CCEA535" w:rsidR="001101D1" w:rsidRPr="002315CC" w:rsidRDefault="001101D1" w:rsidP="001101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2315CC">
              <w:rPr>
                <w:rFonts w:ascii="Times New Roman" w:hAnsi="Times New Roman" w:cs="Times New Roman"/>
                <w:color w:val="00B0F0"/>
                <w:sz w:val="36"/>
                <w:szCs w:val="36"/>
              </w:rPr>
              <w:t>WAREHOUSE</w:t>
            </w:r>
          </w:p>
        </w:tc>
      </w:tr>
      <w:tr w:rsidR="001101D1" w14:paraId="60CF483E" w14:textId="77777777" w:rsidTr="001101D1">
        <w:trPr>
          <w:trHeight w:val="1556"/>
        </w:trPr>
        <w:tc>
          <w:tcPr>
            <w:tcW w:w="4225" w:type="dxa"/>
          </w:tcPr>
          <w:p w14:paraId="6DBA5C06" w14:textId="7E57A7B8" w:rsidR="001101D1" w:rsidRDefault="001101D1" w:rsidP="001101D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7030A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This data can be latest and most recent one because updates are carried out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continously</w:t>
            </w:r>
            <w:proofErr w:type="spellEnd"/>
          </w:p>
        </w:tc>
        <w:tc>
          <w:tcPr>
            <w:tcW w:w="4140" w:type="dxa"/>
          </w:tcPr>
          <w:p w14:paraId="2169542F" w14:textId="5F5F8852" w:rsidR="001101D1" w:rsidRPr="001101D1" w:rsidRDefault="001101D1" w:rsidP="001101D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This data is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acollection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data from a period that is updated periodically and removes unnecessary data </w:t>
            </w:r>
          </w:p>
        </w:tc>
      </w:tr>
      <w:tr w:rsidR="001101D1" w14:paraId="17167FC4" w14:textId="77777777" w:rsidTr="001101D1">
        <w:trPr>
          <w:trHeight w:val="1151"/>
        </w:trPr>
        <w:tc>
          <w:tcPr>
            <w:tcW w:w="4225" w:type="dxa"/>
          </w:tcPr>
          <w:p w14:paraId="0B136312" w14:textId="7132713B" w:rsidR="001101D1" w:rsidRDefault="001101D1" w:rsidP="001101D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7030A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OLTP works and only supports pre-defined operations</w:t>
            </w:r>
          </w:p>
        </w:tc>
        <w:tc>
          <w:tcPr>
            <w:tcW w:w="4140" w:type="dxa"/>
          </w:tcPr>
          <w:p w14:paraId="01CC5646" w14:textId="131844E1" w:rsidR="001101D1" w:rsidRPr="001101D1" w:rsidRDefault="00BF2773" w:rsidP="001101D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7030A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designed to optimize to perform well for variety of possible query operations</w:t>
            </w:r>
          </w:p>
        </w:tc>
      </w:tr>
      <w:tr w:rsidR="001101D1" w14:paraId="02FF9C0E" w14:textId="77777777" w:rsidTr="001101D1">
        <w:trPr>
          <w:trHeight w:val="1076"/>
        </w:trPr>
        <w:tc>
          <w:tcPr>
            <w:tcW w:w="4225" w:type="dxa"/>
          </w:tcPr>
          <w:p w14:paraId="55304EDB" w14:textId="31490239" w:rsidR="001101D1" w:rsidRDefault="001101D1" w:rsidP="001101D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7030A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allows us to use it to read, update and delete the data</w:t>
            </w:r>
          </w:p>
        </w:tc>
        <w:tc>
          <w:tcPr>
            <w:tcW w:w="4140" w:type="dxa"/>
          </w:tcPr>
          <w:p w14:paraId="394E116F" w14:textId="3E10DC7C" w:rsidR="001101D1" w:rsidRDefault="00BF2773" w:rsidP="00BF2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7030A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allows us only to read without making it to update and delete</w:t>
            </w:r>
          </w:p>
        </w:tc>
      </w:tr>
      <w:tr w:rsidR="001101D1" w14:paraId="45C79CF0" w14:textId="77777777" w:rsidTr="0027193B">
        <w:trPr>
          <w:trHeight w:val="1673"/>
        </w:trPr>
        <w:tc>
          <w:tcPr>
            <w:tcW w:w="4225" w:type="dxa"/>
          </w:tcPr>
          <w:p w14:paraId="23127890" w14:textId="003AAFDE" w:rsidR="001101D1" w:rsidRDefault="001101D1" w:rsidP="001101D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7030A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has more detailed in terms of explanation because it is obtained at present time</w:t>
            </w:r>
          </w:p>
        </w:tc>
        <w:tc>
          <w:tcPr>
            <w:tcW w:w="4140" w:type="dxa"/>
          </w:tcPr>
          <w:p w14:paraId="16A7FDFD" w14:textId="35352EFD" w:rsidR="001101D1" w:rsidRDefault="00BF2773" w:rsidP="00BF27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7030A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has a slightly less detailed explanation than OLTP because it is obtained from past</w:t>
            </w:r>
          </w:p>
        </w:tc>
      </w:tr>
    </w:tbl>
    <w:p w14:paraId="2E0D167F" w14:textId="235D736E" w:rsidR="0027193B" w:rsidRPr="0027193B" w:rsidRDefault="00B85F85" w:rsidP="002719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proofErr w:type="gramStart"/>
      <w:r w:rsidRPr="00B85F85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APPLICATIONS :</w:t>
      </w:r>
      <w:proofErr w:type="gramEnd"/>
      <w:r w:rsidRPr="00B85F85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-</w:t>
      </w:r>
    </w:p>
    <w:p w14:paraId="6A9A45EF" w14:textId="77777777" w:rsidR="00B85F85" w:rsidRDefault="00B85F85" w:rsidP="00B85F85">
      <w:pPr>
        <w:pStyle w:val="ListParagrap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7C5EF61F" w14:textId="1C9DC438" w:rsidR="00B85F85" w:rsidRPr="00B85F85" w:rsidRDefault="00B85F85" w:rsidP="00B85F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intelligence</w:t>
      </w:r>
    </w:p>
    <w:p w14:paraId="6D5548EC" w14:textId="0FD33C27" w:rsidR="00B85F85" w:rsidRPr="00B85F85" w:rsidRDefault="00B85F85" w:rsidP="00B85F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Decision making </w:t>
      </w:r>
    </w:p>
    <w:p w14:paraId="58D4C224" w14:textId="56EE146A" w:rsidR="00B85F85" w:rsidRPr="00B85F85" w:rsidRDefault="00B85F85" w:rsidP="00B85F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Finance</w:t>
      </w:r>
    </w:p>
    <w:p w14:paraId="1205B8C2" w14:textId="13A15121" w:rsidR="00B85F85" w:rsidRPr="00B85F85" w:rsidRDefault="00B85F85" w:rsidP="00B85F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Distribution</w:t>
      </w:r>
    </w:p>
    <w:p w14:paraId="7933B1EE" w14:textId="16D1AED3" w:rsidR="00B85F85" w:rsidRPr="00B85F85" w:rsidRDefault="00B85F85" w:rsidP="00B85F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mining</w:t>
      </w:r>
    </w:p>
    <w:p w14:paraId="19B11D2E" w14:textId="0F3FDE0B" w:rsidR="00B85F85" w:rsidRPr="00B85F85" w:rsidRDefault="00B85F85" w:rsidP="00B85F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Retail data management</w:t>
      </w:r>
    </w:p>
    <w:p w14:paraId="55DDF0DD" w14:textId="0195A47E" w:rsidR="00B85F85" w:rsidRPr="00B85F85" w:rsidRDefault="00B85F85" w:rsidP="00B85F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Banking</w:t>
      </w:r>
    </w:p>
    <w:p w14:paraId="39B27443" w14:textId="77777777" w:rsidR="00B85F85" w:rsidRDefault="00B85F85" w:rsidP="00B85F8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69D00" w14:textId="6677C547" w:rsidR="00B85F85" w:rsidRPr="00B85F85" w:rsidRDefault="00B85F85" w:rsidP="00B85F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gramStart"/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MARTS :</w:t>
      </w:r>
      <w:proofErr w:type="gramEnd"/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14:paraId="4BE12113" w14:textId="77777777" w:rsidR="00B85F85" w:rsidRDefault="00B85F85" w:rsidP="00B85F85">
      <w:pPr>
        <w:pStyle w:val="ListParagrap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AA9DA" w14:textId="469928B7" w:rsidR="00B85F85" w:rsidRDefault="00B85F85" w:rsidP="00B85F8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data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storage system that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 specific to an organizations business unit</w:t>
      </w:r>
    </w:p>
    <w:p w14:paraId="4A4EC3D3" w14:textId="26AFC436" w:rsidR="00B85F85" w:rsidRDefault="00B85F85" w:rsidP="00B85F8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also called the subset of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datawarehouse</w:t>
      </w:r>
      <w:proofErr w:type="spellEnd"/>
    </w:p>
    <w:p w14:paraId="6C62F49D" w14:textId="389D0FB7" w:rsidR="00B85F85" w:rsidRDefault="00B85F85" w:rsidP="00B85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marketing team may use data marts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consumer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4392DE" w14:textId="2E135268" w:rsidR="000B2AFE" w:rsidRPr="002315CC" w:rsidRDefault="002315CC" w:rsidP="002315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DATA </w:t>
      </w:r>
      <w:proofErr w:type="gramStart"/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MARTS  VS</w:t>
      </w:r>
      <w:proofErr w:type="gramEnd"/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DATAWAREHOUSE :-</w:t>
      </w:r>
    </w:p>
    <w:p w14:paraId="498ED29E" w14:textId="77777777" w:rsidR="002315CC" w:rsidRDefault="002315CC" w:rsidP="002315CC">
      <w:pPr>
        <w:pStyle w:val="ListParagrap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6"/>
        <w:gridCol w:w="4136"/>
      </w:tblGrid>
      <w:tr w:rsidR="002315CC" w:rsidRPr="002315CC" w14:paraId="6186EE66" w14:textId="77777777" w:rsidTr="00C376AB">
        <w:trPr>
          <w:trHeight w:val="611"/>
        </w:trPr>
        <w:tc>
          <w:tcPr>
            <w:tcW w:w="4136" w:type="dxa"/>
          </w:tcPr>
          <w:p w14:paraId="1A199500" w14:textId="3E549DA8" w:rsidR="002315CC" w:rsidRPr="002315CC" w:rsidRDefault="002315CC" w:rsidP="002315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5CC">
              <w:rPr>
                <w:rFonts w:ascii="Times New Roman" w:hAnsi="Times New Roman" w:cs="Times New Roman"/>
                <w:color w:val="00B0F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MART</w:t>
            </w:r>
          </w:p>
        </w:tc>
        <w:tc>
          <w:tcPr>
            <w:tcW w:w="4136" w:type="dxa"/>
          </w:tcPr>
          <w:p w14:paraId="6275F00C" w14:textId="0B0EDA87" w:rsidR="002315CC" w:rsidRPr="002315CC" w:rsidRDefault="002315CC" w:rsidP="002315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315CC">
              <w:rPr>
                <w:rFonts w:ascii="Times New Roman" w:hAnsi="Times New Roman" w:cs="Times New Roman"/>
                <w:color w:val="00B0F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WAREHOUSE</w:t>
            </w:r>
          </w:p>
        </w:tc>
      </w:tr>
      <w:tr w:rsidR="002315CC" w14:paraId="2E797417" w14:textId="77777777" w:rsidTr="002315CC">
        <w:trPr>
          <w:trHeight w:val="650"/>
        </w:trPr>
        <w:tc>
          <w:tcPr>
            <w:tcW w:w="4136" w:type="dxa"/>
          </w:tcPr>
          <w:p w14:paraId="1074AA6E" w14:textId="68735CD8" w:rsidR="002315CC" w:rsidRPr="00785ABA" w:rsidRDefault="00785ABA" w:rsidP="00785A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just a part of database</w:t>
            </w:r>
          </w:p>
        </w:tc>
        <w:tc>
          <w:tcPr>
            <w:tcW w:w="4136" w:type="dxa"/>
          </w:tcPr>
          <w:p w14:paraId="66BAFC99" w14:textId="33E6994A" w:rsidR="002315CC" w:rsidRPr="00785ABA" w:rsidRDefault="00785ABA" w:rsidP="00785ABA">
            <w:pPr>
              <w:ind w:left="7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785A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a</w:t>
            </w:r>
            <w:r w:rsidR="002719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85A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collection of databases</w:t>
            </w:r>
          </w:p>
        </w:tc>
      </w:tr>
      <w:tr w:rsidR="002315CC" w14:paraId="77B4D51D" w14:textId="77777777" w:rsidTr="002315CC">
        <w:trPr>
          <w:trHeight w:val="650"/>
        </w:trPr>
        <w:tc>
          <w:tcPr>
            <w:tcW w:w="4136" w:type="dxa"/>
          </w:tcPr>
          <w:p w14:paraId="04676F86" w14:textId="4AA170C3" w:rsidR="002315CC" w:rsidRDefault="00785ABA" w:rsidP="00785A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decentralised system</w:t>
            </w:r>
          </w:p>
        </w:tc>
        <w:tc>
          <w:tcPr>
            <w:tcW w:w="4136" w:type="dxa"/>
          </w:tcPr>
          <w:p w14:paraId="0F2E2101" w14:textId="1B519510" w:rsidR="002315CC" w:rsidRPr="00785ABA" w:rsidRDefault="00785ABA" w:rsidP="00785ABA">
            <w:pPr>
              <w:ind w:left="7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2.It is a centralised system</w:t>
            </w:r>
          </w:p>
        </w:tc>
      </w:tr>
      <w:tr w:rsidR="002315CC" w14:paraId="4FEA1115" w14:textId="77777777" w:rsidTr="002315CC">
        <w:trPr>
          <w:trHeight w:val="629"/>
        </w:trPr>
        <w:tc>
          <w:tcPr>
            <w:tcW w:w="4136" w:type="dxa"/>
          </w:tcPr>
          <w:p w14:paraId="6F60AAC0" w14:textId="27BFCD65" w:rsidR="002315CC" w:rsidRDefault="00785ABA" w:rsidP="00785A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bottom</w:t>
            </w:r>
            <w:r w:rsidR="002719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up model</w:t>
            </w:r>
          </w:p>
        </w:tc>
        <w:tc>
          <w:tcPr>
            <w:tcW w:w="4136" w:type="dxa"/>
          </w:tcPr>
          <w:p w14:paraId="6A837345" w14:textId="30938E1D" w:rsidR="002315CC" w:rsidRDefault="00785ABA" w:rsidP="002315C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3.It is top</w:t>
            </w:r>
            <w:r w:rsidR="002719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down model</w:t>
            </w:r>
          </w:p>
        </w:tc>
      </w:tr>
      <w:tr w:rsidR="002315CC" w14:paraId="37CD9743" w14:textId="77777777" w:rsidTr="002315CC">
        <w:trPr>
          <w:trHeight w:val="650"/>
        </w:trPr>
        <w:tc>
          <w:tcPr>
            <w:tcW w:w="4136" w:type="dxa"/>
          </w:tcPr>
          <w:p w14:paraId="619E257F" w14:textId="3A60F1A6" w:rsidR="002315CC" w:rsidRDefault="00785ABA" w:rsidP="00785A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easy to built</w:t>
            </w:r>
          </w:p>
        </w:tc>
        <w:tc>
          <w:tcPr>
            <w:tcW w:w="4136" w:type="dxa"/>
          </w:tcPr>
          <w:p w14:paraId="0B11754C" w14:textId="371537E3" w:rsidR="002315CC" w:rsidRPr="00785ABA" w:rsidRDefault="00785ABA" w:rsidP="00785ABA">
            <w:pPr>
              <w:ind w:left="7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4.Difficult to built</w:t>
            </w:r>
          </w:p>
        </w:tc>
      </w:tr>
      <w:tr w:rsidR="002315CC" w14:paraId="49DCF1CD" w14:textId="77777777" w:rsidTr="002315CC">
        <w:trPr>
          <w:trHeight w:val="650"/>
        </w:trPr>
        <w:tc>
          <w:tcPr>
            <w:tcW w:w="4136" w:type="dxa"/>
          </w:tcPr>
          <w:p w14:paraId="6530B716" w14:textId="6E19C106" w:rsidR="002315CC" w:rsidRDefault="00785ABA" w:rsidP="00785A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is not flexible</w:t>
            </w:r>
          </w:p>
        </w:tc>
        <w:tc>
          <w:tcPr>
            <w:tcW w:w="4136" w:type="dxa"/>
          </w:tcPr>
          <w:p w14:paraId="18ECA75A" w14:textId="69E2C5D0" w:rsidR="002315CC" w:rsidRDefault="00785ABA" w:rsidP="002315C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5.this is flexible</w:t>
            </w:r>
          </w:p>
        </w:tc>
      </w:tr>
      <w:tr w:rsidR="002315CC" w14:paraId="6C0280B1" w14:textId="77777777" w:rsidTr="002315CC">
        <w:trPr>
          <w:trHeight w:val="650"/>
        </w:trPr>
        <w:tc>
          <w:tcPr>
            <w:tcW w:w="4136" w:type="dxa"/>
          </w:tcPr>
          <w:p w14:paraId="3C35119A" w14:textId="14EC2C93" w:rsidR="002315CC" w:rsidRDefault="00785ABA" w:rsidP="00785A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is project-oriented in nature</w:t>
            </w:r>
          </w:p>
        </w:tc>
        <w:tc>
          <w:tcPr>
            <w:tcW w:w="4136" w:type="dxa"/>
          </w:tcPr>
          <w:p w14:paraId="5AF10966" w14:textId="412720BD" w:rsidR="002315CC" w:rsidRDefault="00785ABA" w:rsidP="002315C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6.Object oriented</w:t>
            </w:r>
            <w:r w:rsidR="00741F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nature</w:t>
            </w:r>
          </w:p>
        </w:tc>
      </w:tr>
      <w:tr w:rsidR="002315CC" w14:paraId="74D1BE0E" w14:textId="77777777" w:rsidTr="002315CC">
        <w:trPr>
          <w:trHeight w:val="650"/>
        </w:trPr>
        <w:tc>
          <w:tcPr>
            <w:tcW w:w="4136" w:type="dxa"/>
          </w:tcPr>
          <w:p w14:paraId="3710030F" w14:textId="7609DF6E" w:rsidR="002315CC" w:rsidRDefault="00785ABA" w:rsidP="00785A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is in summarized form</w:t>
            </w:r>
          </w:p>
        </w:tc>
        <w:tc>
          <w:tcPr>
            <w:tcW w:w="4136" w:type="dxa"/>
          </w:tcPr>
          <w:p w14:paraId="7C521A8E" w14:textId="5B1B7171" w:rsidR="002315CC" w:rsidRDefault="00741FCF" w:rsidP="002315C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7.Data is in detailed form</w:t>
            </w:r>
          </w:p>
        </w:tc>
      </w:tr>
      <w:tr w:rsidR="002315CC" w14:paraId="4CEA67F9" w14:textId="77777777" w:rsidTr="002315CC">
        <w:trPr>
          <w:trHeight w:val="650"/>
        </w:trPr>
        <w:tc>
          <w:tcPr>
            <w:tcW w:w="4136" w:type="dxa"/>
          </w:tcPr>
          <w:p w14:paraId="2D7524AF" w14:textId="709309F9" w:rsidR="002315CC" w:rsidRDefault="00785ABA" w:rsidP="00785AB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is less than 100gb</w:t>
            </w:r>
          </w:p>
        </w:tc>
        <w:tc>
          <w:tcPr>
            <w:tcW w:w="4136" w:type="dxa"/>
          </w:tcPr>
          <w:p w14:paraId="020D2252" w14:textId="720623A6" w:rsidR="002315CC" w:rsidRDefault="00741FCF" w:rsidP="002315C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8.It is in between 100gb to 1tb</w:t>
            </w:r>
          </w:p>
        </w:tc>
      </w:tr>
      <w:tr w:rsidR="002315CC" w14:paraId="6AE66571" w14:textId="77777777" w:rsidTr="002315CC">
        <w:trPr>
          <w:trHeight w:val="629"/>
        </w:trPr>
        <w:tc>
          <w:tcPr>
            <w:tcW w:w="4136" w:type="dxa"/>
          </w:tcPr>
          <w:p w14:paraId="57A3A089" w14:textId="3292206B" w:rsidR="002315CC" w:rsidRDefault="0027193B" w:rsidP="00741F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Generally,</w:t>
            </w:r>
            <w:r w:rsidR="00741F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stores data from data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41FC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warehouse</w:t>
            </w:r>
          </w:p>
        </w:tc>
        <w:tc>
          <w:tcPr>
            <w:tcW w:w="4136" w:type="dxa"/>
          </w:tcPr>
          <w:p w14:paraId="3B5299E3" w14:textId="2AF27E5E" w:rsidR="002315CC" w:rsidRPr="00741FCF" w:rsidRDefault="00741FCF" w:rsidP="00741FCF">
            <w:pPr>
              <w:ind w:left="7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9.It collects data from various data</w:t>
            </w:r>
            <w:r w:rsidR="002719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sources</w:t>
            </w:r>
          </w:p>
        </w:tc>
      </w:tr>
      <w:tr w:rsidR="002315CC" w14:paraId="45E9567C" w14:textId="77777777" w:rsidTr="002315CC">
        <w:trPr>
          <w:trHeight w:val="650"/>
        </w:trPr>
        <w:tc>
          <w:tcPr>
            <w:tcW w:w="4136" w:type="dxa"/>
          </w:tcPr>
          <w:p w14:paraId="23CE80EF" w14:textId="59B83E60" w:rsidR="002315CC" w:rsidRDefault="00741FCF" w:rsidP="00741F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Easy to design</w:t>
            </w:r>
          </w:p>
        </w:tc>
        <w:tc>
          <w:tcPr>
            <w:tcW w:w="4136" w:type="dxa"/>
          </w:tcPr>
          <w:p w14:paraId="4435256B" w14:textId="2BD426C7" w:rsidR="002315CC" w:rsidRDefault="00741FCF" w:rsidP="002315C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10.Complicated to design</w:t>
            </w:r>
          </w:p>
        </w:tc>
      </w:tr>
    </w:tbl>
    <w:p w14:paraId="4401FDCA" w14:textId="77777777" w:rsidR="002315CC" w:rsidRPr="002315CC" w:rsidRDefault="002315CC" w:rsidP="002315C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02707" w14:textId="29F98AB3" w:rsidR="00EC2DFB" w:rsidRPr="005E60BD" w:rsidRDefault="005E60BD" w:rsidP="005E60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DATA WAREHOUSE LIFE </w:t>
      </w:r>
      <w:proofErr w:type="gramStart"/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CYCLE :</w:t>
      </w:r>
      <w:proofErr w:type="gramEnd"/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-</w:t>
      </w:r>
    </w:p>
    <w:p w14:paraId="7E2637E6" w14:textId="77777777" w:rsidR="005E60BD" w:rsidRDefault="005E60BD" w:rsidP="005E60BD">
      <w:pPr>
        <w:pStyle w:val="ListParagraph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53C5219A" w14:textId="77777777" w:rsidR="005E60BD" w:rsidRPr="005E60BD" w:rsidRDefault="005E60BD" w:rsidP="005E60BD">
      <w:pPr>
        <w:pStyle w:val="ListParagraph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26C45E7F" w14:textId="6EBAB47C" w:rsidR="00EC2DFB" w:rsidRDefault="00014395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w:drawing>
          <wp:inline distT="0" distB="0" distL="0" distR="0" wp14:anchorId="0BAAEF83" wp14:editId="509349F6">
            <wp:extent cx="3817620" cy="2423160"/>
            <wp:effectExtent l="0" t="0" r="0" b="0"/>
            <wp:docPr id="1415261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61557" name="Picture 14152615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B41" w14:textId="2A549AF8" w:rsidR="00EC2DFB" w:rsidRDefault="008C4721" w:rsidP="008C472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Life cycle includes following phases: -</w:t>
      </w:r>
    </w:p>
    <w:p w14:paraId="4BB643D2" w14:textId="77777777" w:rsidR="008C4721" w:rsidRPr="008C4721" w:rsidRDefault="008C4721" w:rsidP="008C472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5E751" w14:textId="3CC67863" w:rsidR="00EC2DFB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545A2" wp14:editId="6A0F6A2D">
                <wp:simplePos x="0" y="0"/>
                <wp:positionH relativeFrom="column">
                  <wp:posOffset>2758440</wp:posOffset>
                </wp:positionH>
                <wp:positionV relativeFrom="paragraph">
                  <wp:posOffset>271145</wp:posOffset>
                </wp:positionV>
                <wp:extent cx="0" cy="304800"/>
                <wp:effectExtent l="76200" t="0" r="57150" b="57150"/>
                <wp:wrapNone/>
                <wp:docPr id="2010926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E41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7.2pt;margin-top:21.3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Ovtyq9wAAAAJAQAADwAAAGRycy9kb3ducmV2&#10;LnhtbEyPTU/DMAyG70j8h8hI3FhKqRgrTSeExI4gBge4ZY2XVGucqsnawq/HiMO4+ePR68fVevad&#10;GHGIbSAF14sMBFITTEtWwfvb09UdiJg0Gd0FQgVfGGFdn59VujRholcct8kKDqFYagUupb6UMjYO&#10;vY6L0CPxbh8GrxO3g5Vm0BOH+07mWXYrvW6JLzjd46PD5rA9egUv9mP0OW1auV99fm/sszm4KSl1&#10;eTE/3INIOKcTDL/6rA41O+3CkUwUnYLipigY5SJfgmDgb7BTsMqWIOtK/v+g/gE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A6+3Kr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Requirement analysis</w:t>
      </w:r>
    </w:p>
    <w:p w14:paraId="451BBE77" w14:textId="77777777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05C1283F" w14:textId="185AA6E3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10C88" wp14:editId="653827EC">
                <wp:simplePos x="0" y="0"/>
                <wp:positionH relativeFrom="column">
                  <wp:posOffset>2819400</wp:posOffset>
                </wp:positionH>
                <wp:positionV relativeFrom="paragraph">
                  <wp:posOffset>304800</wp:posOffset>
                </wp:positionV>
                <wp:extent cx="0" cy="281940"/>
                <wp:effectExtent l="76200" t="0" r="57150" b="60960"/>
                <wp:wrapNone/>
                <wp:docPr id="18313413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69E88" id="Straight Arrow Connector 6" o:spid="_x0000_s1026" type="#_x0000_t32" style="position:absolute;margin-left:222pt;margin-top:24pt;width:0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/6ucH3AAAAAkBAAAPAAAAZHJzL2Rvd25yZXYu&#10;eG1sTI/NTsMwEITvSLyDtZW4UadRhNoQp0JI9Aii9AA3N97aUeN1FLtJ4OlZxAFO+zea/abazr4T&#10;Iw6xDaRgtcxAIDXBtGQVHN6ebtcgYtJkdBcIFXxihG19fVXp0oSJXnHcJyvYhGKpFbiU+lLK2Dj0&#10;Oi5Dj8S3Uxi8TjwOVppBT2zuO5ln2Z30uiX+4HSPjw6b8/7iFbzY99HntGvlafPxtbPP5uympNTN&#10;Yn64B5FwTn9i+MFndKiZ6RguZKLoFBRFwVkSN2uuLPhdHBVs8gJkXcn/CepvAA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L/q5w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Design </w:t>
      </w:r>
    </w:p>
    <w:p w14:paraId="38EBD1AB" w14:textId="77777777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68B2503C" w14:textId="2CD79161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0F2B4" wp14:editId="52F05DF8">
                <wp:simplePos x="0" y="0"/>
                <wp:positionH relativeFrom="column">
                  <wp:posOffset>2819400</wp:posOffset>
                </wp:positionH>
                <wp:positionV relativeFrom="paragraph">
                  <wp:posOffset>292735</wp:posOffset>
                </wp:positionV>
                <wp:extent cx="0" cy="289560"/>
                <wp:effectExtent l="76200" t="0" r="57150" b="53340"/>
                <wp:wrapNone/>
                <wp:docPr id="4365628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1DDA" id="Straight Arrow Connector 7" o:spid="_x0000_s1026" type="#_x0000_t32" style="position:absolute;margin-left:222pt;margin-top:23.05pt;width:0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Construction</w:t>
      </w:r>
    </w:p>
    <w:p w14:paraId="15D2AB8F" w14:textId="77777777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49B6C8C0" w14:textId="16513180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Testing</w:t>
      </w:r>
    </w:p>
    <w:p w14:paraId="4FDF3BFE" w14:textId="370B9DA7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BE144" wp14:editId="17EC387C">
                <wp:simplePos x="0" y="0"/>
                <wp:positionH relativeFrom="column">
                  <wp:posOffset>2819400</wp:posOffset>
                </wp:positionH>
                <wp:positionV relativeFrom="paragraph">
                  <wp:posOffset>4445</wp:posOffset>
                </wp:positionV>
                <wp:extent cx="0" cy="251460"/>
                <wp:effectExtent l="76200" t="0" r="57150" b="53340"/>
                <wp:wrapNone/>
                <wp:docPr id="8619501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B5427" id="Straight Arrow Connector 8" o:spid="_x0000_s1026" type="#_x0000_t32" style="position:absolute;margin-left:222pt;margin-top:.35pt;width:0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NtwEAAMoDAAAOAAAAZHJzL2Uyb0RvYy54bWysU8uO1DAQvCPxD5bvTJIRr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A8ED6A9" w14:textId="337C1201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Deployment</w:t>
      </w:r>
    </w:p>
    <w:p w14:paraId="4609C5A4" w14:textId="165D2588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5916D" wp14:editId="7D4C95AD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0" cy="251460"/>
                <wp:effectExtent l="76200" t="0" r="57150" b="53340"/>
                <wp:wrapNone/>
                <wp:docPr id="195599205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CA6B1" id="Straight Arrow Connector 9" o:spid="_x0000_s1026" type="#_x0000_t32" style="position:absolute;margin-left:225pt;margin-top:1.2pt;width:0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RNtwEAAMoDAAAOAAAAZHJzL2Uyb0RvYy54bWysU8uO1DAQvCPxD5bvTJIRr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D966030" w14:textId="1852ED2E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1C44B" wp14:editId="611A4C74">
                <wp:simplePos x="0" y="0"/>
                <wp:positionH relativeFrom="column">
                  <wp:posOffset>2857500</wp:posOffset>
                </wp:positionH>
                <wp:positionV relativeFrom="paragraph">
                  <wp:posOffset>271780</wp:posOffset>
                </wp:positionV>
                <wp:extent cx="0" cy="281940"/>
                <wp:effectExtent l="76200" t="0" r="57150" b="60960"/>
                <wp:wrapNone/>
                <wp:docPr id="19722166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5563" id="Straight Arrow Connector 10" o:spid="_x0000_s1026" type="#_x0000_t32" style="position:absolute;margin-left:225pt;margin-top:21.4pt;width:0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Aymy6h3QAAAAkBAAAPAAAAZHJzL2Rvd25yZXYu&#10;eG1sTI9BT8MwDIXvSPyHyEjcWEoFbJSm0zSJHUFsHOCWNV5SrXGqJmsLvx4jDuNm+z09f69cTr4V&#10;A/axCaTgdpaBQKqDacgqeN893yxAxKTJ6DYQKvjCCMvq8qLUhQkjveGwTVZwCMVCK3ApdYWUsXbo&#10;dZyFDom1Q+i9Trz2VppejxzuW5ln2YP0uiH+4HSHa4f1cXvyCl7tx+Bz2jTy8Pj5vbEv5ujGpNT1&#10;1bR6ApFwSmcz/OIzOlTMtA8nMlG0Cu7uM+6SeMi5Ahv+DnsFi3kOsirl/wbVDwA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Aymy6h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Operation</w:t>
      </w:r>
    </w:p>
    <w:p w14:paraId="79EE0E2A" w14:textId="77777777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1C4F31A3" w14:textId="6570FE6D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D8506" wp14:editId="12103BE4">
                <wp:simplePos x="0" y="0"/>
                <wp:positionH relativeFrom="column">
                  <wp:posOffset>2857500</wp:posOffset>
                </wp:positionH>
                <wp:positionV relativeFrom="paragraph">
                  <wp:posOffset>320675</wp:posOffset>
                </wp:positionV>
                <wp:extent cx="0" cy="304800"/>
                <wp:effectExtent l="76200" t="0" r="57150" b="57150"/>
                <wp:wrapNone/>
                <wp:docPr id="114260404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0713A" id="Straight Arrow Connector 12" o:spid="_x0000_s1026" type="#_x0000_t32" style="position:absolute;margin-left:225pt;margin-top:25.25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dwvMgtwAAAAJAQAADwAAAGRycy9kb3ducmV2&#10;LnhtbEyPwU7DMBBE70j8g7VI3KhNRVAbsqkQEj2CKBzg5sZbO2q8jmI3CXw9RhzgODuj2TfVZvad&#10;GGmIbWCE64UCQdwE07JFeHt9vFqBiEmz0V1gQvikCJv6/KzSpQkTv9C4S1bkEo6lRnAp9aWUsXHk&#10;dVyEnjh7hzB4nbIcrDSDnnK57+RSqVvpdcv5g9M9PThqjruTR3i276Nf8raVh/XH19Y+maObEuLl&#10;xXx/ByLRnP7C8IOf0aHOTPtwYhNFh3BTqLwlIRSqAJEDv4c9wnpVgKwr+X9B/Q0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B3C8y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Maintenance</w:t>
      </w:r>
    </w:p>
    <w:p w14:paraId="5F339E4C" w14:textId="77777777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6ABC3174" w14:textId="101275A5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7030A0"/>
          <w:sz w:val="28"/>
          <w:szCs w:val="28"/>
          <w:u w:val="single"/>
        </w:rPr>
        <w:t>Retirement</w:t>
      </w:r>
    </w:p>
    <w:p w14:paraId="740637B1" w14:textId="77777777" w:rsidR="008C4721" w:rsidRDefault="008C4721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29554111" w14:textId="77777777" w:rsidR="00EC2DFB" w:rsidRDefault="00EC2DFB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1ECBD973" w14:textId="77777777" w:rsidR="00EC2DFB" w:rsidRDefault="00EC2DFB" w:rsidP="00681382">
      <w:pPr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7DC0A01B" w14:textId="178CD296" w:rsidR="00EC2DFB" w:rsidRDefault="00681382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778D67" wp14:editId="557851C7">
            <wp:extent cx="5715000" cy="2286000"/>
            <wp:effectExtent l="0" t="0" r="0" b="0"/>
            <wp:docPr id="79232229" name="Picture 13" descr="Thank You Hand Lettering. Typography Design Inspiration. Black colored. On a white background.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 Hand Lettering. Typography Design Inspiration. Black colored. On a white background. Vec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1019" w14:textId="10D93287" w:rsidR="00EC2DFB" w:rsidRDefault="00EC2DFB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4D19E19F" w14:textId="77777777" w:rsidR="00EC2DFB" w:rsidRDefault="00EC2DFB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6F4DE830" w14:textId="77777777" w:rsidR="00EC2DFB" w:rsidRDefault="00EC2DFB" w:rsidP="0034687D">
      <w:pPr>
        <w:jc w:val="center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sectPr w:rsidR="00EC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8C3AE" w14:textId="77777777" w:rsidR="00A224CE" w:rsidRDefault="00A224CE" w:rsidP="00EC2DFB">
      <w:pPr>
        <w:spacing w:after="0" w:line="240" w:lineRule="auto"/>
      </w:pPr>
      <w:r>
        <w:separator/>
      </w:r>
    </w:p>
  </w:endnote>
  <w:endnote w:type="continuationSeparator" w:id="0">
    <w:p w14:paraId="185736A5" w14:textId="77777777" w:rsidR="00A224CE" w:rsidRDefault="00A224CE" w:rsidP="00EC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3BD9" w14:textId="77777777" w:rsidR="00A224CE" w:rsidRDefault="00A224CE" w:rsidP="00EC2DFB">
      <w:pPr>
        <w:spacing w:after="0" w:line="240" w:lineRule="auto"/>
      </w:pPr>
      <w:r>
        <w:separator/>
      </w:r>
    </w:p>
  </w:footnote>
  <w:footnote w:type="continuationSeparator" w:id="0">
    <w:p w14:paraId="13A17EF1" w14:textId="77777777" w:rsidR="00A224CE" w:rsidRDefault="00A224CE" w:rsidP="00EC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4" type="#_x0000_t75" style="width:11.4pt;height:11.4pt" o:bullet="t">
        <v:imagedata r:id="rId1" o:title="msoFCE6"/>
      </v:shape>
    </w:pict>
  </w:numPicBullet>
  <w:abstractNum w:abstractNumId="0" w15:restartNumberingAfterBreak="0">
    <w:nsid w:val="051C3F2F"/>
    <w:multiLevelType w:val="hybridMultilevel"/>
    <w:tmpl w:val="7DA239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03F"/>
    <w:multiLevelType w:val="hybridMultilevel"/>
    <w:tmpl w:val="5D6EB0F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70A5D"/>
    <w:multiLevelType w:val="hybridMultilevel"/>
    <w:tmpl w:val="81AC48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C2EA7"/>
    <w:multiLevelType w:val="hybridMultilevel"/>
    <w:tmpl w:val="04186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0A31"/>
    <w:multiLevelType w:val="hybridMultilevel"/>
    <w:tmpl w:val="C0FC0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32126"/>
    <w:multiLevelType w:val="hybridMultilevel"/>
    <w:tmpl w:val="A9D60A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E26C6"/>
    <w:multiLevelType w:val="hybridMultilevel"/>
    <w:tmpl w:val="6C428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926FF"/>
    <w:multiLevelType w:val="multilevel"/>
    <w:tmpl w:val="831065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E72A60"/>
    <w:multiLevelType w:val="hybridMultilevel"/>
    <w:tmpl w:val="41884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26081"/>
    <w:multiLevelType w:val="hybridMultilevel"/>
    <w:tmpl w:val="E4DEA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15FF3"/>
    <w:multiLevelType w:val="hybridMultilevel"/>
    <w:tmpl w:val="F4F4C14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8D15A5E"/>
    <w:multiLevelType w:val="multilevel"/>
    <w:tmpl w:val="831065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E684B52"/>
    <w:multiLevelType w:val="hybridMultilevel"/>
    <w:tmpl w:val="CDFCC5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25B99"/>
    <w:multiLevelType w:val="hybridMultilevel"/>
    <w:tmpl w:val="6CE40566"/>
    <w:lvl w:ilvl="0" w:tplc="4009000B">
      <w:start w:val="1"/>
      <w:numFmt w:val="bullet"/>
      <w:lvlText w:val=""/>
      <w:lvlJc w:val="left"/>
      <w:pPr>
        <w:ind w:left="2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4" w15:restartNumberingAfterBreak="0">
    <w:nsid w:val="4F9434A3"/>
    <w:multiLevelType w:val="hybridMultilevel"/>
    <w:tmpl w:val="7C486B0E"/>
    <w:lvl w:ilvl="0" w:tplc="4009000B">
      <w:start w:val="1"/>
      <w:numFmt w:val="bullet"/>
      <w:lvlText w:val=""/>
      <w:lvlJc w:val="left"/>
      <w:pPr>
        <w:ind w:left="2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5" w15:restartNumberingAfterBreak="0">
    <w:nsid w:val="50121B9C"/>
    <w:multiLevelType w:val="hybridMultilevel"/>
    <w:tmpl w:val="EC529E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424EB"/>
    <w:multiLevelType w:val="hybridMultilevel"/>
    <w:tmpl w:val="ED24FEAE"/>
    <w:lvl w:ilvl="0" w:tplc="4009000F">
      <w:start w:val="1"/>
      <w:numFmt w:val="decimal"/>
      <w:lvlText w:val="%1."/>
      <w:lvlJc w:val="left"/>
      <w:pPr>
        <w:ind w:left="2556" w:hanging="360"/>
      </w:pPr>
    </w:lvl>
    <w:lvl w:ilvl="1" w:tplc="40090019" w:tentative="1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17" w15:restartNumberingAfterBreak="0">
    <w:nsid w:val="62273E05"/>
    <w:multiLevelType w:val="hybridMultilevel"/>
    <w:tmpl w:val="D4D0C982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504627"/>
    <w:multiLevelType w:val="hybridMultilevel"/>
    <w:tmpl w:val="2D0C90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4759D"/>
    <w:multiLevelType w:val="hybridMultilevel"/>
    <w:tmpl w:val="B426CDD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31951C9"/>
    <w:multiLevelType w:val="hybridMultilevel"/>
    <w:tmpl w:val="3AEE37E2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1" w15:restartNumberingAfterBreak="0">
    <w:nsid w:val="74FF215F"/>
    <w:multiLevelType w:val="hybridMultilevel"/>
    <w:tmpl w:val="5302F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35CC9"/>
    <w:multiLevelType w:val="hybridMultilevel"/>
    <w:tmpl w:val="7F460C2C"/>
    <w:lvl w:ilvl="0" w:tplc="238AE62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7628411D"/>
    <w:multiLevelType w:val="hybridMultilevel"/>
    <w:tmpl w:val="4F667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0725DE"/>
    <w:multiLevelType w:val="hybridMultilevel"/>
    <w:tmpl w:val="C7E40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9841E0"/>
    <w:multiLevelType w:val="hybridMultilevel"/>
    <w:tmpl w:val="D8A83A50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6" w15:restartNumberingAfterBreak="0">
    <w:nsid w:val="7AD763DD"/>
    <w:multiLevelType w:val="hybridMultilevel"/>
    <w:tmpl w:val="D60C4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0461857">
    <w:abstractNumId w:val="7"/>
  </w:num>
  <w:num w:numId="2" w16cid:durableId="1556118467">
    <w:abstractNumId w:val="10"/>
  </w:num>
  <w:num w:numId="3" w16cid:durableId="690179439">
    <w:abstractNumId w:val="20"/>
  </w:num>
  <w:num w:numId="4" w16cid:durableId="1031610415">
    <w:abstractNumId w:val="16"/>
  </w:num>
  <w:num w:numId="5" w16cid:durableId="97800938">
    <w:abstractNumId w:val="8"/>
  </w:num>
  <w:num w:numId="6" w16cid:durableId="1838688672">
    <w:abstractNumId w:val="2"/>
  </w:num>
  <w:num w:numId="7" w16cid:durableId="1354500139">
    <w:abstractNumId w:val="1"/>
  </w:num>
  <w:num w:numId="8" w16cid:durableId="333193439">
    <w:abstractNumId w:val="11"/>
  </w:num>
  <w:num w:numId="9" w16cid:durableId="1059859517">
    <w:abstractNumId w:val="15"/>
  </w:num>
  <w:num w:numId="10" w16cid:durableId="1624339741">
    <w:abstractNumId w:val="5"/>
  </w:num>
  <w:num w:numId="11" w16cid:durableId="874002351">
    <w:abstractNumId w:val="18"/>
  </w:num>
  <w:num w:numId="12" w16cid:durableId="1595016033">
    <w:abstractNumId w:val="13"/>
  </w:num>
  <w:num w:numId="13" w16cid:durableId="20859176">
    <w:abstractNumId w:val="14"/>
  </w:num>
  <w:num w:numId="14" w16cid:durableId="1389954664">
    <w:abstractNumId w:val="26"/>
  </w:num>
  <w:num w:numId="15" w16cid:durableId="234053041">
    <w:abstractNumId w:val="6"/>
  </w:num>
  <w:num w:numId="16" w16cid:durableId="1333798727">
    <w:abstractNumId w:val="3"/>
  </w:num>
  <w:num w:numId="17" w16cid:durableId="1162701310">
    <w:abstractNumId w:val="25"/>
  </w:num>
  <w:num w:numId="18" w16cid:durableId="987319717">
    <w:abstractNumId w:val="0"/>
  </w:num>
  <w:num w:numId="19" w16cid:durableId="889535023">
    <w:abstractNumId w:val="17"/>
  </w:num>
  <w:num w:numId="20" w16cid:durableId="1401560855">
    <w:abstractNumId w:val="19"/>
  </w:num>
  <w:num w:numId="21" w16cid:durableId="894194837">
    <w:abstractNumId w:val="4"/>
  </w:num>
  <w:num w:numId="22" w16cid:durableId="1970283144">
    <w:abstractNumId w:val="23"/>
  </w:num>
  <w:num w:numId="23" w16cid:durableId="2107263343">
    <w:abstractNumId w:val="21"/>
  </w:num>
  <w:num w:numId="24" w16cid:durableId="294602774">
    <w:abstractNumId w:val="9"/>
  </w:num>
  <w:num w:numId="25" w16cid:durableId="2068599859">
    <w:abstractNumId w:val="24"/>
  </w:num>
  <w:num w:numId="26" w16cid:durableId="1847284057">
    <w:abstractNumId w:val="22"/>
  </w:num>
  <w:num w:numId="27" w16cid:durableId="1817794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DC"/>
    <w:rsid w:val="00010660"/>
    <w:rsid w:val="00014395"/>
    <w:rsid w:val="000B2AFE"/>
    <w:rsid w:val="001101D1"/>
    <w:rsid w:val="00174862"/>
    <w:rsid w:val="001D1F02"/>
    <w:rsid w:val="002315CC"/>
    <w:rsid w:val="00264041"/>
    <w:rsid w:val="0027193B"/>
    <w:rsid w:val="00301E55"/>
    <w:rsid w:val="0034687D"/>
    <w:rsid w:val="004E7794"/>
    <w:rsid w:val="005D5E7A"/>
    <w:rsid w:val="005E60BD"/>
    <w:rsid w:val="00681382"/>
    <w:rsid w:val="0070356C"/>
    <w:rsid w:val="00741FCF"/>
    <w:rsid w:val="00785ABA"/>
    <w:rsid w:val="008A1873"/>
    <w:rsid w:val="008C4721"/>
    <w:rsid w:val="009358E0"/>
    <w:rsid w:val="009940AE"/>
    <w:rsid w:val="009958EA"/>
    <w:rsid w:val="009C027C"/>
    <w:rsid w:val="00A224CE"/>
    <w:rsid w:val="00A613AD"/>
    <w:rsid w:val="00B85F85"/>
    <w:rsid w:val="00B93DBE"/>
    <w:rsid w:val="00BE0DC1"/>
    <w:rsid w:val="00BF2773"/>
    <w:rsid w:val="00C376AB"/>
    <w:rsid w:val="00C7170A"/>
    <w:rsid w:val="00D93ADA"/>
    <w:rsid w:val="00DF7ADC"/>
    <w:rsid w:val="00EC2DFB"/>
    <w:rsid w:val="00E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712"/>
  <w15:chartTrackingRefBased/>
  <w15:docId w15:val="{AA458E85-DB9A-4EEF-8586-B7702BC4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FB"/>
  </w:style>
  <w:style w:type="paragraph" w:styleId="Footer">
    <w:name w:val="footer"/>
    <w:basedOn w:val="Normal"/>
    <w:link w:val="FooterChar"/>
    <w:uiPriority w:val="99"/>
    <w:unhideWhenUsed/>
    <w:rsid w:val="00EC2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FB"/>
  </w:style>
  <w:style w:type="paragraph" w:styleId="ListParagraph">
    <w:name w:val="List Paragraph"/>
    <w:basedOn w:val="Normal"/>
    <w:uiPriority w:val="34"/>
    <w:qFormat/>
    <w:rsid w:val="009958EA"/>
    <w:pPr>
      <w:ind w:left="720"/>
      <w:contextualSpacing/>
    </w:pPr>
  </w:style>
  <w:style w:type="table" w:styleId="TableGrid">
    <w:name w:val="Table Grid"/>
    <w:basedOn w:val="TableNormal"/>
    <w:uiPriority w:val="39"/>
    <w:rsid w:val="0011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189A-DA18-41B1-8419-CE5EBA99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Vidya Vempalli</dc:creator>
  <cp:keywords/>
  <dc:description/>
  <cp:lastModifiedBy>Sree Vidya Vempalli</cp:lastModifiedBy>
  <cp:revision>2</cp:revision>
  <dcterms:created xsi:type="dcterms:W3CDTF">2023-12-04T18:33:00Z</dcterms:created>
  <dcterms:modified xsi:type="dcterms:W3CDTF">2023-12-04T18:33:00Z</dcterms:modified>
</cp:coreProperties>
</file>