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8AC7F3" w14:textId="3A41E2AF" w:rsidR="00197409" w:rsidRPr="00197409" w:rsidRDefault="00197409" w:rsidP="00197409">
      <w:pPr>
        <w:jc w:val="center"/>
        <w:rPr>
          <w:rFonts w:ascii="Times New Roman" w:hAnsi="Times New Roman" w:cs="Times New Roman"/>
          <w:b/>
          <w:bCs/>
          <w:color w:val="002060"/>
          <w:sz w:val="40"/>
          <w:szCs w:val="40"/>
          <w:u w:val="single"/>
        </w:rPr>
      </w:pPr>
      <w:r w:rsidRPr="00197409">
        <w:rPr>
          <w:rFonts w:ascii="Times New Roman" w:hAnsi="Times New Roman" w:cs="Times New Roman"/>
          <w:b/>
          <w:bCs/>
          <w:color w:val="002060"/>
          <w:sz w:val="40"/>
          <w:szCs w:val="40"/>
          <w:u w:val="single"/>
        </w:rPr>
        <w:t xml:space="preserve">Coding </w:t>
      </w:r>
      <w:r w:rsidRPr="00197409">
        <w:rPr>
          <w:rFonts w:ascii="Times New Roman" w:hAnsi="Times New Roman" w:cs="Times New Roman"/>
          <w:b/>
          <w:bCs/>
          <w:color w:val="002060"/>
          <w:sz w:val="40"/>
          <w:szCs w:val="40"/>
          <w:u w:val="single"/>
        </w:rPr>
        <w:t>Assessment</w:t>
      </w:r>
      <w:r w:rsidRPr="00197409">
        <w:rPr>
          <w:rFonts w:ascii="Times New Roman" w:hAnsi="Times New Roman" w:cs="Times New Roman"/>
          <w:b/>
          <w:bCs/>
          <w:color w:val="002060"/>
          <w:sz w:val="40"/>
          <w:szCs w:val="40"/>
          <w:u w:val="single"/>
        </w:rPr>
        <w:t>:</w:t>
      </w:r>
    </w:p>
    <w:p w14:paraId="41A1709D" w14:textId="77777777" w:rsidR="00197409" w:rsidRPr="00197409" w:rsidRDefault="00197409" w:rsidP="00197409">
      <w:pPr>
        <w:jc w:val="center"/>
        <w:rPr>
          <w:rFonts w:ascii="Times New Roman" w:hAnsi="Times New Roman" w:cs="Times New Roman"/>
          <w:b/>
          <w:bCs/>
          <w:color w:val="0F0F0F"/>
          <w:sz w:val="36"/>
          <w:szCs w:val="36"/>
        </w:rPr>
      </w:pPr>
    </w:p>
    <w:p w14:paraId="2DF356D2" w14:textId="77777777" w:rsidR="00197409" w:rsidRPr="00197409" w:rsidRDefault="00197409">
      <w:pPr>
        <w:rPr>
          <w:rFonts w:ascii="Times New Roman" w:hAnsi="Times New Roman" w:cs="Times New Roman"/>
          <w:color w:val="FF0000"/>
          <w:sz w:val="28"/>
          <w:szCs w:val="28"/>
        </w:rPr>
      </w:pPr>
      <w:r w:rsidRPr="00197409">
        <w:rPr>
          <w:rFonts w:ascii="Times New Roman" w:hAnsi="Times New Roman" w:cs="Times New Roman"/>
          <w:color w:val="FF0000"/>
          <w:sz w:val="28"/>
          <w:szCs w:val="28"/>
        </w:rPr>
        <w:t>1.</w:t>
      </w:r>
      <w:r w:rsidRPr="00197409">
        <w:rPr>
          <w:rFonts w:ascii="Times New Roman" w:hAnsi="Times New Roman" w:cs="Times New Roman"/>
          <w:color w:val="FF0000"/>
          <w:sz w:val="28"/>
          <w:szCs w:val="28"/>
        </w:rPr>
        <w:t>Implement Processing JSON and CSV data with PySpark</w:t>
      </w:r>
    </w:p>
    <w:p w14:paraId="5DC24CB0" w14:textId="77777777" w:rsidR="00197409" w:rsidRPr="00197409" w:rsidRDefault="00197409">
      <w:pPr>
        <w:rPr>
          <w:rFonts w:ascii="Times New Roman" w:hAnsi="Times New Roman" w:cs="Times New Roman"/>
          <w:color w:val="FF0000"/>
          <w:sz w:val="28"/>
          <w:szCs w:val="28"/>
        </w:rPr>
      </w:pPr>
      <w:r w:rsidRPr="00197409">
        <w:rPr>
          <w:rFonts w:ascii="Times New Roman" w:hAnsi="Times New Roman" w:cs="Times New Roman"/>
          <w:color w:val="FF0000"/>
          <w:sz w:val="28"/>
          <w:szCs w:val="28"/>
        </w:rPr>
        <w:t>2.</w:t>
      </w:r>
      <w:r w:rsidRPr="00197409">
        <w:rPr>
          <w:rFonts w:ascii="Times New Roman" w:hAnsi="Times New Roman" w:cs="Times New Roman"/>
          <w:color w:val="FF0000"/>
          <w:sz w:val="28"/>
          <w:szCs w:val="28"/>
        </w:rPr>
        <w:t xml:space="preserve"> Explain ETL (Extract, Transform, Load) with PySpark </w:t>
      </w:r>
    </w:p>
    <w:p w14:paraId="19E3DE5E" w14:textId="77777777" w:rsidR="00197409" w:rsidRPr="00197409" w:rsidRDefault="00197409">
      <w:pPr>
        <w:rPr>
          <w:rFonts w:ascii="Times New Roman" w:hAnsi="Times New Roman" w:cs="Times New Roman"/>
          <w:color w:val="FF0000"/>
          <w:sz w:val="28"/>
          <w:szCs w:val="28"/>
        </w:rPr>
      </w:pPr>
      <w:r w:rsidRPr="00197409">
        <w:rPr>
          <w:rFonts w:ascii="Times New Roman" w:hAnsi="Times New Roman" w:cs="Times New Roman"/>
          <w:color w:val="FF0000"/>
          <w:sz w:val="28"/>
          <w:szCs w:val="28"/>
        </w:rPr>
        <w:t>3.</w:t>
      </w:r>
      <w:r w:rsidRPr="00197409">
        <w:rPr>
          <w:rFonts w:ascii="Times New Roman" w:hAnsi="Times New Roman" w:cs="Times New Roman"/>
          <w:color w:val="FF0000"/>
          <w:sz w:val="28"/>
          <w:szCs w:val="28"/>
        </w:rPr>
        <w:t>Using Spark SQL - Creating databases, tables</w:t>
      </w:r>
    </w:p>
    <w:p w14:paraId="7DACA762" w14:textId="6B2ED829" w:rsidR="00B93DBE" w:rsidRDefault="00197409">
      <w:pPr>
        <w:rPr>
          <w:rFonts w:ascii="Times New Roman" w:hAnsi="Times New Roman" w:cs="Times New Roman"/>
          <w:color w:val="FF0000"/>
          <w:sz w:val="28"/>
          <w:szCs w:val="28"/>
        </w:rPr>
      </w:pPr>
      <w:r w:rsidRPr="00197409">
        <w:rPr>
          <w:rFonts w:ascii="Times New Roman" w:hAnsi="Times New Roman" w:cs="Times New Roman"/>
          <w:color w:val="FF0000"/>
          <w:sz w:val="28"/>
          <w:szCs w:val="28"/>
        </w:rPr>
        <w:t>4.</w:t>
      </w:r>
      <w:r w:rsidRPr="00197409">
        <w:rPr>
          <w:rFonts w:ascii="Times New Roman" w:hAnsi="Times New Roman" w:cs="Times New Roman"/>
          <w:color w:val="FF0000"/>
          <w:sz w:val="28"/>
          <w:szCs w:val="28"/>
        </w:rPr>
        <w:t xml:space="preserve"> Using Spark SQL - Transformations such as Filter, Join, Simple Aggregations, </w:t>
      </w:r>
      <w:r w:rsidR="00FA2330" w:rsidRPr="00197409">
        <w:rPr>
          <w:rFonts w:ascii="Times New Roman" w:hAnsi="Times New Roman" w:cs="Times New Roman"/>
          <w:color w:val="FF0000"/>
          <w:sz w:val="28"/>
          <w:szCs w:val="28"/>
        </w:rPr>
        <w:t>Group By</w:t>
      </w:r>
      <w:r w:rsidRPr="00197409">
        <w:rPr>
          <w:rFonts w:ascii="Times New Roman" w:hAnsi="Times New Roman" w:cs="Times New Roman"/>
          <w:color w:val="FF0000"/>
          <w:sz w:val="28"/>
          <w:szCs w:val="28"/>
        </w:rPr>
        <w:t>.</w:t>
      </w:r>
    </w:p>
    <w:p w14:paraId="0173CF17" w14:textId="77777777" w:rsidR="00197409" w:rsidRDefault="00197409">
      <w:pPr>
        <w:rPr>
          <w:rFonts w:ascii="Times New Roman" w:hAnsi="Times New Roman" w:cs="Times New Roman"/>
          <w:color w:val="FF0000"/>
          <w:sz w:val="28"/>
          <w:szCs w:val="28"/>
        </w:rPr>
      </w:pPr>
    </w:p>
    <w:p w14:paraId="200857C9" w14:textId="2210B3B2" w:rsidR="00197409" w:rsidRPr="00197409" w:rsidRDefault="00197409" w:rsidP="0019740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>2</w:t>
      </w:r>
      <w:r w:rsidRPr="00197409">
        <w:rPr>
          <w:rFonts w:ascii="Times New Roman" w:hAnsi="Times New Roman" w:cs="Times New Roman"/>
          <w:sz w:val="28"/>
          <w:szCs w:val="28"/>
        </w:rPr>
        <w:t xml:space="preserve">. </w:t>
      </w:r>
      <w:r w:rsidRPr="00197409">
        <w:rPr>
          <w:rFonts w:ascii="Times New Roman" w:hAnsi="Times New Roman" w:cs="Times New Roman"/>
          <w:sz w:val="28"/>
          <w:szCs w:val="28"/>
        </w:rPr>
        <w:t>ETL is a process commonly used in data warehousing and data integration, and PySpark is a Python library for Apache Spark, a powerful distributed data processing framework. PySpark simplifies the implementation of ETL processes by providing a high-level API for distributed data processing.</w:t>
      </w:r>
    </w:p>
    <w:p w14:paraId="7B1C8C5D" w14:textId="77777777" w:rsidR="00197409" w:rsidRDefault="00197409" w:rsidP="00197409">
      <w:pPr>
        <w:rPr>
          <w:rFonts w:ascii="Times New Roman" w:hAnsi="Times New Roman" w:cs="Times New Roman"/>
          <w:sz w:val="28"/>
          <w:szCs w:val="28"/>
        </w:rPr>
      </w:pPr>
      <w:r w:rsidRPr="00197409">
        <w:rPr>
          <w:rFonts w:ascii="Times New Roman" w:hAnsi="Times New Roman" w:cs="Times New Roman"/>
          <w:sz w:val="28"/>
          <w:szCs w:val="28"/>
        </w:rPr>
        <w:t>Here's an example of an ETL process using PySpark with a CSV file:</w:t>
      </w:r>
    </w:p>
    <w:p w14:paraId="5682F589" w14:textId="77777777" w:rsidR="00197409" w:rsidRDefault="00197409" w:rsidP="00197409">
      <w:pPr>
        <w:rPr>
          <w:rFonts w:ascii="Times New Roman" w:hAnsi="Times New Roman" w:cs="Times New Roman"/>
          <w:sz w:val="28"/>
          <w:szCs w:val="28"/>
        </w:rPr>
      </w:pPr>
    </w:p>
    <w:p w14:paraId="5A429B13" w14:textId="4ED0793B" w:rsidR="00197409" w:rsidRPr="00FA2330" w:rsidRDefault="00197409" w:rsidP="00197409">
      <w:pPr>
        <w:rPr>
          <w:rFonts w:ascii="Times New Roman" w:hAnsi="Times New Roman" w:cs="Times New Roman"/>
          <w:color w:val="FF0000"/>
          <w:sz w:val="28"/>
          <w:szCs w:val="28"/>
        </w:rPr>
      </w:pPr>
    </w:p>
    <w:p w14:paraId="6AC44F7D" w14:textId="4562C560" w:rsidR="00197409" w:rsidRDefault="00197409" w:rsidP="0019740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93ACD1D" wp14:editId="74410370">
            <wp:extent cx="5731510" cy="3223895"/>
            <wp:effectExtent l="0" t="0" r="2540" b="0"/>
            <wp:docPr id="1944870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870413" name="Picture 1944870413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8CF4E" w14:textId="77777777" w:rsidR="00197409" w:rsidRDefault="00197409" w:rsidP="00197409">
      <w:pPr>
        <w:rPr>
          <w:rFonts w:ascii="Times New Roman" w:hAnsi="Times New Roman" w:cs="Times New Roman"/>
          <w:sz w:val="28"/>
          <w:szCs w:val="28"/>
        </w:rPr>
      </w:pPr>
    </w:p>
    <w:p w14:paraId="0A378272" w14:textId="77777777" w:rsidR="00197409" w:rsidRDefault="00197409" w:rsidP="00197409">
      <w:pPr>
        <w:rPr>
          <w:rFonts w:ascii="Times New Roman" w:hAnsi="Times New Roman" w:cs="Times New Roman"/>
          <w:sz w:val="28"/>
          <w:szCs w:val="28"/>
        </w:rPr>
      </w:pPr>
    </w:p>
    <w:p w14:paraId="6111618C" w14:textId="77777777" w:rsidR="00197409" w:rsidRDefault="00197409" w:rsidP="00197409">
      <w:pPr>
        <w:rPr>
          <w:rFonts w:ascii="Times New Roman" w:hAnsi="Times New Roman" w:cs="Times New Roman"/>
          <w:sz w:val="28"/>
          <w:szCs w:val="28"/>
        </w:rPr>
      </w:pPr>
    </w:p>
    <w:p w14:paraId="698A2AE6" w14:textId="3BF220B9" w:rsidR="00197409" w:rsidRDefault="00FA2330" w:rsidP="0019740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3.</w:t>
      </w:r>
    </w:p>
    <w:p w14:paraId="3153654B" w14:textId="2ABB5D06" w:rsidR="00FA2330" w:rsidRDefault="00FA2330" w:rsidP="0019740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0EC7DA0" wp14:editId="02D470F9">
            <wp:extent cx="5731510" cy="3223895"/>
            <wp:effectExtent l="0" t="0" r="2540" b="0"/>
            <wp:docPr id="98339330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393307" name="Picture 98339330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4B2F9" w14:textId="77777777" w:rsidR="00FA2330" w:rsidRDefault="00FA2330" w:rsidP="00197409">
      <w:pPr>
        <w:rPr>
          <w:rFonts w:ascii="Times New Roman" w:hAnsi="Times New Roman" w:cs="Times New Roman"/>
          <w:sz w:val="28"/>
          <w:szCs w:val="28"/>
        </w:rPr>
      </w:pPr>
    </w:p>
    <w:p w14:paraId="5BB9D2AF" w14:textId="77777777" w:rsidR="00FA2330" w:rsidRDefault="00FA2330" w:rsidP="00197409">
      <w:pPr>
        <w:rPr>
          <w:rFonts w:ascii="Times New Roman" w:hAnsi="Times New Roman" w:cs="Times New Roman"/>
          <w:sz w:val="28"/>
          <w:szCs w:val="28"/>
        </w:rPr>
      </w:pPr>
    </w:p>
    <w:p w14:paraId="3A3628AB" w14:textId="358293CD" w:rsidR="00197409" w:rsidRDefault="00197409" w:rsidP="0019740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D6CE394" wp14:editId="1BDFD026">
            <wp:extent cx="5731510" cy="3223895"/>
            <wp:effectExtent l="0" t="0" r="2540" b="0"/>
            <wp:docPr id="127720287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202879" name="Picture 127720287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47C9F" w14:textId="77777777" w:rsidR="00197409" w:rsidRDefault="00197409" w:rsidP="00197409">
      <w:pPr>
        <w:rPr>
          <w:rFonts w:ascii="Times New Roman" w:hAnsi="Times New Roman" w:cs="Times New Roman"/>
          <w:sz w:val="28"/>
          <w:szCs w:val="28"/>
        </w:rPr>
      </w:pPr>
    </w:p>
    <w:p w14:paraId="2A79DE71" w14:textId="4CFC38B0" w:rsidR="00197409" w:rsidRDefault="00197409" w:rsidP="0019740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30A19F5" wp14:editId="1BE784D6">
            <wp:extent cx="5731510" cy="3223895"/>
            <wp:effectExtent l="0" t="0" r="2540" b="0"/>
            <wp:docPr id="124493734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937345" name="Picture 124493734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A812A" w14:textId="77777777" w:rsidR="00FA2330" w:rsidRDefault="00FA2330" w:rsidP="00197409">
      <w:pPr>
        <w:rPr>
          <w:rFonts w:ascii="Times New Roman" w:hAnsi="Times New Roman" w:cs="Times New Roman"/>
          <w:sz w:val="28"/>
          <w:szCs w:val="28"/>
        </w:rPr>
      </w:pPr>
    </w:p>
    <w:p w14:paraId="75826D22" w14:textId="77777777" w:rsidR="00FA2330" w:rsidRDefault="00FA2330" w:rsidP="00197409">
      <w:pPr>
        <w:rPr>
          <w:rFonts w:ascii="Times New Roman" w:hAnsi="Times New Roman" w:cs="Times New Roman"/>
          <w:sz w:val="28"/>
          <w:szCs w:val="28"/>
        </w:rPr>
      </w:pPr>
    </w:p>
    <w:p w14:paraId="025338AF" w14:textId="5E5636F2" w:rsidR="00FA2330" w:rsidRDefault="00FA2330" w:rsidP="0019740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</w:t>
      </w:r>
    </w:p>
    <w:p w14:paraId="228CC322" w14:textId="02C02FC5" w:rsidR="00FA2330" w:rsidRPr="00FA2330" w:rsidRDefault="00FA2330" w:rsidP="00FA233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8E0A578" wp14:editId="6B1E8D76">
            <wp:extent cx="5731510" cy="3223895"/>
            <wp:effectExtent l="0" t="0" r="2540" b="0"/>
            <wp:docPr id="120474329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743293" name="Picture 120474329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008C5" w14:textId="22D3A8A0" w:rsidR="00FA2330" w:rsidRPr="00FA2330" w:rsidRDefault="00FA2330" w:rsidP="00FA2330">
      <w:pPr>
        <w:tabs>
          <w:tab w:val="left" w:pos="2568"/>
        </w:tabs>
        <w:rPr>
          <w:rFonts w:ascii="Times New Roman" w:hAnsi="Times New Roman" w:cs="Times New Roman"/>
          <w:sz w:val="28"/>
          <w:szCs w:val="28"/>
        </w:rPr>
      </w:pPr>
    </w:p>
    <w:p w14:paraId="5BB5052F" w14:textId="77777777" w:rsidR="00FA2330" w:rsidRDefault="00197409" w:rsidP="0019740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8486722" wp14:editId="45D48D24">
            <wp:extent cx="5731510" cy="3223895"/>
            <wp:effectExtent l="0" t="0" r="2540" b="0"/>
            <wp:docPr id="96340801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408014" name="Picture 96340801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6DED2" w14:textId="77777777" w:rsidR="00FA2330" w:rsidRDefault="00FA2330" w:rsidP="00197409">
      <w:pPr>
        <w:rPr>
          <w:rFonts w:ascii="Times New Roman" w:hAnsi="Times New Roman" w:cs="Times New Roman"/>
          <w:sz w:val="28"/>
          <w:szCs w:val="28"/>
        </w:rPr>
      </w:pPr>
    </w:p>
    <w:p w14:paraId="0D06E2F6" w14:textId="77777777" w:rsidR="00FA2330" w:rsidRDefault="00FA2330" w:rsidP="00197409">
      <w:pPr>
        <w:rPr>
          <w:rFonts w:ascii="Times New Roman" w:hAnsi="Times New Roman" w:cs="Times New Roman"/>
          <w:sz w:val="28"/>
          <w:szCs w:val="28"/>
        </w:rPr>
      </w:pPr>
    </w:p>
    <w:p w14:paraId="2931FF6C" w14:textId="3EDF0671" w:rsidR="00197409" w:rsidRPr="00197409" w:rsidRDefault="00197409" w:rsidP="0019740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9A98847" wp14:editId="43BC4521">
            <wp:extent cx="5731510" cy="3223895"/>
            <wp:effectExtent l="0" t="0" r="2540" b="0"/>
            <wp:docPr id="155287756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877568" name="Picture 155287756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97409" w:rsidRPr="0019740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4AE5"/>
    <w:rsid w:val="001415A1"/>
    <w:rsid w:val="00197409"/>
    <w:rsid w:val="009D4AE5"/>
    <w:rsid w:val="00B93DBE"/>
    <w:rsid w:val="00FA23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764A9F"/>
  <w15:chartTrackingRefBased/>
  <w15:docId w15:val="{1396544F-0D51-4430-9866-9BF61CCDDC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19740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6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4</Pages>
  <Words>98</Words>
  <Characters>564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Sree Vidya Vempalli</dc:creator>
  <cp:keywords/>
  <dc:description/>
  <cp:lastModifiedBy>Sree Vidya Vempalli</cp:lastModifiedBy>
  <cp:revision>3</cp:revision>
  <dcterms:created xsi:type="dcterms:W3CDTF">2023-12-27T13:59:00Z</dcterms:created>
  <dcterms:modified xsi:type="dcterms:W3CDTF">2023-12-27T14:21:00Z</dcterms:modified>
</cp:coreProperties>
</file>