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895F2" w14:textId="77777777" w:rsidR="00A6776E" w:rsidRPr="009167E0" w:rsidRDefault="00A6776E" w:rsidP="001A00EE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72872036"/>
      <w:bookmarkEnd w:id="0"/>
      <w:r w:rsidRPr="009167E0">
        <w:rPr>
          <w:rFonts w:ascii="Times New Roman" w:hAnsi="Times New Roman" w:cs="Times New Roman"/>
          <w:b/>
          <w:bCs/>
          <w:sz w:val="24"/>
          <w:szCs w:val="24"/>
          <w:u w:val="single"/>
        </w:rPr>
        <w:t>LAB 2</w:t>
      </w:r>
    </w:p>
    <w:p w14:paraId="236D547C" w14:textId="05DCF20D" w:rsidR="00A6776E" w:rsidRPr="009167E0" w:rsidRDefault="00775B59" w:rsidP="00775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c) 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esign an attractive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advertisement using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A</w:t>
      </w:r>
      <w:r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dobe Photoshop</w:t>
      </w:r>
    </w:p>
    <w:p w14:paraId="344EDE48" w14:textId="77777777" w:rsidR="00A6776E" w:rsidRPr="009167E0" w:rsidRDefault="00A6776E" w:rsidP="00A6776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243B3" w14:textId="083E8663" w:rsidR="00A6776E" w:rsidRPr="00775B59" w:rsidRDefault="00A6776E" w:rsidP="00A6776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INTRODUCTION</w:t>
      </w:r>
    </w:p>
    <w:p w14:paraId="61DC182C" w14:textId="77777777" w:rsidR="00A6776E" w:rsidRPr="009167E0" w:rsidRDefault="00A6776E" w:rsidP="00A6776E">
      <w:pPr>
        <w:jc w:val="both"/>
        <w:rPr>
          <w:rFonts w:ascii="Times New Roman" w:hAnsi="Times New Roman" w:cs="Times New Roman"/>
          <w:sz w:val="24"/>
          <w:szCs w:val="24"/>
        </w:rPr>
      </w:pPr>
      <w:r w:rsidRPr="009167E0">
        <w:rPr>
          <w:rFonts w:ascii="Times New Roman" w:hAnsi="Times New Roman" w:cs="Times New Roman"/>
          <w:sz w:val="24"/>
          <w:szCs w:val="24"/>
        </w:rPr>
        <w:t>Creating an eye-catching advertisement with Adobe Photoshop involves a blend of creativity and technical skills. Start by conceptualizing your design with a clear idea of the message and target audience. Sketch a rough layout to organize your thoughts. Set up your canvas in Photoshop with the desired dimensions and resolution, considering the ad’s display medium (print, web, social media). Choose high-quality images relevant to your product or message, sourced from stock image sites or your own photography. Typography is crucial; select legible fonts that convey the right tone, and use contrasting fonts for headings and body text to create visual interest. Pick a color palette that aligns with your brand and evokes the desired emotions, ensuring good contrast between text and background for readability.</w:t>
      </w:r>
    </w:p>
    <w:p w14:paraId="4A1223A8" w14:textId="0F9A948D" w:rsidR="00A6776E" w:rsidRPr="009167E0" w:rsidRDefault="00A6776E">
      <w:pPr>
        <w:rPr>
          <w:rFonts w:ascii="Times New Roman" w:hAnsi="Times New Roman" w:cs="Times New Roman"/>
          <w:sz w:val="24"/>
          <w:szCs w:val="24"/>
        </w:rPr>
      </w:pPr>
    </w:p>
    <w:p w14:paraId="4985C5F0" w14:textId="266E3C3E" w:rsidR="00A6776E" w:rsidRPr="00775B59" w:rsidRDefault="00A6776E" w:rsidP="00A6776E">
      <w:pPr>
        <w:jc w:val="both"/>
        <w:rPr>
          <w:rFonts w:ascii="Times New Roman" w:hAnsi="Times New Roman" w:cs="Times New Roman"/>
          <w:b/>
          <w:bCs/>
          <w:color w:val="0D0D0D"/>
          <w:sz w:val="24"/>
          <w:szCs w:val="24"/>
          <w:u w:val="single"/>
          <w:shd w:val="clear" w:color="auto" w:fill="FFFFFF"/>
        </w:rPr>
      </w:pPr>
      <w:r w:rsidRPr="00775B59">
        <w:rPr>
          <w:rFonts w:ascii="Times New Roman" w:hAnsi="Times New Roman" w:cs="Times New Roman"/>
          <w:b/>
          <w:bCs/>
          <w:color w:val="0D0D0D"/>
          <w:sz w:val="24"/>
          <w:szCs w:val="24"/>
          <w:u w:val="single"/>
          <w:shd w:val="clear" w:color="auto" w:fill="FFFFFF"/>
        </w:rPr>
        <w:t>PROCEDURE</w:t>
      </w:r>
    </w:p>
    <w:p w14:paraId="3841A5E3" w14:textId="67223F03" w:rsidR="00A6776E" w:rsidRPr="00775B59" w:rsidRDefault="00775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E51EB9" wp14:editId="421D84CD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943600" cy="37871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8"/>
                    <a:stretch/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tep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  <w:r w:rsidR="001A00EE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Open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Adobe Photoshop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adjust the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dimensions (height, width and resolution) according to the 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background image properly.</w:t>
      </w:r>
    </w:p>
    <w:p w14:paraId="22840DDD" w14:textId="77777777" w:rsidR="00775B59" w:rsidRDefault="00775B59">
      <w:pPr>
        <w:rPr>
          <w:rFonts w:ascii="Times New Roman" w:hAnsi="Times New Roman" w:cs="Times New Roman"/>
          <w:sz w:val="24"/>
          <w:szCs w:val="24"/>
        </w:rPr>
      </w:pPr>
    </w:p>
    <w:p w14:paraId="0F322329" w14:textId="7C86B9E7" w:rsidR="00A6776E" w:rsidRPr="00775B59" w:rsidRDefault="00A6776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5B59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775B59" w:rsidRPr="00775B59">
        <w:rPr>
          <w:rFonts w:ascii="Times New Roman" w:hAnsi="Times New Roman" w:cs="Times New Roman"/>
          <w:b/>
          <w:bCs/>
          <w:sz w:val="24"/>
          <w:szCs w:val="24"/>
        </w:rPr>
        <w:t>tep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2: Now, </w:t>
      </w:r>
      <w:r w:rsidR="00775B59">
        <w:rPr>
          <w:rFonts w:ascii="Times New Roman" w:hAnsi="Times New Roman" w:cs="Times New Roman"/>
          <w:b/>
          <w:bCs/>
          <w:sz w:val="24"/>
          <w:szCs w:val="24"/>
        </w:rPr>
        <w:t>import the background image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B1C2780" w14:textId="320BA471" w:rsidR="00997C39" w:rsidRPr="009167E0" w:rsidRDefault="00775B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39614F2" wp14:editId="1D36878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5943600" cy="32004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2BD549" w14:textId="786EC71A" w:rsidR="006710F7" w:rsidRPr="00775B59" w:rsidRDefault="00775B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5A80AFF" wp14:editId="46611340">
            <wp:simplePos x="0" y="0"/>
            <wp:positionH relativeFrom="column">
              <wp:posOffset>-15240</wp:posOffset>
            </wp:positionH>
            <wp:positionV relativeFrom="paragraph">
              <wp:posOffset>227330</wp:posOffset>
            </wp:positionV>
            <wp:extent cx="5943600" cy="31775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tep</w:t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3:</w:t>
      </w:r>
      <w:r w:rsidR="006E50B9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Then, insert the necessary image and text.</w:t>
      </w:r>
    </w:p>
    <w:p w14:paraId="14B0A5A8" w14:textId="467321D7" w:rsidR="00A6776E" w:rsidRPr="009167E0" w:rsidRDefault="00A6776E">
      <w:pPr>
        <w:rPr>
          <w:rFonts w:ascii="Times New Roman" w:hAnsi="Times New Roman" w:cs="Times New Roman"/>
          <w:sz w:val="24"/>
          <w:szCs w:val="24"/>
        </w:rPr>
      </w:pPr>
    </w:p>
    <w:p w14:paraId="0CA24942" w14:textId="6D9496EC" w:rsidR="00AB037D" w:rsidRPr="009167E0" w:rsidRDefault="00AB037D">
      <w:pPr>
        <w:rPr>
          <w:rFonts w:ascii="Times New Roman" w:hAnsi="Times New Roman" w:cs="Times New Roman"/>
          <w:sz w:val="24"/>
          <w:szCs w:val="24"/>
        </w:rPr>
      </w:pPr>
    </w:p>
    <w:p w14:paraId="44DB4EA7" w14:textId="77777777" w:rsidR="00775B59" w:rsidRDefault="00775B59">
      <w:pPr>
        <w:rPr>
          <w:rFonts w:ascii="Times New Roman" w:hAnsi="Times New Roman" w:cs="Times New Roman"/>
          <w:sz w:val="24"/>
          <w:szCs w:val="24"/>
        </w:rPr>
      </w:pPr>
    </w:p>
    <w:p w14:paraId="5AAB2845" w14:textId="56BA5E28" w:rsidR="00A6776E" w:rsidRPr="00775B59" w:rsidRDefault="00775B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75B5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A30C24C" wp14:editId="5DD1EAAF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5928360" cy="31927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776E" w:rsidRPr="00775B59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tep</w:t>
      </w:r>
      <w:r w:rsidR="006E50B9" w:rsidRPr="00775B59">
        <w:rPr>
          <w:rFonts w:ascii="Times New Roman" w:hAnsi="Times New Roman" w:cs="Times New Roman"/>
          <w:b/>
          <w:bCs/>
          <w:sz w:val="24"/>
          <w:szCs w:val="24"/>
        </w:rPr>
        <w:t xml:space="preserve"> 4: </w:t>
      </w:r>
      <w:r w:rsidRPr="00775B59">
        <w:rPr>
          <w:rFonts w:ascii="Times New Roman" w:hAnsi="Times New Roman" w:cs="Times New Roman"/>
          <w:b/>
          <w:bCs/>
          <w:sz w:val="24"/>
          <w:szCs w:val="24"/>
        </w:rPr>
        <w:t>Add required polygons and adjust the design as needed.</w:t>
      </w:r>
    </w:p>
    <w:p w14:paraId="2FCD46CA" w14:textId="77777777" w:rsidR="006E50B9" w:rsidRPr="009167E0" w:rsidRDefault="006E50B9">
      <w:pPr>
        <w:rPr>
          <w:rFonts w:ascii="Times New Roman" w:hAnsi="Times New Roman" w:cs="Times New Roman"/>
          <w:sz w:val="24"/>
          <w:szCs w:val="24"/>
        </w:rPr>
      </w:pPr>
    </w:p>
    <w:p w14:paraId="7DD6E5D8" w14:textId="77777777" w:rsidR="004E2598" w:rsidRDefault="00000B51">
      <w:pPr>
        <w:rPr>
          <w:rFonts w:ascii="Times New Roman" w:hAnsi="Times New Roman" w:cs="Times New Roman"/>
          <w:sz w:val="24"/>
          <w:szCs w:val="24"/>
        </w:rPr>
      </w:pPr>
      <w:r w:rsidRPr="009167E0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2C69576F" w14:textId="18D30C1B" w:rsidR="002D4CBC" w:rsidRDefault="00775B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2CD1AF83" wp14:editId="429BD229">
            <wp:simplePos x="0" y="0"/>
            <wp:positionH relativeFrom="margin">
              <wp:align>left</wp:align>
            </wp:positionH>
            <wp:positionV relativeFrom="paragraph">
              <wp:posOffset>227330</wp:posOffset>
            </wp:positionV>
            <wp:extent cx="5311140" cy="3792409"/>
            <wp:effectExtent l="19050" t="19050" r="22860" b="177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7924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B9" w:rsidRPr="00775B59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</w:p>
    <w:p w14:paraId="738429E4" w14:textId="304817F9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8CC86F1" w14:textId="3961C370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6936B23" w14:textId="10821A8C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413803" w14:textId="77777777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754EB0C" w14:textId="5A372D16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1C99BC2" w14:textId="7E691121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FC30CE9" w14:textId="77777777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2F1177B" w14:textId="161E89AD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9469F8" w14:textId="54B22ACE" w:rsidR="004E2598" w:rsidRDefault="004E259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210743" w14:textId="77777777" w:rsidR="004E2598" w:rsidRPr="004E2598" w:rsidRDefault="004E2598">
      <w:pPr>
        <w:rPr>
          <w:rFonts w:ascii="Times New Roman" w:hAnsi="Times New Roman" w:cs="Times New Roman"/>
          <w:sz w:val="24"/>
          <w:szCs w:val="24"/>
        </w:rPr>
      </w:pPr>
    </w:p>
    <w:p w14:paraId="604C11D7" w14:textId="58207ACB" w:rsidR="002D4CBC" w:rsidRPr="009167E0" w:rsidRDefault="002D4CBC">
      <w:pPr>
        <w:rPr>
          <w:rFonts w:ascii="Times New Roman" w:hAnsi="Times New Roman" w:cs="Times New Roman"/>
          <w:sz w:val="24"/>
          <w:szCs w:val="24"/>
        </w:rPr>
      </w:pPr>
    </w:p>
    <w:p w14:paraId="2982A734" w14:textId="2726E7DE" w:rsidR="006E50B9" w:rsidRPr="009167E0" w:rsidRDefault="006E50B9">
      <w:pPr>
        <w:rPr>
          <w:rFonts w:ascii="Times New Roman" w:hAnsi="Times New Roman" w:cs="Times New Roman"/>
          <w:sz w:val="24"/>
          <w:szCs w:val="24"/>
        </w:rPr>
      </w:pPr>
    </w:p>
    <w:p w14:paraId="1A99F6FC" w14:textId="1FA4D207" w:rsidR="007D7CFC" w:rsidRPr="009167E0" w:rsidRDefault="007D7CFC">
      <w:pPr>
        <w:rPr>
          <w:rFonts w:ascii="Times New Roman" w:hAnsi="Times New Roman" w:cs="Times New Roman"/>
          <w:sz w:val="24"/>
          <w:szCs w:val="24"/>
        </w:rPr>
      </w:pPr>
    </w:p>
    <w:p w14:paraId="48A094E6" w14:textId="77777777" w:rsidR="004E2598" w:rsidRDefault="004E2598" w:rsidP="007D7C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EB0F6" w14:textId="537D0E33" w:rsidR="007D7CFC" w:rsidRPr="004E2598" w:rsidRDefault="007D7CFC" w:rsidP="007D7CF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E2598">
        <w:rPr>
          <w:rFonts w:ascii="Times New Roman" w:hAnsi="Times New Roman" w:cs="Times New Roman"/>
          <w:b/>
          <w:bCs/>
          <w:sz w:val="24"/>
          <w:szCs w:val="24"/>
          <w:u w:val="single"/>
        </w:rPr>
        <w:t>CONCLUSION</w:t>
      </w:r>
    </w:p>
    <w:p w14:paraId="12D78C9C" w14:textId="0D0FF864" w:rsidR="007D7CFC" w:rsidRPr="009167E0" w:rsidRDefault="007D7CFC" w:rsidP="007D7CFC">
      <w:pPr>
        <w:rPr>
          <w:rFonts w:ascii="Times New Roman" w:hAnsi="Times New Roman" w:cs="Times New Roman"/>
          <w:sz w:val="24"/>
          <w:szCs w:val="24"/>
        </w:rPr>
      </w:pPr>
      <w:r w:rsidRPr="009167E0">
        <w:rPr>
          <w:rFonts w:ascii="Times New Roman" w:hAnsi="Times New Roman" w:cs="Times New Roman"/>
          <w:sz w:val="24"/>
          <w:szCs w:val="24"/>
        </w:rPr>
        <w:t>In this way</w:t>
      </w:r>
      <w:r w:rsidR="004E2598">
        <w:rPr>
          <w:rFonts w:ascii="Times New Roman" w:hAnsi="Times New Roman" w:cs="Times New Roman"/>
          <w:sz w:val="24"/>
          <w:szCs w:val="24"/>
        </w:rPr>
        <w:t>,</w:t>
      </w:r>
      <w:r w:rsidRPr="009167E0">
        <w:rPr>
          <w:rFonts w:ascii="Times New Roman" w:hAnsi="Times New Roman" w:cs="Times New Roman"/>
          <w:sz w:val="24"/>
          <w:szCs w:val="24"/>
        </w:rPr>
        <w:t xml:space="preserve"> we can create an attractive advertisement using </w:t>
      </w:r>
      <w:r w:rsidR="004E2598">
        <w:rPr>
          <w:rFonts w:ascii="Times New Roman" w:hAnsi="Times New Roman" w:cs="Times New Roman"/>
          <w:sz w:val="24"/>
          <w:szCs w:val="24"/>
        </w:rPr>
        <w:t>A</w:t>
      </w:r>
      <w:r w:rsidRPr="009167E0">
        <w:rPr>
          <w:rFonts w:ascii="Times New Roman" w:hAnsi="Times New Roman" w:cs="Times New Roman"/>
          <w:sz w:val="24"/>
          <w:szCs w:val="24"/>
        </w:rPr>
        <w:t xml:space="preserve">dobe </w:t>
      </w:r>
      <w:r w:rsidR="004E2598">
        <w:rPr>
          <w:rFonts w:ascii="Times New Roman" w:hAnsi="Times New Roman" w:cs="Times New Roman"/>
          <w:sz w:val="24"/>
          <w:szCs w:val="24"/>
        </w:rPr>
        <w:t>P</w:t>
      </w:r>
      <w:r w:rsidRPr="009167E0">
        <w:rPr>
          <w:rFonts w:ascii="Times New Roman" w:hAnsi="Times New Roman" w:cs="Times New Roman"/>
          <w:sz w:val="24"/>
          <w:szCs w:val="24"/>
        </w:rPr>
        <w:t>hotoshop.</w:t>
      </w:r>
    </w:p>
    <w:p w14:paraId="111A1E07" w14:textId="77777777" w:rsidR="007D7CFC" w:rsidRPr="009167E0" w:rsidRDefault="007D7CFC">
      <w:pPr>
        <w:rPr>
          <w:rFonts w:ascii="Times New Roman" w:hAnsi="Times New Roman" w:cs="Times New Roman"/>
          <w:sz w:val="24"/>
          <w:szCs w:val="24"/>
        </w:rPr>
      </w:pPr>
    </w:p>
    <w:sectPr w:rsidR="007D7CFC" w:rsidRPr="00916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37D"/>
    <w:rsid w:val="00000B51"/>
    <w:rsid w:val="001A00EE"/>
    <w:rsid w:val="002D4CBC"/>
    <w:rsid w:val="004E2598"/>
    <w:rsid w:val="006710F7"/>
    <w:rsid w:val="006E50B9"/>
    <w:rsid w:val="00775B59"/>
    <w:rsid w:val="007D7CFC"/>
    <w:rsid w:val="009167E0"/>
    <w:rsid w:val="00997C39"/>
    <w:rsid w:val="00A6776E"/>
    <w:rsid w:val="00AB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040E7"/>
  <w15:chartTrackingRefBased/>
  <w15:docId w15:val="{D5519CB3-49CE-4430-8A18-BE56F7913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Sresta Sharma</cp:lastModifiedBy>
  <cp:revision>2</cp:revision>
  <dcterms:created xsi:type="dcterms:W3CDTF">2024-07-26T04:28:00Z</dcterms:created>
  <dcterms:modified xsi:type="dcterms:W3CDTF">2024-07-26T04:28:00Z</dcterms:modified>
</cp:coreProperties>
</file>