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874D6" w14:textId="77777777" w:rsidR="0068307A" w:rsidRDefault="00000000">
      <w:pPr>
        <w:spacing w:after="186" w:line="259" w:lineRule="auto"/>
        <w:ind w:left="31"/>
        <w:jc w:val="center"/>
      </w:pPr>
      <w:r>
        <w:rPr>
          <w:b/>
          <w:sz w:val="32"/>
          <w:u w:val="single" w:color="000000"/>
        </w:rPr>
        <w:t>Front-End UI/UX Mini Project</w:t>
      </w:r>
      <w:r>
        <w:rPr>
          <w:b/>
          <w:sz w:val="32"/>
        </w:rPr>
        <w:t xml:space="preserve">  </w:t>
      </w:r>
    </w:p>
    <w:p w14:paraId="6851E9B5" w14:textId="77777777" w:rsidR="00E12590" w:rsidRDefault="00E12590">
      <w:pPr>
        <w:pStyle w:val="Heading1"/>
        <w:ind w:left="-5"/>
      </w:pPr>
    </w:p>
    <w:p w14:paraId="506A04D0" w14:textId="40CBDFB5" w:rsidR="0068307A" w:rsidRDefault="00000000">
      <w:pPr>
        <w:pStyle w:val="Heading1"/>
        <w:ind w:left="-5"/>
      </w:pPr>
      <w:r>
        <w:t xml:space="preserve">1. Title Page </w:t>
      </w:r>
    </w:p>
    <w:p w14:paraId="0E4786AB" w14:textId="32BA3334" w:rsidR="0068307A" w:rsidRDefault="00000000">
      <w:pPr>
        <w:numPr>
          <w:ilvl w:val="0"/>
          <w:numId w:val="1"/>
        </w:numPr>
        <w:spacing w:after="181" w:line="259" w:lineRule="auto"/>
        <w:ind w:hanging="360"/>
      </w:pPr>
      <w:r>
        <w:rPr>
          <w:b/>
        </w:rPr>
        <w:t>Project Title</w:t>
      </w:r>
      <w:r>
        <w:t xml:space="preserve">: </w:t>
      </w:r>
      <w:proofErr w:type="spellStart"/>
      <w:r w:rsidR="00E12590">
        <w:t>HopeForAll</w:t>
      </w:r>
      <w:proofErr w:type="spellEnd"/>
      <w:r w:rsidR="00E12590">
        <w:t xml:space="preserve"> NGO website</w:t>
      </w:r>
    </w:p>
    <w:p w14:paraId="7DD6E3CF" w14:textId="11217A28" w:rsidR="00E12590" w:rsidRPr="00E12590" w:rsidRDefault="00000000">
      <w:pPr>
        <w:numPr>
          <w:ilvl w:val="0"/>
          <w:numId w:val="1"/>
        </w:numPr>
        <w:spacing w:after="1" w:line="421" w:lineRule="auto"/>
        <w:ind w:hanging="360"/>
        <w:rPr>
          <w:i/>
          <w:iCs/>
        </w:rPr>
      </w:pPr>
      <w:r>
        <w:rPr>
          <w:b/>
        </w:rPr>
        <w:t>Submitted By</w:t>
      </w:r>
      <w:r>
        <w:t xml:space="preserve">: </w:t>
      </w:r>
      <w:r>
        <w:rPr>
          <w:i/>
        </w:rPr>
        <w:t xml:space="preserve">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sidR="00E12590" w:rsidRPr="00E12590">
        <w:rPr>
          <w:rFonts w:eastAsia="Arial"/>
          <w:i/>
          <w:iCs/>
          <w:szCs w:val="32"/>
        </w:rPr>
        <w:t>Shreya Ann Binoy- 2462073- sreya.ann@btech.christuniversity.in</w:t>
      </w:r>
    </w:p>
    <w:p w14:paraId="4031DE09" w14:textId="1D2E5792" w:rsidR="00E12590" w:rsidRDefault="00E12590" w:rsidP="00E12590">
      <w:pPr>
        <w:spacing w:after="1" w:line="421" w:lineRule="auto"/>
        <w:ind w:left="2160" w:firstLine="0"/>
        <w:rPr>
          <w:i/>
        </w:rPr>
      </w:pPr>
      <w:r>
        <w:rPr>
          <w:b/>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rPr>
          <w:i/>
        </w:rPr>
        <w:t>Girikshith</w:t>
      </w:r>
      <w:proofErr w:type="spellEnd"/>
      <w:r>
        <w:rPr>
          <w:i/>
        </w:rPr>
        <w:t xml:space="preserve"> G Bhat- 2462073-girikshith.g@btech.christuniversity.in </w:t>
      </w:r>
    </w:p>
    <w:p w14:paraId="6905FF32" w14:textId="7A471FA0" w:rsidR="0068307A" w:rsidRDefault="00E12590" w:rsidP="00E12590">
      <w:pPr>
        <w:spacing w:after="1" w:line="421" w:lineRule="auto"/>
        <w:ind w:left="2160" w:firstLine="0"/>
      </w:pPr>
      <w:r>
        <w:rPr>
          <w:rFonts w:ascii="Courier New" w:eastAsia="Courier New" w:hAnsi="Courier New" w:cs="Courier New"/>
          <w:sz w:val="20"/>
        </w:rPr>
        <w:t xml:space="preserve">  o</w:t>
      </w:r>
      <w:r>
        <w:rPr>
          <w:rFonts w:ascii="Arial" w:eastAsia="Arial" w:hAnsi="Arial" w:cs="Arial"/>
          <w:sz w:val="20"/>
        </w:rPr>
        <w:t xml:space="preserve"> </w:t>
      </w:r>
      <w:r>
        <w:rPr>
          <w:rFonts w:ascii="Arial" w:eastAsia="Arial" w:hAnsi="Arial" w:cs="Arial"/>
          <w:sz w:val="20"/>
        </w:rPr>
        <w:tab/>
      </w:r>
      <w:r>
        <w:rPr>
          <w:i/>
        </w:rPr>
        <w:t>Joseph T Manu – 2462090-</w:t>
      </w:r>
      <w:r w:rsidRPr="00E12590">
        <w:t xml:space="preserve"> </w:t>
      </w:r>
      <w:r w:rsidRPr="00E12590">
        <w:rPr>
          <w:i/>
        </w:rPr>
        <w:t>joseph.t@btech.christuniversity.in</w:t>
      </w:r>
    </w:p>
    <w:p w14:paraId="261C2065" w14:textId="23296506" w:rsidR="0068307A" w:rsidRDefault="00000000">
      <w:pPr>
        <w:numPr>
          <w:ilvl w:val="0"/>
          <w:numId w:val="1"/>
        </w:numPr>
        <w:spacing w:after="181" w:line="259" w:lineRule="auto"/>
        <w:ind w:hanging="360"/>
      </w:pPr>
      <w:r>
        <w:rPr>
          <w:b/>
        </w:rPr>
        <w:t>Course</w:t>
      </w:r>
      <w:r>
        <w:t xml:space="preserve">: </w:t>
      </w:r>
      <w:r>
        <w:rPr>
          <w:i/>
        </w:rPr>
        <w:t xml:space="preserve"> UI/UX Design Fundamentals</w:t>
      </w:r>
      <w:r>
        <w:t xml:space="preserve"> </w:t>
      </w:r>
    </w:p>
    <w:p w14:paraId="20138681" w14:textId="51F1FAC0" w:rsidR="0068307A" w:rsidRDefault="00000000">
      <w:pPr>
        <w:numPr>
          <w:ilvl w:val="0"/>
          <w:numId w:val="1"/>
        </w:numPr>
        <w:spacing w:after="181" w:line="259" w:lineRule="auto"/>
        <w:ind w:hanging="360"/>
      </w:pPr>
      <w:r>
        <w:rPr>
          <w:b/>
        </w:rPr>
        <w:t>Instructor Name</w:t>
      </w:r>
      <w:r>
        <w:t xml:space="preserve">: </w:t>
      </w:r>
      <w:r>
        <w:rPr>
          <w:i/>
        </w:rPr>
        <w:t xml:space="preserve"> </w:t>
      </w:r>
      <w:r w:rsidR="00E12590">
        <w:rPr>
          <w:i/>
        </w:rPr>
        <w:t xml:space="preserve">Ms </w:t>
      </w:r>
      <w:proofErr w:type="spellStart"/>
      <w:r w:rsidR="00E12590">
        <w:rPr>
          <w:i/>
        </w:rPr>
        <w:t>Nagaveena</w:t>
      </w:r>
      <w:proofErr w:type="spellEnd"/>
    </w:p>
    <w:p w14:paraId="281BC51A" w14:textId="5A07C465" w:rsidR="0068307A" w:rsidRDefault="00000000">
      <w:pPr>
        <w:numPr>
          <w:ilvl w:val="0"/>
          <w:numId w:val="1"/>
        </w:numPr>
        <w:spacing w:after="181" w:line="259" w:lineRule="auto"/>
        <w:ind w:hanging="360"/>
      </w:pPr>
      <w:r>
        <w:rPr>
          <w:b/>
        </w:rPr>
        <w:t>Institution</w:t>
      </w:r>
      <w:r>
        <w:t xml:space="preserve">: </w:t>
      </w:r>
      <w:r>
        <w:rPr>
          <w:i/>
        </w:rPr>
        <w:t xml:space="preserve"> Christ University</w:t>
      </w:r>
      <w:r w:rsidR="00E12590">
        <w:t xml:space="preserve"> </w:t>
      </w:r>
      <w:proofErr w:type="spellStart"/>
      <w:r w:rsidR="00E12590" w:rsidRPr="00E12590">
        <w:rPr>
          <w:i/>
          <w:iCs/>
        </w:rPr>
        <w:t>Kengeri</w:t>
      </w:r>
      <w:proofErr w:type="spellEnd"/>
      <w:r w:rsidR="00E12590" w:rsidRPr="00E12590">
        <w:rPr>
          <w:i/>
          <w:iCs/>
        </w:rPr>
        <w:t xml:space="preserve"> Campus</w:t>
      </w:r>
    </w:p>
    <w:p w14:paraId="4C653FCD" w14:textId="3DF820D6" w:rsidR="0068307A" w:rsidRDefault="00000000">
      <w:pPr>
        <w:numPr>
          <w:ilvl w:val="0"/>
          <w:numId w:val="1"/>
        </w:numPr>
        <w:spacing w:after="179" w:line="259" w:lineRule="auto"/>
        <w:ind w:hanging="360"/>
      </w:pPr>
      <w:r>
        <w:rPr>
          <w:b/>
        </w:rPr>
        <w:t>Date of Submission</w:t>
      </w:r>
      <w:r>
        <w:t xml:space="preserve">: </w:t>
      </w:r>
      <w:r w:rsidR="00E12590">
        <w:rPr>
          <w:i/>
        </w:rPr>
        <w:t>13</w:t>
      </w:r>
      <w:r>
        <w:rPr>
          <w:i/>
        </w:rPr>
        <w:t>/</w:t>
      </w:r>
      <w:r w:rsidR="00E12590">
        <w:rPr>
          <w:i/>
        </w:rPr>
        <w:t>08</w:t>
      </w:r>
      <w:r>
        <w:rPr>
          <w:i/>
        </w:rPr>
        <w:t>/</w:t>
      </w:r>
      <w:r w:rsidR="00E12590">
        <w:rPr>
          <w:i/>
        </w:rPr>
        <w:t>2025</w:t>
      </w:r>
      <w:r>
        <w:t xml:space="preserve"> </w:t>
      </w:r>
    </w:p>
    <w:p w14:paraId="634D6EA4" w14:textId="77777777" w:rsidR="0068307A" w:rsidRDefault="00000000">
      <w:pPr>
        <w:spacing w:after="180" w:line="259" w:lineRule="auto"/>
        <w:ind w:left="0" w:firstLine="0"/>
      </w:pPr>
      <w:r>
        <w:t xml:space="preserve"> </w:t>
      </w:r>
    </w:p>
    <w:p w14:paraId="2C9A7B3F" w14:textId="77777777" w:rsidR="0068307A" w:rsidRDefault="00000000">
      <w:pPr>
        <w:pStyle w:val="Heading1"/>
        <w:ind w:left="-5"/>
      </w:pPr>
      <w:r>
        <w:t xml:space="preserve"> 2. Abstract </w:t>
      </w:r>
    </w:p>
    <w:p w14:paraId="06CAA34D" w14:textId="449EA127" w:rsidR="000C0F51" w:rsidRDefault="000C0F51" w:rsidP="000C0F51">
      <w:pPr>
        <w:rPr>
          <w:lang w:val="en-US"/>
        </w:rPr>
      </w:pPr>
      <w:r w:rsidRPr="000C0F51">
        <w:rPr>
          <w:lang w:val="en-US"/>
        </w:rPr>
        <w:t xml:space="preserve">This project involves the design and development of a responsive NGO website for </w:t>
      </w:r>
      <w:proofErr w:type="spellStart"/>
      <w:r w:rsidRPr="000C0F51">
        <w:rPr>
          <w:lang w:val="en-US"/>
        </w:rPr>
        <w:t>HopeForAll</w:t>
      </w:r>
      <w:proofErr w:type="spellEnd"/>
      <w:r w:rsidRPr="000C0F51">
        <w:rPr>
          <w:lang w:val="en-US"/>
        </w:rPr>
        <w:t>, a non-profit organization dedicated to eradicating poverty, improving access to education, and providing healthcare to underserved communities. The website was created entirely using HTML5 and CSS3, focusing on clean UI design, responsive layouts, and accessibility. The goal was to showcase the NGO’s mission, programs, and calls-to-action while ensuring an engaging user experience on desktop and mobile devices. The final output is a visually appealing, functional, and responsive platform that can help increase outreach, attract volunteers, and enable donations.</w:t>
      </w:r>
    </w:p>
    <w:p w14:paraId="543CEAEE" w14:textId="77777777" w:rsidR="000C0F51" w:rsidRPr="000C0F51" w:rsidRDefault="000C0F51" w:rsidP="000C0F51">
      <w:pPr>
        <w:rPr>
          <w:lang w:val="en-US"/>
        </w:rPr>
      </w:pPr>
    </w:p>
    <w:p w14:paraId="079E066E" w14:textId="77777777" w:rsidR="0068307A" w:rsidRDefault="00000000">
      <w:pPr>
        <w:pStyle w:val="Heading1"/>
        <w:ind w:left="-5"/>
      </w:pPr>
      <w:r>
        <w:t xml:space="preserve">3. Objectives </w:t>
      </w:r>
    </w:p>
    <w:p w14:paraId="275B7F7E" w14:textId="77777777" w:rsidR="000C0F51" w:rsidRPr="000C0F51" w:rsidRDefault="000C0F51" w:rsidP="000C0F51">
      <w:pPr>
        <w:rPr>
          <w:lang w:val="en-US"/>
        </w:rPr>
      </w:pPr>
      <w:r w:rsidRPr="000C0F51">
        <w:rPr>
          <w:lang w:val="en-US"/>
        </w:rPr>
        <w:t>- Design a user-friendly interface using modern UI principles</w:t>
      </w:r>
    </w:p>
    <w:p w14:paraId="7C36C7AE" w14:textId="77777777" w:rsidR="000C0F51" w:rsidRPr="000C0F51" w:rsidRDefault="000C0F51" w:rsidP="000C0F51">
      <w:pPr>
        <w:rPr>
          <w:lang w:val="en-US"/>
        </w:rPr>
      </w:pPr>
      <w:r w:rsidRPr="000C0F51">
        <w:rPr>
          <w:lang w:val="en-US"/>
        </w:rPr>
        <w:t>- Develop a fully responsive layout using only HTML and CSS</w:t>
      </w:r>
    </w:p>
    <w:p w14:paraId="5C976647" w14:textId="77777777" w:rsidR="000C0F51" w:rsidRPr="000C0F51" w:rsidRDefault="000C0F51" w:rsidP="000C0F51">
      <w:pPr>
        <w:rPr>
          <w:lang w:val="en-US"/>
        </w:rPr>
      </w:pPr>
      <w:r w:rsidRPr="000C0F51">
        <w:rPr>
          <w:lang w:val="en-US"/>
        </w:rPr>
        <w:t>- Implement structured HTML5 semantic elements</w:t>
      </w:r>
    </w:p>
    <w:p w14:paraId="373BAC9A" w14:textId="77777777" w:rsidR="000C0F51" w:rsidRPr="000C0F51" w:rsidRDefault="000C0F51" w:rsidP="000C0F51">
      <w:pPr>
        <w:rPr>
          <w:lang w:val="en-US"/>
        </w:rPr>
      </w:pPr>
      <w:r w:rsidRPr="000C0F51">
        <w:rPr>
          <w:lang w:val="en-US"/>
        </w:rPr>
        <w:t>- Apply CSS styling for branding, layout, and responsive behavior</w:t>
      </w:r>
    </w:p>
    <w:p w14:paraId="07595EA0" w14:textId="77777777" w:rsidR="000C0F51" w:rsidRPr="000C0F51" w:rsidRDefault="000C0F51" w:rsidP="000C0F51">
      <w:pPr>
        <w:rPr>
          <w:lang w:val="en-US"/>
        </w:rPr>
      </w:pPr>
      <w:r w:rsidRPr="000C0F51">
        <w:rPr>
          <w:lang w:val="en-US"/>
        </w:rPr>
        <w:t>- Ensure accessibility and readability across devices</w:t>
      </w:r>
    </w:p>
    <w:p w14:paraId="5469671A" w14:textId="44754ED9" w:rsidR="0068307A" w:rsidRDefault="0068307A"/>
    <w:p w14:paraId="56ACFC1B" w14:textId="400D9DFA" w:rsidR="0068307A" w:rsidRDefault="00000000">
      <w:pPr>
        <w:pStyle w:val="Heading1"/>
        <w:ind w:left="-5"/>
      </w:pPr>
      <w:r>
        <w:lastRenderedPageBreak/>
        <w:t xml:space="preserve">4. Scope of the Project </w:t>
      </w:r>
    </w:p>
    <w:p w14:paraId="7416DC93" w14:textId="77777777" w:rsidR="000C0F51" w:rsidRPr="000C0F51" w:rsidRDefault="000C0F51" w:rsidP="000C0F51">
      <w:pPr>
        <w:rPr>
          <w:lang w:val="en-US"/>
        </w:rPr>
      </w:pPr>
      <w:r w:rsidRPr="000C0F51">
        <w:rPr>
          <w:lang w:val="en-US"/>
        </w:rPr>
        <w:t>- Focused on front-end design only</w:t>
      </w:r>
    </w:p>
    <w:p w14:paraId="2C18E778" w14:textId="77777777" w:rsidR="000C0F51" w:rsidRPr="000C0F51" w:rsidRDefault="000C0F51" w:rsidP="000C0F51">
      <w:pPr>
        <w:rPr>
          <w:lang w:val="en-US"/>
        </w:rPr>
      </w:pPr>
      <w:r w:rsidRPr="000C0F51">
        <w:rPr>
          <w:lang w:val="en-US"/>
        </w:rPr>
        <w:t>- No JavaScript or server-side integration</w:t>
      </w:r>
    </w:p>
    <w:p w14:paraId="5274A801" w14:textId="77777777" w:rsidR="000C0F51" w:rsidRPr="000C0F51" w:rsidRDefault="000C0F51" w:rsidP="000C0F51">
      <w:pPr>
        <w:rPr>
          <w:lang w:val="en-US"/>
        </w:rPr>
      </w:pPr>
      <w:r w:rsidRPr="000C0F51">
        <w:rPr>
          <w:lang w:val="en-US"/>
        </w:rPr>
        <w:t>- Intended for desktop, tablet, and mobile viewports</w:t>
      </w:r>
    </w:p>
    <w:p w14:paraId="37ADA382" w14:textId="08E76006" w:rsidR="000C0F51" w:rsidRDefault="000C0F51" w:rsidP="000C0F51">
      <w:pPr>
        <w:rPr>
          <w:lang w:val="en-US"/>
        </w:rPr>
      </w:pPr>
      <w:r w:rsidRPr="000C0F51">
        <w:rPr>
          <w:lang w:val="en-US"/>
        </w:rPr>
        <w:t>- Used only open-source tools and pure code (no libraries)</w:t>
      </w:r>
    </w:p>
    <w:p w14:paraId="656D9BA6" w14:textId="77777777" w:rsidR="000C0F51" w:rsidRPr="000C0F51" w:rsidRDefault="000C0F51" w:rsidP="000C0F51">
      <w:pPr>
        <w:rPr>
          <w:lang w:val="en-US"/>
        </w:rPr>
      </w:pPr>
    </w:p>
    <w:p w14:paraId="768A5E6F" w14:textId="07C2B44F" w:rsidR="0068307A" w:rsidRDefault="00000000">
      <w:pPr>
        <w:pStyle w:val="Heading1"/>
        <w:spacing w:after="0"/>
        <w:ind w:left="-5"/>
      </w:pPr>
      <w:r>
        <w:t xml:space="preserve">5. Tools &amp; Technologies Used </w:t>
      </w:r>
    </w:p>
    <w:tbl>
      <w:tblPr>
        <w:tblStyle w:val="TableGrid"/>
        <w:tblW w:w="9045" w:type="dxa"/>
        <w:tblInd w:w="5" w:type="dxa"/>
        <w:tblCellMar>
          <w:top w:w="58" w:type="dxa"/>
          <w:left w:w="115" w:type="dxa"/>
          <w:right w:w="115" w:type="dxa"/>
        </w:tblCellMar>
        <w:tblLook w:val="04A0" w:firstRow="1" w:lastRow="0" w:firstColumn="1" w:lastColumn="0" w:noHBand="0" w:noVBand="1"/>
      </w:tblPr>
      <w:tblGrid>
        <w:gridCol w:w="4522"/>
        <w:gridCol w:w="4523"/>
      </w:tblGrid>
      <w:tr w:rsidR="0068307A" w14:paraId="4B72FE2B" w14:textId="77777777">
        <w:trPr>
          <w:trHeight w:val="529"/>
        </w:trPr>
        <w:tc>
          <w:tcPr>
            <w:tcW w:w="4522" w:type="dxa"/>
            <w:tcBorders>
              <w:top w:val="nil"/>
              <w:left w:val="nil"/>
              <w:bottom w:val="nil"/>
              <w:right w:val="nil"/>
            </w:tcBorders>
            <w:shd w:val="clear" w:color="auto" w:fill="4EA72E"/>
          </w:tcPr>
          <w:p w14:paraId="3555B50C" w14:textId="77777777" w:rsidR="0068307A" w:rsidRDefault="00000000">
            <w:pPr>
              <w:spacing w:after="0" w:line="259" w:lineRule="auto"/>
              <w:ind w:left="1" w:firstLine="0"/>
              <w:jc w:val="center"/>
            </w:pPr>
            <w:r>
              <w:rPr>
                <w:b/>
                <w:color w:val="FFFFFF"/>
              </w:rPr>
              <w:t>Tool/Technology</w:t>
            </w:r>
            <w:r>
              <w:rPr>
                <w:color w:val="FFFFFF"/>
              </w:rPr>
              <w:t xml:space="preserve"> </w:t>
            </w:r>
          </w:p>
        </w:tc>
        <w:tc>
          <w:tcPr>
            <w:tcW w:w="4523" w:type="dxa"/>
            <w:tcBorders>
              <w:top w:val="nil"/>
              <w:left w:val="nil"/>
              <w:bottom w:val="nil"/>
              <w:right w:val="nil"/>
            </w:tcBorders>
            <w:shd w:val="clear" w:color="auto" w:fill="4EA72E"/>
          </w:tcPr>
          <w:p w14:paraId="340F566A" w14:textId="77777777" w:rsidR="0068307A" w:rsidRDefault="00000000">
            <w:pPr>
              <w:spacing w:after="0" w:line="259" w:lineRule="auto"/>
              <w:ind w:left="0" w:firstLine="0"/>
              <w:jc w:val="center"/>
            </w:pPr>
            <w:r>
              <w:rPr>
                <w:b/>
                <w:color w:val="FFFFFF"/>
              </w:rPr>
              <w:t>Purpose</w:t>
            </w:r>
            <w:r>
              <w:rPr>
                <w:color w:val="FFFFFF"/>
              </w:rPr>
              <w:t xml:space="preserve"> </w:t>
            </w:r>
          </w:p>
        </w:tc>
      </w:tr>
      <w:tr w:rsidR="0068307A" w14:paraId="4E90A1AE" w14:textId="77777777">
        <w:trPr>
          <w:trHeight w:val="487"/>
        </w:trPr>
        <w:tc>
          <w:tcPr>
            <w:tcW w:w="4522" w:type="dxa"/>
            <w:tcBorders>
              <w:top w:val="nil"/>
              <w:left w:val="single" w:sz="4" w:space="0" w:color="8DD873"/>
              <w:bottom w:val="single" w:sz="4" w:space="0" w:color="8DD873"/>
              <w:right w:val="single" w:sz="4" w:space="0" w:color="8DD873"/>
            </w:tcBorders>
            <w:shd w:val="clear" w:color="auto" w:fill="D9F2D0"/>
          </w:tcPr>
          <w:p w14:paraId="158D9369" w14:textId="77777777" w:rsidR="0068307A" w:rsidRDefault="00000000">
            <w:pPr>
              <w:spacing w:after="0" w:line="259" w:lineRule="auto"/>
              <w:ind w:left="0" w:right="1" w:firstLine="0"/>
              <w:jc w:val="center"/>
            </w:pPr>
            <w:r>
              <w:rPr>
                <w:b/>
              </w:rPr>
              <w:t>HTML5</w:t>
            </w:r>
            <w:r>
              <w:t xml:space="preserve"> </w:t>
            </w:r>
          </w:p>
        </w:tc>
        <w:tc>
          <w:tcPr>
            <w:tcW w:w="4523" w:type="dxa"/>
            <w:tcBorders>
              <w:top w:val="nil"/>
              <w:left w:val="single" w:sz="4" w:space="0" w:color="8DD873"/>
              <w:bottom w:val="single" w:sz="4" w:space="0" w:color="8DD873"/>
              <w:right w:val="single" w:sz="4" w:space="0" w:color="8DD873"/>
            </w:tcBorders>
            <w:shd w:val="clear" w:color="auto" w:fill="D9F2D0"/>
          </w:tcPr>
          <w:p w14:paraId="735CEA2C" w14:textId="77777777" w:rsidR="0068307A" w:rsidRDefault="00000000">
            <w:pPr>
              <w:spacing w:after="0" w:line="259" w:lineRule="auto"/>
              <w:ind w:left="0" w:right="2" w:firstLine="0"/>
              <w:jc w:val="center"/>
            </w:pPr>
            <w:r>
              <w:t>Markup and content structure</w:t>
            </w:r>
            <w:r>
              <w:rPr>
                <w:b/>
              </w:rPr>
              <w:t xml:space="preserve"> </w:t>
            </w:r>
          </w:p>
        </w:tc>
      </w:tr>
      <w:tr w:rsidR="0068307A" w14:paraId="651B7CB4" w14:textId="77777777">
        <w:trPr>
          <w:trHeight w:val="522"/>
        </w:trPr>
        <w:tc>
          <w:tcPr>
            <w:tcW w:w="4522" w:type="dxa"/>
            <w:tcBorders>
              <w:top w:val="single" w:sz="4" w:space="0" w:color="8DD873"/>
              <w:left w:val="single" w:sz="4" w:space="0" w:color="8DD873"/>
              <w:bottom w:val="single" w:sz="4" w:space="0" w:color="8DD873"/>
              <w:right w:val="single" w:sz="4" w:space="0" w:color="8DD873"/>
            </w:tcBorders>
          </w:tcPr>
          <w:p w14:paraId="1D976841" w14:textId="77777777" w:rsidR="0068307A" w:rsidRDefault="00000000">
            <w:pPr>
              <w:spacing w:after="0" w:line="259" w:lineRule="auto"/>
              <w:ind w:left="0" w:right="1" w:firstLine="0"/>
              <w:jc w:val="center"/>
            </w:pPr>
            <w:r>
              <w:rPr>
                <w:b/>
              </w:rPr>
              <w:t>CSS3</w:t>
            </w:r>
            <w:r>
              <w:t xml:space="preserve"> </w:t>
            </w:r>
          </w:p>
        </w:tc>
        <w:tc>
          <w:tcPr>
            <w:tcW w:w="4523" w:type="dxa"/>
            <w:tcBorders>
              <w:top w:val="single" w:sz="4" w:space="0" w:color="8DD873"/>
              <w:left w:val="single" w:sz="4" w:space="0" w:color="8DD873"/>
              <w:bottom w:val="single" w:sz="4" w:space="0" w:color="8DD873"/>
              <w:right w:val="single" w:sz="4" w:space="0" w:color="8DD873"/>
            </w:tcBorders>
          </w:tcPr>
          <w:p w14:paraId="5487497F" w14:textId="77777777" w:rsidR="0068307A" w:rsidRDefault="00000000">
            <w:pPr>
              <w:spacing w:after="0" w:line="259" w:lineRule="auto"/>
              <w:ind w:left="0" w:right="3" w:firstLine="0"/>
              <w:jc w:val="center"/>
            </w:pPr>
            <w:r>
              <w:t>Styling and layout management</w:t>
            </w:r>
            <w:r>
              <w:rPr>
                <w:b/>
              </w:rPr>
              <w:t xml:space="preserve"> </w:t>
            </w:r>
          </w:p>
        </w:tc>
      </w:tr>
      <w:tr w:rsidR="0068307A" w14:paraId="0CAA694A" w14:textId="77777777">
        <w:trPr>
          <w:trHeight w:val="518"/>
        </w:trPr>
        <w:tc>
          <w:tcPr>
            <w:tcW w:w="4522" w:type="dxa"/>
            <w:tcBorders>
              <w:top w:val="single" w:sz="4" w:space="0" w:color="8DD873"/>
              <w:left w:val="single" w:sz="4" w:space="0" w:color="8DD873"/>
              <w:bottom w:val="single" w:sz="4" w:space="0" w:color="8DD873"/>
              <w:right w:val="single" w:sz="4" w:space="0" w:color="8DD873"/>
            </w:tcBorders>
            <w:shd w:val="clear" w:color="auto" w:fill="D9F2D0"/>
          </w:tcPr>
          <w:p w14:paraId="6A8BF0FC" w14:textId="77777777" w:rsidR="0068307A" w:rsidRDefault="00000000">
            <w:pPr>
              <w:spacing w:after="0" w:line="259" w:lineRule="auto"/>
              <w:ind w:left="0" w:right="2" w:firstLine="0"/>
              <w:jc w:val="center"/>
            </w:pPr>
            <w:r>
              <w:rPr>
                <w:b/>
              </w:rPr>
              <w:t>VS Code</w:t>
            </w:r>
            <w:r>
              <w:t xml:space="preserve"> </w:t>
            </w:r>
          </w:p>
        </w:tc>
        <w:tc>
          <w:tcPr>
            <w:tcW w:w="4523" w:type="dxa"/>
            <w:tcBorders>
              <w:top w:val="single" w:sz="4" w:space="0" w:color="8DD873"/>
              <w:left w:val="single" w:sz="4" w:space="0" w:color="8DD873"/>
              <w:bottom w:val="single" w:sz="4" w:space="0" w:color="8DD873"/>
              <w:right w:val="single" w:sz="4" w:space="0" w:color="8DD873"/>
            </w:tcBorders>
            <w:shd w:val="clear" w:color="auto" w:fill="D9F2D0"/>
          </w:tcPr>
          <w:p w14:paraId="15A8ED75" w14:textId="77777777" w:rsidR="0068307A" w:rsidRDefault="00000000">
            <w:pPr>
              <w:spacing w:after="0" w:line="259" w:lineRule="auto"/>
              <w:ind w:left="0" w:right="2" w:firstLine="0"/>
              <w:jc w:val="center"/>
            </w:pPr>
            <w:r>
              <w:t>Code editor</w:t>
            </w:r>
            <w:r>
              <w:rPr>
                <w:b/>
              </w:rPr>
              <w:t xml:space="preserve"> </w:t>
            </w:r>
          </w:p>
        </w:tc>
      </w:tr>
      <w:tr w:rsidR="0068307A" w14:paraId="748EE373" w14:textId="77777777">
        <w:trPr>
          <w:trHeight w:val="496"/>
        </w:trPr>
        <w:tc>
          <w:tcPr>
            <w:tcW w:w="4522" w:type="dxa"/>
            <w:tcBorders>
              <w:top w:val="single" w:sz="4" w:space="0" w:color="8DD873"/>
              <w:left w:val="single" w:sz="4" w:space="0" w:color="8DD873"/>
              <w:bottom w:val="single" w:sz="4" w:space="0" w:color="8DD873"/>
              <w:right w:val="single" w:sz="4" w:space="0" w:color="8DD873"/>
            </w:tcBorders>
          </w:tcPr>
          <w:p w14:paraId="0095EFD0" w14:textId="77777777" w:rsidR="0068307A" w:rsidRDefault="00000000">
            <w:pPr>
              <w:spacing w:after="0" w:line="259" w:lineRule="auto"/>
              <w:ind w:left="0" w:right="1" w:firstLine="0"/>
              <w:jc w:val="center"/>
            </w:pPr>
            <w:r>
              <w:rPr>
                <w:b/>
              </w:rPr>
              <w:t xml:space="preserve">Chrome </w:t>
            </w:r>
            <w:proofErr w:type="spellStart"/>
            <w:r>
              <w:rPr>
                <w:b/>
              </w:rPr>
              <w:t>DevTools</w:t>
            </w:r>
            <w:proofErr w:type="spellEnd"/>
            <w:r>
              <w:t xml:space="preserve"> </w:t>
            </w:r>
          </w:p>
        </w:tc>
        <w:tc>
          <w:tcPr>
            <w:tcW w:w="4523" w:type="dxa"/>
            <w:tcBorders>
              <w:top w:val="single" w:sz="4" w:space="0" w:color="8DD873"/>
              <w:left w:val="single" w:sz="4" w:space="0" w:color="8DD873"/>
              <w:bottom w:val="single" w:sz="4" w:space="0" w:color="8DD873"/>
              <w:right w:val="single" w:sz="4" w:space="0" w:color="8DD873"/>
            </w:tcBorders>
          </w:tcPr>
          <w:p w14:paraId="131DAD52" w14:textId="77777777" w:rsidR="0068307A" w:rsidRDefault="00000000">
            <w:pPr>
              <w:spacing w:after="0" w:line="259" w:lineRule="auto"/>
              <w:ind w:left="0" w:right="3" w:firstLine="0"/>
              <w:jc w:val="center"/>
            </w:pPr>
            <w:r>
              <w:t>Testing and debugging</w:t>
            </w:r>
            <w:r>
              <w:rPr>
                <w:b/>
              </w:rPr>
              <w:t xml:space="preserve"> </w:t>
            </w:r>
          </w:p>
        </w:tc>
      </w:tr>
    </w:tbl>
    <w:p w14:paraId="28B8B51E" w14:textId="77777777" w:rsidR="0068307A" w:rsidRDefault="00000000">
      <w:pPr>
        <w:spacing w:after="180" w:line="259" w:lineRule="auto"/>
        <w:ind w:left="0" w:firstLine="0"/>
      </w:pPr>
      <w:r>
        <w:rPr>
          <w:b/>
        </w:rPr>
        <w:t xml:space="preserve"> </w:t>
      </w:r>
    </w:p>
    <w:p w14:paraId="51090535" w14:textId="77777777" w:rsidR="0068307A" w:rsidRDefault="00000000">
      <w:pPr>
        <w:pStyle w:val="Heading1"/>
        <w:ind w:left="-5"/>
      </w:pPr>
      <w:r>
        <w:t xml:space="preserve">6. HTML Structure Overview </w:t>
      </w:r>
    </w:p>
    <w:p w14:paraId="0BEED0F6" w14:textId="77777777" w:rsidR="000C0F51" w:rsidRPr="000C0F51" w:rsidRDefault="000C0F51" w:rsidP="000C0F51">
      <w:pPr>
        <w:rPr>
          <w:lang w:val="en-US"/>
        </w:rPr>
      </w:pPr>
      <w:r w:rsidRPr="000C0F51">
        <w:rPr>
          <w:lang w:val="en-US"/>
        </w:rPr>
        <w:t>Used semantic tags: &lt;header&gt;, &lt;nav&gt;, &lt;main&gt;, &lt;section&gt;, &lt;footer&gt;</w:t>
      </w:r>
      <w:r w:rsidRPr="000C0F51">
        <w:rPr>
          <w:lang w:val="en-US"/>
        </w:rPr>
        <w:br/>
        <w:t xml:space="preserve">Structured into reusable sections: Home, About, Programs, Get Involved, </w:t>
      </w:r>
      <w:proofErr w:type="gramStart"/>
      <w:r w:rsidRPr="000C0F51">
        <w:rPr>
          <w:lang w:val="en-US"/>
        </w:rPr>
        <w:t>Contact</w:t>
      </w:r>
      <w:proofErr w:type="gramEnd"/>
      <w:r w:rsidRPr="000C0F51">
        <w:rPr>
          <w:lang w:val="en-US"/>
        </w:rPr>
        <w:br/>
        <w:t>Navigation menu built using &lt;ul&gt; and anchor links for smooth scrolling</w:t>
      </w:r>
    </w:p>
    <w:p w14:paraId="44EC2199" w14:textId="77777777" w:rsidR="000C0F51" w:rsidRPr="000C0F51" w:rsidRDefault="000C0F51" w:rsidP="000C0F51"/>
    <w:p w14:paraId="2816D9E5" w14:textId="77777777" w:rsidR="0068307A" w:rsidRDefault="00000000">
      <w:pPr>
        <w:pStyle w:val="Heading1"/>
        <w:ind w:left="-5"/>
      </w:pPr>
      <w:r>
        <w:t xml:space="preserve">7. CSS Styling Strategy </w:t>
      </w:r>
    </w:p>
    <w:p w14:paraId="41D136A1" w14:textId="77777777" w:rsidR="000C0F51" w:rsidRPr="000C0F51" w:rsidRDefault="000C0F51" w:rsidP="000C0F51">
      <w:pPr>
        <w:spacing w:after="180" w:line="259" w:lineRule="auto"/>
        <w:ind w:left="0" w:firstLine="0"/>
        <w:rPr>
          <w:lang w:val="en-US"/>
        </w:rPr>
      </w:pPr>
      <w:r w:rsidRPr="000C0F51">
        <w:rPr>
          <w:lang w:val="en-US"/>
        </w:rPr>
        <w:t>Used an external CSS file (style.css) organized with comments and sections.</w:t>
      </w:r>
      <w:r w:rsidRPr="000C0F51">
        <w:rPr>
          <w:lang w:val="en-US"/>
        </w:rPr>
        <w:br/>
        <w:t>Techniques used:</w:t>
      </w:r>
      <w:r w:rsidRPr="000C0F51">
        <w:rPr>
          <w:lang w:val="en-US"/>
        </w:rPr>
        <w:br/>
        <w:t xml:space="preserve">  o Flexbox and Grid for layout</w:t>
      </w:r>
      <w:r w:rsidRPr="000C0F51">
        <w:rPr>
          <w:lang w:val="en-US"/>
        </w:rPr>
        <w:br/>
        <w:t xml:space="preserve">  </w:t>
      </w:r>
      <w:proofErr w:type="spellStart"/>
      <w:r w:rsidRPr="000C0F51">
        <w:rPr>
          <w:lang w:val="en-US"/>
        </w:rPr>
        <w:t>o</w:t>
      </w:r>
      <w:proofErr w:type="spellEnd"/>
      <w:r w:rsidRPr="000C0F51">
        <w:rPr>
          <w:lang w:val="en-US"/>
        </w:rPr>
        <w:t xml:space="preserve"> Media Queries for responsiveness</w:t>
      </w:r>
      <w:r w:rsidRPr="000C0F51">
        <w:rPr>
          <w:lang w:val="en-US"/>
        </w:rPr>
        <w:br/>
        <w:t xml:space="preserve">  </w:t>
      </w:r>
      <w:proofErr w:type="spellStart"/>
      <w:r w:rsidRPr="000C0F51">
        <w:rPr>
          <w:lang w:val="en-US"/>
        </w:rPr>
        <w:t>o</w:t>
      </w:r>
      <w:proofErr w:type="spellEnd"/>
      <w:r w:rsidRPr="000C0F51">
        <w:rPr>
          <w:lang w:val="en-US"/>
        </w:rPr>
        <w:t xml:space="preserve"> Hover effects and transitions for interactive elements</w:t>
      </w:r>
      <w:r w:rsidRPr="000C0F51">
        <w:rPr>
          <w:lang w:val="en-US"/>
        </w:rPr>
        <w:br/>
        <w:t xml:space="preserve">  </w:t>
      </w:r>
      <w:proofErr w:type="spellStart"/>
      <w:r w:rsidRPr="000C0F51">
        <w:rPr>
          <w:lang w:val="en-US"/>
        </w:rPr>
        <w:t>o</w:t>
      </w:r>
      <w:proofErr w:type="spellEnd"/>
      <w:r w:rsidRPr="000C0F51">
        <w:rPr>
          <w:lang w:val="en-US"/>
        </w:rPr>
        <w:t xml:space="preserve"> Mobile-first design approach</w:t>
      </w:r>
      <w:r w:rsidRPr="000C0F51">
        <w:rPr>
          <w:lang w:val="en-US"/>
        </w:rPr>
        <w:br/>
        <w:t xml:space="preserve">  o Consistent color scheme (blue for trust, yellow for warmth, white for clarity)</w:t>
      </w:r>
    </w:p>
    <w:p w14:paraId="28A76818" w14:textId="77777777" w:rsidR="000C0F51" w:rsidRDefault="000C0F51">
      <w:pPr>
        <w:pStyle w:val="Heading1"/>
        <w:spacing w:after="0"/>
        <w:ind w:left="-5"/>
      </w:pPr>
    </w:p>
    <w:p w14:paraId="78216115" w14:textId="77777777" w:rsidR="000C0F51" w:rsidRDefault="000C0F51">
      <w:pPr>
        <w:pStyle w:val="Heading1"/>
        <w:spacing w:after="0"/>
        <w:ind w:left="-5"/>
      </w:pPr>
    </w:p>
    <w:p w14:paraId="27F91E21" w14:textId="77777777" w:rsidR="000C0F51" w:rsidRDefault="000C0F51">
      <w:pPr>
        <w:pStyle w:val="Heading1"/>
        <w:spacing w:after="0"/>
        <w:ind w:left="-5"/>
      </w:pPr>
    </w:p>
    <w:p w14:paraId="437643B3" w14:textId="33964C47" w:rsidR="0068307A" w:rsidRDefault="00000000">
      <w:pPr>
        <w:pStyle w:val="Heading1"/>
        <w:spacing w:after="0"/>
        <w:ind w:left="-5"/>
      </w:pPr>
      <w:r>
        <w:t xml:space="preserve"> 8. Key Features </w:t>
      </w:r>
    </w:p>
    <w:tbl>
      <w:tblPr>
        <w:tblStyle w:val="TableGrid"/>
        <w:tblW w:w="9352" w:type="dxa"/>
        <w:tblInd w:w="5" w:type="dxa"/>
        <w:tblCellMar>
          <w:top w:w="57" w:type="dxa"/>
          <w:left w:w="108" w:type="dxa"/>
          <w:right w:w="115" w:type="dxa"/>
        </w:tblCellMar>
        <w:tblLook w:val="04A0" w:firstRow="1" w:lastRow="0" w:firstColumn="1" w:lastColumn="0" w:noHBand="0" w:noVBand="1"/>
      </w:tblPr>
      <w:tblGrid>
        <w:gridCol w:w="4179"/>
        <w:gridCol w:w="5173"/>
      </w:tblGrid>
      <w:tr w:rsidR="0068307A" w14:paraId="567CC6AC" w14:textId="77777777">
        <w:trPr>
          <w:trHeight w:val="499"/>
        </w:trPr>
        <w:tc>
          <w:tcPr>
            <w:tcW w:w="4179" w:type="dxa"/>
            <w:tcBorders>
              <w:top w:val="nil"/>
              <w:left w:val="nil"/>
              <w:bottom w:val="nil"/>
              <w:right w:val="nil"/>
            </w:tcBorders>
            <w:shd w:val="clear" w:color="auto" w:fill="4EA72E"/>
          </w:tcPr>
          <w:p w14:paraId="2B0FFCAD" w14:textId="77777777" w:rsidR="0068307A" w:rsidRDefault="00000000">
            <w:pPr>
              <w:spacing w:after="0" w:line="259" w:lineRule="auto"/>
              <w:ind w:left="0" w:firstLine="0"/>
            </w:pPr>
            <w:r>
              <w:rPr>
                <w:b/>
                <w:color w:val="FFFFFF"/>
              </w:rPr>
              <w:t xml:space="preserve">Feature </w:t>
            </w:r>
          </w:p>
        </w:tc>
        <w:tc>
          <w:tcPr>
            <w:tcW w:w="5173" w:type="dxa"/>
            <w:tcBorders>
              <w:top w:val="nil"/>
              <w:left w:val="nil"/>
              <w:bottom w:val="nil"/>
              <w:right w:val="nil"/>
            </w:tcBorders>
            <w:shd w:val="clear" w:color="auto" w:fill="4EA72E"/>
          </w:tcPr>
          <w:p w14:paraId="1F5D39BD" w14:textId="77777777" w:rsidR="0068307A" w:rsidRDefault="00000000">
            <w:pPr>
              <w:spacing w:after="0" w:line="259" w:lineRule="auto"/>
              <w:ind w:left="0" w:firstLine="0"/>
            </w:pPr>
            <w:r>
              <w:rPr>
                <w:b/>
                <w:color w:val="FFFFFF"/>
              </w:rPr>
              <w:t xml:space="preserve">Description </w:t>
            </w:r>
          </w:p>
        </w:tc>
      </w:tr>
      <w:tr w:rsidR="0068307A" w14:paraId="56917A82" w14:textId="77777777">
        <w:trPr>
          <w:trHeight w:val="484"/>
        </w:trPr>
        <w:tc>
          <w:tcPr>
            <w:tcW w:w="4179" w:type="dxa"/>
            <w:tcBorders>
              <w:top w:val="nil"/>
              <w:left w:val="single" w:sz="4" w:space="0" w:color="8DD873"/>
              <w:bottom w:val="single" w:sz="4" w:space="0" w:color="8DD873"/>
              <w:right w:val="single" w:sz="4" w:space="0" w:color="8DD873"/>
            </w:tcBorders>
            <w:shd w:val="clear" w:color="auto" w:fill="D9F2D0"/>
          </w:tcPr>
          <w:p w14:paraId="0BDEAB79" w14:textId="77777777" w:rsidR="0068307A" w:rsidRDefault="00000000">
            <w:pPr>
              <w:spacing w:after="0" w:line="259" w:lineRule="auto"/>
              <w:ind w:left="0" w:firstLine="0"/>
            </w:pPr>
            <w:r>
              <w:rPr>
                <w:b/>
              </w:rPr>
              <w:t xml:space="preserve">Responsive Design </w:t>
            </w:r>
          </w:p>
        </w:tc>
        <w:tc>
          <w:tcPr>
            <w:tcW w:w="5173" w:type="dxa"/>
            <w:tcBorders>
              <w:top w:val="nil"/>
              <w:left w:val="single" w:sz="4" w:space="0" w:color="8DD873"/>
              <w:bottom w:val="single" w:sz="4" w:space="0" w:color="8DD873"/>
              <w:right w:val="single" w:sz="4" w:space="0" w:color="8DD873"/>
            </w:tcBorders>
            <w:shd w:val="clear" w:color="auto" w:fill="D9F2D0"/>
          </w:tcPr>
          <w:p w14:paraId="78650583" w14:textId="77777777" w:rsidR="0068307A" w:rsidRDefault="00000000">
            <w:pPr>
              <w:spacing w:after="0" w:line="259" w:lineRule="auto"/>
              <w:ind w:left="0" w:firstLine="0"/>
            </w:pPr>
            <w:r>
              <w:t xml:space="preserve">Adapts seamlessly to all screen sizes </w:t>
            </w:r>
          </w:p>
        </w:tc>
      </w:tr>
      <w:tr w:rsidR="0068307A" w14:paraId="7A452A3A" w14:textId="77777777">
        <w:trPr>
          <w:trHeight w:val="492"/>
        </w:trPr>
        <w:tc>
          <w:tcPr>
            <w:tcW w:w="4179" w:type="dxa"/>
            <w:tcBorders>
              <w:top w:val="single" w:sz="4" w:space="0" w:color="8DD873"/>
              <w:left w:val="single" w:sz="4" w:space="0" w:color="8DD873"/>
              <w:bottom w:val="single" w:sz="4" w:space="0" w:color="8DD873"/>
              <w:right w:val="single" w:sz="4" w:space="0" w:color="8DD873"/>
            </w:tcBorders>
          </w:tcPr>
          <w:p w14:paraId="2615BA40" w14:textId="77777777" w:rsidR="0068307A" w:rsidRDefault="00000000">
            <w:pPr>
              <w:spacing w:after="0" w:line="259" w:lineRule="auto"/>
              <w:ind w:left="0" w:firstLine="0"/>
            </w:pPr>
            <w:r>
              <w:rPr>
                <w:b/>
              </w:rPr>
              <w:t xml:space="preserve">Smooth Navigation </w:t>
            </w:r>
          </w:p>
        </w:tc>
        <w:tc>
          <w:tcPr>
            <w:tcW w:w="5173" w:type="dxa"/>
            <w:tcBorders>
              <w:top w:val="single" w:sz="4" w:space="0" w:color="8DD873"/>
              <w:left w:val="single" w:sz="4" w:space="0" w:color="8DD873"/>
              <w:bottom w:val="single" w:sz="4" w:space="0" w:color="8DD873"/>
              <w:right w:val="single" w:sz="4" w:space="0" w:color="8DD873"/>
            </w:tcBorders>
          </w:tcPr>
          <w:p w14:paraId="2A96E7BE" w14:textId="189FE9C3" w:rsidR="0068307A" w:rsidRPr="000C0F51" w:rsidRDefault="000C0F51">
            <w:pPr>
              <w:spacing w:after="0" w:line="259" w:lineRule="auto"/>
              <w:ind w:left="0" w:firstLine="0"/>
              <w:rPr>
                <w:lang w:val="en-US"/>
              </w:rPr>
            </w:pPr>
            <w:r w:rsidRPr="000C0F51">
              <w:rPr>
                <w:lang w:val="en-US"/>
              </w:rPr>
              <w:t>Sticky top navigation with anchor links</w:t>
            </w:r>
          </w:p>
        </w:tc>
      </w:tr>
      <w:tr w:rsidR="0068307A" w14:paraId="4AE903CB" w14:textId="77777777">
        <w:trPr>
          <w:trHeight w:val="487"/>
        </w:trPr>
        <w:tc>
          <w:tcPr>
            <w:tcW w:w="4179" w:type="dxa"/>
            <w:tcBorders>
              <w:top w:val="single" w:sz="4" w:space="0" w:color="8DD873"/>
              <w:left w:val="single" w:sz="4" w:space="0" w:color="8DD873"/>
              <w:bottom w:val="single" w:sz="4" w:space="0" w:color="8DD873"/>
              <w:right w:val="single" w:sz="4" w:space="0" w:color="8DD873"/>
            </w:tcBorders>
            <w:shd w:val="clear" w:color="auto" w:fill="D9F2D0"/>
          </w:tcPr>
          <w:p w14:paraId="4A71FAD7" w14:textId="77777777" w:rsidR="0068307A" w:rsidRDefault="00000000">
            <w:pPr>
              <w:spacing w:after="0" w:line="259" w:lineRule="auto"/>
              <w:ind w:left="0" w:firstLine="0"/>
            </w:pPr>
            <w:r>
              <w:rPr>
                <w:b/>
              </w:rPr>
              <w:t xml:space="preserve">Project Cards </w:t>
            </w:r>
          </w:p>
        </w:tc>
        <w:tc>
          <w:tcPr>
            <w:tcW w:w="5173" w:type="dxa"/>
            <w:tcBorders>
              <w:top w:val="single" w:sz="4" w:space="0" w:color="8DD873"/>
              <w:left w:val="single" w:sz="4" w:space="0" w:color="8DD873"/>
              <w:bottom w:val="single" w:sz="4" w:space="0" w:color="8DD873"/>
              <w:right w:val="single" w:sz="4" w:space="0" w:color="8DD873"/>
            </w:tcBorders>
            <w:shd w:val="clear" w:color="auto" w:fill="D9F2D0"/>
          </w:tcPr>
          <w:p w14:paraId="11B0E90B" w14:textId="653626BE" w:rsidR="0068307A" w:rsidRPr="000C0F51" w:rsidRDefault="000C0F51">
            <w:pPr>
              <w:spacing w:after="0" w:line="259" w:lineRule="auto"/>
              <w:ind w:left="0" w:firstLine="0"/>
              <w:rPr>
                <w:lang w:val="en-US"/>
              </w:rPr>
            </w:pPr>
            <w:r w:rsidRPr="000C0F51">
              <w:rPr>
                <w:lang w:val="en-US"/>
              </w:rPr>
              <w:t>Grid-based layout for highlighting NGO programs</w:t>
            </w:r>
          </w:p>
        </w:tc>
      </w:tr>
      <w:tr w:rsidR="0068307A" w14:paraId="276DFA5D" w14:textId="77777777">
        <w:trPr>
          <w:trHeight w:val="492"/>
        </w:trPr>
        <w:tc>
          <w:tcPr>
            <w:tcW w:w="4179" w:type="dxa"/>
            <w:tcBorders>
              <w:top w:val="single" w:sz="4" w:space="0" w:color="8DD873"/>
              <w:left w:val="single" w:sz="4" w:space="0" w:color="8DD873"/>
              <w:bottom w:val="single" w:sz="4" w:space="0" w:color="8DD873"/>
              <w:right w:val="single" w:sz="4" w:space="0" w:color="8DD873"/>
            </w:tcBorders>
          </w:tcPr>
          <w:p w14:paraId="68435072" w14:textId="0454F4AE" w:rsidR="0068307A" w:rsidRDefault="000C0F51">
            <w:pPr>
              <w:spacing w:after="0" w:line="259" w:lineRule="auto"/>
              <w:ind w:left="0" w:firstLine="0"/>
            </w:pPr>
            <w:r w:rsidRPr="000C0F51">
              <w:t>Prominent Call-to-Action Buttons</w:t>
            </w:r>
          </w:p>
        </w:tc>
        <w:tc>
          <w:tcPr>
            <w:tcW w:w="5173" w:type="dxa"/>
            <w:tcBorders>
              <w:top w:val="single" w:sz="4" w:space="0" w:color="8DD873"/>
              <w:left w:val="single" w:sz="4" w:space="0" w:color="8DD873"/>
              <w:bottom w:val="single" w:sz="4" w:space="0" w:color="8DD873"/>
              <w:right w:val="single" w:sz="4" w:space="0" w:color="8DD873"/>
            </w:tcBorders>
          </w:tcPr>
          <w:p w14:paraId="79720D1D" w14:textId="008C2D2D" w:rsidR="0068307A" w:rsidRDefault="000C0F51">
            <w:pPr>
              <w:spacing w:after="0" w:line="259" w:lineRule="auto"/>
              <w:ind w:left="0" w:firstLine="0"/>
            </w:pPr>
            <w:r w:rsidRPr="000C0F51">
              <w:t>Encourage donations and volunteering</w:t>
            </w:r>
          </w:p>
        </w:tc>
      </w:tr>
      <w:tr w:rsidR="0068307A" w14:paraId="7D3AE6EA" w14:textId="77777777">
        <w:trPr>
          <w:trHeight w:val="487"/>
        </w:trPr>
        <w:tc>
          <w:tcPr>
            <w:tcW w:w="4179" w:type="dxa"/>
            <w:tcBorders>
              <w:top w:val="single" w:sz="4" w:space="0" w:color="8DD873"/>
              <w:left w:val="single" w:sz="4" w:space="0" w:color="8DD873"/>
              <w:bottom w:val="single" w:sz="4" w:space="0" w:color="8DD873"/>
              <w:right w:val="single" w:sz="4" w:space="0" w:color="8DD873"/>
            </w:tcBorders>
            <w:shd w:val="clear" w:color="auto" w:fill="D9F2D0"/>
          </w:tcPr>
          <w:p w14:paraId="412A79C2" w14:textId="77777777" w:rsidR="0068307A" w:rsidRDefault="00000000">
            <w:pPr>
              <w:spacing w:after="0" w:line="259" w:lineRule="auto"/>
              <w:ind w:left="0" w:firstLine="0"/>
            </w:pPr>
            <w:r>
              <w:rPr>
                <w:b/>
              </w:rPr>
              <w:t xml:space="preserve">Accessible Fonts &amp; </w:t>
            </w:r>
            <w:proofErr w:type="spellStart"/>
            <w:r>
              <w:rPr>
                <w:b/>
              </w:rPr>
              <w:t>Colors</w:t>
            </w:r>
            <w:proofErr w:type="spellEnd"/>
            <w:r>
              <w:rPr>
                <w:b/>
              </w:rPr>
              <w:t xml:space="preserve"> </w:t>
            </w:r>
          </w:p>
        </w:tc>
        <w:tc>
          <w:tcPr>
            <w:tcW w:w="5173" w:type="dxa"/>
            <w:tcBorders>
              <w:top w:val="single" w:sz="4" w:space="0" w:color="8DD873"/>
              <w:left w:val="single" w:sz="4" w:space="0" w:color="8DD873"/>
              <w:bottom w:val="single" w:sz="4" w:space="0" w:color="8DD873"/>
              <w:right w:val="single" w:sz="4" w:space="0" w:color="8DD873"/>
            </w:tcBorders>
            <w:shd w:val="clear" w:color="auto" w:fill="D9F2D0"/>
          </w:tcPr>
          <w:p w14:paraId="158DD541" w14:textId="77777777" w:rsidR="0068307A" w:rsidRDefault="00000000">
            <w:pPr>
              <w:spacing w:after="0" w:line="259" w:lineRule="auto"/>
              <w:ind w:left="0" w:firstLine="0"/>
            </w:pPr>
            <w:r>
              <w:t xml:space="preserve">High contrast and readable typography </w:t>
            </w:r>
          </w:p>
        </w:tc>
      </w:tr>
    </w:tbl>
    <w:p w14:paraId="57B9AA13" w14:textId="77777777" w:rsidR="0068307A" w:rsidRDefault="00000000">
      <w:pPr>
        <w:spacing w:after="180" w:line="259" w:lineRule="auto"/>
        <w:ind w:left="0" w:firstLine="0"/>
      </w:pPr>
      <w:r>
        <w:t xml:space="preserve"> </w:t>
      </w:r>
    </w:p>
    <w:p w14:paraId="08BE798A" w14:textId="77777777" w:rsidR="0068307A" w:rsidRDefault="00000000">
      <w:pPr>
        <w:pStyle w:val="Heading1"/>
        <w:spacing w:after="0"/>
        <w:ind w:left="-5"/>
      </w:pPr>
      <w:r>
        <w:t xml:space="preserve">9. Challenges Faced &amp; Solutions </w:t>
      </w:r>
    </w:p>
    <w:tbl>
      <w:tblPr>
        <w:tblStyle w:val="TableGrid"/>
        <w:tblW w:w="9352" w:type="dxa"/>
        <w:tblInd w:w="5" w:type="dxa"/>
        <w:tblCellMar>
          <w:top w:w="57" w:type="dxa"/>
          <w:left w:w="108" w:type="dxa"/>
          <w:right w:w="115" w:type="dxa"/>
        </w:tblCellMar>
        <w:tblLook w:val="04A0" w:firstRow="1" w:lastRow="0" w:firstColumn="1" w:lastColumn="0" w:noHBand="0" w:noVBand="1"/>
      </w:tblPr>
      <w:tblGrid>
        <w:gridCol w:w="4693"/>
        <w:gridCol w:w="4659"/>
      </w:tblGrid>
      <w:tr w:rsidR="0068307A" w14:paraId="40C8004A" w14:textId="77777777">
        <w:trPr>
          <w:trHeight w:val="500"/>
        </w:trPr>
        <w:tc>
          <w:tcPr>
            <w:tcW w:w="4692" w:type="dxa"/>
            <w:tcBorders>
              <w:top w:val="nil"/>
              <w:left w:val="nil"/>
              <w:bottom w:val="nil"/>
              <w:right w:val="nil"/>
            </w:tcBorders>
            <w:shd w:val="clear" w:color="auto" w:fill="4EA72E"/>
          </w:tcPr>
          <w:p w14:paraId="0E49666C" w14:textId="77777777" w:rsidR="0068307A" w:rsidRDefault="00000000">
            <w:pPr>
              <w:spacing w:after="0" w:line="259" w:lineRule="auto"/>
              <w:ind w:left="0" w:firstLine="0"/>
            </w:pPr>
            <w:r>
              <w:rPr>
                <w:b/>
                <w:color w:val="FFFFFF"/>
              </w:rPr>
              <w:t xml:space="preserve">Challenge </w:t>
            </w:r>
          </w:p>
        </w:tc>
        <w:tc>
          <w:tcPr>
            <w:tcW w:w="4659" w:type="dxa"/>
            <w:tcBorders>
              <w:top w:val="nil"/>
              <w:left w:val="nil"/>
              <w:bottom w:val="nil"/>
              <w:right w:val="nil"/>
            </w:tcBorders>
            <w:shd w:val="clear" w:color="auto" w:fill="4EA72E"/>
          </w:tcPr>
          <w:p w14:paraId="30EAF50F" w14:textId="77777777" w:rsidR="0068307A" w:rsidRDefault="00000000">
            <w:pPr>
              <w:spacing w:after="0" w:line="259" w:lineRule="auto"/>
              <w:ind w:left="0" w:firstLine="0"/>
            </w:pPr>
            <w:r>
              <w:rPr>
                <w:b/>
                <w:color w:val="FFFFFF"/>
              </w:rPr>
              <w:t xml:space="preserve">Solution </w:t>
            </w:r>
          </w:p>
        </w:tc>
      </w:tr>
      <w:tr w:rsidR="0068307A" w14:paraId="192CD8B0" w14:textId="77777777">
        <w:trPr>
          <w:trHeight w:val="484"/>
        </w:trPr>
        <w:tc>
          <w:tcPr>
            <w:tcW w:w="4692" w:type="dxa"/>
            <w:tcBorders>
              <w:top w:val="nil"/>
              <w:left w:val="single" w:sz="4" w:space="0" w:color="8DD873"/>
              <w:bottom w:val="single" w:sz="4" w:space="0" w:color="8DD873"/>
              <w:right w:val="single" w:sz="4" w:space="0" w:color="8DD873"/>
            </w:tcBorders>
            <w:shd w:val="clear" w:color="auto" w:fill="D9F2D0"/>
          </w:tcPr>
          <w:p w14:paraId="53BFE76E" w14:textId="77777777" w:rsidR="0068307A" w:rsidRDefault="00000000">
            <w:pPr>
              <w:spacing w:after="0" w:line="259" w:lineRule="auto"/>
              <w:ind w:left="0" w:firstLine="0"/>
            </w:pPr>
            <w:r>
              <w:rPr>
                <w:b/>
              </w:rPr>
              <w:t xml:space="preserve">Overlapping elements on small screens </w:t>
            </w:r>
          </w:p>
        </w:tc>
        <w:tc>
          <w:tcPr>
            <w:tcW w:w="4659" w:type="dxa"/>
            <w:tcBorders>
              <w:top w:val="nil"/>
              <w:left w:val="single" w:sz="4" w:space="0" w:color="8DD873"/>
              <w:bottom w:val="single" w:sz="4" w:space="0" w:color="8DD873"/>
              <w:right w:val="single" w:sz="4" w:space="0" w:color="8DD873"/>
            </w:tcBorders>
            <w:shd w:val="clear" w:color="auto" w:fill="D9F2D0"/>
          </w:tcPr>
          <w:p w14:paraId="041E4AEB" w14:textId="77777777" w:rsidR="0068307A" w:rsidRDefault="00000000">
            <w:pPr>
              <w:spacing w:after="0" w:line="259" w:lineRule="auto"/>
              <w:ind w:left="0" w:firstLine="0"/>
            </w:pPr>
            <w:r>
              <w:t xml:space="preserve">Used media queries to stack elements </w:t>
            </w:r>
          </w:p>
        </w:tc>
      </w:tr>
      <w:tr w:rsidR="0068307A" w14:paraId="600B43E0" w14:textId="77777777">
        <w:trPr>
          <w:trHeight w:val="492"/>
        </w:trPr>
        <w:tc>
          <w:tcPr>
            <w:tcW w:w="4692" w:type="dxa"/>
            <w:tcBorders>
              <w:top w:val="single" w:sz="4" w:space="0" w:color="8DD873"/>
              <w:left w:val="single" w:sz="4" w:space="0" w:color="8DD873"/>
              <w:bottom w:val="single" w:sz="4" w:space="0" w:color="8DD873"/>
              <w:right w:val="single" w:sz="4" w:space="0" w:color="8DD873"/>
            </w:tcBorders>
          </w:tcPr>
          <w:p w14:paraId="68819E11" w14:textId="77777777" w:rsidR="0068307A" w:rsidRDefault="00000000">
            <w:pPr>
              <w:spacing w:after="0" w:line="259" w:lineRule="auto"/>
              <w:ind w:left="0" w:firstLine="0"/>
            </w:pPr>
            <w:r>
              <w:rPr>
                <w:b/>
              </w:rPr>
              <w:t xml:space="preserve">Difficulty aligning items using float </w:t>
            </w:r>
          </w:p>
        </w:tc>
        <w:tc>
          <w:tcPr>
            <w:tcW w:w="4659" w:type="dxa"/>
            <w:tcBorders>
              <w:top w:val="single" w:sz="4" w:space="0" w:color="8DD873"/>
              <w:left w:val="single" w:sz="4" w:space="0" w:color="8DD873"/>
              <w:bottom w:val="single" w:sz="4" w:space="0" w:color="8DD873"/>
              <w:right w:val="single" w:sz="4" w:space="0" w:color="8DD873"/>
            </w:tcBorders>
          </w:tcPr>
          <w:p w14:paraId="4F99F2FA" w14:textId="77777777" w:rsidR="0068307A" w:rsidRDefault="00000000">
            <w:pPr>
              <w:spacing w:after="0" w:line="259" w:lineRule="auto"/>
              <w:ind w:left="0" w:firstLine="0"/>
            </w:pPr>
            <w:r>
              <w:t xml:space="preserve">Shifted to Flexbox and Grid </w:t>
            </w:r>
          </w:p>
        </w:tc>
      </w:tr>
      <w:tr w:rsidR="0068307A" w14:paraId="572EF1D7" w14:textId="77777777">
        <w:trPr>
          <w:trHeight w:val="487"/>
        </w:trPr>
        <w:tc>
          <w:tcPr>
            <w:tcW w:w="4692" w:type="dxa"/>
            <w:tcBorders>
              <w:top w:val="single" w:sz="4" w:space="0" w:color="8DD873"/>
              <w:left w:val="single" w:sz="4" w:space="0" w:color="8DD873"/>
              <w:bottom w:val="single" w:sz="4" w:space="0" w:color="8DD873"/>
              <w:right w:val="single" w:sz="4" w:space="0" w:color="8DD873"/>
            </w:tcBorders>
            <w:shd w:val="clear" w:color="auto" w:fill="D9F2D0"/>
          </w:tcPr>
          <w:p w14:paraId="2B37C729" w14:textId="77777777" w:rsidR="0068307A" w:rsidRDefault="00000000">
            <w:pPr>
              <w:spacing w:after="0" w:line="259" w:lineRule="auto"/>
              <w:ind w:left="0" w:firstLine="0"/>
            </w:pPr>
            <w:r>
              <w:rPr>
                <w:b/>
              </w:rPr>
              <w:t xml:space="preserve">Typography scaling issue </w:t>
            </w:r>
          </w:p>
        </w:tc>
        <w:tc>
          <w:tcPr>
            <w:tcW w:w="4659" w:type="dxa"/>
            <w:tcBorders>
              <w:top w:val="single" w:sz="4" w:space="0" w:color="8DD873"/>
              <w:left w:val="single" w:sz="4" w:space="0" w:color="8DD873"/>
              <w:bottom w:val="single" w:sz="4" w:space="0" w:color="8DD873"/>
              <w:right w:val="single" w:sz="4" w:space="0" w:color="8DD873"/>
            </w:tcBorders>
            <w:shd w:val="clear" w:color="auto" w:fill="D9F2D0"/>
          </w:tcPr>
          <w:p w14:paraId="15E0411F" w14:textId="77777777" w:rsidR="0068307A" w:rsidRDefault="00000000">
            <w:pPr>
              <w:spacing w:after="0" w:line="259" w:lineRule="auto"/>
              <w:ind w:left="0" w:firstLine="0"/>
            </w:pPr>
            <w:r>
              <w:t>Used relative units (</w:t>
            </w:r>
            <w:proofErr w:type="spellStart"/>
            <w:r>
              <w:t>em</w:t>
            </w:r>
            <w:proofErr w:type="spellEnd"/>
            <w:r>
              <w:t xml:space="preserve">/rem) instead of </w:t>
            </w:r>
            <w:proofErr w:type="spellStart"/>
            <w:r>
              <w:t>px</w:t>
            </w:r>
            <w:proofErr w:type="spellEnd"/>
            <w:r>
              <w:t xml:space="preserve"> </w:t>
            </w:r>
          </w:p>
        </w:tc>
      </w:tr>
    </w:tbl>
    <w:p w14:paraId="3F00AC0F" w14:textId="77777777" w:rsidR="0068307A" w:rsidRDefault="00000000">
      <w:pPr>
        <w:pStyle w:val="Heading1"/>
        <w:ind w:left="-5"/>
      </w:pPr>
      <w:r>
        <w:t xml:space="preserve">10. Outcome </w:t>
      </w:r>
    </w:p>
    <w:p w14:paraId="61B7C5C3" w14:textId="77777777" w:rsidR="000C0F51" w:rsidRPr="000C0F51" w:rsidRDefault="000C0F51" w:rsidP="000C0F51">
      <w:pPr>
        <w:rPr>
          <w:lang w:val="en-US"/>
        </w:rPr>
      </w:pPr>
      <w:r w:rsidRPr="000C0F51">
        <w:rPr>
          <w:lang w:val="en-US"/>
        </w:rPr>
        <w:t xml:space="preserve">The </w:t>
      </w:r>
      <w:proofErr w:type="spellStart"/>
      <w:r w:rsidRPr="000C0F51">
        <w:rPr>
          <w:lang w:val="en-US"/>
        </w:rPr>
        <w:t>HopeForAll</w:t>
      </w:r>
      <w:proofErr w:type="spellEnd"/>
      <w:r w:rsidRPr="000C0F51">
        <w:rPr>
          <w:lang w:val="en-US"/>
        </w:rPr>
        <w:t xml:space="preserve"> website successfully delivers a clean, responsive, and visually engaging platform. Visitors can easily access information about the NGO, view its programs, and </w:t>
      </w:r>
      <w:proofErr w:type="gramStart"/>
      <w:r w:rsidRPr="000C0F51">
        <w:rPr>
          <w:lang w:val="en-US"/>
        </w:rPr>
        <w:t>take action</w:t>
      </w:r>
      <w:proofErr w:type="gramEnd"/>
      <w:r w:rsidRPr="000C0F51">
        <w:rPr>
          <w:lang w:val="en-US"/>
        </w:rPr>
        <w:t xml:space="preserve"> through donations or volunteering. The project enhanced our understanding of responsive design, semantic HTML, and user-focused UI/UX principles.</w:t>
      </w:r>
    </w:p>
    <w:p w14:paraId="61B96801" w14:textId="77777777" w:rsidR="000C0F51" w:rsidRPr="000C0F51" w:rsidRDefault="000C0F51" w:rsidP="000C0F51"/>
    <w:p w14:paraId="5EFCA9EA" w14:textId="77777777" w:rsidR="0068307A" w:rsidRDefault="00000000">
      <w:pPr>
        <w:pStyle w:val="Heading1"/>
        <w:ind w:left="-5"/>
      </w:pPr>
      <w:r>
        <w:t xml:space="preserve">11. Future Enhancements </w:t>
      </w:r>
    </w:p>
    <w:p w14:paraId="5D1520CD" w14:textId="77777777" w:rsidR="000C0F51" w:rsidRPr="000C0F51" w:rsidRDefault="000C0F51" w:rsidP="000C0F51">
      <w:pPr>
        <w:rPr>
          <w:lang w:val="en-US"/>
        </w:rPr>
      </w:pPr>
      <w:r w:rsidRPr="000C0F51">
        <w:rPr>
          <w:lang w:val="en-US"/>
        </w:rPr>
        <w:t>- Add JavaScript for interactivity (</w:t>
      </w:r>
      <w:proofErr w:type="gramStart"/>
      <w:r w:rsidRPr="000C0F51">
        <w:rPr>
          <w:lang w:val="en-US"/>
        </w:rPr>
        <w:t>form</w:t>
      </w:r>
      <w:proofErr w:type="gramEnd"/>
      <w:r w:rsidRPr="000C0F51">
        <w:rPr>
          <w:lang w:val="en-US"/>
        </w:rPr>
        <w:t xml:space="preserve"> validation, dynamic content)</w:t>
      </w:r>
    </w:p>
    <w:p w14:paraId="0E984C2A" w14:textId="77777777" w:rsidR="000C0F51" w:rsidRPr="000C0F51" w:rsidRDefault="000C0F51" w:rsidP="000C0F51">
      <w:pPr>
        <w:rPr>
          <w:lang w:val="en-US"/>
        </w:rPr>
      </w:pPr>
      <w:r w:rsidRPr="000C0F51">
        <w:rPr>
          <w:lang w:val="en-US"/>
        </w:rPr>
        <w:t>- Integrate animations or transitions</w:t>
      </w:r>
    </w:p>
    <w:p w14:paraId="03AEAC1F" w14:textId="77777777" w:rsidR="000C0F51" w:rsidRPr="000C0F51" w:rsidRDefault="000C0F51" w:rsidP="000C0F51">
      <w:pPr>
        <w:rPr>
          <w:lang w:val="en-US"/>
        </w:rPr>
      </w:pPr>
      <w:r w:rsidRPr="000C0F51">
        <w:rPr>
          <w:lang w:val="en-US"/>
        </w:rPr>
        <w:t>- Backend integration for donation and volunteer form submissions</w:t>
      </w:r>
    </w:p>
    <w:p w14:paraId="1A120123" w14:textId="3C1A46BA" w:rsidR="000C0F51" w:rsidRPr="000C0F51" w:rsidRDefault="000C0F51" w:rsidP="000C0F51">
      <w:pPr>
        <w:rPr>
          <w:lang w:val="en-US"/>
        </w:rPr>
      </w:pPr>
      <w:r w:rsidRPr="000C0F51">
        <w:rPr>
          <w:lang w:val="en-US"/>
        </w:rPr>
        <w:t>- Theme toggler (light/dark mode)</w:t>
      </w:r>
    </w:p>
    <w:p w14:paraId="0D6761CE" w14:textId="77777777" w:rsidR="000C0F51" w:rsidRPr="000C0F51" w:rsidRDefault="000C0F51" w:rsidP="000C0F51"/>
    <w:p w14:paraId="0758AAF2" w14:textId="77777777" w:rsidR="0068307A" w:rsidRDefault="00000000">
      <w:pPr>
        <w:numPr>
          <w:ilvl w:val="0"/>
          <w:numId w:val="9"/>
        </w:numPr>
        <w:spacing w:after="179" w:line="259" w:lineRule="auto"/>
        <w:ind w:hanging="360"/>
      </w:pPr>
      <w:r>
        <w:rPr>
          <w:b/>
        </w:rPr>
        <w:lastRenderedPageBreak/>
        <w:t xml:space="preserve">Sample Code </w:t>
      </w:r>
    </w:p>
    <w:p w14:paraId="6FA2CA52" w14:textId="3B1F4218" w:rsidR="0068307A" w:rsidRDefault="00000000">
      <w:pPr>
        <w:tabs>
          <w:tab w:val="center" w:pos="406"/>
          <w:tab w:val="center" w:pos="3244"/>
        </w:tabs>
        <w:spacing w:after="181" w:line="259" w:lineRule="auto"/>
        <w:ind w:left="0" w:firstLine="0"/>
        <w:rPr>
          <w:rFonts w:ascii="Calibri" w:eastAsia="Calibri" w:hAnsi="Calibri" w:cs="Calibri"/>
          <w:sz w:val="22"/>
        </w:rPr>
      </w:pPr>
      <w:r>
        <w:rPr>
          <w:rFonts w:ascii="Calibri" w:eastAsia="Calibri" w:hAnsi="Calibri" w:cs="Calibri"/>
          <w:sz w:val="22"/>
        </w:rPr>
        <w:tab/>
      </w:r>
      <w:r w:rsidR="000C0F51">
        <w:rPr>
          <w:rFonts w:ascii="Segoe UI Symbol" w:eastAsia="Segoe UI Symbol" w:hAnsi="Segoe UI Symbol" w:cs="Segoe UI Symbol"/>
          <w:noProof/>
          <w:sz w:val="20"/>
        </w:rPr>
        <w:drawing>
          <wp:inline distT="0" distB="0" distL="0" distR="0" wp14:anchorId="15C02EAB" wp14:editId="457F2E47">
            <wp:extent cx="5909945" cy="3149600"/>
            <wp:effectExtent l="0" t="0" r="0" b="0"/>
            <wp:docPr id="35806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945" cy="3149600"/>
                    </a:xfrm>
                    <a:prstGeom prst="rect">
                      <a:avLst/>
                    </a:prstGeom>
                    <a:noFill/>
                    <a:ln>
                      <a:noFill/>
                    </a:ln>
                  </pic:spPr>
                </pic:pic>
              </a:graphicData>
            </a:graphic>
          </wp:inline>
        </w:drawing>
      </w:r>
    </w:p>
    <w:p w14:paraId="1D6685F8" w14:textId="4583C584" w:rsidR="000C0F51" w:rsidRDefault="000C0F51">
      <w:pPr>
        <w:tabs>
          <w:tab w:val="center" w:pos="406"/>
          <w:tab w:val="center" w:pos="3244"/>
        </w:tabs>
        <w:spacing w:after="181" w:line="259" w:lineRule="auto"/>
        <w:ind w:left="0" w:firstLine="0"/>
      </w:pPr>
      <w:r>
        <w:rPr>
          <w:rFonts w:ascii="Calibri" w:eastAsia="Calibri" w:hAnsi="Calibri" w:cs="Calibri"/>
          <w:noProof/>
          <w:sz w:val="22"/>
        </w:rPr>
        <w:drawing>
          <wp:inline distT="0" distB="0" distL="0" distR="0" wp14:anchorId="36324C09" wp14:editId="12403D7E">
            <wp:extent cx="5926455" cy="3522345"/>
            <wp:effectExtent l="0" t="0" r="0" b="1905"/>
            <wp:docPr id="385662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55" cy="3522345"/>
                    </a:xfrm>
                    <a:prstGeom prst="rect">
                      <a:avLst/>
                    </a:prstGeom>
                    <a:noFill/>
                    <a:ln>
                      <a:noFill/>
                    </a:ln>
                  </pic:spPr>
                </pic:pic>
              </a:graphicData>
            </a:graphic>
          </wp:inline>
        </w:drawing>
      </w:r>
    </w:p>
    <w:p w14:paraId="28284C85" w14:textId="77777777" w:rsidR="000C0F51" w:rsidRDefault="000C0F51">
      <w:pPr>
        <w:tabs>
          <w:tab w:val="center" w:pos="406"/>
          <w:tab w:val="center" w:pos="3244"/>
        </w:tabs>
        <w:spacing w:after="181" w:line="259" w:lineRule="auto"/>
        <w:ind w:left="0" w:firstLine="0"/>
      </w:pPr>
    </w:p>
    <w:p w14:paraId="4D65BB7B" w14:textId="55873ACF" w:rsidR="000C0F51" w:rsidRDefault="000C0F51">
      <w:pPr>
        <w:tabs>
          <w:tab w:val="center" w:pos="406"/>
          <w:tab w:val="center" w:pos="3244"/>
        </w:tabs>
        <w:spacing w:after="181" w:line="259" w:lineRule="auto"/>
        <w:ind w:left="0" w:firstLine="0"/>
      </w:pPr>
      <w:r>
        <w:rPr>
          <w:noProof/>
        </w:rPr>
        <w:lastRenderedPageBreak/>
        <w:drawing>
          <wp:inline distT="0" distB="0" distL="0" distR="0" wp14:anchorId="057AF819" wp14:editId="62F469AF">
            <wp:extent cx="5926455" cy="3784600"/>
            <wp:effectExtent l="0" t="0" r="0" b="6350"/>
            <wp:docPr id="548962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6455" cy="3784600"/>
                    </a:xfrm>
                    <a:prstGeom prst="rect">
                      <a:avLst/>
                    </a:prstGeom>
                    <a:noFill/>
                    <a:ln>
                      <a:noFill/>
                    </a:ln>
                  </pic:spPr>
                </pic:pic>
              </a:graphicData>
            </a:graphic>
          </wp:inline>
        </w:drawing>
      </w:r>
    </w:p>
    <w:p w14:paraId="4389569A" w14:textId="5B54D5C3" w:rsidR="000C0F51" w:rsidRDefault="000C0F51">
      <w:pPr>
        <w:tabs>
          <w:tab w:val="center" w:pos="406"/>
          <w:tab w:val="center" w:pos="3244"/>
        </w:tabs>
        <w:spacing w:after="181" w:line="259" w:lineRule="auto"/>
        <w:ind w:left="0" w:firstLine="0"/>
      </w:pPr>
      <w:r>
        <w:rPr>
          <w:noProof/>
        </w:rPr>
        <w:drawing>
          <wp:inline distT="0" distB="0" distL="0" distR="0" wp14:anchorId="77012C82" wp14:editId="0F4B6B02">
            <wp:extent cx="5926455" cy="3716655"/>
            <wp:effectExtent l="0" t="0" r="0" b="0"/>
            <wp:docPr id="2132640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6455" cy="3716655"/>
                    </a:xfrm>
                    <a:prstGeom prst="rect">
                      <a:avLst/>
                    </a:prstGeom>
                    <a:noFill/>
                    <a:ln>
                      <a:noFill/>
                    </a:ln>
                  </pic:spPr>
                </pic:pic>
              </a:graphicData>
            </a:graphic>
          </wp:inline>
        </w:drawing>
      </w:r>
    </w:p>
    <w:p w14:paraId="7965127A" w14:textId="77777777" w:rsidR="000C0F51" w:rsidRDefault="000C0F51">
      <w:pPr>
        <w:tabs>
          <w:tab w:val="center" w:pos="406"/>
          <w:tab w:val="center" w:pos="3244"/>
        </w:tabs>
        <w:spacing w:after="181" w:line="259" w:lineRule="auto"/>
        <w:ind w:left="0" w:firstLine="0"/>
      </w:pPr>
    </w:p>
    <w:p w14:paraId="5338A5C5" w14:textId="77777777" w:rsidR="0068307A" w:rsidRDefault="00000000">
      <w:pPr>
        <w:numPr>
          <w:ilvl w:val="0"/>
          <w:numId w:val="9"/>
        </w:numPr>
        <w:spacing w:after="179" w:line="259" w:lineRule="auto"/>
        <w:ind w:hanging="360"/>
      </w:pPr>
      <w:r>
        <w:rPr>
          <w:b/>
        </w:rPr>
        <w:lastRenderedPageBreak/>
        <w:t xml:space="preserve">Screenshots of Final Output </w:t>
      </w:r>
    </w:p>
    <w:p w14:paraId="338F06B8" w14:textId="77777777" w:rsidR="000C0F51" w:rsidRDefault="000C0F51">
      <w:pPr>
        <w:spacing w:after="181" w:line="259" w:lineRule="auto"/>
      </w:pPr>
      <w:r>
        <w:rPr>
          <w:i/>
          <w:noProof/>
        </w:rPr>
        <w:drawing>
          <wp:inline distT="0" distB="0" distL="0" distR="0" wp14:anchorId="2BBEEE39" wp14:editId="0339788A">
            <wp:extent cx="5926455" cy="2895600"/>
            <wp:effectExtent l="0" t="0" r="0" b="0"/>
            <wp:docPr id="2068302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6455" cy="2895600"/>
                    </a:xfrm>
                    <a:prstGeom prst="rect">
                      <a:avLst/>
                    </a:prstGeom>
                    <a:noFill/>
                    <a:ln>
                      <a:noFill/>
                    </a:ln>
                  </pic:spPr>
                </pic:pic>
              </a:graphicData>
            </a:graphic>
          </wp:inline>
        </w:drawing>
      </w:r>
    </w:p>
    <w:p w14:paraId="3F3C6BAE" w14:textId="375E311D" w:rsidR="0068307A" w:rsidRDefault="000C0F51">
      <w:pPr>
        <w:spacing w:after="181" w:line="259" w:lineRule="auto"/>
      </w:pPr>
      <w:r>
        <w:rPr>
          <w:noProof/>
        </w:rPr>
        <w:drawing>
          <wp:inline distT="0" distB="0" distL="0" distR="0" wp14:anchorId="6E55CBD8" wp14:editId="11018AE0">
            <wp:extent cx="5926455" cy="2785745"/>
            <wp:effectExtent l="0" t="0" r="0" b="0"/>
            <wp:docPr id="1060339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6455" cy="2785745"/>
                    </a:xfrm>
                    <a:prstGeom prst="rect">
                      <a:avLst/>
                    </a:prstGeom>
                    <a:noFill/>
                    <a:ln>
                      <a:noFill/>
                    </a:ln>
                  </pic:spPr>
                </pic:pic>
              </a:graphicData>
            </a:graphic>
          </wp:inline>
        </w:drawing>
      </w:r>
      <w:r w:rsidR="00000000">
        <w:t xml:space="preserve"> </w:t>
      </w:r>
    </w:p>
    <w:p w14:paraId="0BFBC862" w14:textId="3704FE01" w:rsidR="0068307A" w:rsidRDefault="00000000">
      <w:pPr>
        <w:pStyle w:val="Heading1"/>
        <w:ind w:left="-5"/>
      </w:pPr>
      <w:r>
        <w:t>1</w:t>
      </w:r>
      <w:r w:rsidR="000C0F51">
        <w:t>4</w:t>
      </w:r>
      <w:r>
        <w:t xml:space="preserve">. Conclusion </w:t>
      </w:r>
    </w:p>
    <w:p w14:paraId="165B5252" w14:textId="77777777" w:rsidR="000C0F51" w:rsidRPr="000C0F51" w:rsidRDefault="000C0F51" w:rsidP="000C0F51">
      <w:pPr>
        <w:spacing w:after="180" w:line="259" w:lineRule="auto"/>
        <w:ind w:left="0" w:firstLine="0"/>
        <w:rPr>
          <w:lang w:val="en-US"/>
        </w:rPr>
      </w:pPr>
      <w:r w:rsidRPr="000C0F51">
        <w:rPr>
          <w:lang w:val="en-US"/>
        </w:rPr>
        <w:t>This front-end UI/UX mini project applied core design principles to develop a fully responsive NGO website using HTML and CSS. It strengthened our practical knowledge of layout structuring, visual hierarchy, and accessibility. The project demonstrates how clean, user-friendly design can enhance outreach and engagement for non-profit organizations.</w:t>
      </w:r>
    </w:p>
    <w:p w14:paraId="3355E73B" w14:textId="57181FFE" w:rsidR="0068307A" w:rsidRDefault="0068307A">
      <w:pPr>
        <w:spacing w:after="180" w:line="259" w:lineRule="auto"/>
        <w:ind w:left="0" w:firstLine="0"/>
      </w:pPr>
    </w:p>
    <w:p w14:paraId="01949AC7" w14:textId="41C3449D" w:rsidR="0068307A" w:rsidRDefault="00000000">
      <w:pPr>
        <w:pStyle w:val="Heading1"/>
        <w:ind w:left="-5"/>
      </w:pPr>
      <w:r>
        <w:lastRenderedPageBreak/>
        <w:t>1</w:t>
      </w:r>
      <w:r w:rsidR="000C0F51">
        <w:t>5</w:t>
      </w:r>
      <w:r>
        <w:t xml:space="preserve">. References </w:t>
      </w:r>
    </w:p>
    <w:p w14:paraId="3D027DB0" w14:textId="1F22EF69" w:rsidR="0068307A" w:rsidRDefault="000C0F51">
      <w:pPr>
        <w:tabs>
          <w:tab w:val="center" w:pos="406"/>
          <w:tab w:val="center" w:pos="3641"/>
        </w:tabs>
        <w:ind w:left="0" w:firstLine="0"/>
      </w:pPr>
      <w:r>
        <w:rPr>
          <w:rFonts w:ascii="Segoe UI Symbol" w:eastAsia="Segoe UI Symbol" w:hAnsi="Segoe UI Symbol" w:cs="Segoe UI Symbol"/>
          <w:sz w:val="20"/>
        </w:rPr>
        <w:t>-</w:t>
      </w:r>
      <w:r w:rsidR="00000000">
        <w:rPr>
          <w:rFonts w:ascii="Arial" w:eastAsia="Arial" w:hAnsi="Arial" w:cs="Arial"/>
          <w:sz w:val="20"/>
        </w:rPr>
        <w:tab/>
      </w:r>
      <w:r w:rsidR="00000000">
        <w:t xml:space="preserve">L&amp;T </w:t>
      </w:r>
      <w:proofErr w:type="gramStart"/>
      <w:r w:rsidR="00000000">
        <w:t>LMS :</w:t>
      </w:r>
      <w:proofErr w:type="gramEnd"/>
      <w:r w:rsidR="00000000">
        <w:t xml:space="preserve"> https://learn.lntedutech.com/Landing/MyCourse </w:t>
      </w:r>
    </w:p>
    <w:p w14:paraId="5B44CABD" w14:textId="77777777" w:rsidR="000C0F51" w:rsidRPr="000C0F51" w:rsidRDefault="000C0F51" w:rsidP="000C0F51">
      <w:pPr>
        <w:tabs>
          <w:tab w:val="center" w:pos="406"/>
          <w:tab w:val="center" w:pos="3641"/>
        </w:tabs>
        <w:ind w:left="0" w:firstLine="0"/>
        <w:rPr>
          <w:lang w:val="en-US"/>
        </w:rPr>
      </w:pPr>
      <w:r w:rsidRPr="000C0F51">
        <w:rPr>
          <w:lang w:val="en-US"/>
        </w:rPr>
        <w:t>- W3Schools – HTML/CSS Documentation</w:t>
      </w:r>
    </w:p>
    <w:p w14:paraId="7922A3ED" w14:textId="77777777" w:rsidR="000C0F51" w:rsidRPr="000C0F51" w:rsidRDefault="000C0F51" w:rsidP="000C0F51">
      <w:pPr>
        <w:tabs>
          <w:tab w:val="center" w:pos="406"/>
          <w:tab w:val="center" w:pos="3641"/>
        </w:tabs>
        <w:ind w:left="0" w:firstLine="0"/>
        <w:rPr>
          <w:lang w:val="en-US"/>
        </w:rPr>
      </w:pPr>
      <w:r w:rsidRPr="000C0F51">
        <w:rPr>
          <w:lang w:val="en-US"/>
        </w:rPr>
        <w:t>- MDN Web Docs</w:t>
      </w:r>
    </w:p>
    <w:p w14:paraId="40F7B12F" w14:textId="77777777" w:rsidR="000C0F51" w:rsidRPr="000C0F51" w:rsidRDefault="000C0F51" w:rsidP="000C0F51">
      <w:pPr>
        <w:tabs>
          <w:tab w:val="center" w:pos="406"/>
          <w:tab w:val="center" w:pos="3641"/>
        </w:tabs>
        <w:ind w:left="0" w:firstLine="0"/>
        <w:rPr>
          <w:lang w:val="en-US"/>
        </w:rPr>
      </w:pPr>
      <w:r w:rsidRPr="000C0F51">
        <w:rPr>
          <w:lang w:val="en-US"/>
        </w:rPr>
        <w:t>- CSS Tricks</w:t>
      </w:r>
    </w:p>
    <w:p w14:paraId="79553C1A" w14:textId="77777777" w:rsidR="000C0F51" w:rsidRPr="000C0F51" w:rsidRDefault="000C0F51" w:rsidP="000C0F51">
      <w:pPr>
        <w:tabs>
          <w:tab w:val="center" w:pos="406"/>
          <w:tab w:val="center" w:pos="3641"/>
        </w:tabs>
        <w:ind w:left="0" w:firstLine="0"/>
        <w:rPr>
          <w:lang w:val="en-US"/>
        </w:rPr>
      </w:pPr>
      <w:r w:rsidRPr="000C0F51">
        <w:rPr>
          <w:lang w:val="en-US"/>
        </w:rPr>
        <w:t xml:space="preserve">- </w:t>
      </w:r>
      <w:proofErr w:type="spellStart"/>
      <w:r w:rsidRPr="000C0F51">
        <w:rPr>
          <w:lang w:val="en-US"/>
        </w:rPr>
        <w:t>Unsplash</w:t>
      </w:r>
      <w:proofErr w:type="spellEnd"/>
      <w:r w:rsidRPr="000C0F51">
        <w:rPr>
          <w:lang w:val="en-US"/>
        </w:rPr>
        <w:t xml:space="preserve"> Image Repository</w:t>
      </w:r>
    </w:p>
    <w:p w14:paraId="0B5CCE94" w14:textId="77777777" w:rsidR="000C0F51" w:rsidRDefault="000C0F51">
      <w:pPr>
        <w:tabs>
          <w:tab w:val="center" w:pos="406"/>
          <w:tab w:val="center" w:pos="3641"/>
        </w:tabs>
        <w:ind w:left="0" w:firstLine="0"/>
      </w:pPr>
    </w:p>
    <w:sectPr w:rsidR="000C0F51">
      <w:headerReference w:type="even" r:id="rId13"/>
      <w:headerReference w:type="default" r:id="rId14"/>
      <w:footerReference w:type="even" r:id="rId15"/>
      <w:footerReference w:type="default" r:id="rId16"/>
      <w:headerReference w:type="first" r:id="rId17"/>
      <w:footerReference w:type="first" r:id="rId18"/>
      <w:pgSz w:w="12240" w:h="15840"/>
      <w:pgMar w:top="1589" w:right="1460" w:bottom="1441" w:left="1440" w:header="720"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792BD" w14:textId="77777777" w:rsidR="0031724F" w:rsidRDefault="0031724F">
      <w:pPr>
        <w:spacing w:after="0" w:line="240" w:lineRule="auto"/>
      </w:pPr>
      <w:r>
        <w:separator/>
      </w:r>
    </w:p>
  </w:endnote>
  <w:endnote w:type="continuationSeparator" w:id="0">
    <w:p w14:paraId="340A6615" w14:textId="77777777" w:rsidR="0031724F" w:rsidRDefault="0031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A1D7" w14:textId="77777777" w:rsidR="0068307A" w:rsidRDefault="00000000">
    <w:pPr>
      <w:spacing w:after="96" w:line="259" w:lineRule="auto"/>
      <w:ind w:left="0" w:firstLine="0"/>
    </w:pPr>
    <w:r>
      <w:rPr>
        <w:rFonts w:ascii="Calibri" w:eastAsia="Calibri" w:hAnsi="Calibri" w:cs="Calibri"/>
      </w:rPr>
      <w:t xml:space="preserve"> </w:t>
    </w:r>
  </w:p>
  <w:p w14:paraId="76179A41" w14:textId="77777777" w:rsidR="0068307A" w:rsidRDefault="00000000">
    <w:pPr>
      <w:spacing w:after="0" w:line="259" w:lineRule="auto"/>
      <w:ind w:left="-1040" w:firstLine="0"/>
    </w:pPr>
    <w:r>
      <w:rPr>
        <w:rFonts w:ascii="Calibri" w:eastAsia="Calibri" w:hAnsi="Calibri" w:cs="Calibri"/>
        <w:sz w:val="16"/>
      </w:rPr>
      <w:t xml:space="preserve">Sensitivity: LNT Construction Internal Use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2E872" w14:textId="77777777" w:rsidR="0068307A" w:rsidRDefault="00000000">
    <w:pPr>
      <w:spacing w:after="96" w:line="259" w:lineRule="auto"/>
      <w:ind w:left="0" w:firstLine="0"/>
    </w:pPr>
    <w:r>
      <w:rPr>
        <w:rFonts w:ascii="Calibri" w:eastAsia="Calibri" w:hAnsi="Calibri" w:cs="Calibri"/>
      </w:rPr>
      <w:t xml:space="preserve"> </w:t>
    </w:r>
  </w:p>
  <w:p w14:paraId="27CC44D2" w14:textId="77777777" w:rsidR="0068307A" w:rsidRDefault="00000000">
    <w:pPr>
      <w:spacing w:after="0" w:line="259" w:lineRule="auto"/>
      <w:ind w:left="-1040" w:firstLine="0"/>
    </w:pPr>
    <w:r>
      <w:rPr>
        <w:rFonts w:ascii="Calibri" w:eastAsia="Calibri" w:hAnsi="Calibri" w:cs="Calibri"/>
        <w:sz w:val="16"/>
      </w:rPr>
      <w:t xml:space="preserve">Sensitivity: LNT Construction Internal Use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505CE" w14:textId="77777777" w:rsidR="0068307A" w:rsidRDefault="00000000">
    <w:pPr>
      <w:spacing w:after="96" w:line="259" w:lineRule="auto"/>
      <w:ind w:left="0" w:firstLine="0"/>
    </w:pPr>
    <w:r>
      <w:rPr>
        <w:rFonts w:ascii="Calibri" w:eastAsia="Calibri" w:hAnsi="Calibri" w:cs="Calibri"/>
      </w:rPr>
      <w:t xml:space="preserve"> </w:t>
    </w:r>
  </w:p>
  <w:p w14:paraId="605C6C87" w14:textId="77777777" w:rsidR="0068307A" w:rsidRDefault="00000000">
    <w:pPr>
      <w:spacing w:after="0" w:line="259" w:lineRule="auto"/>
      <w:ind w:left="-1040" w:firstLine="0"/>
    </w:pPr>
    <w:r>
      <w:rPr>
        <w:rFonts w:ascii="Calibri" w:eastAsia="Calibri" w:hAnsi="Calibri" w:cs="Calibri"/>
        <w:sz w:val="16"/>
      </w:rPr>
      <w:t xml:space="preserve">Sensitivity: LNT Construction Internal Use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94896" w14:textId="77777777" w:rsidR="0031724F" w:rsidRDefault="0031724F">
      <w:pPr>
        <w:spacing w:after="0" w:line="240" w:lineRule="auto"/>
      </w:pPr>
      <w:r>
        <w:separator/>
      </w:r>
    </w:p>
  </w:footnote>
  <w:footnote w:type="continuationSeparator" w:id="0">
    <w:p w14:paraId="11F6EB41" w14:textId="77777777" w:rsidR="0031724F" w:rsidRDefault="00317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27B2D" w14:textId="77777777" w:rsidR="0068307A" w:rsidRDefault="00000000">
    <w:pPr>
      <w:spacing w:after="0" w:line="259" w:lineRule="auto"/>
      <w:ind w:left="0" w:firstLine="0"/>
    </w:pPr>
    <w:r>
      <w:rPr>
        <w:noProof/>
      </w:rPr>
      <w:drawing>
        <wp:anchor distT="0" distB="0" distL="114300" distR="114300" simplePos="0" relativeHeight="251658240" behindDoc="0" locked="0" layoutInCell="1" allowOverlap="0" wp14:anchorId="162C351B" wp14:editId="38FE0D66">
          <wp:simplePos x="0" y="0"/>
          <wp:positionH relativeFrom="page">
            <wp:posOffset>914400</wp:posOffset>
          </wp:positionH>
          <wp:positionV relativeFrom="page">
            <wp:posOffset>457200</wp:posOffset>
          </wp:positionV>
          <wp:extent cx="1117270" cy="50609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117270" cy="50609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0B412" w14:textId="77777777" w:rsidR="0068307A" w:rsidRDefault="00000000">
    <w:pPr>
      <w:spacing w:after="0" w:line="259" w:lineRule="auto"/>
      <w:ind w:left="0" w:firstLine="0"/>
    </w:pPr>
    <w:r>
      <w:rPr>
        <w:noProof/>
      </w:rPr>
      <w:drawing>
        <wp:anchor distT="0" distB="0" distL="114300" distR="114300" simplePos="0" relativeHeight="251659264" behindDoc="0" locked="0" layoutInCell="1" allowOverlap="0" wp14:anchorId="0554CB90" wp14:editId="21120E0F">
          <wp:simplePos x="0" y="0"/>
          <wp:positionH relativeFrom="page">
            <wp:posOffset>914400</wp:posOffset>
          </wp:positionH>
          <wp:positionV relativeFrom="page">
            <wp:posOffset>457200</wp:posOffset>
          </wp:positionV>
          <wp:extent cx="1117270" cy="506095"/>
          <wp:effectExtent l="0" t="0" r="0" b="0"/>
          <wp:wrapSquare wrapText="bothSides"/>
          <wp:docPr id="978524499" name="Picture 97852449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117270" cy="50609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1426A" w14:textId="77777777" w:rsidR="0068307A" w:rsidRDefault="00000000">
    <w:pPr>
      <w:spacing w:after="0" w:line="259" w:lineRule="auto"/>
      <w:ind w:left="0" w:firstLine="0"/>
    </w:pPr>
    <w:r>
      <w:rPr>
        <w:noProof/>
      </w:rPr>
      <w:drawing>
        <wp:anchor distT="0" distB="0" distL="114300" distR="114300" simplePos="0" relativeHeight="251660288" behindDoc="0" locked="0" layoutInCell="1" allowOverlap="0" wp14:anchorId="4CB21882" wp14:editId="676322DE">
          <wp:simplePos x="0" y="0"/>
          <wp:positionH relativeFrom="page">
            <wp:posOffset>914400</wp:posOffset>
          </wp:positionH>
          <wp:positionV relativeFrom="page">
            <wp:posOffset>457200</wp:posOffset>
          </wp:positionV>
          <wp:extent cx="1117270" cy="506095"/>
          <wp:effectExtent l="0" t="0" r="0" b="0"/>
          <wp:wrapSquare wrapText="bothSides"/>
          <wp:docPr id="2090420109" name="Picture 209042010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117270" cy="50609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96C47"/>
    <w:multiLevelType w:val="hybridMultilevel"/>
    <w:tmpl w:val="78ACDE4E"/>
    <w:lvl w:ilvl="0" w:tplc="0C58E7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26A9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0ADB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FC84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AAB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78E2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9295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8C3F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805C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53576F4"/>
    <w:multiLevelType w:val="hybridMultilevel"/>
    <w:tmpl w:val="A61AC974"/>
    <w:lvl w:ilvl="0" w:tplc="07CA4B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ACEE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BED8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3ED5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410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7039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B05A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4220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982E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CB26A8"/>
    <w:multiLevelType w:val="hybridMultilevel"/>
    <w:tmpl w:val="8AC88922"/>
    <w:lvl w:ilvl="0" w:tplc="81F2AB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D8B9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EA31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CA4A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FCED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84DA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5E19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AA08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5014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517DA8"/>
    <w:multiLevelType w:val="hybridMultilevel"/>
    <w:tmpl w:val="F892888E"/>
    <w:lvl w:ilvl="0" w:tplc="14D6B4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060C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EEF7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34C2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3C0A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24BE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96B3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E0A6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028B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385A77"/>
    <w:multiLevelType w:val="hybridMultilevel"/>
    <w:tmpl w:val="BF0245D0"/>
    <w:lvl w:ilvl="0" w:tplc="B05687B0">
      <w:start w:val="1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9223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F44A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38CB83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8A273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DAD3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17277F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A2F5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676EF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DD7C8C"/>
    <w:multiLevelType w:val="hybridMultilevel"/>
    <w:tmpl w:val="A2BA3980"/>
    <w:lvl w:ilvl="0" w:tplc="317A7E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0EC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92C2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12BB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C22E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7A86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70CC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ACF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88B9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544AB9"/>
    <w:multiLevelType w:val="hybridMultilevel"/>
    <w:tmpl w:val="C97E8BFC"/>
    <w:lvl w:ilvl="0" w:tplc="B57C00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62D4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302C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FE88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9476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A075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FEA6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E43B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727F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53135A7"/>
    <w:multiLevelType w:val="hybridMultilevel"/>
    <w:tmpl w:val="EA1845A2"/>
    <w:lvl w:ilvl="0" w:tplc="BD224B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E0CC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D2C9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7E5E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C9D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304C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7ED9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D84C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783C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C1D2B84"/>
    <w:multiLevelType w:val="hybridMultilevel"/>
    <w:tmpl w:val="4D147F04"/>
    <w:lvl w:ilvl="0" w:tplc="443624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9A27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CA09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3ECB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D8B8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A8D2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E4E0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AF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CED8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579409063">
    <w:abstractNumId w:val="3"/>
  </w:num>
  <w:num w:numId="2" w16cid:durableId="391735519">
    <w:abstractNumId w:val="7"/>
  </w:num>
  <w:num w:numId="3" w16cid:durableId="2126342305">
    <w:abstractNumId w:val="5"/>
  </w:num>
  <w:num w:numId="4" w16cid:durableId="2054424975">
    <w:abstractNumId w:val="2"/>
  </w:num>
  <w:num w:numId="5" w16cid:durableId="465271955">
    <w:abstractNumId w:val="6"/>
  </w:num>
  <w:num w:numId="6" w16cid:durableId="1723555405">
    <w:abstractNumId w:val="8"/>
  </w:num>
  <w:num w:numId="7" w16cid:durableId="1945570072">
    <w:abstractNumId w:val="0"/>
  </w:num>
  <w:num w:numId="8" w16cid:durableId="22750967">
    <w:abstractNumId w:val="1"/>
  </w:num>
  <w:num w:numId="9" w16cid:durableId="2042826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07A"/>
    <w:rsid w:val="000C0F51"/>
    <w:rsid w:val="0031724F"/>
    <w:rsid w:val="00390C6F"/>
    <w:rsid w:val="005F70FC"/>
    <w:rsid w:val="0068307A"/>
    <w:rsid w:val="00A11997"/>
    <w:rsid w:val="00E12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BA68"/>
  <w15:docId w15:val="{A6C831C6-2C5F-4DF8-ADDC-6F5C20ED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9"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2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cp:lastModifiedBy>Arshad Abdul Raheem</cp:lastModifiedBy>
  <cp:revision>3</cp:revision>
  <dcterms:created xsi:type="dcterms:W3CDTF">2025-08-13T08:35:00Z</dcterms:created>
  <dcterms:modified xsi:type="dcterms:W3CDTF">2025-08-13T09:28:00Z</dcterms:modified>
</cp:coreProperties>
</file>