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1F7CD" w14:textId="77777777" w:rsidR="0061183A" w:rsidRDefault="0061183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6C4871" w14:textId="77777777" w:rsidR="0061183A" w:rsidRDefault="00CC5AA8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423F023" w14:textId="77777777" w:rsidR="0061183A" w:rsidRDefault="0061183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183A" w14:paraId="7A03EE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6DCB" w14:textId="77777777" w:rsidR="0061183A" w:rsidRDefault="00CC5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E0FB" w14:textId="3EB4A6A0" w:rsidR="0061183A" w:rsidRDefault="00F11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 July 2024</w:t>
            </w:r>
          </w:p>
        </w:tc>
      </w:tr>
      <w:tr w:rsidR="00F111BF" w14:paraId="2EB62C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4B27" w14:textId="77777777" w:rsidR="00F111BF" w:rsidRDefault="00F111BF" w:rsidP="00F11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CB18" w14:textId="3855058A" w:rsidR="00F111BF" w:rsidRDefault="00CC5AA8" w:rsidP="00F11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740709</w:t>
            </w:r>
          </w:p>
        </w:tc>
      </w:tr>
      <w:tr w:rsidR="00F111BF" w14:paraId="53892E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F4C5" w14:textId="77777777" w:rsidR="00F111BF" w:rsidRDefault="00F111BF" w:rsidP="00F11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FA0B" w14:textId="51A0DE47" w:rsidR="00F111BF" w:rsidRPr="00F111BF" w:rsidRDefault="00F111BF" w:rsidP="00F11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1BF">
              <w:rPr>
                <w:rFonts w:ascii="Times New Roman" w:hAnsi="Times New Roman" w:cs="Times New Roman"/>
                <w:sz w:val="24"/>
                <w:szCs w:val="24"/>
              </w:rPr>
              <w:t>House Rent Price Prediction Using Machine Learning</w:t>
            </w:r>
          </w:p>
        </w:tc>
      </w:tr>
      <w:tr w:rsidR="00F111BF" w14:paraId="2D11C5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4D32" w14:textId="77777777" w:rsidR="00F111BF" w:rsidRDefault="00F111BF" w:rsidP="00F11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634A" w14:textId="77777777" w:rsidR="00F111BF" w:rsidRDefault="00F111BF" w:rsidP="00F11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1DD1D0FC" w14:textId="77777777" w:rsidR="0061183A" w:rsidRDefault="0061183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B0A19" w14:textId="77777777" w:rsidR="0061183A" w:rsidRDefault="00CC5AA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14:paraId="7ACF1D8C" w14:textId="77777777" w:rsidR="0061183A" w:rsidRDefault="00CC5AA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Model Selection Report, various models will be </w:t>
      </w:r>
      <w:r>
        <w:rPr>
          <w:rFonts w:ascii="Times New Roman" w:eastAsia="Times New Roman" w:hAnsi="Times New Roman" w:cs="Times New Roman"/>
          <w:sz w:val="24"/>
          <w:szCs w:val="24"/>
        </w:rPr>
        <w:t>outlined, detailing their descriptions, hyperparameters, and performance metrics, including Accuracy or F1 Score. This comprehensive report will provide insights into the chosen models and their effectiveness.</w:t>
      </w:r>
    </w:p>
    <w:p w14:paraId="76AD7419" w14:textId="77777777" w:rsidR="0061183A" w:rsidRDefault="0061183A" w:rsidP="00F111BF"/>
    <w:p w14:paraId="774BE72D" w14:textId="77777777" w:rsidR="0061183A" w:rsidRDefault="00CC5AA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2"/>
        <w:gridCol w:w="1845"/>
        <w:gridCol w:w="2407"/>
        <w:gridCol w:w="3896"/>
      </w:tblGrid>
      <w:tr w:rsidR="0061183A" w14:paraId="4CDD7A09" w14:textId="77777777" w:rsidTr="00B74870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F0B28B" w14:textId="77777777" w:rsidR="0061183A" w:rsidRDefault="00CC5AA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E4873" w14:textId="77777777" w:rsidR="0061183A" w:rsidRDefault="00CC5AA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2E4855" w14:textId="77777777" w:rsidR="0061183A" w:rsidRDefault="00CC5AA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9B5BA" w14:textId="77777777" w:rsidR="0061183A" w:rsidRDefault="00CC5AA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Performance Metric (e.g., Accuracy, F1 Score)</w:t>
            </w:r>
          </w:p>
        </w:tc>
      </w:tr>
      <w:tr w:rsidR="0061183A" w14:paraId="1EACF58D" w14:textId="77777777" w:rsidTr="00B74870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F8076" w14:textId="6095414F" w:rsidR="0061183A" w:rsidRPr="00B74870" w:rsidRDefault="00F111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7487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Regression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01CDC" w14:textId="4535EA11" w:rsidR="0061183A" w:rsidRPr="00B74870" w:rsidRDefault="00F111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74870">
              <w:rPr>
                <w:rFonts w:ascii="Times New Roman" w:hAnsi="Times New Roman" w:cs="Times New Roman"/>
                <w:sz w:val="24"/>
                <w:szCs w:val="24"/>
              </w:rPr>
              <w:t xml:space="preserve">Linear regression is a statistical method used to model and analyze the relationship between a dependent variable and one or more independent variables. The main goal of linear regression </w:t>
            </w:r>
            <w:r w:rsidRPr="00B748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 to predict the value of the dependent variable based on the values of the independent variables.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016A4" w14:textId="61E2DE26" w:rsidR="0061183A" w:rsidRPr="00B74870" w:rsidRDefault="00F111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7487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                 -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BBF4B" w14:textId="6020B9B8" w:rsidR="00F111BF" w:rsidRPr="00B74870" w:rsidRDefault="00F111BF" w:rsidP="00F111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7487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score=81.3%</w:t>
            </w:r>
          </w:p>
          <w:p w14:paraId="35E148A7" w14:textId="7953BCD6" w:rsidR="0061183A" w:rsidRPr="00B74870" w:rsidRDefault="006118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74870" w14:paraId="13182E2E" w14:textId="77777777" w:rsidTr="00B74870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4F59E" w14:textId="66B05BC1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7487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F8E9C" w14:textId="430438D9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74870">
              <w:rPr>
                <w:rFonts w:ascii="Times New Roman" w:hAnsi="Times New Roman" w:cs="Times New Roman"/>
                <w:sz w:val="24"/>
                <w:szCs w:val="24"/>
              </w:rPr>
              <w:t>A Random Forest Regressor is an ensemble learning method used for regression tasks that builds multiple decision trees and merges their predictions to improve accuracy and control over-fitting.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EB2D6" w14:textId="491EFF20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7487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-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1F00E" w14:textId="214AD46C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7487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score=98.6%</w:t>
            </w:r>
          </w:p>
          <w:p w14:paraId="3E4FB67A" w14:textId="40D74AF6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74870" w14:paraId="2D87FA4D" w14:textId="77777777" w:rsidTr="00B74870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71394" w14:textId="77777777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748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XGBoost </w:t>
            </w:r>
          </w:p>
          <w:p w14:paraId="21B0559B" w14:textId="54DAE7CC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748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Regression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0EC4F" w14:textId="62C7327E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74870">
              <w:rPr>
                <w:rFonts w:ascii="Times New Roman" w:hAnsi="Times New Roman" w:cs="Times New Roman"/>
                <w:sz w:val="24"/>
                <w:szCs w:val="24"/>
              </w:rPr>
              <w:t>The XGBoost Regressor is an advanced ensemble learning technique based on gradient boosting that is widely used for regression tasks due to its high performance and efficiency.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653BC" w14:textId="5AC620BF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74870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     -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A4133" w14:textId="41F619F9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7487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score=98.6%</w:t>
            </w:r>
          </w:p>
          <w:p w14:paraId="5B2B772E" w14:textId="77777777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B74870" w14:paraId="68C90C15" w14:textId="77777777" w:rsidTr="00B74870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D92F2" w14:textId="7650C873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748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B45F3" w14:textId="47C2F962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74870">
              <w:rPr>
                <w:rFonts w:ascii="Times New Roman" w:hAnsi="Times New Roman" w:cs="Times New Roman"/>
                <w:color w:val="383838"/>
                <w:spacing w:val="5"/>
                <w:sz w:val="24"/>
                <w:szCs w:val="24"/>
                <w:shd w:val="clear" w:color="auto" w:fill="FFFFFF"/>
              </w:rPr>
              <w:t>Decision tree has a hierarchical tree structure consisting of a root node, branches, internal nodes, and leaf nodes. Decision trees are used for classification and regression tasks, providing easy-to-understand models.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754AA" w14:textId="329D70CF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74870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       -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8131" w14:textId="65BA382E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7487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score=99.6%</w:t>
            </w:r>
          </w:p>
          <w:p w14:paraId="0267F25A" w14:textId="77777777" w:rsidR="00B74870" w:rsidRPr="00B74870" w:rsidRDefault="00B74870" w:rsidP="00B748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</w:tbl>
    <w:p w14:paraId="549A269A" w14:textId="77777777" w:rsidR="0061183A" w:rsidRDefault="0061183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1183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A122E" w14:textId="77777777" w:rsidR="00B74C65" w:rsidRDefault="00B74C65">
      <w:r>
        <w:separator/>
      </w:r>
    </w:p>
  </w:endnote>
  <w:endnote w:type="continuationSeparator" w:id="0">
    <w:p w14:paraId="275A256E" w14:textId="77777777" w:rsidR="00B74C65" w:rsidRDefault="00B74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4B709" w14:textId="77777777" w:rsidR="00B74C65" w:rsidRDefault="00B74C65">
      <w:r>
        <w:separator/>
      </w:r>
    </w:p>
  </w:footnote>
  <w:footnote w:type="continuationSeparator" w:id="0">
    <w:p w14:paraId="296155AB" w14:textId="77777777" w:rsidR="00B74C65" w:rsidRDefault="00B74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038E6" w14:textId="77777777" w:rsidR="0061183A" w:rsidRDefault="00CC5AA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9BE098" wp14:editId="6503FDE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530B38D" wp14:editId="1865153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53CF02" w14:textId="77777777" w:rsidR="0061183A" w:rsidRDefault="0061183A"/>
  <w:p w14:paraId="3D395884" w14:textId="77777777" w:rsidR="0061183A" w:rsidRDefault="006118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3A"/>
    <w:rsid w:val="000146DA"/>
    <w:rsid w:val="0049699B"/>
    <w:rsid w:val="0061183A"/>
    <w:rsid w:val="00B74870"/>
    <w:rsid w:val="00B74C65"/>
    <w:rsid w:val="00CC5AA8"/>
    <w:rsid w:val="00F1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DF73"/>
  <w15:docId w15:val="{772555FC-399E-4652-A5D7-474A0106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KRISHNA</cp:lastModifiedBy>
  <cp:revision>3</cp:revision>
  <dcterms:created xsi:type="dcterms:W3CDTF">2024-07-14T14:50:00Z</dcterms:created>
  <dcterms:modified xsi:type="dcterms:W3CDTF">2024-07-16T16:02:00Z</dcterms:modified>
</cp:coreProperties>
</file>