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AB" w:rsidRPr="00600524" w:rsidRDefault="006032AB" w:rsidP="006032AB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Limit Sort</w:t>
      </w:r>
    </w:p>
    <w:p w:rsidR="006032AB" w:rsidRDefault="006032AB" w:rsidP="006032AB">
      <w:pPr>
        <w:pStyle w:val="Default"/>
      </w:pPr>
    </w:p>
    <w:p w:rsidR="006032AB" w:rsidRPr="00600524" w:rsidRDefault="006032AB" w:rsidP="006032AB">
      <w:pPr>
        <w:pStyle w:val="Default"/>
        <w:rPr>
          <w:b/>
        </w:rPr>
      </w:pPr>
      <w:r>
        <w:rPr>
          <w:b/>
        </w:rPr>
        <w:t>Requirements</w:t>
      </w:r>
    </w:p>
    <w:p w:rsidR="006032AB" w:rsidRDefault="006032AB" w:rsidP="006032AB">
      <w:pPr>
        <w:pStyle w:val="Default"/>
      </w:pPr>
    </w:p>
    <w:p w:rsidR="006032AB" w:rsidRPr="006032AB" w:rsidRDefault="006032AB" w:rsidP="006032AB">
      <w:pPr>
        <w:pStyle w:val="Default"/>
        <w:numPr>
          <w:ilvl w:val="0"/>
          <w:numId w:val="1"/>
        </w:numPr>
        <w:spacing w:after="200"/>
        <w:rPr>
          <w:szCs w:val="22"/>
        </w:rPr>
      </w:pPr>
      <w:r w:rsidRPr="006032AB">
        <w:rPr>
          <w:szCs w:val="22"/>
        </w:rPr>
        <w:t xml:space="preserve">Read and display the first two records with the </w:t>
      </w:r>
      <w:r w:rsidRPr="006032AB">
        <w:rPr>
          <w:b/>
          <w:bCs/>
          <w:szCs w:val="22"/>
        </w:rPr>
        <w:t xml:space="preserve">“name” </w:t>
      </w:r>
      <w:r w:rsidRPr="006032AB">
        <w:rPr>
          <w:szCs w:val="22"/>
        </w:rPr>
        <w:t xml:space="preserve">property with the value </w:t>
      </w:r>
      <w:r w:rsidRPr="006032AB">
        <w:rPr>
          <w:b/>
          <w:bCs/>
          <w:szCs w:val="22"/>
        </w:rPr>
        <w:t xml:space="preserve">“Vichea” </w:t>
      </w:r>
      <w:r w:rsidRPr="006032AB">
        <w:rPr>
          <w:szCs w:val="22"/>
        </w:rPr>
        <w:t xml:space="preserve">from the </w:t>
      </w:r>
      <w:r w:rsidRPr="006032AB">
        <w:rPr>
          <w:b/>
          <w:bCs/>
          <w:szCs w:val="22"/>
        </w:rPr>
        <w:t xml:space="preserve">“records” </w:t>
      </w:r>
      <w:r w:rsidRPr="006032AB">
        <w:rPr>
          <w:szCs w:val="22"/>
        </w:rPr>
        <w:t xml:space="preserve">collection of the </w:t>
      </w:r>
      <w:r w:rsidRPr="006032AB">
        <w:rPr>
          <w:b/>
          <w:bCs/>
          <w:szCs w:val="22"/>
        </w:rPr>
        <w:t xml:space="preserve">“employee” </w:t>
      </w:r>
      <w:r w:rsidRPr="006032AB">
        <w:rPr>
          <w:szCs w:val="22"/>
        </w:rPr>
        <w:t xml:space="preserve">database and sort them with the </w:t>
      </w:r>
      <w:r w:rsidRPr="006032AB">
        <w:rPr>
          <w:b/>
          <w:bCs/>
          <w:szCs w:val="22"/>
        </w:rPr>
        <w:t xml:space="preserve">“id” </w:t>
      </w:r>
      <w:r w:rsidRPr="006032AB">
        <w:rPr>
          <w:szCs w:val="22"/>
        </w:rPr>
        <w:t xml:space="preserve">property in descending order. </w:t>
      </w:r>
    </w:p>
    <w:p w:rsidR="006032AB" w:rsidRPr="006032AB" w:rsidRDefault="006032AB" w:rsidP="006032AB">
      <w:pPr>
        <w:pStyle w:val="Default"/>
        <w:numPr>
          <w:ilvl w:val="0"/>
          <w:numId w:val="1"/>
        </w:numPr>
        <w:spacing w:after="200"/>
        <w:rPr>
          <w:szCs w:val="22"/>
        </w:rPr>
      </w:pPr>
      <w:r w:rsidRPr="006032AB">
        <w:rPr>
          <w:szCs w:val="22"/>
        </w:rPr>
        <w:t xml:space="preserve">Display the records in a proper format. </w:t>
      </w:r>
    </w:p>
    <w:p w:rsidR="00E93235" w:rsidRDefault="00E93235" w:rsidP="006032AB">
      <w:pPr>
        <w:rPr>
          <w:sz w:val="24"/>
        </w:rPr>
      </w:pPr>
    </w:p>
    <w:p w:rsidR="006032AB" w:rsidRDefault="006032AB" w:rsidP="006032AB">
      <w:pPr>
        <w:rPr>
          <w:b/>
          <w:bCs/>
          <w:sz w:val="24"/>
        </w:rPr>
      </w:pPr>
      <w:proofErr w:type="gramStart"/>
      <w:r w:rsidRPr="00E553F6">
        <w:rPr>
          <w:b/>
          <w:bCs/>
          <w:sz w:val="24"/>
        </w:rPr>
        <w:t>limit()</w:t>
      </w:r>
      <w:proofErr w:type="gramEnd"/>
    </w:p>
    <w:p w:rsidR="002D0AE9" w:rsidRDefault="002D0AE9" w:rsidP="002D0A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limit the records in MongoDB</w:t>
      </w:r>
    </w:p>
    <w:p w:rsidR="002D0AE9" w:rsidRDefault="002D0AE9" w:rsidP="002D0A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This method accepts one number type argument, which is the number of documents that want to be displayed.</w:t>
      </w:r>
    </w:p>
    <w:p w:rsidR="002D0AE9" w:rsidRPr="002D0AE9" w:rsidRDefault="002D0AE9" w:rsidP="002D0A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Syntax: </w:t>
      </w:r>
      <w:r w:rsidRPr="002D0AE9">
        <w:rPr>
          <w:i/>
          <w:iCs/>
          <w:sz w:val="24"/>
          <w:highlight w:val="lightGray"/>
        </w:rPr>
        <w:t>db.COLLECTION_NAME.find().limit(NUMBER)</w:t>
      </w:r>
    </w:p>
    <w:p w:rsidR="006032AB" w:rsidRDefault="0025015B" w:rsidP="006032AB">
      <w:pPr>
        <w:rPr>
          <w:sz w:val="24"/>
        </w:rPr>
      </w:pPr>
      <w:r w:rsidRPr="0025015B">
        <w:rPr>
          <w:sz w:val="24"/>
        </w:rPr>
        <w:drawing>
          <wp:inline distT="0" distB="0" distL="0" distR="0" wp14:anchorId="5A1B7CE2" wp14:editId="5A89D551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2AB" w:rsidRPr="006032AB" w:rsidRDefault="006032AB" w:rsidP="006032AB">
      <w:pPr>
        <w:rPr>
          <w:sz w:val="24"/>
        </w:rPr>
      </w:pPr>
    </w:p>
    <w:sectPr w:rsidR="006032AB" w:rsidRPr="0060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072E"/>
    <w:multiLevelType w:val="hybridMultilevel"/>
    <w:tmpl w:val="5482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C721F"/>
    <w:multiLevelType w:val="hybridMultilevel"/>
    <w:tmpl w:val="BCD6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25015B"/>
    <w:rsid w:val="002D0AE9"/>
    <w:rsid w:val="006032AB"/>
    <w:rsid w:val="00E553F6"/>
    <w:rsid w:val="00E7246B"/>
    <w:rsid w:val="00E93235"/>
    <w:rsid w:val="00E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2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2020-11-18T06:49:00Z</dcterms:created>
  <dcterms:modified xsi:type="dcterms:W3CDTF">2020-11-19T06:50:00Z</dcterms:modified>
</cp:coreProperties>
</file>