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5DBE3" w14:textId="77777777" w:rsidR="006E6C13" w:rsidRPr="006E6C13" w:rsidRDefault="006E6C13" w:rsidP="006E6C13">
      <w:pPr>
        <w:pStyle w:val="Title"/>
      </w:pPr>
      <w:r w:rsidRPr="006E6C13">
        <w:t>Water and Land Usage Tracker for Arizona Mines</w:t>
      </w:r>
    </w:p>
    <w:p w14:paraId="4D3172EC" w14:textId="41983041" w:rsidR="006E6C13" w:rsidRPr="006E6C13" w:rsidRDefault="006E6C13" w:rsidP="006E6C13">
      <w:r w:rsidRPr="006E6C13">
        <w:t>This is a Java program that tracks water and land usage for copper mines in Arizona. The program allows users to input water and land usage for specific mines, view records of historical usage, and enforce water usage limits per mine. Data is stored in a text file (mine_usage.txt), allowing the program to remember past inputs even after it is restarted.</w:t>
      </w:r>
    </w:p>
    <w:p w14:paraId="7D12B14E" w14:textId="77777777" w:rsidR="006E6C13" w:rsidRPr="006E6C13" w:rsidRDefault="006E6C13" w:rsidP="006E6C13">
      <w:pPr>
        <w:rPr>
          <w:b/>
          <w:bCs/>
        </w:rPr>
      </w:pPr>
      <w:r w:rsidRPr="006E6C13">
        <w:rPr>
          <w:b/>
          <w:bCs/>
        </w:rPr>
        <w:t>Features</w:t>
      </w:r>
    </w:p>
    <w:p w14:paraId="5128FAEA" w14:textId="77777777" w:rsidR="006E6C13" w:rsidRPr="006E6C13" w:rsidRDefault="006E6C13" w:rsidP="006E6C13">
      <w:pPr>
        <w:numPr>
          <w:ilvl w:val="0"/>
          <w:numId w:val="2"/>
        </w:numPr>
      </w:pPr>
      <w:r w:rsidRPr="006E6C13">
        <w:rPr>
          <w:b/>
          <w:bCs/>
        </w:rPr>
        <w:t>Track Water and Land Usage</w:t>
      </w:r>
      <w:r w:rsidRPr="006E6C13">
        <w:t>: Input water and land usage data for specific mines.</w:t>
      </w:r>
    </w:p>
    <w:p w14:paraId="2C2ECD55" w14:textId="195F3526" w:rsidR="006E6C13" w:rsidRPr="006E6C13" w:rsidRDefault="006E6C13" w:rsidP="006E6C13">
      <w:pPr>
        <w:numPr>
          <w:ilvl w:val="0"/>
          <w:numId w:val="2"/>
        </w:numPr>
      </w:pPr>
      <w:r w:rsidRPr="006E6C13">
        <w:rPr>
          <w:b/>
          <w:bCs/>
        </w:rPr>
        <w:t>Mines Supported</w:t>
      </w:r>
      <w:r w:rsidRPr="006E6C13">
        <w:t xml:space="preserve">: Rosemont, </w:t>
      </w:r>
      <w:proofErr w:type="spellStart"/>
      <w:r w:rsidRPr="006E6C13">
        <w:t>Sierrita</w:t>
      </w:r>
      <w:proofErr w:type="spellEnd"/>
      <w:r w:rsidRPr="006E6C13">
        <w:t>, Mission mines.</w:t>
      </w:r>
      <w:r>
        <w:t xml:space="preserve"> </w:t>
      </w:r>
    </w:p>
    <w:p w14:paraId="1A88060E" w14:textId="77777777" w:rsidR="006E6C13" w:rsidRPr="006E6C13" w:rsidRDefault="006E6C13" w:rsidP="006E6C13">
      <w:pPr>
        <w:numPr>
          <w:ilvl w:val="0"/>
          <w:numId w:val="2"/>
        </w:numPr>
      </w:pPr>
      <w:r w:rsidRPr="006E6C13">
        <w:rPr>
          <w:b/>
          <w:bCs/>
        </w:rPr>
        <w:t>Historical Data</w:t>
      </w:r>
      <w:r w:rsidRPr="006E6C13">
        <w:t>: Records each entry with a date, amount of water used, and land mined.</w:t>
      </w:r>
    </w:p>
    <w:p w14:paraId="6F5D0832" w14:textId="77777777" w:rsidR="006E6C13" w:rsidRPr="006E6C13" w:rsidRDefault="006E6C13" w:rsidP="006E6C13">
      <w:pPr>
        <w:numPr>
          <w:ilvl w:val="0"/>
          <w:numId w:val="2"/>
        </w:numPr>
      </w:pPr>
      <w:r w:rsidRPr="006E6C13">
        <w:rPr>
          <w:b/>
          <w:bCs/>
        </w:rPr>
        <w:t>Usage Limits</w:t>
      </w:r>
      <w:r w:rsidRPr="006E6C13">
        <w:t>: Ensures that water usage does not exceed the maximum allowed per mine.</w:t>
      </w:r>
    </w:p>
    <w:p w14:paraId="5F106072" w14:textId="77777777" w:rsidR="006E6C13" w:rsidRPr="006E6C13" w:rsidRDefault="006E6C13" w:rsidP="006E6C13">
      <w:pPr>
        <w:numPr>
          <w:ilvl w:val="0"/>
          <w:numId w:val="2"/>
        </w:numPr>
      </w:pPr>
      <w:r w:rsidRPr="006E6C13">
        <w:rPr>
          <w:b/>
          <w:bCs/>
        </w:rPr>
        <w:t>Menu-Driven Interface</w:t>
      </w:r>
      <w:r w:rsidRPr="006E6C13">
        <w:t xml:space="preserve">: Users can choose </w:t>
      </w:r>
      <w:proofErr w:type="gramStart"/>
      <w:r w:rsidRPr="006E6C13">
        <w:t>to</w:t>
      </w:r>
      <w:proofErr w:type="gramEnd"/>
      <w:r w:rsidRPr="006E6C13">
        <w:t xml:space="preserve"> either:</w:t>
      </w:r>
    </w:p>
    <w:p w14:paraId="1250E00A" w14:textId="77777777" w:rsidR="006E6C13" w:rsidRPr="006E6C13" w:rsidRDefault="006E6C13" w:rsidP="006E6C13">
      <w:pPr>
        <w:numPr>
          <w:ilvl w:val="1"/>
          <w:numId w:val="2"/>
        </w:numPr>
      </w:pPr>
      <w:r w:rsidRPr="006E6C13">
        <w:t>Input new data</w:t>
      </w:r>
    </w:p>
    <w:p w14:paraId="43AFA551" w14:textId="77777777" w:rsidR="006E6C13" w:rsidRPr="006E6C13" w:rsidRDefault="006E6C13" w:rsidP="006E6C13">
      <w:pPr>
        <w:numPr>
          <w:ilvl w:val="1"/>
          <w:numId w:val="2"/>
        </w:numPr>
      </w:pPr>
      <w:r w:rsidRPr="006E6C13">
        <w:t>View past records</w:t>
      </w:r>
    </w:p>
    <w:p w14:paraId="4465EB6B" w14:textId="77777777" w:rsidR="006E6C13" w:rsidRPr="006E6C13" w:rsidRDefault="006E6C13" w:rsidP="006E6C13">
      <w:pPr>
        <w:numPr>
          <w:ilvl w:val="1"/>
          <w:numId w:val="2"/>
        </w:numPr>
      </w:pPr>
      <w:r w:rsidRPr="006E6C13">
        <w:t>Exit the program</w:t>
      </w:r>
    </w:p>
    <w:p w14:paraId="2A48DB13" w14:textId="77777777" w:rsidR="006E6C13" w:rsidRDefault="006E6C13" w:rsidP="006E6C13">
      <w:pPr>
        <w:numPr>
          <w:ilvl w:val="0"/>
          <w:numId w:val="2"/>
        </w:numPr>
      </w:pPr>
      <w:r w:rsidRPr="006E6C13">
        <w:rPr>
          <w:b/>
          <w:bCs/>
        </w:rPr>
        <w:t>Persistent Data</w:t>
      </w:r>
      <w:r w:rsidRPr="006E6C13">
        <w:t>: Usage data is saved to a file (mine_usage.txt), and previous entries are loaded upon restarting the program.</w:t>
      </w:r>
    </w:p>
    <w:p w14:paraId="71717393" w14:textId="6A0DB0E9" w:rsidR="006E6C13" w:rsidRPr="006E6C13" w:rsidRDefault="006E6C13" w:rsidP="006E6C13">
      <w:r w:rsidRPr="006E6C13">
        <w:rPr>
          <w:rFonts w:ascii="Times New Roman" w:eastAsia="Times New Roman" w:hAnsi="Times New Roman" w:cs="Times New Roman"/>
          <w:b/>
          <w:bCs/>
          <w:kern w:val="0"/>
          <w:sz w:val="36"/>
          <w:szCs w:val="36"/>
          <w14:ligatures w14:val="none"/>
        </w:rPr>
        <w:t>Getting Started</w:t>
      </w:r>
    </w:p>
    <w:p w14:paraId="3A6FA27A" w14:textId="572395B0" w:rsidR="006E6C13" w:rsidRPr="006E6C13" w:rsidRDefault="006E6C13" w:rsidP="006E6C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6C13">
        <w:rPr>
          <w:rFonts w:ascii="Times New Roman" w:eastAsia="Times New Roman" w:hAnsi="Times New Roman" w:cs="Times New Roman"/>
          <w:b/>
          <w:bCs/>
          <w:kern w:val="0"/>
          <w:sz w:val="27"/>
          <w:szCs w:val="27"/>
          <w14:ligatures w14:val="none"/>
        </w:rPr>
        <w:t>Prerequisites</w:t>
      </w:r>
      <w:r w:rsidRPr="006E6C13">
        <w:rPr>
          <w:rFonts w:ascii="Times New Roman" w:eastAsia="Times New Roman" w:hAnsi="Times New Roman" w:cs="Times New Roman"/>
          <w:b/>
          <w:bCs/>
          <w:kern w:val="0"/>
          <w:sz w:val="27"/>
          <w:szCs w:val="27"/>
          <w14:ligatures w14:val="none"/>
        </w:rPr>
        <w:t xml:space="preserve">: </w:t>
      </w:r>
    </w:p>
    <w:p w14:paraId="3B575901" w14:textId="1329D168" w:rsidR="006E6C13" w:rsidRPr="006E6C13" w:rsidRDefault="006E6C13" w:rsidP="006E6C13">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kern w:val="0"/>
          <w:sz w:val="27"/>
          <w:szCs w:val="27"/>
          <w14:ligatures w14:val="none"/>
        </w:rPr>
        <w:t xml:space="preserve">Create an </w:t>
      </w:r>
      <w:proofErr w:type="spellStart"/>
      <w:r>
        <w:rPr>
          <w:rFonts w:ascii="Times New Roman" w:eastAsia="Times New Roman" w:hAnsi="Times New Roman" w:cs="Times New Roman"/>
          <w:kern w:val="0"/>
          <w:sz w:val="27"/>
          <w:szCs w:val="27"/>
          <w14:ligatures w14:val="none"/>
        </w:rPr>
        <w:t>Github</w:t>
      </w:r>
      <w:proofErr w:type="spellEnd"/>
      <w:r>
        <w:rPr>
          <w:rFonts w:ascii="Times New Roman" w:eastAsia="Times New Roman" w:hAnsi="Times New Roman" w:cs="Times New Roman"/>
          <w:kern w:val="0"/>
          <w:sz w:val="27"/>
          <w:szCs w:val="27"/>
          <w14:ligatures w14:val="none"/>
        </w:rPr>
        <w:t xml:space="preserve"> Account if you don’t have </w:t>
      </w:r>
      <w:proofErr w:type="gramStart"/>
      <w:r>
        <w:rPr>
          <w:rFonts w:ascii="Times New Roman" w:eastAsia="Times New Roman" w:hAnsi="Times New Roman" w:cs="Times New Roman"/>
          <w:kern w:val="0"/>
          <w:sz w:val="27"/>
          <w:szCs w:val="27"/>
          <w14:ligatures w14:val="none"/>
        </w:rPr>
        <w:t>one, and</w:t>
      </w:r>
      <w:proofErr w:type="gramEnd"/>
      <w:r>
        <w:rPr>
          <w:rFonts w:ascii="Times New Roman" w:eastAsia="Times New Roman" w:hAnsi="Times New Roman" w:cs="Times New Roman"/>
          <w:kern w:val="0"/>
          <w:sz w:val="27"/>
          <w:szCs w:val="27"/>
          <w14:ligatures w14:val="none"/>
        </w:rPr>
        <w:t xml:space="preserve"> sign in to your account. </w:t>
      </w:r>
    </w:p>
    <w:p w14:paraId="6280794C" w14:textId="77777777" w:rsidR="006E6C13" w:rsidRPr="006E6C13" w:rsidRDefault="006E6C13" w:rsidP="006E6C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6C13">
        <w:rPr>
          <w:rFonts w:ascii="Times New Roman" w:eastAsia="Times New Roman" w:hAnsi="Times New Roman" w:cs="Times New Roman"/>
          <w:b/>
          <w:bCs/>
          <w:kern w:val="0"/>
          <w:sz w:val="27"/>
          <w:szCs w:val="27"/>
          <w14:ligatures w14:val="none"/>
        </w:rPr>
        <w:t>Running the Program</w:t>
      </w:r>
    </w:p>
    <w:p w14:paraId="75BA44E1" w14:textId="16A46BD6" w:rsidR="006E6C13" w:rsidRPr="006E6C13" w:rsidRDefault="00434788" w:rsidP="006E6C1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Create Code space</w:t>
      </w:r>
      <w:r w:rsidR="006E6C13" w:rsidRPr="006E6C13">
        <w:rPr>
          <w:rFonts w:ascii="Times New Roman" w:eastAsia="Times New Roman" w:hAnsi="Times New Roman" w:cs="Times New Roman"/>
          <w:kern w:val="0"/>
          <w14:ligatures w14:val="none"/>
        </w:rPr>
        <w:t>:</w:t>
      </w:r>
    </w:p>
    <w:p w14:paraId="2ABC5D54" w14:textId="77777777" w:rsidR="006E6C13" w:rsidRPr="006E6C13" w:rsidRDefault="006E6C13" w:rsidP="006E6C13">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kern w:val="0"/>
          <w:sz w:val="27"/>
          <w:szCs w:val="27"/>
          <w14:ligatures w14:val="none"/>
        </w:rPr>
        <w:t>Go to the green Code button</w:t>
      </w:r>
    </w:p>
    <w:p w14:paraId="08FE1FB6" w14:textId="51D6CBC1" w:rsidR="006E6C13" w:rsidRPr="00434788" w:rsidRDefault="006E6C13" w:rsidP="00434788">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kern w:val="0"/>
          <w:sz w:val="27"/>
          <w:szCs w:val="27"/>
          <w14:ligatures w14:val="none"/>
        </w:rPr>
        <w:t xml:space="preserve">press </w:t>
      </w:r>
      <w:r w:rsidR="00434788">
        <w:rPr>
          <w:rFonts w:ascii="Times New Roman" w:eastAsia="Times New Roman" w:hAnsi="Times New Roman" w:cs="Times New Roman"/>
          <w:kern w:val="0"/>
          <w:sz w:val="27"/>
          <w:szCs w:val="27"/>
          <w14:ligatures w14:val="none"/>
        </w:rPr>
        <w:t xml:space="preserve">code spaces </w:t>
      </w:r>
    </w:p>
    <w:p w14:paraId="045129A2" w14:textId="0BF66D07" w:rsidR="00434788" w:rsidRPr="00434788" w:rsidRDefault="00434788" w:rsidP="00434788">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kern w:val="0"/>
          <w:sz w:val="27"/>
          <w:szCs w:val="27"/>
          <w14:ligatures w14:val="none"/>
        </w:rPr>
        <w:lastRenderedPageBreak/>
        <w:t xml:space="preserve">create a code space </w:t>
      </w:r>
    </w:p>
    <w:p w14:paraId="42DC093C" w14:textId="6636BE21" w:rsidR="00434788" w:rsidRDefault="00434788" w:rsidP="00434788">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Compile the code: </w:t>
      </w:r>
    </w:p>
    <w:p w14:paraId="47851C38" w14:textId="745E0133" w:rsidR="003F6A93" w:rsidRPr="00434788" w:rsidRDefault="003F6A93" w:rsidP="003F6A93">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Once you are in the code space, in the terminal: </w:t>
      </w:r>
    </w:p>
    <w:p w14:paraId="768A0F19" w14:textId="222368CF" w:rsidR="003F6A93" w:rsidRDefault="003F6A93" w:rsidP="003F6A93">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drawing>
          <wp:inline distT="0" distB="0" distL="0" distR="0" wp14:anchorId="74474847" wp14:editId="00C12F2B">
            <wp:extent cx="2400300" cy="520700"/>
            <wp:effectExtent l="0" t="0" r="0" b="0"/>
            <wp:docPr id="9803175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1758" name="Picture 2"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0300" cy="520700"/>
                    </a:xfrm>
                    <a:prstGeom prst="rect">
                      <a:avLst/>
                    </a:prstGeom>
                  </pic:spPr>
                </pic:pic>
              </a:graphicData>
            </a:graphic>
          </wp:inline>
        </w:drawing>
      </w:r>
    </w:p>
    <w:p w14:paraId="7C167EA6" w14:textId="278B8AD7" w:rsidR="003F6A93" w:rsidRDefault="003F6A93" w:rsidP="003F6A9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Run</w:t>
      </w:r>
      <w:r>
        <w:rPr>
          <w:rFonts w:ascii="Times New Roman" w:eastAsia="Times New Roman" w:hAnsi="Times New Roman" w:cs="Times New Roman"/>
          <w:b/>
          <w:bCs/>
          <w:kern w:val="0"/>
          <w:sz w:val="27"/>
          <w:szCs w:val="27"/>
          <w14:ligatures w14:val="none"/>
        </w:rPr>
        <w:t xml:space="preserve"> the code: </w:t>
      </w:r>
    </w:p>
    <w:p w14:paraId="2EC1C80A" w14:textId="0D6F8A99" w:rsidR="003F6A93" w:rsidRDefault="003F6A93" w:rsidP="003F6A93">
      <w:pPr>
        <w:pStyle w:val="ListParagraph"/>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rPr>
        <w:drawing>
          <wp:inline distT="0" distB="0" distL="0" distR="0" wp14:anchorId="0B24BFD7" wp14:editId="1BE04DAF">
            <wp:extent cx="2400300" cy="520700"/>
            <wp:effectExtent l="0" t="0" r="0" b="0"/>
            <wp:docPr id="830733538" name="Picture 4"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33538" name="Picture 4" descr="A black background with white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00300" cy="520700"/>
                    </a:xfrm>
                    <a:prstGeom prst="rect">
                      <a:avLst/>
                    </a:prstGeom>
                  </pic:spPr>
                </pic:pic>
              </a:graphicData>
            </a:graphic>
          </wp:inline>
        </w:drawing>
      </w:r>
    </w:p>
    <w:p w14:paraId="12A0C095" w14:textId="77777777" w:rsidR="003F6A93" w:rsidRDefault="003F6A93" w:rsidP="003F6A93">
      <w:pPr>
        <w:rPr>
          <w:rFonts w:ascii="Times New Roman" w:eastAsia="Times New Roman" w:hAnsi="Times New Roman" w:cs="Times New Roman"/>
          <w:b/>
          <w:bCs/>
          <w:kern w:val="0"/>
          <w:sz w:val="27"/>
          <w:szCs w:val="27"/>
          <w14:ligatures w14:val="none"/>
        </w:rPr>
      </w:pPr>
      <w:r w:rsidRPr="003F6A93">
        <w:rPr>
          <w:rFonts w:ascii="Times New Roman" w:eastAsia="Times New Roman" w:hAnsi="Times New Roman" w:cs="Times New Roman"/>
          <w:b/>
          <w:bCs/>
          <w:kern w:val="0"/>
          <w:sz w:val="27"/>
          <w:szCs w:val="27"/>
          <w14:ligatures w14:val="none"/>
        </w:rPr>
        <w:t>Program Flow</w:t>
      </w:r>
      <w:r>
        <w:rPr>
          <w:rFonts w:ascii="Times New Roman" w:eastAsia="Times New Roman" w:hAnsi="Times New Roman" w:cs="Times New Roman"/>
          <w:b/>
          <w:bCs/>
          <w:kern w:val="0"/>
          <w:sz w:val="27"/>
          <w:szCs w:val="27"/>
          <w14:ligatures w14:val="none"/>
        </w:rPr>
        <w:t xml:space="preserve">: </w:t>
      </w:r>
    </w:p>
    <w:p w14:paraId="039C938F" w14:textId="46FAA2CB" w:rsidR="006E6C13" w:rsidRPr="007A032A" w:rsidRDefault="003F6A93" w:rsidP="007A032A">
      <w:pPr>
        <w:pStyle w:val="ListParagraph"/>
        <w:numPr>
          <w:ilvl w:val="0"/>
          <w:numId w:val="5"/>
        </w:numPr>
        <w:rPr>
          <w:rFonts w:ascii="Times New Roman" w:eastAsia="Times New Roman" w:hAnsi="Times New Roman" w:cs="Times New Roman"/>
          <w:b/>
          <w:bCs/>
          <w:kern w:val="0"/>
          <w:sz w:val="27"/>
          <w:szCs w:val="27"/>
          <w14:ligatures w14:val="none"/>
        </w:rPr>
      </w:pPr>
      <w:r w:rsidRPr="003F6A93">
        <w:rPr>
          <w:rFonts w:ascii="Times New Roman" w:eastAsia="Times New Roman" w:hAnsi="Times New Roman" w:cs="Times New Roman"/>
          <w:b/>
          <w:bCs/>
          <w:kern w:val="0"/>
          <w:sz w:val="27"/>
          <w:szCs w:val="27"/>
          <w14:ligatures w14:val="none"/>
        </w:rPr>
        <w:t>When you run the program, you will be presented with a menu:</w:t>
      </w:r>
      <w:r>
        <w:rPr>
          <w:rFonts w:ascii="Times New Roman" w:eastAsia="Times New Roman" w:hAnsi="Times New Roman" w:cs="Times New Roman"/>
          <w:b/>
          <w:bCs/>
          <w:kern w:val="0"/>
          <w:sz w:val="27"/>
          <w:szCs w:val="27"/>
          <w14:ligatures w14:val="none"/>
        </w:rPr>
        <w:t xml:space="preserve"> </w:t>
      </w:r>
    </w:p>
    <w:p w14:paraId="7E6BB51D" w14:textId="1E579D30" w:rsidR="006E6C13" w:rsidRDefault="007A032A" w:rsidP="007A032A">
      <w:pPr>
        <w:jc w:val="center"/>
      </w:pPr>
      <w:r>
        <w:rPr>
          <w:noProof/>
        </w:rPr>
        <w:drawing>
          <wp:inline distT="0" distB="0" distL="0" distR="0" wp14:anchorId="22360AD6" wp14:editId="2C089F71">
            <wp:extent cx="3848100" cy="1612900"/>
            <wp:effectExtent l="0" t="0" r="0" b="0"/>
            <wp:docPr id="1338949131"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49131" name="Picture 6" descr="A black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8100" cy="1612900"/>
                    </a:xfrm>
                    <a:prstGeom prst="rect">
                      <a:avLst/>
                    </a:prstGeom>
                  </pic:spPr>
                </pic:pic>
              </a:graphicData>
            </a:graphic>
          </wp:inline>
        </w:drawing>
      </w:r>
    </w:p>
    <w:p w14:paraId="5FF9EBEF" w14:textId="77777777" w:rsidR="007A032A" w:rsidRPr="007A032A" w:rsidRDefault="007A032A" w:rsidP="007A032A">
      <w:pPr>
        <w:rPr>
          <w:b/>
          <w:bCs/>
        </w:rPr>
      </w:pPr>
      <w:r w:rsidRPr="007A032A">
        <w:rPr>
          <w:b/>
          <w:bCs/>
        </w:rPr>
        <w:t>Example Input/Output</w:t>
      </w:r>
    </w:p>
    <w:p w14:paraId="244D0080" w14:textId="1C6A8E99" w:rsidR="007A032A" w:rsidRPr="007A032A" w:rsidRDefault="007A032A" w:rsidP="007A032A">
      <w:pPr>
        <w:rPr>
          <w:b/>
          <w:bCs/>
        </w:rPr>
      </w:pPr>
      <w:r w:rsidRPr="007A032A">
        <w:rPr>
          <w:b/>
          <w:bCs/>
        </w:rPr>
        <w:t>Input Data for a Mine</w:t>
      </w:r>
      <w:r>
        <w:rPr>
          <w:b/>
          <w:bCs/>
        </w:rPr>
        <w:t xml:space="preserve">: </w:t>
      </w:r>
    </w:p>
    <w:p w14:paraId="4FF37070" w14:textId="13C32C5D" w:rsidR="007A032A" w:rsidRDefault="007A032A" w:rsidP="007A032A">
      <w:pPr>
        <w:jc w:val="center"/>
      </w:pPr>
      <w:r>
        <w:rPr>
          <w:noProof/>
        </w:rPr>
        <w:drawing>
          <wp:inline distT="0" distB="0" distL="0" distR="0" wp14:anchorId="4189B85D" wp14:editId="449ED552">
            <wp:extent cx="4953000" cy="2032000"/>
            <wp:effectExtent l="0" t="0" r="0" b="0"/>
            <wp:docPr id="1658377519"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77519" name="Picture 8"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53000" cy="2032000"/>
                    </a:xfrm>
                    <a:prstGeom prst="rect">
                      <a:avLst/>
                    </a:prstGeom>
                  </pic:spPr>
                </pic:pic>
              </a:graphicData>
            </a:graphic>
          </wp:inline>
        </w:drawing>
      </w:r>
    </w:p>
    <w:p w14:paraId="3A379E87" w14:textId="77777777" w:rsidR="007A032A" w:rsidRDefault="007A032A" w:rsidP="007A032A"/>
    <w:p w14:paraId="0442DB62" w14:textId="77777777" w:rsidR="007A032A" w:rsidRDefault="007A032A" w:rsidP="007A032A"/>
    <w:p w14:paraId="2D158FBE" w14:textId="02C96C0D" w:rsidR="007A032A" w:rsidRPr="007A032A" w:rsidRDefault="007A032A" w:rsidP="007A032A">
      <w:pPr>
        <w:rPr>
          <w:b/>
          <w:bCs/>
        </w:rPr>
      </w:pPr>
      <w:r w:rsidRPr="007A032A">
        <w:rPr>
          <w:b/>
          <w:bCs/>
        </w:rPr>
        <w:lastRenderedPageBreak/>
        <w:t>View Records for a Mine</w:t>
      </w:r>
      <w:r w:rsidRPr="007A032A">
        <w:rPr>
          <w:b/>
          <w:bCs/>
        </w:rPr>
        <w:t xml:space="preserve">: </w:t>
      </w:r>
    </w:p>
    <w:p w14:paraId="46C73187" w14:textId="32D87D15" w:rsidR="007A032A" w:rsidRDefault="007A032A" w:rsidP="007A032A">
      <w:r>
        <w:rPr>
          <w:noProof/>
        </w:rPr>
        <w:drawing>
          <wp:inline distT="0" distB="0" distL="0" distR="0" wp14:anchorId="36435FED" wp14:editId="568200C3">
            <wp:extent cx="5943600" cy="1794510"/>
            <wp:effectExtent l="0" t="0" r="0" b="0"/>
            <wp:docPr id="1311190710"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90710" name="Picture 9"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4510"/>
                    </a:xfrm>
                    <a:prstGeom prst="rect">
                      <a:avLst/>
                    </a:prstGeom>
                  </pic:spPr>
                </pic:pic>
              </a:graphicData>
            </a:graphic>
          </wp:inline>
        </w:drawing>
      </w:r>
    </w:p>
    <w:p w14:paraId="3D7601FC" w14:textId="152E6423" w:rsidR="007A032A" w:rsidRPr="005A2761" w:rsidRDefault="005A2761" w:rsidP="007A032A">
      <w:pPr>
        <w:rPr>
          <w:b/>
          <w:bCs/>
        </w:rPr>
      </w:pPr>
      <w:r w:rsidRPr="005A2761">
        <w:rPr>
          <w:b/>
          <w:bCs/>
        </w:rPr>
        <w:t>Exceeding Water Limits</w:t>
      </w:r>
      <w:r w:rsidRPr="005A2761">
        <w:rPr>
          <w:b/>
          <w:bCs/>
        </w:rPr>
        <w:t>:</w:t>
      </w:r>
    </w:p>
    <w:p w14:paraId="20C5C767" w14:textId="0BCEF4C7" w:rsidR="007A032A" w:rsidRDefault="005A2761" w:rsidP="007A032A">
      <w:r>
        <w:rPr>
          <w:noProof/>
        </w:rPr>
        <w:drawing>
          <wp:inline distT="0" distB="0" distL="0" distR="0" wp14:anchorId="1D912859" wp14:editId="7B193693">
            <wp:extent cx="5943600" cy="1794510"/>
            <wp:effectExtent l="0" t="0" r="0" b="0"/>
            <wp:docPr id="831770100" name="Picture 10"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70100" name="Picture 10" descr="A computer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4510"/>
                    </a:xfrm>
                    <a:prstGeom prst="rect">
                      <a:avLst/>
                    </a:prstGeom>
                  </pic:spPr>
                </pic:pic>
              </a:graphicData>
            </a:graphic>
          </wp:inline>
        </w:drawing>
      </w:r>
    </w:p>
    <w:p w14:paraId="1B718D30" w14:textId="77777777" w:rsidR="005A2761" w:rsidRPr="005A2761" w:rsidRDefault="005A2761" w:rsidP="005A2761"/>
    <w:p w14:paraId="4E0052A1" w14:textId="77777777" w:rsidR="005A2761" w:rsidRPr="005A2761" w:rsidRDefault="005A2761" w:rsidP="005A2761">
      <w:pPr>
        <w:rPr>
          <w:b/>
          <w:bCs/>
        </w:rPr>
      </w:pPr>
      <w:r w:rsidRPr="005A2761">
        <w:rPr>
          <w:b/>
          <w:bCs/>
        </w:rPr>
        <w:t>Data Storage</w:t>
      </w:r>
    </w:p>
    <w:p w14:paraId="7D6EC24D" w14:textId="77777777" w:rsidR="005A2761" w:rsidRPr="005A2761" w:rsidRDefault="005A2761" w:rsidP="005A2761">
      <w:r w:rsidRPr="005A2761">
        <w:t>The program stores data in a text file called mine_usage.txt. Each entry for a mine is saved in the following format:</w:t>
      </w:r>
    </w:p>
    <w:p w14:paraId="5A8D42B8" w14:textId="463F0A6F" w:rsidR="005A2761" w:rsidRPr="005A2761" w:rsidRDefault="005A2761" w:rsidP="005A2761">
      <w:r>
        <w:rPr>
          <w:noProof/>
        </w:rPr>
        <w:drawing>
          <wp:inline distT="0" distB="0" distL="0" distR="0" wp14:anchorId="7B801FA9" wp14:editId="09EE5DE9">
            <wp:extent cx="5943600" cy="1358900"/>
            <wp:effectExtent l="0" t="0" r="0" b="0"/>
            <wp:docPr id="22746662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66627" name="Picture 1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58900"/>
                    </a:xfrm>
                    <a:prstGeom prst="rect">
                      <a:avLst/>
                    </a:prstGeom>
                  </pic:spPr>
                </pic:pic>
              </a:graphicData>
            </a:graphic>
          </wp:inline>
        </w:drawing>
      </w:r>
    </w:p>
    <w:sectPr w:rsidR="005A2761" w:rsidRPr="005A2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54627" w14:textId="77777777" w:rsidR="00972C98" w:rsidRDefault="00972C98" w:rsidP="006E6C13">
      <w:pPr>
        <w:spacing w:after="0" w:line="240" w:lineRule="auto"/>
      </w:pPr>
      <w:r>
        <w:separator/>
      </w:r>
    </w:p>
  </w:endnote>
  <w:endnote w:type="continuationSeparator" w:id="0">
    <w:p w14:paraId="41BABB4B" w14:textId="77777777" w:rsidR="00972C98" w:rsidRDefault="00972C98" w:rsidP="006E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36E14" w14:textId="77777777" w:rsidR="00972C98" w:rsidRDefault="00972C98" w:rsidP="006E6C13">
      <w:pPr>
        <w:spacing w:after="0" w:line="240" w:lineRule="auto"/>
      </w:pPr>
      <w:r>
        <w:separator/>
      </w:r>
    </w:p>
  </w:footnote>
  <w:footnote w:type="continuationSeparator" w:id="0">
    <w:p w14:paraId="01876492" w14:textId="77777777" w:rsidR="00972C98" w:rsidRDefault="00972C98" w:rsidP="006E6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726DC"/>
    <w:multiLevelType w:val="hybridMultilevel"/>
    <w:tmpl w:val="0A7A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B53E7"/>
    <w:multiLevelType w:val="multilevel"/>
    <w:tmpl w:val="3402A6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B4CC7"/>
    <w:multiLevelType w:val="multilevel"/>
    <w:tmpl w:val="4CCEE9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906C2"/>
    <w:multiLevelType w:val="hybridMultilevel"/>
    <w:tmpl w:val="BCEA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669C6"/>
    <w:multiLevelType w:val="multilevel"/>
    <w:tmpl w:val="2372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537509">
    <w:abstractNumId w:val="1"/>
  </w:num>
  <w:num w:numId="2" w16cid:durableId="783882679">
    <w:abstractNumId w:val="2"/>
  </w:num>
  <w:num w:numId="3" w16cid:durableId="1103066238">
    <w:abstractNumId w:val="4"/>
  </w:num>
  <w:num w:numId="4" w16cid:durableId="1645045205">
    <w:abstractNumId w:val="3"/>
  </w:num>
  <w:num w:numId="5" w16cid:durableId="68355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13"/>
    <w:rsid w:val="003F6A93"/>
    <w:rsid w:val="00434788"/>
    <w:rsid w:val="005A2761"/>
    <w:rsid w:val="005A418A"/>
    <w:rsid w:val="006E6C13"/>
    <w:rsid w:val="007A032A"/>
    <w:rsid w:val="0097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1E922"/>
  <w15:chartTrackingRefBased/>
  <w15:docId w15:val="{367CE9E9-868B-1A4E-BE51-F03E1693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6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6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6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6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C13"/>
    <w:rPr>
      <w:rFonts w:eastAsiaTheme="majorEastAsia" w:cstheme="majorBidi"/>
      <w:color w:val="272727" w:themeColor="text1" w:themeTint="D8"/>
    </w:rPr>
  </w:style>
  <w:style w:type="paragraph" w:styleId="Title">
    <w:name w:val="Title"/>
    <w:basedOn w:val="Normal"/>
    <w:next w:val="Normal"/>
    <w:link w:val="TitleChar"/>
    <w:uiPriority w:val="10"/>
    <w:qFormat/>
    <w:rsid w:val="006E6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C13"/>
    <w:pPr>
      <w:spacing w:before="160"/>
      <w:jc w:val="center"/>
    </w:pPr>
    <w:rPr>
      <w:i/>
      <w:iCs/>
      <w:color w:val="404040" w:themeColor="text1" w:themeTint="BF"/>
    </w:rPr>
  </w:style>
  <w:style w:type="character" w:customStyle="1" w:styleId="QuoteChar">
    <w:name w:val="Quote Char"/>
    <w:basedOn w:val="DefaultParagraphFont"/>
    <w:link w:val="Quote"/>
    <w:uiPriority w:val="29"/>
    <w:rsid w:val="006E6C13"/>
    <w:rPr>
      <w:i/>
      <w:iCs/>
      <w:color w:val="404040" w:themeColor="text1" w:themeTint="BF"/>
    </w:rPr>
  </w:style>
  <w:style w:type="paragraph" w:styleId="ListParagraph">
    <w:name w:val="List Paragraph"/>
    <w:basedOn w:val="Normal"/>
    <w:uiPriority w:val="34"/>
    <w:qFormat/>
    <w:rsid w:val="006E6C13"/>
    <w:pPr>
      <w:ind w:left="720"/>
      <w:contextualSpacing/>
    </w:pPr>
  </w:style>
  <w:style w:type="character" w:styleId="IntenseEmphasis">
    <w:name w:val="Intense Emphasis"/>
    <w:basedOn w:val="DefaultParagraphFont"/>
    <w:uiPriority w:val="21"/>
    <w:qFormat/>
    <w:rsid w:val="006E6C13"/>
    <w:rPr>
      <w:i/>
      <w:iCs/>
      <w:color w:val="0F4761" w:themeColor="accent1" w:themeShade="BF"/>
    </w:rPr>
  </w:style>
  <w:style w:type="paragraph" w:styleId="IntenseQuote">
    <w:name w:val="Intense Quote"/>
    <w:basedOn w:val="Normal"/>
    <w:next w:val="Normal"/>
    <w:link w:val="IntenseQuoteChar"/>
    <w:uiPriority w:val="30"/>
    <w:qFormat/>
    <w:rsid w:val="006E6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C13"/>
    <w:rPr>
      <w:i/>
      <w:iCs/>
      <w:color w:val="0F4761" w:themeColor="accent1" w:themeShade="BF"/>
    </w:rPr>
  </w:style>
  <w:style w:type="character" w:styleId="IntenseReference">
    <w:name w:val="Intense Reference"/>
    <w:basedOn w:val="DefaultParagraphFont"/>
    <w:uiPriority w:val="32"/>
    <w:qFormat/>
    <w:rsid w:val="006E6C13"/>
    <w:rPr>
      <w:b/>
      <w:bCs/>
      <w:smallCaps/>
      <w:color w:val="0F4761" w:themeColor="accent1" w:themeShade="BF"/>
      <w:spacing w:val="5"/>
    </w:rPr>
  </w:style>
  <w:style w:type="paragraph" w:styleId="Header">
    <w:name w:val="header"/>
    <w:basedOn w:val="Normal"/>
    <w:link w:val="HeaderChar"/>
    <w:uiPriority w:val="99"/>
    <w:unhideWhenUsed/>
    <w:rsid w:val="006E6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C13"/>
  </w:style>
  <w:style w:type="paragraph" w:styleId="Footer">
    <w:name w:val="footer"/>
    <w:basedOn w:val="Normal"/>
    <w:link w:val="FooterChar"/>
    <w:uiPriority w:val="99"/>
    <w:unhideWhenUsed/>
    <w:rsid w:val="006E6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C13"/>
  </w:style>
  <w:style w:type="paragraph" w:styleId="NormalWeb">
    <w:name w:val="Normal (Web)"/>
    <w:basedOn w:val="Normal"/>
    <w:uiPriority w:val="99"/>
    <w:semiHidden/>
    <w:unhideWhenUsed/>
    <w:rsid w:val="006E6C1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6C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56498">
      <w:bodyDiv w:val="1"/>
      <w:marLeft w:val="0"/>
      <w:marRight w:val="0"/>
      <w:marTop w:val="0"/>
      <w:marBottom w:val="0"/>
      <w:divBdr>
        <w:top w:val="none" w:sz="0" w:space="0" w:color="auto"/>
        <w:left w:val="none" w:sz="0" w:space="0" w:color="auto"/>
        <w:bottom w:val="none" w:sz="0" w:space="0" w:color="auto"/>
        <w:right w:val="none" w:sz="0" w:space="0" w:color="auto"/>
      </w:divBdr>
    </w:div>
    <w:div w:id="164786518">
      <w:bodyDiv w:val="1"/>
      <w:marLeft w:val="0"/>
      <w:marRight w:val="0"/>
      <w:marTop w:val="0"/>
      <w:marBottom w:val="0"/>
      <w:divBdr>
        <w:top w:val="none" w:sz="0" w:space="0" w:color="auto"/>
        <w:left w:val="none" w:sz="0" w:space="0" w:color="auto"/>
        <w:bottom w:val="none" w:sz="0" w:space="0" w:color="auto"/>
        <w:right w:val="none" w:sz="0" w:space="0" w:color="auto"/>
      </w:divBdr>
    </w:div>
    <w:div w:id="183638842">
      <w:bodyDiv w:val="1"/>
      <w:marLeft w:val="0"/>
      <w:marRight w:val="0"/>
      <w:marTop w:val="0"/>
      <w:marBottom w:val="0"/>
      <w:divBdr>
        <w:top w:val="none" w:sz="0" w:space="0" w:color="auto"/>
        <w:left w:val="none" w:sz="0" w:space="0" w:color="auto"/>
        <w:bottom w:val="none" w:sz="0" w:space="0" w:color="auto"/>
        <w:right w:val="none" w:sz="0" w:space="0" w:color="auto"/>
      </w:divBdr>
    </w:div>
    <w:div w:id="307444041">
      <w:bodyDiv w:val="1"/>
      <w:marLeft w:val="0"/>
      <w:marRight w:val="0"/>
      <w:marTop w:val="0"/>
      <w:marBottom w:val="0"/>
      <w:divBdr>
        <w:top w:val="none" w:sz="0" w:space="0" w:color="auto"/>
        <w:left w:val="none" w:sz="0" w:space="0" w:color="auto"/>
        <w:bottom w:val="none" w:sz="0" w:space="0" w:color="auto"/>
        <w:right w:val="none" w:sz="0" w:space="0" w:color="auto"/>
      </w:divBdr>
    </w:div>
    <w:div w:id="439763744">
      <w:bodyDiv w:val="1"/>
      <w:marLeft w:val="0"/>
      <w:marRight w:val="0"/>
      <w:marTop w:val="0"/>
      <w:marBottom w:val="0"/>
      <w:divBdr>
        <w:top w:val="none" w:sz="0" w:space="0" w:color="auto"/>
        <w:left w:val="none" w:sz="0" w:space="0" w:color="auto"/>
        <w:bottom w:val="none" w:sz="0" w:space="0" w:color="auto"/>
        <w:right w:val="none" w:sz="0" w:space="0" w:color="auto"/>
      </w:divBdr>
    </w:div>
    <w:div w:id="1044015232">
      <w:bodyDiv w:val="1"/>
      <w:marLeft w:val="0"/>
      <w:marRight w:val="0"/>
      <w:marTop w:val="0"/>
      <w:marBottom w:val="0"/>
      <w:divBdr>
        <w:top w:val="none" w:sz="0" w:space="0" w:color="auto"/>
        <w:left w:val="none" w:sz="0" w:space="0" w:color="auto"/>
        <w:bottom w:val="none" w:sz="0" w:space="0" w:color="auto"/>
        <w:right w:val="none" w:sz="0" w:space="0" w:color="auto"/>
      </w:divBdr>
    </w:div>
    <w:div w:id="1054426871">
      <w:bodyDiv w:val="1"/>
      <w:marLeft w:val="0"/>
      <w:marRight w:val="0"/>
      <w:marTop w:val="0"/>
      <w:marBottom w:val="0"/>
      <w:divBdr>
        <w:top w:val="none" w:sz="0" w:space="0" w:color="auto"/>
        <w:left w:val="none" w:sz="0" w:space="0" w:color="auto"/>
        <w:bottom w:val="none" w:sz="0" w:space="0" w:color="auto"/>
        <w:right w:val="none" w:sz="0" w:space="0" w:color="auto"/>
      </w:divBdr>
    </w:div>
    <w:div w:id="1462379096">
      <w:bodyDiv w:val="1"/>
      <w:marLeft w:val="0"/>
      <w:marRight w:val="0"/>
      <w:marTop w:val="0"/>
      <w:marBottom w:val="0"/>
      <w:divBdr>
        <w:top w:val="none" w:sz="0" w:space="0" w:color="auto"/>
        <w:left w:val="none" w:sz="0" w:space="0" w:color="auto"/>
        <w:bottom w:val="none" w:sz="0" w:space="0" w:color="auto"/>
        <w:right w:val="none" w:sz="0" w:space="0" w:color="auto"/>
      </w:divBdr>
    </w:div>
    <w:div w:id="1487043952">
      <w:bodyDiv w:val="1"/>
      <w:marLeft w:val="0"/>
      <w:marRight w:val="0"/>
      <w:marTop w:val="0"/>
      <w:marBottom w:val="0"/>
      <w:divBdr>
        <w:top w:val="none" w:sz="0" w:space="0" w:color="auto"/>
        <w:left w:val="none" w:sz="0" w:space="0" w:color="auto"/>
        <w:bottom w:val="none" w:sz="0" w:space="0" w:color="auto"/>
        <w:right w:val="none" w:sz="0" w:space="0" w:color="auto"/>
      </w:divBdr>
    </w:div>
    <w:div w:id="1604143590">
      <w:bodyDiv w:val="1"/>
      <w:marLeft w:val="0"/>
      <w:marRight w:val="0"/>
      <w:marTop w:val="0"/>
      <w:marBottom w:val="0"/>
      <w:divBdr>
        <w:top w:val="none" w:sz="0" w:space="0" w:color="auto"/>
        <w:left w:val="none" w:sz="0" w:space="0" w:color="auto"/>
        <w:bottom w:val="none" w:sz="0" w:space="0" w:color="auto"/>
        <w:right w:val="none" w:sz="0" w:space="0" w:color="auto"/>
      </w:divBdr>
    </w:div>
    <w:div w:id="1608344160">
      <w:bodyDiv w:val="1"/>
      <w:marLeft w:val="0"/>
      <w:marRight w:val="0"/>
      <w:marTop w:val="0"/>
      <w:marBottom w:val="0"/>
      <w:divBdr>
        <w:top w:val="none" w:sz="0" w:space="0" w:color="auto"/>
        <w:left w:val="none" w:sz="0" w:space="0" w:color="auto"/>
        <w:bottom w:val="none" w:sz="0" w:space="0" w:color="auto"/>
        <w:right w:val="none" w:sz="0" w:space="0" w:color="auto"/>
      </w:divBdr>
    </w:div>
    <w:div w:id="1676763694">
      <w:bodyDiv w:val="1"/>
      <w:marLeft w:val="0"/>
      <w:marRight w:val="0"/>
      <w:marTop w:val="0"/>
      <w:marBottom w:val="0"/>
      <w:divBdr>
        <w:top w:val="none" w:sz="0" w:space="0" w:color="auto"/>
        <w:left w:val="none" w:sz="0" w:space="0" w:color="auto"/>
        <w:bottom w:val="none" w:sz="0" w:space="0" w:color="auto"/>
        <w:right w:val="none" w:sz="0" w:space="0" w:color="auto"/>
      </w:divBdr>
    </w:div>
    <w:div w:id="1680086446">
      <w:bodyDiv w:val="1"/>
      <w:marLeft w:val="0"/>
      <w:marRight w:val="0"/>
      <w:marTop w:val="0"/>
      <w:marBottom w:val="0"/>
      <w:divBdr>
        <w:top w:val="none" w:sz="0" w:space="0" w:color="auto"/>
        <w:left w:val="none" w:sz="0" w:space="0" w:color="auto"/>
        <w:bottom w:val="none" w:sz="0" w:space="0" w:color="auto"/>
        <w:right w:val="none" w:sz="0" w:space="0" w:color="auto"/>
      </w:divBdr>
    </w:div>
    <w:div w:id="1836988971">
      <w:bodyDiv w:val="1"/>
      <w:marLeft w:val="0"/>
      <w:marRight w:val="0"/>
      <w:marTop w:val="0"/>
      <w:marBottom w:val="0"/>
      <w:divBdr>
        <w:top w:val="none" w:sz="0" w:space="0" w:color="auto"/>
        <w:left w:val="none" w:sz="0" w:space="0" w:color="auto"/>
        <w:bottom w:val="none" w:sz="0" w:space="0" w:color="auto"/>
        <w:right w:val="none" w:sz="0" w:space="0" w:color="auto"/>
      </w:divBdr>
    </w:div>
    <w:div w:id="20317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Sridhana Murugan (Student)</dc:creator>
  <cp:keywords/>
  <dc:description/>
  <cp:lastModifiedBy>Sridhana Murugan (Student)</cp:lastModifiedBy>
  <cp:revision>1</cp:revision>
  <dcterms:created xsi:type="dcterms:W3CDTF">2024-09-13T23:02:00Z</dcterms:created>
  <dcterms:modified xsi:type="dcterms:W3CDTF">2024-09-13T23:48:00Z</dcterms:modified>
</cp:coreProperties>
</file>