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1A403" w14:textId="77777777" w:rsidR="009632CB" w:rsidRDefault="009632CB" w:rsidP="00BF78B2">
      <w:pPr>
        <w:rPr>
          <w:rFonts w:asciiTheme="minorHAnsi" w:hAnsiTheme="minorHAnsi"/>
          <w:b/>
          <w:bCs/>
          <w:sz w:val="24"/>
        </w:rPr>
      </w:pPr>
    </w:p>
    <w:p w14:paraId="068DF922" w14:textId="2E3F2267" w:rsidR="00CA447A" w:rsidRDefault="008E3E38" w:rsidP="00625693">
      <w:pPr>
        <w:rPr>
          <w:rFonts w:asciiTheme="minorHAnsi" w:hAnsiTheme="minorHAnsi"/>
          <w:b/>
          <w:bCs/>
          <w:sz w:val="24"/>
        </w:rPr>
      </w:pPr>
      <w:r>
        <w:rPr>
          <w:rFonts w:asciiTheme="minorHAnsi" w:hAnsiTheme="minorHAnsi"/>
          <w:b/>
          <w:bCs/>
          <w:sz w:val="24"/>
        </w:rPr>
        <w:t xml:space="preserve">Business Process: </w:t>
      </w:r>
      <w:r w:rsidR="006C4D57">
        <w:rPr>
          <w:rFonts w:asciiTheme="minorHAnsi" w:hAnsiTheme="minorHAnsi"/>
          <w:b/>
          <w:bCs/>
          <w:color w:val="808080" w:themeColor="background1" w:themeShade="80"/>
          <w:sz w:val="24"/>
        </w:rPr>
        <w:t>Manual Order Process</w:t>
      </w:r>
    </w:p>
    <w:p w14:paraId="0F9B5283" w14:textId="77777777" w:rsidR="00167BBA" w:rsidRDefault="00167BBA" w:rsidP="00625693">
      <w:pPr>
        <w:rPr>
          <w:rFonts w:asciiTheme="minorHAnsi" w:hAnsiTheme="minorHAnsi"/>
          <w:b/>
          <w:bCs/>
          <w:sz w:val="24"/>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7650"/>
      </w:tblGrid>
      <w:tr w:rsidR="00BB4013" w:rsidRPr="00872D96" w14:paraId="57F10F98" w14:textId="77777777" w:rsidTr="00617201">
        <w:trPr>
          <w:trHeight w:val="360"/>
        </w:trPr>
        <w:tc>
          <w:tcPr>
            <w:tcW w:w="2268" w:type="dxa"/>
            <w:shd w:val="clear" w:color="auto" w:fill="E36C0A" w:themeFill="accent6" w:themeFillShade="BF"/>
            <w:vAlign w:val="center"/>
          </w:tcPr>
          <w:p w14:paraId="54B9382A" w14:textId="77777777" w:rsidR="00BB4013" w:rsidRPr="00872D96" w:rsidRDefault="00BB4013" w:rsidP="007257EA">
            <w:pPr>
              <w:pStyle w:val="Header"/>
              <w:tabs>
                <w:tab w:val="clear" w:pos="4320"/>
                <w:tab w:val="clear" w:pos="8640"/>
              </w:tabs>
              <w:rPr>
                <w:rFonts w:asciiTheme="minorHAnsi" w:hAnsiTheme="minorHAnsi"/>
                <w:b/>
                <w:color w:val="FFFFFF" w:themeColor="background1"/>
                <w:sz w:val="22"/>
                <w:szCs w:val="18"/>
              </w:rPr>
            </w:pPr>
            <w:r w:rsidRPr="00872D96">
              <w:rPr>
                <w:rFonts w:asciiTheme="minorHAnsi" w:hAnsiTheme="minorHAnsi"/>
                <w:b/>
                <w:color w:val="FFFFFF" w:themeColor="background1"/>
                <w:sz w:val="22"/>
                <w:szCs w:val="18"/>
              </w:rPr>
              <w:t>Contact</w:t>
            </w:r>
          </w:p>
        </w:tc>
        <w:tc>
          <w:tcPr>
            <w:tcW w:w="7650" w:type="dxa"/>
            <w:shd w:val="clear" w:color="auto" w:fill="E36C0A" w:themeFill="accent6" w:themeFillShade="BF"/>
            <w:vAlign w:val="center"/>
          </w:tcPr>
          <w:p w14:paraId="60AC9586" w14:textId="77777777" w:rsidR="00BB4013" w:rsidRPr="00872D96" w:rsidRDefault="00BB4013" w:rsidP="007257EA">
            <w:pPr>
              <w:pStyle w:val="Header"/>
              <w:tabs>
                <w:tab w:val="clear" w:pos="4320"/>
                <w:tab w:val="clear" w:pos="8640"/>
              </w:tabs>
              <w:rPr>
                <w:rFonts w:asciiTheme="minorHAnsi" w:hAnsiTheme="minorHAnsi"/>
                <w:b/>
                <w:color w:val="FFFFFF" w:themeColor="background1"/>
                <w:sz w:val="22"/>
                <w:szCs w:val="18"/>
              </w:rPr>
            </w:pPr>
            <w:r w:rsidRPr="00872D96">
              <w:rPr>
                <w:rFonts w:asciiTheme="minorHAnsi" w:hAnsiTheme="minorHAnsi"/>
                <w:b/>
                <w:color w:val="FFFFFF" w:themeColor="background1"/>
                <w:sz w:val="22"/>
                <w:szCs w:val="18"/>
              </w:rPr>
              <w:t>Contact Person</w:t>
            </w:r>
          </w:p>
        </w:tc>
      </w:tr>
      <w:tr w:rsidR="00BB4013" w:rsidRPr="00625693" w14:paraId="6BEDC166" w14:textId="77777777" w:rsidTr="00E871A3">
        <w:trPr>
          <w:trHeight w:val="458"/>
        </w:trPr>
        <w:tc>
          <w:tcPr>
            <w:tcW w:w="2268" w:type="dxa"/>
          </w:tcPr>
          <w:p w14:paraId="55F012DC" w14:textId="77777777" w:rsidR="00BB4013" w:rsidRPr="00625693" w:rsidRDefault="00BB401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Business Process Owner</w:t>
            </w:r>
          </w:p>
        </w:tc>
        <w:tc>
          <w:tcPr>
            <w:tcW w:w="7650" w:type="dxa"/>
          </w:tcPr>
          <w:p w14:paraId="76105730" w14:textId="77777777" w:rsidR="00C40904" w:rsidRPr="00625693" w:rsidRDefault="00A47952" w:rsidP="00C814D1">
            <w:pPr>
              <w:pStyle w:val="Header"/>
              <w:tabs>
                <w:tab w:val="clear" w:pos="4320"/>
                <w:tab w:val="clear" w:pos="8640"/>
              </w:tabs>
              <w:spacing w:before="40" w:after="40"/>
              <w:jc w:val="both"/>
              <w:rPr>
                <w:rFonts w:asciiTheme="minorHAnsi" w:hAnsiTheme="minorHAnsi"/>
                <w:szCs w:val="18"/>
              </w:rPr>
            </w:pPr>
            <w:r>
              <w:rPr>
                <w:rFonts w:asciiTheme="minorHAnsi" w:hAnsiTheme="minorHAnsi"/>
                <w:szCs w:val="18"/>
              </w:rPr>
              <w:t>Billing Operations</w:t>
            </w:r>
          </w:p>
        </w:tc>
      </w:tr>
      <w:tr w:rsidR="00BB4013" w:rsidRPr="00625693" w14:paraId="1470A627" w14:textId="77777777" w:rsidTr="00E871A3">
        <w:trPr>
          <w:trHeight w:val="620"/>
        </w:trPr>
        <w:tc>
          <w:tcPr>
            <w:tcW w:w="2268" w:type="dxa"/>
          </w:tcPr>
          <w:p w14:paraId="1B2154BA" w14:textId="77777777" w:rsidR="00BB4013" w:rsidRPr="00625693" w:rsidRDefault="00BB401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Subject Matter Expert</w:t>
            </w:r>
            <w:r w:rsidR="009F2358" w:rsidRPr="00625693">
              <w:rPr>
                <w:rFonts w:asciiTheme="minorHAnsi" w:hAnsiTheme="minorHAnsi"/>
                <w:szCs w:val="18"/>
              </w:rPr>
              <w:t>(s)</w:t>
            </w:r>
          </w:p>
        </w:tc>
        <w:tc>
          <w:tcPr>
            <w:tcW w:w="7650" w:type="dxa"/>
          </w:tcPr>
          <w:p w14:paraId="68BC21FC" w14:textId="0D9D29C5" w:rsidR="00BB4013" w:rsidRPr="00625693" w:rsidRDefault="006C4D57" w:rsidP="00E61CF2">
            <w:pPr>
              <w:pStyle w:val="Header"/>
              <w:spacing w:before="40" w:after="40"/>
              <w:rPr>
                <w:rFonts w:asciiTheme="minorHAnsi" w:hAnsiTheme="minorHAnsi"/>
                <w:szCs w:val="18"/>
              </w:rPr>
            </w:pPr>
            <w:r>
              <w:rPr>
                <w:rFonts w:asciiTheme="minorHAnsi" w:hAnsiTheme="minorHAnsi"/>
                <w:szCs w:val="18"/>
              </w:rPr>
              <w:t>Katherine Martinez</w:t>
            </w:r>
            <w:r w:rsidR="000750FD">
              <w:rPr>
                <w:rFonts w:asciiTheme="minorHAnsi" w:hAnsiTheme="minorHAnsi"/>
                <w:szCs w:val="18"/>
              </w:rPr>
              <w:t xml:space="preserve">, </w:t>
            </w:r>
            <w:r w:rsidR="002F2FAC">
              <w:rPr>
                <w:rFonts w:asciiTheme="minorHAnsi" w:hAnsiTheme="minorHAnsi"/>
                <w:szCs w:val="18"/>
              </w:rPr>
              <w:t>Natalie Herrera, Amanda De La Cruz, Jhoan Funez, Shannon Whitely</w:t>
            </w:r>
          </w:p>
        </w:tc>
      </w:tr>
      <w:tr w:rsidR="00BB4013" w:rsidRPr="00625693" w14:paraId="1E63C75F" w14:textId="77777777" w:rsidTr="00CA447A">
        <w:trPr>
          <w:trHeight w:val="360"/>
        </w:trPr>
        <w:tc>
          <w:tcPr>
            <w:tcW w:w="2268" w:type="dxa"/>
          </w:tcPr>
          <w:p w14:paraId="40A2E555" w14:textId="77777777" w:rsidR="00BB4013" w:rsidRPr="00625693" w:rsidRDefault="00B3665F">
            <w:pPr>
              <w:pStyle w:val="Header"/>
              <w:tabs>
                <w:tab w:val="clear" w:pos="4320"/>
                <w:tab w:val="clear" w:pos="8640"/>
              </w:tabs>
              <w:spacing w:before="40" w:after="40"/>
              <w:rPr>
                <w:rFonts w:asciiTheme="minorHAnsi" w:hAnsiTheme="minorHAnsi"/>
                <w:szCs w:val="18"/>
              </w:rPr>
            </w:pPr>
            <w:r>
              <w:rPr>
                <w:rFonts w:asciiTheme="minorHAnsi" w:hAnsiTheme="minorHAnsi"/>
                <w:szCs w:val="18"/>
              </w:rPr>
              <w:t>Key</w:t>
            </w:r>
            <w:r w:rsidR="00BB4013" w:rsidRPr="00625693">
              <w:rPr>
                <w:rFonts w:asciiTheme="minorHAnsi" w:hAnsiTheme="minorHAnsi"/>
                <w:szCs w:val="18"/>
              </w:rPr>
              <w:t xml:space="preserve"> Contact</w:t>
            </w:r>
          </w:p>
        </w:tc>
        <w:tc>
          <w:tcPr>
            <w:tcW w:w="7650" w:type="dxa"/>
          </w:tcPr>
          <w:p w14:paraId="4444CC70" w14:textId="42026463" w:rsidR="00BB4013" w:rsidRPr="00625693" w:rsidRDefault="006C4D57" w:rsidP="00A26F0D">
            <w:pPr>
              <w:pStyle w:val="Header"/>
              <w:tabs>
                <w:tab w:val="clear" w:pos="4320"/>
                <w:tab w:val="clear" w:pos="8640"/>
              </w:tabs>
              <w:spacing w:before="40" w:after="40"/>
              <w:rPr>
                <w:rFonts w:asciiTheme="minorHAnsi" w:hAnsiTheme="minorHAnsi"/>
                <w:szCs w:val="18"/>
              </w:rPr>
            </w:pPr>
            <w:r>
              <w:rPr>
                <w:rFonts w:asciiTheme="minorHAnsi" w:hAnsiTheme="minorHAnsi"/>
                <w:szCs w:val="18"/>
              </w:rPr>
              <w:t>Maya Duarte</w:t>
            </w:r>
          </w:p>
        </w:tc>
      </w:tr>
      <w:tr w:rsidR="00BB4013" w:rsidRPr="00625693" w14:paraId="3D6B643D" w14:textId="77777777" w:rsidTr="00CA447A">
        <w:trPr>
          <w:trHeight w:val="360"/>
        </w:trPr>
        <w:tc>
          <w:tcPr>
            <w:tcW w:w="2268" w:type="dxa"/>
          </w:tcPr>
          <w:p w14:paraId="74E44374" w14:textId="0D36ACA0" w:rsidR="00BB4013" w:rsidRPr="00625693" w:rsidRDefault="00BB4013" w:rsidP="00616379">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 xml:space="preserve">Key </w:t>
            </w:r>
            <w:r w:rsidR="00616379" w:rsidRPr="00625693">
              <w:rPr>
                <w:rFonts w:asciiTheme="minorHAnsi" w:hAnsiTheme="minorHAnsi"/>
                <w:szCs w:val="18"/>
              </w:rPr>
              <w:t>Role</w:t>
            </w:r>
          </w:p>
        </w:tc>
        <w:tc>
          <w:tcPr>
            <w:tcW w:w="7650" w:type="dxa"/>
          </w:tcPr>
          <w:p w14:paraId="73FC9EF7" w14:textId="77777777" w:rsidR="00D1220E" w:rsidRPr="00625693" w:rsidRDefault="00A47952" w:rsidP="00FD32BA">
            <w:pPr>
              <w:pStyle w:val="Header"/>
              <w:tabs>
                <w:tab w:val="clear" w:pos="4320"/>
                <w:tab w:val="clear" w:pos="8640"/>
              </w:tabs>
              <w:spacing w:before="40" w:after="40"/>
              <w:rPr>
                <w:rFonts w:asciiTheme="minorHAnsi" w:hAnsiTheme="minorHAnsi"/>
                <w:szCs w:val="18"/>
              </w:rPr>
            </w:pPr>
            <w:r>
              <w:rPr>
                <w:rFonts w:asciiTheme="minorHAnsi" w:hAnsiTheme="minorHAnsi"/>
                <w:szCs w:val="18"/>
              </w:rPr>
              <w:t>CSR, Sr CSR, Revenue Analyst</w:t>
            </w:r>
          </w:p>
        </w:tc>
      </w:tr>
      <w:tr w:rsidR="004F210D" w:rsidRPr="00625693" w14:paraId="6BA49FBF" w14:textId="77777777" w:rsidTr="00CA447A">
        <w:trPr>
          <w:trHeight w:val="360"/>
        </w:trPr>
        <w:tc>
          <w:tcPr>
            <w:tcW w:w="2268" w:type="dxa"/>
          </w:tcPr>
          <w:p w14:paraId="5BF15166" w14:textId="41FF69ED" w:rsidR="004F210D" w:rsidRPr="00625693" w:rsidRDefault="004F210D" w:rsidP="00616379">
            <w:pPr>
              <w:pStyle w:val="Header"/>
              <w:tabs>
                <w:tab w:val="clear" w:pos="4320"/>
                <w:tab w:val="clear" w:pos="8640"/>
              </w:tabs>
              <w:spacing w:before="40" w:after="40"/>
              <w:rPr>
                <w:rFonts w:asciiTheme="minorHAnsi" w:hAnsiTheme="minorHAnsi"/>
                <w:szCs w:val="18"/>
              </w:rPr>
            </w:pPr>
            <w:r>
              <w:rPr>
                <w:rFonts w:asciiTheme="minorHAnsi" w:hAnsiTheme="minorHAnsi"/>
                <w:szCs w:val="18"/>
              </w:rPr>
              <w:t xml:space="preserve">Date </w:t>
            </w:r>
            <w:r w:rsidR="00550C34">
              <w:rPr>
                <w:rFonts w:asciiTheme="minorHAnsi" w:hAnsiTheme="minorHAnsi"/>
                <w:szCs w:val="18"/>
              </w:rPr>
              <w:t>Created</w:t>
            </w:r>
          </w:p>
        </w:tc>
        <w:tc>
          <w:tcPr>
            <w:tcW w:w="7650" w:type="dxa"/>
          </w:tcPr>
          <w:p w14:paraId="53CC9CB5" w14:textId="24E71C9D" w:rsidR="004F210D" w:rsidRPr="00625693" w:rsidRDefault="008B6F44" w:rsidP="00FD32BA">
            <w:pPr>
              <w:pStyle w:val="Header"/>
              <w:tabs>
                <w:tab w:val="clear" w:pos="4320"/>
                <w:tab w:val="clear" w:pos="8640"/>
              </w:tabs>
              <w:spacing w:before="40" w:after="40"/>
              <w:rPr>
                <w:rFonts w:asciiTheme="minorHAnsi" w:hAnsiTheme="minorHAnsi"/>
                <w:szCs w:val="18"/>
              </w:rPr>
            </w:pPr>
            <w:r>
              <w:rPr>
                <w:rFonts w:asciiTheme="minorHAnsi" w:hAnsiTheme="minorHAnsi"/>
                <w:szCs w:val="18"/>
              </w:rPr>
              <w:t>September 14, 2018</w:t>
            </w:r>
          </w:p>
        </w:tc>
      </w:tr>
    </w:tbl>
    <w:p w14:paraId="259153FB" w14:textId="77777777" w:rsidR="007257EA" w:rsidRDefault="007257EA">
      <w:pPr>
        <w:rPr>
          <w:rFonts w:asciiTheme="minorHAnsi" w:hAnsiTheme="minorHAnsi"/>
          <w:szCs w:val="18"/>
        </w:rPr>
      </w:pPr>
    </w:p>
    <w:p w14:paraId="534F85BF" w14:textId="77777777" w:rsidR="00021FFE" w:rsidRPr="005A5762" w:rsidRDefault="00021FFE">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18"/>
      </w:tblGrid>
      <w:tr w:rsidR="00BB4013" w:rsidRPr="00872D96" w14:paraId="7A5E0902" w14:textId="77777777" w:rsidTr="00617201">
        <w:tc>
          <w:tcPr>
            <w:tcW w:w="9918" w:type="dxa"/>
            <w:shd w:val="clear" w:color="auto" w:fill="E36C0A" w:themeFill="accent6" w:themeFillShade="BF"/>
          </w:tcPr>
          <w:p w14:paraId="2CCAC7C1" w14:textId="77777777" w:rsidR="00BB4013" w:rsidRPr="00872D96" w:rsidRDefault="00BB4013">
            <w:pPr>
              <w:rPr>
                <w:rFonts w:asciiTheme="minorHAnsi" w:hAnsiTheme="minorHAnsi"/>
                <w:b/>
                <w:color w:val="FFFFFF" w:themeColor="background1"/>
                <w:sz w:val="22"/>
              </w:rPr>
            </w:pPr>
            <w:r w:rsidRPr="00872D96">
              <w:rPr>
                <w:rFonts w:asciiTheme="minorHAnsi" w:hAnsiTheme="minorHAnsi"/>
                <w:b/>
                <w:color w:val="FFFFFF" w:themeColor="background1"/>
                <w:sz w:val="22"/>
              </w:rPr>
              <w:t xml:space="preserve">Business Process Overview </w:t>
            </w:r>
          </w:p>
        </w:tc>
      </w:tr>
      <w:tr w:rsidR="00BB4013" w:rsidRPr="00B3665F" w14:paraId="3A6522D0" w14:textId="77777777" w:rsidTr="00CA447A">
        <w:tc>
          <w:tcPr>
            <w:tcW w:w="9918" w:type="dxa"/>
          </w:tcPr>
          <w:p w14:paraId="45B72477" w14:textId="77777777" w:rsidR="006C4F38" w:rsidRDefault="006C4F38" w:rsidP="006C4F38">
            <w:r>
              <w:t xml:space="preserve">When customers request a move order that cannot be processed in CRM, Manual Orders are created through CRM by Customer Care. The typical move orders which require a Manual Order are Backdated moves and Restores. </w:t>
            </w:r>
          </w:p>
          <w:p w14:paraId="1DFEB19D" w14:textId="77777777" w:rsidR="006C4F38" w:rsidRDefault="006C4F38" w:rsidP="006C4F38"/>
          <w:p w14:paraId="4EF09958" w14:textId="77777777" w:rsidR="006C4F38" w:rsidRDefault="006C4F38" w:rsidP="006C4F38">
            <w:r>
              <w:rPr>
                <w:rFonts w:cs="Arial"/>
                <w:bCs/>
                <w:iCs/>
                <w:color w:val="000000"/>
              </w:rPr>
              <w:t>B</w:t>
            </w:r>
            <w:r w:rsidRPr="00D578E3">
              <w:rPr>
                <w:rFonts w:cs="Arial"/>
                <w:bCs/>
                <w:iCs/>
                <w:color w:val="000000"/>
              </w:rPr>
              <w:t>ackdate</w:t>
            </w:r>
            <w:r>
              <w:rPr>
                <w:rFonts w:cs="Arial"/>
                <w:bCs/>
                <w:iCs/>
                <w:color w:val="000000"/>
              </w:rPr>
              <w:t xml:space="preserve">d moves are requested to establish service for a customer prior to the last billed date and </w:t>
            </w:r>
            <w:r w:rsidRPr="00A35005">
              <w:rPr>
                <w:rFonts w:cs="Arial"/>
                <w:bCs/>
                <w:iCs/>
                <w:color w:val="000000"/>
              </w:rPr>
              <w:t>Restores are requested to re-establish service for a customer whose service was closed in error</w:t>
            </w:r>
            <w:r>
              <w:rPr>
                <w:rFonts w:cs="Arial"/>
                <w:bCs/>
                <w:iCs/>
                <w:color w:val="000000"/>
              </w:rPr>
              <w:t xml:space="preserve">. </w:t>
            </w:r>
            <w:r>
              <w:t>Other request for Manual Orders, may occur when the service address corresponding to the move order does not exist in SAP.</w:t>
            </w:r>
          </w:p>
          <w:p w14:paraId="7F379F7B" w14:textId="77777777" w:rsidR="006C4F38" w:rsidRDefault="006C4F38" w:rsidP="006C4F38"/>
          <w:p w14:paraId="59321A4B" w14:textId="77777777" w:rsidR="00CA447A" w:rsidRDefault="006C4F38" w:rsidP="006C4F38">
            <w:r>
              <w:t xml:space="preserve">Billing staff shall only process Backdated moves and Restores, if they are due to a </w:t>
            </w:r>
            <w:r w:rsidRPr="001B0D82">
              <w:rPr>
                <w:b/>
                <w:bCs/>
              </w:rPr>
              <w:t>SMUD error</w:t>
            </w:r>
            <w:r>
              <w:rPr>
                <w:b/>
                <w:bCs/>
              </w:rPr>
              <w:t xml:space="preserve">. </w:t>
            </w:r>
            <w:r>
              <w:t>Once a Manual Order is received staff must process it within 3 business days to ensure timely and accurate billing.</w:t>
            </w:r>
          </w:p>
          <w:p w14:paraId="19D924CA" w14:textId="1081380D" w:rsidR="006C4F38" w:rsidRPr="006C4F38" w:rsidRDefault="006C4F38" w:rsidP="006C4F38"/>
        </w:tc>
      </w:tr>
    </w:tbl>
    <w:p w14:paraId="64654392" w14:textId="77777777" w:rsidR="00021FFE" w:rsidRDefault="00021FFE">
      <w:pPr>
        <w:rPr>
          <w:rFonts w:asciiTheme="minorHAnsi" w:hAnsiTheme="minorHAnsi"/>
          <w:szCs w:val="18"/>
        </w:rPr>
      </w:pPr>
    </w:p>
    <w:tbl>
      <w:tblPr>
        <w:tblpPr w:leftFromText="180" w:rightFromText="180" w:vertAnchor="page" w:horzAnchor="margin" w:tblpY="10436"/>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9"/>
        <w:gridCol w:w="8549"/>
      </w:tblGrid>
      <w:tr w:rsidR="00A47952" w:rsidRPr="00D870BC" w14:paraId="6A1D4364" w14:textId="77777777" w:rsidTr="00A47952">
        <w:tc>
          <w:tcPr>
            <w:tcW w:w="9918" w:type="dxa"/>
            <w:gridSpan w:val="2"/>
            <w:shd w:val="clear" w:color="auto" w:fill="E36C0A" w:themeFill="accent6" w:themeFillShade="BF"/>
          </w:tcPr>
          <w:p w14:paraId="662309EC" w14:textId="704A00B6" w:rsidR="00A47952" w:rsidRPr="00D870BC" w:rsidRDefault="00A47952" w:rsidP="00A47952">
            <w:pPr>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Business Process Assumptions</w:t>
            </w:r>
            <w:r w:rsidR="00550C34">
              <w:rPr>
                <w:rFonts w:asciiTheme="minorHAnsi" w:hAnsiTheme="minorHAnsi"/>
                <w:b/>
                <w:color w:val="FFFFFF" w:themeColor="background1"/>
                <w:sz w:val="22"/>
                <w:szCs w:val="18"/>
              </w:rPr>
              <w:t>, Prerequisites, Dependencies</w:t>
            </w:r>
          </w:p>
          <w:p w14:paraId="69407D8C" w14:textId="77777777" w:rsidR="00A47952" w:rsidRPr="00D870BC" w:rsidRDefault="00A47952" w:rsidP="00A47952">
            <w:pPr>
              <w:rPr>
                <w:rFonts w:asciiTheme="minorHAnsi" w:hAnsiTheme="minorHAnsi"/>
                <w:color w:val="FFFFFF" w:themeColor="background1"/>
                <w:szCs w:val="18"/>
              </w:rPr>
            </w:pPr>
            <w:r w:rsidRPr="00D870BC">
              <w:rPr>
                <w:rFonts w:asciiTheme="minorHAnsi" w:hAnsiTheme="minorHAnsi"/>
                <w:color w:val="FFFFFF" w:themeColor="background1"/>
                <w:sz w:val="22"/>
                <w:szCs w:val="18"/>
              </w:rPr>
              <w:t>(Assumptions pertaining to the business process)</w:t>
            </w:r>
          </w:p>
        </w:tc>
      </w:tr>
      <w:tr w:rsidR="00A47952" w:rsidRPr="005A5762" w14:paraId="0DB932D7" w14:textId="77777777" w:rsidTr="00A47952">
        <w:trPr>
          <w:trHeight w:val="1246"/>
        </w:trPr>
        <w:tc>
          <w:tcPr>
            <w:tcW w:w="1369" w:type="dxa"/>
          </w:tcPr>
          <w:p w14:paraId="7FAF43DE" w14:textId="74B5277C" w:rsidR="00A47952" w:rsidRDefault="00920DDE" w:rsidP="00A47952">
            <w:pPr>
              <w:rPr>
                <w:rFonts w:asciiTheme="minorHAnsi" w:hAnsiTheme="minorHAnsi"/>
                <w:szCs w:val="18"/>
              </w:rPr>
            </w:pPr>
            <w:r>
              <w:rPr>
                <w:rFonts w:asciiTheme="minorHAnsi" w:hAnsiTheme="minorHAnsi"/>
                <w:szCs w:val="18"/>
              </w:rPr>
              <w:t>People</w:t>
            </w:r>
          </w:p>
          <w:p w14:paraId="01CB951C" w14:textId="77777777" w:rsidR="00A47952" w:rsidRPr="005A5762" w:rsidRDefault="00A47952" w:rsidP="00A47952">
            <w:pPr>
              <w:rPr>
                <w:rFonts w:asciiTheme="minorHAnsi" w:hAnsiTheme="minorHAnsi"/>
                <w:szCs w:val="18"/>
              </w:rPr>
            </w:pPr>
          </w:p>
        </w:tc>
        <w:tc>
          <w:tcPr>
            <w:tcW w:w="8549" w:type="dxa"/>
          </w:tcPr>
          <w:p w14:paraId="126E4C90" w14:textId="77777777" w:rsidR="006D2259" w:rsidRDefault="006D2259" w:rsidP="006D2259">
            <w:pPr>
              <w:pStyle w:val="ListParagraph"/>
              <w:numPr>
                <w:ilvl w:val="0"/>
                <w:numId w:val="15"/>
              </w:numPr>
              <w:rPr>
                <w:rFonts w:asciiTheme="minorHAnsi" w:hAnsiTheme="minorHAnsi"/>
                <w:szCs w:val="18"/>
              </w:rPr>
            </w:pPr>
            <w:r>
              <w:rPr>
                <w:rFonts w:asciiTheme="minorHAnsi" w:hAnsiTheme="minorHAnsi"/>
                <w:szCs w:val="18"/>
              </w:rPr>
              <w:t>Billing CSR, Sr CSR, Revenue Analyst</w:t>
            </w:r>
          </w:p>
          <w:p w14:paraId="2C7BFC37" w14:textId="77777777" w:rsidR="006D2259" w:rsidRPr="00A02916" w:rsidRDefault="006D2259" w:rsidP="006D2259">
            <w:pPr>
              <w:pStyle w:val="ListParagraph"/>
              <w:numPr>
                <w:ilvl w:val="0"/>
                <w:numId w:val="15"/>
              </w:numPr>
            </w:pPr>
            <w:r w:rsidRPr="00A02916">
              <w:rPr>
                <w:rFonts w:asciiTheme="minorHAnsi" w:hAnsiTheme="minorHAnsi"/>
                <w:szCs w:val="18"/>
              </w:rPr>
              <w:t>Contact Center CSR, Sr. CSR, Supervisor</w:t>
            </w:r>
          </w:p>
          <w:p w14:paraId="6309E593" w14:textId="4298F027" w:rsidR="00A47952" w:rsidRPr="00A47952" w:rsidRDefault="00A47952" w:rsidP="00F93182">
            <w:pPr>
              <w:pStyle w:val="ListParagraph"/>
              <w:rPr>
                <w:rFonts w:asciiTheme="minorHAnsi" w:hAnsiTheme="minorHAnsi"/>
                <w:szCs w:val="18"/>
              </w:rPr>
            </w:pPr>
          </w:p>
        </w:tc>
      </w:tr>
      <w:tr w:rsidR="00A47952" w:rsidRPr="005A5762" w14:paraId="44D11AE7" w14:textId="77777777" w:rsidTr="00A47952">
        <w:trPr>
          <w:trHeight w:val="713"/>
        </w:trPr>
        <w:tc>
          <w:tcPr>
            <w:tcW w:w="1369" w:type="dxa"/>
          </w:tcPr>
          <w:p w14:paraId="14E00DF1" w14:textId="63FD1056" w:rsidR="00A47952" w:rsidRPr="00C0443F" w:rsidRDefault="00920DDE" w:rsidP="00A47952">
            <w:pPr>
              <w:rPr>
                <w:rFonts w:asciiTheme="minorHAnsi" w:hAnsiTheme="minorHAnsi"/>
                <w:szCs w:val="18"/>
              </w:rPr>
            </w:pPr>
            <w:r>
              <w:rPr>
                <w:rFonts w:asciiTheme="minorHAnsi" w:hAnsiTheme="minorHAnsi"/>
                <w:szCs w:val="18"/>
              </w:rPr>
              <w:t>Process</w:t>
            </w:r>
          </w:p>
        </w:tc>
        <w:tc>
          <w:tcPr>
            <w:tcW w:w="8549" w:type="dxa"/>
          </w:tcPr>
          <w:p w14:paraId="2B1F74FC" w14:textId="77777777" w:rsidR="00CD3163" w:rsidRPr="00A02916" w:rsidRDefault="00CD3163" w:rsidP="00CD3163">
            <w:pPr>
              <w:pStyle w:val="ListParagraph"/>
              <w:numPr>
                <w:ilvl w:val="0"/>
                <w:numId w:val="25"/>
              </w:numPr>
              <w:rPr>
                <w:rFonts w:asciiTheme="minorHAnsi" w:hAnsiTheme="minorHAnsi"/>
              </w:rPr>
            </w:pPr>
            <w:r w:rsidRPr="00A02916">
              <w:rPr>
                <w:rFonts w:asciiTheme="minorHAnsi" w:hAnsiTheme="minorHAnsi"/>
              </w:rPr>
              <w:t>There must be a request made by a customer to backdate a move in</w:t>
            </w:r>
          </w:p>
          <w:p w14:paraId="70D7B40C" w14:textId="68CD37D4" w:rsidR="00CD3163" w:rsidRPr="00A02916" w:rsidRDefault="00CD3163" w:rsidP="00CD3163">
            <w:pPr>
              <w:pStyle w:val="ListParagraph"/>
              <w:numPr>
                <w:ilvl w:val="0"/>
                <w:numId w:val="25"/>
              </w:numPr>
              <w:rPr>
                <w:rFonts w:asciiTheme="minorHAnsi" w:hAnsiTheme="minorHAnsi"/>
              </w:rPr>
            </w:pPr>
            <w:r w:rsidRPr="00A02916">
              <w:rPr>
                <w:rFonts w:asciiTheme="minorHAnsi" w:hAnsiTheme="minorHAnsi"/>
              </w:rPr>
              <w:t xml:space="preserve">A SMUD error has </w:t>
            </w:r>
            <w:r w:rsidR="00B10A50" w:rsidRPr="00A02916">
              <w:rPr>
                <w:rFonts w:asciiTheme="minorHAnsi" w:hAnsiTheme="minorHAnsi"/>
              </w:rPr>
              <w:t>occurred,</w:t>
            </w:r>
            <w:r>
              <w:rPr>
                <w:rFonts w:asciiTheme="minorHAnsi" w:hAnsiTheme="minorHAnsi"/>
              </w:rPr>
              <w:t xml:space="preserve"> and a CSR has identified the SMUD </w:t>
            </w:r>
            <w:r>
              <w:rPr>
                <w:rFonts w:asciiTheme="minorHAnsi" w:hAnsiTheme="minorHAnsi"/>
                <w:szCs w:val="18"/>
              </w:rPr>
              <w:t>error where a move in was not processed</w:t>
            </w:r>
          </w:p>
          <w:p w14:paraId="1E231BA9" w14:textId="77777777" w:rsidR="00CD3163" w:rsidRDefault="00CD3163" w:rsidP="00CD3163">
            <w:pPr>
              <w:pStyle w:val="ListParagraph"/>
              <w:numPr>
                <w:ilvl w:val="0"/>
                <w:numId w:val="15"/>
              </w:numPr>
              <w:ind w:left="346"/>
              <w:rPr>
                <w:rFonts w:asciiTheme="minorHAnsi" w:hAnsiTheme="minorHAnsi"/>
                <w:szCs w:val="18"/>
              </w:rPr>
            </w:pPr>
            <w:r w:rsidRPr="00A02916">
              <w:rPr>
                <w:rFonts w:asciiTheme="minorHAnsi" w:hAnsiTheme="minorHAnsi"/>
              </w:rPr>
              <w:t>Approval is needed if not a SMUD error</w:t>
            </w:r>
            <w:r>
              <w:rPr>
                <w:rFonts w:asciiTheme="minorHAnsi" w:hAnsiTheme="minorHAnsi"/>
              </w:rPr>
              <w:t xml:space="preserve"> and A CSR has </w:t>
            </w:r>
            <w:r>
              <w:rPr>
                <w:rFonts w:asciiTheme="minorHAnsi" w:hAnsiTheme="minorHAnsi"/>
                <w:szCs w:val="18"/>
              </w:rPr>
              <w:t>obtained approval from a Sr CSR or Supervisor to create a manual order for a backdated move in</w:t>
            </w:r>
          </w:p>
          <w:p w14:paraId="43E8DA11" w14:textId="77777777" w:rsidR="00CD3163" w:rsidRPr="00A02916" w:rsidRDefault="00CD3163" w:rsidP="00CD3163">
            <w:pPr>
              <w:pStyle w:val="ListParagraph"/>
              <w:numPr>
                <w:ilvl w:val="0"/>
                <w:numId w:val="15"/>
              </w:numPr>
              <w:ind w:left="346"/>
              <w:rPr>
                <w:rFonts w:asciiTheme="minorHAnsi" w:hAnsiTheme="minorHAnsi"/>
                <w:szCs w:val="18"/>
              </w:rPr>
            </w:pPr>
            <w:r>
              <w:rPr>
                <w:rFonts w:asciiTheme="minorHAnsi" w:hAnsiTheme="minorHAnsi"/>
                <w:szCs w:val="18"/>
              </w:rPr>
              <w:t>A CSR creates a manual order for a backdated move in that is assigned to Billing</w:t>
            </w:r>
          </w:p>
          <w:p w14:paraId="3CD14F04" w14:textId="129848D3" w:rsidR="00A47952" w:rsidRPr="00280ABF" w:rsidRDefault="00CD3163" w:rsidP="00280ABF">
            <w:pPr>
              <w:pStyle w:val="ListParagraph"/>
              <w:numPr>
                <w:ilvl w:val="0"/>
                <w:numId w:val="25"/>
              </w:numPr>
            </w:pPr>
            <w:r w:rsidRPr="00A02916">
              <w:rPr>
                <w:rFonts w:asciiTheme="minorHAnsi" w:hAnsiTheme="minorHAnsi"/>
              </w:rPr>
              <w:t>Accounts on the Developer Solar Shares program will be re-enrolled on the program prior to rebilling</w:t>
            </w:r>
          </w:p>
        </w:tc>
      </w:tr>
      <w:tr w:rsidR="00A47952" w:rsidRPr="005A5762" w14:paraId="7CDCDED6" w14:textId="77777777" w:rsidTr="00A47952">
        <w:trPr>
          <w:trHeight w:val="1057"/>
        </w:trPr>
        <w:tc>
          <w:tcPr>
            <w:tcW w:w="1369" w:type="dxa"/>
          </w:tcPr>
          <w:p w14:paraId="2501F094" w14:textId="77777777" w:rsidR="00A47952" w:rsidRDefault="00A47952" w:rsidP="00A47952">
            <w:pPr>
              <w:rPr>
                <w:rFonts w:asciiTheme="minorHAnsi" w:hAnsiTheme="minorHAnsi"/>
                <w:szCs w:val="18"/>
              </w:rPr>
            </w:pPr>
            <w:r>
              <w:rPr>
                <w:rFonts w:asciiTheme="minorHAnsi" w:hAnsiTheme="minorHAnsi"/>
                <w:szCs w:val="18"/>
              </w:rPr>
              <w:lastRenderedPageBreak/>
              <w:t>Technology</w:t>
            </w:r>
          </w:p>
          <w:p w14:paraId="56771D61" w14:textId="77777777" w:rsidR="00A47952" w:rsidRPr="00C0443F" w:rsidRDefault="00A47952" w:rsidP="00A47952">
            <w:pPr>
              <w:rPr>
                <w:rFonts w:asciiTheme="minorHAnsi" w:hAnsiTheme="minorHAnsi"/>
                <w:szCs w:val="18"/>
              </w:rPr>
            </w:pPr>
          </w:p>
        </w:tc>
        <w:tc>
          <w:tcPr>
            <w:tcW w:w="8549" w:type="dxa"/>
          </w:tcPr>
          <w:p w14:paraId="32AEF43F" w14:textId="77777777" w:rsidR="00A47952" w:rsidRPr="004B4B61" w:rsidRDefault="00A47952" w:rsidP="00A47952">
            <w:pPr>
              <w:pStyle w:val="ListParagraph"/>
              <w:numPr>
                <w:ilvl w:val="0"/>
                <w:numId w:val="12"/>
              </w:numPr>
              <w:rPr>
                <w:rFonts w:asciiTheme="minorHAnsi" w:hAnsiTheme="minorHAnsi"/>
                <w:szCs w:val="18"/>
              </w:rPr>
            </w:pPr>
            <w:r>
              <w:rPr>
                <w:rFonts w:asciiTheme="minorHAnsi" w:hAnsiTheme="minorHAnsi"/>
                <w:szCs w:val="18"/>
              </w:rPr>
              <w:t xml:space="preserve"> SAP, CRM</w:t>
            </w:r>
          </w:p>
        </w:tc>
      </w:tr>
    </w:tbl>
    <w:p w14:paraId="405DC2A9" w14:textId="77777777" w:rsidR="00BB4013" w:rsidRDefault="00BB4013">
      <w:pPr>
        <w:rPr>
          <w:rFonts w:asciiTheme="minorHAnsi" w:hAnsiTheme="minorHAnsi"/>
          <w:szCs w:val="18"/>
        </w:rPr>
      </w:pPr>
    </w:p>
    <w:p w14:paraId="77FA91E9" w14:textId="77777777" w:rsidR="008343CB" w:rsidRDefault="008343CB">
      <w:pPr>
        <w:rPr>
          <w:rFonts w:asciiTheme="minorHAnsi" w:hAnsiTheme="minorHAnsi"/>
          <w:szCs w:val="18"/>
        </w:rPr>
      </w:pPr>
    </w:p>
    <w:p w14:paraId="77D534AE" w14:textId="77777777" w:rsidR="008343CB" w:rsidRDefault="008343CB">
      <w:pPr>
        <w:rPr>
          <w:rFonts w:asciiTheme="minorHAnsi" w:hAnsiTheme="minorHAnsi"/>
          <w:szCs w:val="18"/>
        </w:rPr>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76"/>
      </w:tblGrid>
      <w:tr w:rsidR="00BB4013" w:rsidRPr="00D870BC" w14:paraId="3E120667" w14:textId="77777777" w:rsidTr="001B4EB7">
        <w:trPr>
          <w:trHeight w:val="551"/>
        </w:trPr>
        <w:tc>
          <w:tcPr>
            <w:tcW w:w="9576" w:type="dxa"/>
            <w:shd w:val="clear" w:color="auto" w:fill="E36C0A" w:themeFill="accent6" w:themeFillShade="BF"/>
            <w:vAlign w:val="center"/>
          </w:tcPr>
          <w:p w14:paraId="438AC771" w14:textId="77777777" w:rsidR="00BB4013" w:rsidRPr="00D870BC" w:rsidRDefault="00BB4013" w:rsidP="0001358B">
            <w:pPr>
              <w:rPr>
                <w:rFonts w:asciiTheme="minorHAnsi" w:hAnsiTheme="minorHAnsi"/>
                <w:b/>
                <w:color w:val="FFFFFF" w:themeColor="background1"/>
                <w:szCs w:val="18"/>
              </w:rPr>
            </w:pPr>
            <w:r w:rsidRPr="00D870BC">
              <w:rPr>
                <w:rFonts w:asciiTheme="minorHAnsi" w:hAnsiTheme="minorHAnsi"/>
                <w:color w:val="FFFFFF" w:themeColor="background1"/>
              </w:rPr>
              <w:br w:type="page"/>
            </w:r>
            <w:r w:rsidRPr="00D870BC">
              <w:rPr>
                <w:rFonts w:asciiTheme="minorHAnsi" w:hAnsiTheme="minorHAnsi"/>
                <w:color w:val="FFFFFF" w:themeColor="background1"/>
              </w:rPr>
              <w:br w:type="page"/>
            </w:r>
            <w:r w:rsidR="007176F9" w:rsidRPr="00D870BC">
              <w:rPr>
                <w:rFonts w:asciiTheme="minorHAnsi" w:hAnsiTheme="minorHAnsi"/>
                <w:b/>
                <w:color w:val="FFFFFF" w:themeColor="background1"/>
                <w:sz w:val="22"/>
                <w:szCs w:val="18"/>
              </w:rPr>
              <w:t>Process Flowchart</w:t>
            </w:r>
          </w:p>
        </w:tc>
      </w:tr>
      <w:tr w:rsidR="006C7A6C" w:rsidRPr="005A5762" w14:paraId="387FD96C" w14:textId="77777777" w:rsidTr="001B4EB7">
        <w:trPr>
          <w:trHeight w:val="6629"/>
        </w:trPr>
        <w:tc>
          <w:tcPr>
            <w:tcW w:w="9576" w:type="dxa"/>
          </w:tcPr>
          <w:p w14:paraId="548C7AC7" w14:textId="77777777" w:rsidR="00396E43" w:rsidRDefault="00396E43" w:rsidP="00AF762E">
            <w:pPr>
              <w:rPr>
                <w:rFonts w:asciiTheme="minorHAnsi" w:hAnsiTheme="minorHAnsi"/>
              </w:rPr>
            </w:pPr>
          </w:p>
          <w:p w14:paraId="2C4F0A92" w14:textId="243E2820" w:rsidR="00396E43" w:rsidRDefault="00004D64" w:rsidP="00AF762E">
            <w:pPr>
              <w:rPr>
                <w:rFonts w:asciiTheme="minorHAnsi" w:hAnsiTheme="minorHAnsi"/>
              </w:rPr>
            </w:pPr>
            <w:r>
              <w:rPr>
                <w:noProof/>
              </w:rPr>
              <w:drawing>
                <wp:inline distT="0" distB="0" distL="0" distR="0" wp14:anchorId="7F960FF0" wp14:editId="3AEE72DB">
                  <wp:extent cx="5943600" cy="4290060"/>
                  <wp:effectExtent l="0" t="0" r="0" b="0"/>
                  <wp:docPr id="80424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43899" name=""/>
                          <pic:cNvPicPr/>
                        </pic:nvPicPr>
                        <pic:blipFill>
                          <a:blip r:embed="rId12"/>
                          <a:stretch>
                            <a:fillRect/>
                          </a:stretch>
                        </pic:blipFill>
                        <pic:spPr>
                          <a:xfrm>
                            <a:off x="0" y="0"/>
                            <a:ext cx="5943600" cy="4290060"/>
                          </a:xfrm>
                          <a:prstGeom prst="rect">
                            <a:avLst/>
                          </a:prstGeom>
                        </pic:spPr>
                      </pic:pic>
                    </a:graphicData>
                  </a:graphic>
                </wp:inline>
              </w:drawing>
            </w:r>
          </w:p>
          <w:p w14:paraId="6F555A8E" w14:textId="01CF2B18" w:rsidR="006C7A6C" w:rsidRPr="00C13F07" w:rsidRDefault="006C7A6C" w:rsidP="00AF762E">
            <w:pPr>
              <w:rPr>
                <w:rFonts w:asciiTheme="minorHAnsi" w:hAnsiTheme="minorHAnsi"/>
              </w:rPr>
            </w:pPr>
          </w:p>
        </w:tc>
      </w:tr>
    </w:tbl>
    <w:p w14:paraId="1BC4C400" w14:textId="77777777" w:rsidR="006D205B" w:rsidRDefault="006D205B">
      <w:pPr>
        <w:pStyle w:val="Header"/>
        <w:tabs>
          <w:tab w:val="clear" w:pos="4320"/>
          <w:tab w:val="clear" w:pos="8640"/>
        </w:tabs>
        <w:jc w:val="both"/>
        <w:rPr>
          <w:rFonts w:asciiTheme="minorHAnsi" w:hAnsiTheme="minorHAnsi"/>
          <w:b/>
          <w:szCs w:val="18"/>
        </w:rPr>
      </w:pPr>
    </w:p>
    <w:p w14:paraId="669FFD94" w14:textId="373CB692" w:rsidR="006D205B" w:rsidRDefault="006D205B">
      <w:pPr>
        <w:rPr>
          <w:rFonts w:asciiTheme="minorHAnsi" w:hAnsiTheme="minorHAnsi"/>
          <w:b/>
          <w:szCs w:val="18"/>
        </w:rPr>
      </w:pPr>
    </w:p>
    <w:p w14:paraId="22CFFED8" w14:textId="77777777" w:rsidR="00BB4013" w:rsidRPr="005A5762" w:rsidRDefault="00BB4013">
      <w:pPr>
        <w:pStyle w:val="Header"/>
        <w:tabs>
          <w:tab w:val="clear" w:pos="4320"/>
          <w:tab w:val="clear" w:pos="8640"/>
        </w:tabs>
        <w:jc w:val="both"/>
        <w:rPr>
          <w:rFonts w:asciiTheme="minorHAnsi" w:hAnsiTheme="minorHAnsi"/>
          <w:b/>
          <w:szCs w:val="18"/>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2700"/>
        <w:gridCol w:w="6210"/>
      </w:tblGrid>
      <w:tr w:rsidR="00616379" w:rsidRPr="00D870BC" w14:paraId="12A27CCD" w14:textId="77777777" w:rsidTr="00617201">
        <w:trPr>
          <w:cantSplit/>
          <w:tblHeader/>
        </w:trPr>
        <w:tc>
          <w:tcPr>
            <w:tcW w:w="9558" w:type="dxa"/>
            <w:gridSpan w:val="3"/>
            <w:shd w:val="clear" w:color="auto" w:fill="E36C0A" w:themeFill="accent6" w:themeFillShade="BF"/>
          </w:tcPr>
          <w:p w14:paraId="20706369" w14:textId="77777777" w:rsidR="00616379" w:rsidRPr="00D870BC" w:rsidRDefault="00D05461">
            <w:pPr>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 xml:space="preserve">Task </w:t>
            </w:r>
            <w:r w:rsidR="00277F90" w:rsidRPr="00D870BC">
              <w:rPr>
                <w:rFonts w:asciiTheme="minorHAnsi" w:hAnsiTheme="minorHAnsi"/>
                <w:b/>
                <w:color w:val="FFFFFF" w:themeColor="background1"/>
                <w:sz w:val="22"/>
                <w:szCs w:val="18"/>
              </w:rPr>
              <w:t>Descriptio</w:t>
            </w:r>
            <w:r w:rsidR="007176F9" w:rsidRPr="00D870BC">
              <w:rPr>
                <w:rFonts w:asciiTheme="minorHAnsi" w:hAnsiTheme="minorHAnsi"/>
                <w:b/>
                <w:color w:val="FFFFFF" w:themeColor="background1"/>
                <w:sz w:val="22"/>
                <w:szCs w:val="18"/>
              </w:rPr>
              <w:t>n</w:t>
            </w:r>
          </w:p>
        </w:tc>
      </w:tr>
      <w:tr w:rsidR="00B96904" w:rsidRPr="005A5762" w14:paraId="638FF499" w14:textId="77777777" w:rsidTr="00F33495">
        <w:trPr>
          <w:cantSplit/>
        </w:trPr>
        <w:tc>
          <w:tcPr>
            <w:tcW w:w="648" w:type="dxa"/>
          </w:tcPr>
          <w:p w14:paraId="7E9A8D26" w14:textId="77777777" w:rsidR="00B96904" w:rsidRPr="005A5762" w:rsidRDefault="00B96904">
            <w:pPr>
              <w:rPr>
                <w:rFonts w:asciiTheme="minorHAnsi" w:hAnsiTheme="minorHAnsi"/>
                <w:b/>
                <w:szCs w:val="18"/>
              </w:rPr>
            </w:pPr>
            <w:r w:rsidRPr="005A5762">
              <w:rPr>
                <w:rFonts w:asciiTheme="minorHAnsi" w:hAnsiTheme="minorHAnsi"/>
                <w:b/>
                <w:szCs w:val="18"/>
              </w:rPr>
              <w:t>Id</w:t>
            </w:r>
          </w:p>
        </w:tc>
        <w:tc>
          <w:tcPr>
            <w:tcW w:w="2700" w:type="dxa"/>
          </w:tcPr>
          <w:p w14:paraId="0A25F25B" w14:textId="77777777" w:rsidR="00B96904" w:rsidRPr="005A5762" w:rsidRDefault="00B96904" w:rsidP="00D05461">
            <w:pPr>
              <w:rPr>
                <w:rFonts w:asciiTheme="minorHAnsi" w:hAnsiTheme="minorHAnsi"/>
                <w:b/>
                <w:szCs w:val="18"/>
              </w:rPr>
            </w:pPr>
            <w:r>
              <w:rPr>
                <w:rFonts w:asciiTheme="minorHAnsi" w:hAnsiTheme="minorHAnsi"/>
                <w:b/>
                <w:szCs w:val="18"/>
              </w:rPr>
              <w:t>Task</w:t>
            </w:r>
            <w:r w:rsidRPr="005A5762">
              <w:rPr>
                <w:rFonts w:asciiTheme="minorHAnsi" w:hAnsiTheme="minorHAnsi"/>
                <w:b/>
                <w:szCs w:val="18"/>
              </w:rPr>
              <w:t xml:space="preserve"> </w:t>
            </w:r>
            <w:r>
              <w:rPr>
                <w:rFonts w:asciiTheme="minorHAnsi" w:hAnsiTheme="minorHAnsi"/>
                <w:b/>
                <w:szCs w:val="18"/>
              </w:rPr>
              <w:t>Description</w:t>
            </w:r>
          </w:p>
        </w:tc>
        <w:tc>
          <w:tcPr>
            <w:tcW w:w="6210" w:type="dxa"/>
          </w:tcPr>
          <w:p w14:paraId="6CCF30CC" w14:textId="77777777" w:rsidR="00B96904" w:rsidRPr="005A5762" w:rsidRDefault="00B96904" w:rsidP="005A5762">
            <w:pPr>
              <w:rPr>
                <w:rFonts w:asciiTheme="minorHAnsi" w:hAnsiTheme="minorHAnsi"/>
                <w:b/>
                <w:szCs w:val="18"/>
              </w:rPr>
            </w:pPr>
            <w:r>
              <w:rPr>
                <w:rFonts w:asciiTheme="minorHAnsi" w:hAnsiTheme="minorHAnsi"/>
                <w:b/>
                <w:szCs w:val="18"/>
              </w:rPr>
              <w:t>Procedure</w:t>
            </w:r>
          </w:p>
        </w:tc>
      </w:tr>
      <w:tr w:rsidR="00CA447A" w:rsidRPr="005A5762" w14:paraId="0EDA6D7D" w14:textId="77777777" w:rsidTr="00F33495">
        <w:trPr>
          <w:cantSplit/>
        </w:trPr>
        <w:tc>
          <w:tcPr>
            <w:tcW w:w="648" w:type="dxa"/>
          </w:tcPr>
          <w:p w14:paraId="24A78067" w14:textId="2867CAC8" w:rsidR="00CA447A" w:rsidRPr="005A5762" w:rsidRDefault="00646501">
            <w:pPr>
              <w:pStyle w:val="Header"/>
              <w:tabs>
                <w:tab w:val="clear" w:pos="4320"/>
                <w:tab w:val="clear" w:pos="8640"/>
              </w:tabs>
              <w:jc w:val="center"/>
              <w:rPr>
                <w:rFonts w:asciiTheme="minorHAnsi" w:hAnsiTheme="minorHAnsi"/>
                <w:szCs w:val="18"/>
              </w:rPr>
            </w:pPr>
            <w:r>
              <w:rPr>
                <w:rFonts w:asciiTheme="minorHAnsi" w:hAnsiTheme="minorHAnsi"/>
                <w:szCs w:val="18"/>
              </w:rPr>
              <w:t>1</w:t>
            </w:r>
          </w:p>
        </w:tc>
        <w:tc>
          <w:tcPr>
            <w:tcW w:w="2700" w:type="dxa"/>
          </w:tcPr>
          <w:p w14:paraId="48F5BBB2" w14:textId="19C15BF3" w:rsidR="00CA447A" w:rsidRPr="005A5762" w:rsidRDefault="001E3675" w:rsidP="005A1EED">
            <w:pPr>
              <w:pStyle w:val="Header"/>
              <w:tabs>
                <w:tab w:val="clear" w:pos="4320"/>
                <w:tab w:val="clear" w:pos="8640"/>
              </w:tabs>
              <w:rPr>
                <w:rFonts w:asciiTheme="minorHAnsi" w:hAnsiTheme="minorHAnsi"/>
                <w:szCs w:val="18"/>
              </w:rPr>
            </w:pPr>
            <w:r>
              <w:rPr>
                <w:rFonts w:asciiTheme="minorHAnsi" w:hAnsiTheme="minorHAnsi"/>
                <w:szCs w:val="18"/>
              </w:rPr>
              <w:t>Customer Request</w:t>
            </w:r>
          </w:p>
        </w:tc>
        <w:tc>
          <w:tcPr>
            <w:tcW w:w="6210" w:type="dxa"/>
          </w:tcPr>
          <w:p w14:paraId="162E720F" w14:textId="4B3BB496" w:rsidR="00CE4060" w:rsidRPr="005A5762" w:rsidRDefault="002D2F08" w:rsidP="00DC4BC5">
            <w:pPr>
              <w:pStyle w:val="Header"/>
              <w:numPr>
                <w:ilvl w:val="0"/>
                <w:numId w:val="12"/>
              </w:numPr>
              <w:tabs>
                <w:tab w:val="clear" w:pos="4320"/>
                <w:tab w:val="clear" w:pos="8640"/>
              </w:tabs>
              <w:rPr>
                <w:rFonts w:asciiTheme="minorHAnsi" w:hAnsiTheme="minorHAnsi"/>
                <w:szCs w:val="18"/>
              </w:rPr>
            </w:pPr>
            <w:r>
              <w:rPr>
                <w:rFonts w:asciiTheme="minorHAnsi" w:hAnsiTheme="minorHAnsi"/>
                <w:szCs w:val="18"/>
              </w:rPr>
              <w:t>Customer call or email request</w:t>
            </w:r>
          </w:p>
        </w:tc>
      </w:tr>
      <w:tr w:rsidR="008D4ECA" w:rsidRPr="005A5762" w14:paraId="3699AE35" w14:textId="77777777" w:rsidTr="00F33495">
        <w:trPr>
          <w:cantSplit/>
        </w:trPr>
        <w:tc>
          <w:tcPr>
            <w:tcW w:w="648" w:type="dxa"/>
          </w:tcPr>
          <w:p w14:paraId="00B962EC" w14:textId="4C8BC166" w:rsidR="008D4ECA" w:rsidRDefault="002D2F08">
            <w:pPr>
              <w:pStyle w:val="Header"/>
              <w:tabs>
                <w:tab w:val="clear" w:pos="4320"/>
                <w:tab w:val="clear" w:pos="8640"/>
              </w:tabs>
              <w:jc w:val="center"/>
              <w:rPr>
                <w:rFonts w:asciiTheme="minorHAnsi" w:hAnsiTheme="minorHAnsi"/>
                <w:szCs w:val="18"/>
              </w:rPr>
            </w:pPr>
            <w:r>
              <w:rPr>
                <w:rFonts w:asciiTheme="minorHAnsi" w:hAnsiTheme="minorHAnsi"/>
                <w:szCs w:val="18"/>
              </w:rPr>
              <w:t>2</w:t>
            </w:r>
          </w:p>
        </w:tc>
        <w:tc>
          <w:tcPr>
            <w:tcW w:w="2700" w:type="dxa"/>
          </w:tcPr>
          <w:p w14:paraId="6314AC42" w14:textId="79E314AB" w:rsidR="008D4ECA" w:rsidRDefault="002D2F08" w:rsidP="005A1EED">
            <w:pPr>
              <w:pStyle w:val="Header"/>
              <w:tabs>
                <w:tab w:val="clear" w:pos="4320"/>
                <w:tab w:val="clear" w:pos="8640"/>
              </w:tabs>
              <w:rPr>
                <w:rFonts w:asciiTheme="minorHAnsi" w:hAnsiTheme="minorHAnsi"/>
                <w:szCs w:val="18"/>
              </w:rPr>
            </w:pPr>
            <w:r>
              <w:rPr>
                <w:rFonts w:asciiTheme="minorHAnsi" w:hAnsiTheme="minorHAnsi"/>
                <w:szCs w:val="18"/>
              </w:rPr>
              <w:t>Conduct Research</w:t>
            </w:r>
          </w:p>
        </w:tc>
        <w:tc>
          <w:tcPr>
            <w:tcW w:w="6210" w:type="dxa"/>
          </w:tcPr>
          <w:p w14:paraId="2B21467B" w14:textId="719F844A" w:rsidR="008D4ECA" w:rsidRDefault="004029AE" w:rsidP="00DC4BC5">
            <w:pPr>
              <w:pStyle w:val="Header"/>
              <w:numPr>
                <w:ilvl w:val="0"/>
                <w:numId w:val="12"/>
              </w:numPr>
              <w:tabs>
                <w:tab w:val="clear" w:pos="4320"/>
                <w:tab w:val="clear" w:pos="8640"/>
              </w:tabs>
              <w:rPr>
                <w:rFonts w:asciiTheme="minorHAnsi" w:hAnsiTheme="minorHAnsi"/>
                <w:szCs w:val="18"/>
              </w:rPr>
            </w:pPr>
            <w:r>
              <w:rPr>
                <w:rFonts w:asciiTheme="minorHAnsi" w:hAnsiTheme="minorHAnsi"/>
                <w:szCs w:val="18"/>
              </w:rPr>
              <w:t xml:space="preserve">CSR conducts research </w:t>
            </w:r>
          </w:p>
        </w:tc>
      </w:tr>
      <w:tr w:rsidR="004333C4" w:rsidRPr="005A5762" w14:paraId="4C24D4D5" w14:textId="77777777" w:rsidTr="00F33495">
        <w:trPr>
          <w:cantSplit/>
        </w:trPr>
        <w:tc>
          <w:tcPr>
            <w:tcW w:w="648" w:type="dxa"/>
          </w:tcPr>
          <w:p w14:paraId="683790B9" w14:textId="179CEF1E" w:rsidR="004333C4" w:rsidRDefault="002D2F08">
            <w:pPr>
              <w:pStyle w:val="Header"/>
              <w:tabs>
                <w:tab w:val="clear" w:pos="4320"/>
                <w:tab w:val="clear" w:pos="8640"/>
              </w:tabs>
              <w:jc w:val="center"/>
              <w:rPr>
                <w:rFonts w:asciiTheme="minorHAnsi" w:hAnsiTheme="minorHAnsi"/>
                <w:szCs w:val="18"/>
              </w:rPr>
            </w:pPr>
            <w:r>
              <w:rPr>
                <w:rFonts w:asciiTheme="minorHAnsi" w:hAnsiTheme="minorHAnsi"/>
                <w:szCs w:val="18"/>
              </w:rPr>
              <w:t>3</w:t>
            </w:r>
          </w:p>
        </w:tc>
        <w:tc>
          <w:tcPr>
            <w:tcW w:w="2700" w:type="dxa"/>
          </w:tcPr>
          <w:p w14:paraId="36B7EB97" w14:textId="0B6C3E78" w:rsidR="004333C4" w:rsidRDefault="002D2F08" w:rsidP="005A1EED">
            <w:pPr>
              <w:pStyle w:val="Header"/>
              <w:tabs>
                <w:tab w:val="clear" w:pos="4320"/>
                <w:tab w:val="clear" w:pos="8640"/>
              </w:tabs>
              <w:rPr>
                <w:rFonts w:asciiTheme="minorHAnsi" w:hAnsiTheme="minorHAnsi"/>
                <w:szCs w:val="18"/>
              </w:rPr>
            </w:pPr>
            <w:r>
              <w:rPr>
                <w:rFonts w:asciiTheme="minorHAnsi" w:hAnsiTheme="minorHAnsi"/>
                <w:szCs w:val="18"/>
              </w:rPr>
              <w:t>Determine Manual Order Type</w:t>
            </w:r>
          </w:p>
        </w:tc>
        <w:tc>
          <w:tcPr>
            <w:tcW w:w="6210" w:type="dxa"/>
          </w:tcPr>
          <w:p w14:paraId="48D5C64A" w14:textId="1D3F1284" w:rsidR="004333C4" w:rsidRDefault="00D011AE" w:rsidP="00DC4BC5">
            <w:pPr>
              <w:pStyle w:val="Header"/>
              <w:numPr>
                <w:ilvl w:val="0"/>
                <w:numId w:val="12"/>
              </w:numPr>
              <w:tabs>
                <w:tab w:val="clear" w:pos="4320"/>
                <w:tab w:val="clear" w:pos="8640"/>
              </w:tabs>
              <w:rPr>
                <w:rFonts w:asciiTheme="minorHAnsi" w:hAnsiTheme="minorHAnsi"/>
                <w:szCs w:val="18"/>
              </w:rPr>
            </w:pPr>
            <w:r>
              <w:rPr>
                <w:rFonts w:asciiTheme="minorHAnsi" w:hAnsiTheme="minorHAnsi"/>
                <w:szCs w:val="18"/>
              </w:rPr>
              <w:t>CSR determines which type of manual order to create</w:t>
            </w:r>
          </w:p>
        </w:tc>
      </w:tr>
      <w:tr w:rsidR="004333C4" w:rsidRPr="005A5762" w14:paraId="308CF910" w14:textId="77777777" w:rsidTr="00F33495">
        <w:trPr>
          <w:cantSplit/>
        </w:trPr>
        <w:tc>
          <w:tcPr>
            <w:tcW w:w="648" w:type="dxa"/>
          </w:tcPr>
          <w:p w14:paraId="6DE2D899" w14:textId="52A53CF0" w:rsidR="004333C4" w:rsidRDefault="002D2F08">
            <w:pPr>
              <w:pStyle w:val="Header"/>
              <w:tabs>
                <w:tab w:val="clear" w:pos="4320"/>
                <w:tab w:val="clear" w:pos="8640"/>
              </w:tabs>
              <w:jc w:val="center"/>
              <w:rPr>
                <w:rFonts w:asciiTheme="minorHAnsi" w:hAnsiTheme="minorHAnsi"/>
                <w:szCs w:val="18"/>
              </w:rPr>
            </w:pPr>
            <w:r>
              <w:rPr>
                <w:rFonts w:asciiTheme="minorHAnsi" w:hAnsiTheme="minorHAnsi"/>
                <w:szCs w:val="18"/>
              </w:rPr>
              <w:t>4</w:t>
            </w:r>
          </w:p>
        </w:tc>
        <w:tc>
          <w:tcPr>
            <w:tcW w:w="2700" w:type="dxa"/>
          </w:tcPr>
          <w:p w14:paraId="329C682F" w14:textId="392B16E2" w:rsidR="004333C4" w:rsidRDefault="002D2F08" w:rsidP="005A1EED">
            <w:pPr>
              <w:pStyle w:val="Header"/>
              <w:tabs>
                <w:tab w:val="clear" w:pos="4320"/>
                <w:tab w:val="clear" w:pos="8640"/>
              </w:tabs>
              <w:rPr>
                <w:rFonts w:asciiTheme="minorHAnsi" w:hAnsiTheme="minorHAnsi"/>
                <w:szCs w:val="18"/>
              </w:rPr>
            </w:pPr>
            <w:r>
              <w:rPr>
                <w:rFonts w:asciiTheme="minorHAnsi" w:hAnsiTheme="minorHAnsi"/>
                <w:szCs w:val="18"/>
              </w:rPr>
              <w:t>Create Manual Order</w:t>
            </w:r>
          </w:p>
        </w:tc>
        <w:tc>
          <w:tcPr>
            <w:tcW w:w="6210" w:type="dxa"/>
          </w:tcPr>
          <w:p w14:paraId="35559DA1" w14:textId="750797E9" w:rsidR="004333C4" w:rsidRDefault="00D011AE" w:rsidP="00DC4BC5">
            <w:pPr>
              <w:pStyle w:val="Header"/>
              <w:numPr>
                <w:ilvl w:val="0"/>
                <w:numId w:val="12"/>
              </w:numPr>
              <w:tabs>
                <w:tab w:val="clear" w:pos="4320"/>
                <w:tab w:val="clear" w:pos="8640"/>
              </w:tabs>
              <w:rPr>
                <w:rFonts w:asciiTheme="minorHAnsi" w:hAnsiTheme="minorHAnsi"/>
                <w:szCs w:val="18"/>
              </w:rPr>
            </w:pPr>
            <w:r>
              <w:rPr>
                <w:rFonts w:asciiTheme="minorHAnsi" w:hAnsiTheme="minorHAnsi"/>
                <w:szCs w:val="18"/>
              </w:rPr>
              <w:t>CSR creates manual order in CRM</w:t>
            </w:r>
          </w:p>
        </w:tc>
      </w:tr>
      <w:tr w:rsidR="004333C4" w:rsidRPr="005A5762" w14:paraId="5729D6AA" w14:textId="77777777" w:rsidTr="00F33495">
        <w:trPr>
          <w:cantSplit/>
        </w:trPr>
        <w:tc>
          <w:tcPr>
            <w:tcW w:w="648" w:type="dxa"/>
          </w:tcPr>
          <w:p w14:paraId="0B6E9FD5" w14:textId="28854388" w:rsidR="004333C4" w:rsidRDefault="00B151C1">
            <w:pPr>
              <w:pStyle w:val="Header"/>
              <w:tabs>
                <w:tab w:val="clear" w:pos="4320"/>
                <w:tab w:val="clear" w:pos="8640"/>
              </w:tabs>
              <w:jc w:val="center"/>
              <w:rPr>
                <w:rFonts w:asciiTheme="minorHAnsi" w:hAnsiTheme="minorHAnsi"/>
                <w:szCs w:val="18"/>
              </w:rPr>
            </w:pPr>
            <w:r>
              <w:rPr>
                <w:rFonts w:asciiTheme="minorHAnsi" w:hAnsiTheme="minorHAnsi"/>
                <w:szCs w:val="18"/>
              </w:rPr>
              <w:t>5</w:t>
            </w:r>
          </w:p>
        </w:tc>
        <w:tc>
          <w:tcPr>
            <w:tcW w:w="2700" w:type="dxa"/>
          </w:tcPr>
          <w:p w14:paraId="2DF65B1D" w14:textId="78C04113" w:rsidR="004333C4" w:rsidRDefault="00B151C1" w:rsidP="005A1EED">
            <w:pPr>
              <w:pStyle w:val="Header"/>
              <w:tabs>
                <w:tab w:val="clear" w:pos="4320"/>
                <w:tab w:val="clear" w:pos="8640"/>
              </w:tabs>
              <w:rPr>
                <w:rFonts w:asciiTheme="minorHAnsi" w:hAnsiTheme="minorHAnsi"/>
                <w:szCs w:val="18"/>
              </w:rPr>
            </w:pPr>
            <w:r>
              <w:rPr>
                <w:rFonts w:asciiTheme="minorHAnsi" w:hAnsiTheme="minorHAnsi"/>
                <w:szCs w:val="18"/>
              </w:rPr>
              <w:t>Note Account</w:t>
            </w:r>
          </w:p>
        </w:tc>
        <w:tc>
          <w:tcPr>
            <w:tcW w:w="6210" w:type="dxa"/>
          </w:tcPr>
          <w:p w14:paraId="5F122BDE" w14:textId="0D48566E" w:rsidR="004333C4" w:rsidRDefault="00D011AE" w:rsidP="00DC4BC5">
            <w:pPr>
              <w:pStyle w:val="Header"/>
              <w:numPr>
                <w:ilvl w:val="0"/>
                <w:numId w:val="12"/>
              </w:numPr>
              <w:tabs>
                <w:tab w:val="clear" w:pos="4320"/>
                <w:tab w:val="clear" w:pos="8640"/>
              </w:tabs>
              <w:rPr>
                <w:rFonts w:asciiTheme="minorHAnsi" w:hAnsiTheme="minorHAnsi"/>
                <w:szCs w:val="18"/>
              </w:rPr>
            </w:pPr>
            <w:r>
              <w:rPr>
                <w:rFonts w:asciiTheme="minorHAnsi" w:hAnsiTheme="minorHAnsi"/>
                <w:szCs w:val="18"/>
              </w:rPr>
              <w:t>CSR</w:t>
            </w:r>
            <w:r w:rsidR="001B1A79">
              <w:rPr>
                <w:rFonts w:asciiTheme="minorHAnsi" w:hAnsiTheme="minorHAnsi"/>
                <w:szCs w:val="18"/>
              </w:rPr>
              <w:t xml:space="preserve"> notes customer account noting action taken</w:t>
            </w:r>
          </w:p>
        </w:tc>
      </w:tr>
      <w:tr w:rsidR="00AA315C" w:rsidRPr="005A5762" w14:paraId="160D84C1" w14:textId="77777777" w:rsidTr="00F33495">
        <w:trPr>
          <w:cantSplit/>
        </w:trPr>
        <w:tc>
          <w:tcPr>
            <w:tcW w:w="648" w:type="dxa"/>
          </w:tcPr>
          <w:p w14:paraId="2AE667F7" w14:textId="08EA30B2" w:rsidR="00AA315C" w:rsidRDefault="00B151C1" w:rsidP="00AA315C">
            <w:pPr>
              <w:pStyle w:val="Header"/>
              <w:tabs>
                <w:tab w:val="clear" w:pos="4320"/>
                <w:tab w:val="clear" w:pos="8640"/>
              </w:tabs>
              <w:jc w:val="center"/>
              <w:rPr>
                <w:rFonts w:asciiTheme="minorHAnsi" w:hAnsiTheme="minorHAnsi"/>
                <w:szCs w:val="18"/>
              </w:rPr>
            </w:pPr>
            <w:r>
              <w:rPr>
                <w:rFonts w:asciiTheme="minorHAnsi" w:hAnsiTheme="minorHAnsi"/>
                <w:szCs w:val="18"/>
              </w:rPr>
              <w:lastRenderedPageBreak/>
              <w:t>6</w:t>
            </w:r>
          </w:p>
        </w:tc>
        <w:tc>
          <w:tcPr>
            <w:tcW w:w="2700" w:type="dxa"/>
          </w:tcPr>
          <w:p w14:paraId="642F3B61" w14:textId="0FB96709" w:rsidR="00AA315C" w:rsidRDefault="00B151C1" w:rsidP="00AA315C">
            <w:pPr>
              <w:pStyle w:val="Header"/>
              <w:tabs>
                <w:tab w:val="clear" w:pos="4320"/>
                <w:tab w:val="clear" w:pos="8640"/>
              </w:tabs>
              <w:rPr>
                <w:rFonts w:asciiTheme="minorHAnsi" w:hAnsiTheme="minorHAnsi"/>
                <w:szCs w:val="18"/>
              </w:rPr>
            </w:pPr>
            <w:r>
              <w:rPr>
                <w:rFonts w:asciiTheme="minorHAnsi" w:hAnsiTheme="minorHAnsi"/>
                <w:szCs w:val="18"/>
              </w:rPr>
              <w:t>Open Manual Orders in CRM</w:t>
            </w:r>
          </w:p>
        </w:tc>
        <w:tc>
          <w:tcPr>
            <w:tcW w:w="6210" w:type="dxa"/>
          </w:tcPr>
          <w:p w14:paraId="163ED2AA" w14:textId="77777777" w:rsidR="00AA315C" w:rsidRDefault="00AA315C" w:rsidP="00246F39">
            <w:pPr>
              <w:pStyle w:val="Header"/>
              <w:numPr>
                <w:ilvl w:val="0"/>
                <w:numId w:val="12"/>
              </w:numPr>
              <w:tabs>
                <w:tab w:val="clear" w:pos="4320"/>
                <w:tab w:val="clear" w:pos="8640"/>
              </w:tabs>
              <w:rPr>
                <w:rFonts w:asciiTheme="minorHAnsi" w:hAnsiTheme="minorHAnsi"/>
                <w:szCs w:val="18"/>
              </w:rPr>
            </w:pPr>
            <w:r>
              <w:rPr>
                <w:rFonts w:asciiTheme="minorHAnsi" w:hAnsiTheme="minorHAnsi"/>
                <w:szCs w:val="18"/>
              </w:rPr>
              <w:t>Login to CRM</w:t>
            </w:r>
          </w:p>
          <w:p w14:paraId="108DA73E" w14:textId="77777777" w:rsidR="00AA315C" w:rsidRDefault="00AA315C" w:rsidP="00246F39">
            <w:pPr>
              <w:pStyle w:val="Header"/>
              <w:numPr>
                <w:ilvl w:val="0"/>
                <w:numId w:val="12"/>
              </w:numPr>
              <w:tabs>
                <w:tab w:val="clear" w:pos="4320"/>
                <w:tab w:val="clear" w:pos="8640"/>
              </w:tabs>
              <w:rPr>
                <w:rFonts w:asciiTheme="minorHAnsi" w:hAnsiTheme="minorHAnsi"/>
                <w:szCs w:val="18"/>
              </w:rPr>
            </w:pPr>
            <w:r>
              <w:rPr>
                <w:rFonts w:asciiTheme="minorHAnsi" w:hAnsiTheme="minorHAnsi"/>
                <w:szCs w:val="18"/>
              </w:rPr>
              <w:t>From home screen, click on Work List work center</w:t>
            </w:r>
          </w:p>
          <w:p w14:paraId="2555C2C7" w14:textId="77777777" w:rsidR="0076642A" w:rsidRDefault="0076642A" w:rsidP="00246F39">
            <w:pPr>
              <w:pStyle w:val="Header"/>
              <w:numPr>
                <w:ilvl w:val="0"/>
                <w:numId w:val="12"/>
              </w:numPr>
              <w:tabs>
                <w:tab w:val="clear" w:pos="4320"/>
                <w:tab w:val="clear" w:pos="8640"/>
              </w:tabs>
              <w:rPr>
                <w:rFonts w:asciiTheme="minorHAnsi" w:hAnsiTheme="minorHAnsi"/>
                <w:szCs w:val="18"/>
              </w:rPr>
            </w:pPr>
            <w:r>
              <w:rPr>
                <w:rFonts w:asciiTheme="minorHAnsi" w:hAnsiTheme="minorHAnsi"/>
                <w:szCs w:val="18"/>
              </w:rPr>
              <w:t>Under Main Category, use drop down to select Manual Move Order</w:t>
            </w:r>
          </w:p>
          <w:p w14:paraId="661E0A2F" w14:textId="77777777" w:rsidR="0076642A" w:rsidRDefault="0076642A" w:rsidP="00246F39">
            <w:pPr>
              <w:pStyle w:val="Header"/>
              <w:numPr>
                <w:ilvl w:val="0"/>
                <w:numId w:val="12"/>
              </w:numPr>
              <w:tabs>
                <w:tab w:val="clear" w:pos="4320"/>
                <w:tab w:val="clear" w:pos="8640"/>
              </w:tabs>
              <w:rPr>
                <w:rFonts w:asciiTheme="minorHAnsi" w:hAnsiTheme="minorHAnsi"/>
                <w:szCs w:val="18"/>
              </w:rPr>
            </w:pPr>
            <w:r>
              <w:rPr>
                <w:rFonts w:asciiTheme="minorHAnsi" w:hAnsiTheme="minorHAnsi"/>
                <w:szCs w:val="18"/>
              </w:rPr>
              <w:t>Use one of the following Creation Periods:</w:t>
            </w:r>
          </w:p>
          <w:p w14:paraId="29798843" w14:textId="77777777" w:rsidR="0076642A" w:rsidRDefault="0076642A" w:rsidP="00246F39">
            <w:pPr>
              <w:pStyle w:val="Header"/>
              <w:numPr>
                <w:ilvl w:val="1"/>
                <w:numId w:val="12"/>
              </w:numPr>
              <w:tabs>
                <w:tab w:val="clear" w:pos="4320"/>
                <w:tab w:val="clear" w:pos="8640"/>
              </w:tabs>
              <w:rPr>
                <w:rFonts w:asciiTheme="minorHAnsi" w:hAnsiTheme="minorHAnsi"/>
                <w:szCs w:val="18"/>
              </w:rPr>
            </w:pPr>
            <w:r>
              <w:rPr>
                <w:rFonts w:asciiTheme="minorHAnsi" w:hAnsiTheme="minorHAnsi"/>
                <w:szCs w:val="18"/>
              </w:rPr>
              <w:t>Today</w:t>
            </w:r>
          </w:p>
          <w:p w14:paraId="366D4E5A" w14:textId="77777777" w:rsidR="0076642A" w:rsidRDefault="0076642A" w:rsidP="00246F39">
            <w:pPr>
              <w:pStyle w:val="Header"/>
              <w:numPr>
                <w:ilvl w:val="1"/>
                <w:numId w:val="12"/>
              </w:numPr>
              <w:tabs>
                <w:tab w:val="clear" w:pos="4320"/>
                <w:tab w:val="clear" w:pos="8640"/>
              </w:tabs>
              <w:rPr>
                <w:rFonts w:asciiTheme="minorHAnsi" w:hAnsiTheme="minorHAnsi"/>
                <w:szCs w:val="18"/>
              </w:rPr>
            </w:pPr>
            <w:r>
              <w:rPr>
                <w:rFonts w:asciiTheme="minorHAnsi" w:hAnsiTheme="minorHAnsi"/>
                <w:szCs w:val="18"/>
              </w:rPr>
              <w:t>Last 3 days</w:t>
            </w:r>
          </w:p>
          <w:p w14:paraId="1A63AEA3" w14:textId="77777777" w:rsidR="0076642A" w:rsidRDefault="0076642A" w:rsidP="00246F39">
            <w:pPr>
              <w:pStyle w:val="Header"/>
              <w:numPr>
                <w:ilvl w:val="1"/>
                <w:numId w:val="12"/>
              </w:numPr>
              <w:tabs>
                <w:tab w:val="clear" w:pos="4320"/>
                <w:tab w:val="clear" w:pos="8640"/>
              </w:tabs>
              <w:rPr>
                <w:rFonts w:asciiTheme="minorHAnsi" w:hAnsiTheme="minorHAnsi"/>
                <w:szCs w:val="18"/>
              </w:rPr>
            </w:pPr>
            <w:r>
              <w:rPr>
                <w:rFonts w:asciiTheme="minorHAnsi" w:hAnsiTheme="minorHAnsi"/>
                <w:szCs w:val="18"/>
              </w:rPr>
              <w:t>Last 7 days</w:t>
            </w:r>
          </w:p>
          <w:p w14:paraId="7D2F51D1" w14:textId="77777777" w:rsidR="0076642A" w:rsidRDefault="0076642A" w:rsidP="00246F39">
            <w:pPr>
              <w:pStyle w:val="Header"/>
              <w:numPr>
                <w:ilvl w:val="0"/>
                <w:numId w:val="12"/>
              </w:numPr>
              <w:tabs>
                <w:tab w:val="clear" w:pos="4320"/>
                <w:tab w:val="clear" w:pos="8640"/>
              </w:tabs>
              <w:rPr>
                <w:rFonts w:asciiTheme="minorHAnsi" w:hAnsiTheme="minorHAnsi"/>
                <w:szCs w:val="18"/>
              </w:rPr>
            </w:pPr>
            <w:r>
              <w:rPr>
                <w:rFonts w:asciiTheme="minorHAnsi" w:hAnsiTheme="minorHAnsi"/>
                <w:szCs w:val="18"/>
              </w:rPr>
              <w:t>Note: You can also adjust the From/To dates if needed</w:t>
            </w:r>
          </w:p>
          <w:p w14:paraId="17B80982" w14:textId="77777777" w:rsidR="0076642A" w:rsidRDefault="0076642A" w:rsidP="00246F39">
            <w:pPr>
              <w:pStyle w:val="Header"/>
              <w:numPr>
                <w:ilvl w:val="0"/>
                <w:numId w:val="12"/>
              </w:numPr>
              <w:tabs>
                <w:tab w:val="clear" w:pos="4320"/>
                <w:tab w:val="clear" w:pos="8640"/>
              </w:tabs>
              <w:rPr>
                <w:rFonts w:asciiTheme="minorHAnsi" w:hAnsiTheme="minorHAnsi"/>
                <w:szCs w:val="18"/>
              </w:rPr>
            </w:pPr>
            <w:r>
              <w:rPr>
                <w:rFonts w:asciiTheme="minorHAnsi" w:hAnsiTheme="minorHAnsi"/>
                <w:szCs w:val="18"/>
              </w:rPr>
              <w:t>Click the Search button</w:t>
            </w:r>
          </w:p>
          <w:p w14:paraId="0A5181F1" w14:textId="77777777" w:rsidR="00246F39" w:rsidRDefault="00246F39" w:rsidP="00246F39">
            <w:pPr>
              <w:pStyle w:val="Header"/>
              <w:tabs>
                <w:tab w:val="clear" w:pos="4320"/>
                <w:tab w:val="clear" w:pos="8640"/>
              </w:tabs>
              <w:rPr>
                <w:rFonts w:asciiTheme="minorHAnsi" w:hAnsiTheme="minorHAnsi"/>
                <w:szCs w:val="18"/>
              </w:rPr>
            </w:pPr>
            <w:r>
              <w:rPr>
                <w:rFonts w:asciiTheme="minorHAnsi" w:hAnsiTheme="minorHAnsi"/>
                <w:szCs w:val="18"/>
              </w:rPr>
              <w:t>CRM may take a few minutes to get the results</w:t>
            </w:r>
          </w:p>
          <w:p w14:paraId="73F2B97D" w14:textId="77777777" w:rsidR="00246F39" w:rsidRDefault="00246F39" w:rsidP="00246F39">
            <w:pPr>
              <w:pStyle w:val="Header"/>
              <w:numPr>
                <w:ilvl w:val="0"/>
                <w:numId w:val="12"/>
              </w:numPr>
              <w:tabs>
                <w:tab w:val="clear" w:pos="4320"/>
                <w:tab w:val="clear" w:pos="8640"/>
              </w:tabs>
              <w:rPr>
                <w:rFonts w:asciiTheme="minorHAnsi" w:hAnsiTheme="minorHAnsi"/>
                <w:szCs w:val="18"/>
              </w:rPr>
            </w:pPr>
            <w:r>
              <w:rPr>
                <w:rFonts w:asciiTheme="minorHAnsi" w:hAnsiTheme="minorHAnsi"/>
                <w:szCs w:val="18"/>
              </w:rPr>
              <w:t>Once results are returned, click on the “Search results are available” link to access the new Manual Orders</w:t>
            </w:r>
          </w:p>
          <w:p w14:paraId="41C2E06E" w14:textId="77777777" w:rsidR="00246F39" w:rsidRDefault="00246F39" w:rsidP="00246F39">
            <w:pPr>
              <w:pStyle w:val="Header"/>
              <w:numPr>
                <w:ilvl w:val="0"/>
                <w:numId w:val="12"/>
              </w:numPr>
              <w:tabs>
                <w:tab w:val="clear" w:pos="4320"/>
                <w:tab w:val="clear" w:pos="8640"/>
              </w:tabs>
              <w:rPr>
                <w:rFonts w:asciiTheme="minorHAnsi" w:hAnsiTheme="minorHAnsi"/>
                <w:szCs w:val="18"/>
              </w:rPr>
            </w:pPr>
            <w:r>
              <w:rPr>
                <w:rFonts w:asciiTheme="minorHAnsi" w:hAnsiTheme="minorHAnsi"/>
                <w:szCs w:val="18"/>
              </w:rPr>
              <w:t>In the results, if the status is:</w:t>
            </w:r>
          </w:p>
          <w:p w14:paraId="6C28A4B7" w14:textId="77777777" w:rsidR="00246F39" w:rsidRDefault="00246F39" w:rsidP="00246F39">
            <w:pPr>
              <w:pStyle w:val="Header"/>
              <w:numPr>
                <w:ilvl w:val="1"/>
                <w:numId w:val="12"/>
              </w:numPr>
              <w:tabs>
                <w:tab w:val="clear" w:pos="4320"/>
                <w:tab w:val="clear" w:pos="8640"/>
              </w:tabs>
              <w:rPr>
                <w:rFonts w:asciiTheme="minorHAnsi" w:hAnsiTheme="minorHAnsi"/>
                <w:szCs w:val="18"/>
              </w:rPr>
            </w:pPr>
            <w:r>
              <w:rPr>
                <w:rFonts w:asciiTheme="minorHAnsi" w:hAnsiTheme="minorHAnsi"/>
                <w:szCs w:val="18"/>
              </w:rPr>
              <w:t>Open – you have a new Manual Order request</w:t>
            </w:r>
          </w:p>
          <w:p w14:paraId="0305F17A" w14:textId="6E43E8A1" w:rsidR="00246F39" w:rsidRDefault="00246F39" w:rsidP="00275051">
            <w:pPr>
              <w:pStyle w:val="Header"/>
              <w:numPr>
                <w:ilvl w:val="1"/>
                <w:numId w:val="12"/>
              </w:numPr>
              <w:tabs>
                <w:tab w:val="clear" w:pos="4320"/>
                <w:tab w:val="clear" w:pos="8640"/>
              </w:tabs>
              <w:rPr>
                <w:rFonts w:asciiTheme="minorHAnsi" w:hAnsiTheme="minorHAnsi"/>
                <w:szCs w:val="18"/>
              </w:rPr>
            </w:pPr>
            <w:r>
              <w:rPr>
                <w:rFonts w:asciiTheme="minorHAnsi" w:hAnsiTheme="minorHAnsi"/>
                <w:szCs w:val="18"/>
              </w:rPr>
              <w:t>Completed – no work is required</w:t>
            </w:r>
          </w:p>
        </w:tc>
      </w:tr>
      <w:tr w:rsidR="00AA315C" w:rsidRPr="005A5762" w14:paraId="20FD337A" w14:textId="77777777" w:rsidTr="00F33495">
        <w:trPr>
          <w:cantSplit/>
        </w:trPr>
        <w:tc>
          <w:tcPr>
            <w:tcW w:w="648" w:type="dxa"/>
          </w:tcPr>
          <w:p w14:paraId="6CA70530" w14:textId="1B322353" w:rsidR="00AA315C" w:rsidRPr="005A5762" w:rsidRDefault="00B151C1" w:rsidP="00AA315C">
            <w:pPr>
              <w:pStyle w:val="Header"/>
              <w:tabs>
                <w:tab w:val="clear" w:pos="4320"/>
                <w:tab w:val="clear" w:pos="8640"/>
              </w:tabs>
              <w:jc w:val="center"/>
              <w:rPr>
                <w:rFonts w:asciiTheme="minorHAnsi" w:hAnsiTheme="minorHAnsi"/>
                <w:szCs w:val="18"/>
              </w:rPr>
            </w:pPr>
            <w:r>
              <w:rPr>
                <w:rFonts w:asciiTheme="minorHAnsi" w:hAnsiTheme="minorHAnsi"/>
                <w:szCs w:val="18"/>
              </w:rPr>
              <w:t>8</w:t>
            </w:r>
          </w:p>
        </w:tc>
        <w:tc>
          <w:tcPr>
            <w:tcW w:w="2700" w:type="dxa"/>
          </w:tcPr>
          <w:p w14:paraId="5E7EE5CA" w14:textId="7EB4566A" w:rsidR="00AA315C" w:rsidRPr="005A5762" w:rsidRDefault="00B151C1" w:rsidP="00AA315C">
            <w:pPr>
              <w:pStyle w:val="Header"/>
              <w:tabs>
                <w:tab w:val="clear" w:pos="4320"/>
                <w:tab w:val="clear" w:pos="8640"/>
              </w:tabs>
              <w:rPr>
                <w:rFonts w:asciiTheme="minorHAnsi" w:hAnsiTheme="minorHAnsi"/>
                <w:szCs w:val="18"/>
              </w:rPr>
            </w:pPr>
            <w:r>
              <w:rPr>
                <w:rFonts w:asciiTheme="minorHAnsi" w:hAnsiTheme="minorHAnsi"/>
                <w:szCs w:val="18"/>
              </w:rPr>
              <w:t>Go to Billing &amp; Invoicing Process</w:t>
            </w:r>
          </w:p>
        </w:tc>
        <w:tc>
          <w:tcPr>
            <w:tcW w:w="6210" w:type="dxa"/>
          </w:tcPr>
          <w:p w14:paraId="45427131" w14:textId="15765BF2" w:rsidR="00AA315C" w:rsidRPr="005A5762" w:rsidRDefault="00CD54A6" w:rsidP="00AA315C">
            <w:pPr>
              <w:pStyle w:val="Header"/>
              <w:numPr>
                <w:ilvl w:val="0"/>
                <w:numId w:val="16"/>
              </w:numPr>
              <w:tabs>
                <w:tab w:val="clear" w:pos="4320"/>
                <w:tab w:val="clear" w:pos="8640"/>
              </w:tabs>
              <w:rPr>
                <w:rFonts w:asciiTheme="minorHAnsi" w:hAnsiTheme="minorHAnsi"/>
                <w:szCs w:val="18"/>
              </w:rPr>
            </w:pPr>
            <w:r>
              <w:rPr>
                <w:rFonts w:asciiTheme="minorHAnsi" w:hAnsiTheme="minorHAnsi"/>
                <w:szCs w:val="18"/>
              </w:rPr>
              <w:t>Go to Billing &amp; Invoicing process if manual order is a Restore or Backdate</w:t>
            </w:r>
          </w:p>
        </w:tc>
      </w:tr>
      <w:tr w:rsidR="00AA315C" w:rsidRPr="005A5762" w14:paraId="7B246005" w14:textId="77777777" w:rsidTr="00F33495">
        <w:trPr>
          <w:cantSplit/>
        </w:trPr>
        <w:tc>
          <w:tcPr>
            <w:tcW w:w="648" w:type="dxa"/>
          </w:tcPr>
          <w:p w14:paraId="2EB1E99D" w14:textId="6FAF7775" w:rsidR="00AA315C" w:rsidRDefault="00B151C1" w:rsidP="00AA315C">
            <w:pPr>
              <w:pStyle w:val="Header"/>
              <w:tabs>
                <w:tab w:val="clear" w:pos="4320"/>
                <w:tab w:val="clear" w:pos="8640"/>
              </w:tabs>
              <w:jc w:val="center"/>
              <w:rPr>
                <w:rFonts w:asciiTheme="minorHAnsi" w:hAnsiTheme="minorHAnsi"/>
                <w:szCs w:val="18"/>
              </w:rPr>
            </w:pPr>
            <w:r>
              <w:rPr>
                <w:rFonts w:asciiTheme="minorHAnsi" w:hAnsiTheme="minorHAnsi"/>
                <w:szCs w:val="18"/>
              </w:rPr>
              <w:t xml:space="preserve">10 </w:t>
            </w:r>
          </w:p>
        </w:tc>
        <w:tc>
          <w:tcPr>
            <w:tcW w:w="2700" w:type="dxa"/>
          </w:tcPr>
          <w:p w14:paraId="7A5C01AD" w14:textId="01098642" w:rsidR="00AA315C" w:rsidRDefault="00B151C1" w:rsidP="00AA315C">
            <w:pPr>
              <w:pStyle w:val="Header"/>
              <w:tabs>
                <w:tab w:val="clear" w:pos="4320"/>
                <w:tab w:val="clear" w:pos="8640"/>
              </w:tabs>
              <w:rPr>
                <w:rFonts w:asciiTheme="minorHAnsi" w:hAnsiTheme="minorHAnsi"/>
                <w:szCs w:val="18"/>
              </w:rPr>
            </w:pPr>
            <w:r>
              <w:rPr>
                <w:rFonts w:asciiTheme="minorHAnsi" w:hAnsiTheme="minorHAnsi"/>
                <w:szCs w:val="18"/>
              </w:rPr>
              <w:t>Delete Budget Billing Plan</w:t>
            </w:r>
          </w:p>
        </w:tc>
        <w:tc>
          <w:tcPr>
            <w:tcW w:w="6210" w:type="dxa"/>
          </w:tcPr>
          <w:p w14:paraId="3336FD40" w14:textId="77777777" w:rsidR="00FF36F1" w:rsidRDefault="00FF36F1" w:rsidP="00FF36F1">
            <w:pPr>
              <w:pStyle w:val="Header"/>
              <w:tabs>
                <w:tab w:val="clear" w:pos="4320"/>
                <w:tab w:val="clear" w:pos="8640"/>
              </w:tabs>
              <w:rPr>
                <w:rFonts w:asciiTheme="minorHAnsi" w:hAnsiTheme="minorHAnsi"/>
                <w:szCs w:val="18"/>
              </w:rPr>
            </w:pPr>
            <w:r>
              <w:rPr>
                <w:rFonts w:asciiTheme="minorHAnsi" w:hAnsiTheme="minorHAnsi"/>
                <w:szCs w:val="18"/>
              </w:rPr>
              <w:t>If there is an active Budget Billing Plan:</w:t>
            </w:r>
          </w:p>
          <w:p w14:paraId="5F9E51C5" w14:textId="77777777" w:rsidR="00FF36F1" w:rsidRDefault="00FF36F1" w:rsidP="00FF36F1">
            <w:pPr>
              <w:pStyle w:val="Header"/>
              <w:numPr>
                <w:ilvl w:val="0"/>
                <w:numId w:val="22"/>
              </w:numPr>
              <w:tabs>
                <w:tab w:val="clear" w:pos="4320"/>
                <w:tab w:val="clear" w:pos="8640"/>
              </w:tabs>
              <w:rPr>
                <w:rFonts w:asciiTheme="minorHAnsi" w:hAnsiTheme="minorHAnsi"/>
                <w:szCs w:val="18"/>
              </w:rPr>
            </w:pPr>
            <w:r>
              <w:rPr>
                <w:rFonts w:asciiTheme="minorHAnsi" w:hAnsiTheme="minorHAnsi"/>
                <w:szCs w:val="18"/>
              </w:rPr>
              <w:t>Access SAP transaction E61D</w:t>
            </w:r>
          </w:p>
          <w:p w14:paraId="57B3E462" w14:textId="77777777" w:rsidR="00FF36F1" w:rsidRDefault="00FF36F1" w:rsidP="00FF36F1">
            <w:pPr>
              <w:pStyle w:val="Header"/>
              <w:numPr>
                <w:ilvl w:val="0"/>
                <w:numId w:val="22"/>
              </w:numPr>
              <w:tabs>
                <w:tab w:val="clear" w:pos="4320"/>
                <w:tab w:val="clear" w:pos="8640"/>
              </w:tabs>
              <w:rPr>
                <w:rFonts w:asciiTheme="minorHAnsi" w:hAnsiTheme="minorHAnsi"/>
                <w:szCs w:val="18"/>
              </w:rPr>
            </w:pPr>
            <w:r>
              <w:rPr>
                <w:rFonts w:asciiTheme="minorHAnsi" w:hAnsiTheme="minorHAnsi"/>
                <w:szCs w:val="18"/>
              </w:rPr>
              <w:t>Enter the Budget Billing plan #</w:t>
            </w:r>
          </w:p>
          <w:p w14:paraId="2B4D5A12" w14:textId="77777777" w:rsidR="00FF36F1" w:rsidRDefault="00FF36F1" w:rsidP="00FF36F1">
            <w:pPr>
              <w:pStyle w:val="Header"/>
              <w:numPr>
                <w:ilvl w:val="0"/>
                <w:numId w:val="22"/>
              </w:numPr>
              <w:tabs>
                <w:tab w:val="clear" w:pos="4320"/>
                <w:tab w:val="clear" w:pos="8640"/>
              </w:tabs>
              <w:rPr>
                <w:rFonts w:asciiTheme="minorHAnsi" w:hAnsiTheme="minorHAnsi"/>
                <w:szCs w:val="18"/>
              </w:rPr>
            </w:pPr>
            <w:r>
              <w:rPr>
                <w:rFonts w:asciiTheme="minorHAnsi" w:hAnsiTheme="minorHAnsi"/>
                <w:szCs w:val="18"/>
              </w:rPr>
              <w:t>Click Execute</w:t>
            </w:r>
          </w:p>
          <w:p w14:paraId="36B93B4A" w14:textId="51852F8B" w:rsidR="00AA315C" w:rsidRPr="009F2AE8" w:rsidRDefault="00FF36F1" w:rsidP="00FF36F1">
            <w:pPr>
              <w:pStyle w:val="Header"/>
              <w:tabs>
                <w:tab w:val="clear" w:pos="4320"/>
                <w:tab w:val="clear" w:pos="8640"/>
              </w:tabs>
              <w:rPr>
                <w:rFonts w:asciiTheme="minorHAnsi" w:hAnsiTheme="minorHAnsi"/>
                <w:szCs w:val="18"/>
              </w:rPr>
            </w:pPr>
            <w:r>
              <w:rPr>
                <w:rFonts w:asciiTheme="minorHAnsi" w:hAnsiTheme="minorHAnsi"/>
                <w:szCs w:val="18"/>
              </w:rPr>
              <w:t>BBP will be deleted</w:t>
            </w:r>
          </w:p>
        </w:tc>
      </w:tr>
      <w:tr w:rsidR="00AA315C" w:rsidRPr="005A5762" w14:paraId="2211D8E3" w14:textId="77777777" w:rsidTr="00F33495">
        <w:trPr>
          <w:cantSplit/>
        </w:trPr>
        <w:tc>
          <w:tcPr>
            <w:tcW w:w="648" w:type="dxa"/>
          </w:tcPr>
          <w:p w14:paraId="6EA37855" w14:textId="16E39951" w:rsidR="00AA315C" w:rsidRDefault="00B151C1" w:rsidP="00AA315C">
            <w:pPr>
              <w:pStyle w:val="Header"/>
              <w:tabs>
                <w:tab w:val="clear" w:pos="4320"/>
                <w:tab w:val="clear" w:pos="8640"/>
              </w:tabs>
              <w:jc w:val="center"/>
              <w:rPr>
                <w:rFonts w:asciiTheme="minorHAnsi" w:hAnsiTheme="minorHAnsi"/>
                <w:szCs w:val="18"/>
              </w:rPr>
            </w:pPr>
            <w:r>
              <w:rPr>
                <w:rFonts w:asciiTheme="minorHAnsi" w:hAnsiTheme="minorHAnsi"/>
                <w:szCs w:val="18"/>
              </w:rPr>
              <w:t>11</w:t>
            </w:r>
          </w:p>
        </w:tc>
        <w:tc>
          <w:tcPr>
            <w:tcW w:w="2700" w:type="dxa"/>
          </w:tcPr>
          <w:p w14:paraId="104C3457" w14:textId="0EB87934" w:rsidR="00AA315C" w:rsidRDefault="00B151C1" w:rsidP="00AA315C">
            <w:pPr>
              <w:pStyle w:val="Header"/>
              <w:tabs>
                <w:tab w:val="clear" w:pos="4320"/>
                <w:tab w:val="clear" w:pos="8640"/>
              </w:tabs>
              <w:rPr>
                <w:rFonts w:asciiTheme="minorHAnsi" w:hAnsiTheme="minorHAnsi"/>
                <w:szCs w:val="18"/>
              </w:rPr>
            </w:pPr>
            <w:r>
              <w:rPr>
                <w:rFonts w:asciiTheme="minorHAnsi" w:hAnsiTheme="minorHAnsi"/>
                <w:szCs w:val="18"/>
              </w:rPr>
              <w:t>Select Manual Order</w:t>
            </w:r>
          </w:p>
        </w:tc>
        <w:tc>
          <w:tcPr>
            <w:tcW w:w="6210" w:type="dxa"/>
          </w:tcPr>
          <w:p w14:paraId="15249772" w14:textId="77777777" w:rsidR="00AA315C" w:rsidRDefault="007A76A6" w:rsidP="00CE5505">
            <w:pPr>
              <w:pStyle w:val="Header"/>
              <w:numPr>
                <w:ilvl w:val="0"/>
                <w:numId w:val="18"/>
              </w:numPr>
              <w:tabs>
                <w:tab w:val="clear" w:pos="4320"/>
                <w:tab w:val="clear" w:pos="8640"/>
              </w:tabs>
              <w:rPr>
                <w:rFonts w:asciiTheme="minorHAnsi" w:hAnsiTheme="minorHAnsi"/>
                <w:szCs w:val="18"/>
              </w:rPr>
            </w:pPr>
            <w:r>
              <w:rPr>
                <w:rFonts w:asciiTheme="minorHAnsi" w:hAnsiTheme="minorHAnsi"/>
                <w:szCs w:val="18"/>
              </w:rPr>
              <w:t>Click on Manual Order under Main Category</w:t>
            </w:r>
          </w:p>
          <w:p w14:paraId="5F82ABEC" w14:textId="77777777" w:rsidR="00CE5505" w:rsidRDefault="00CE5505" w:rsidP="00CE5505">
            <w:pPr>
              <w:pStyle w:val="Header"/>
              <w:numPr>
                <w:ilvl w:val="0"/>
                <w:numId w:val="18"/>
              </w:numPr>
              <w:tabs>
                <w:tab w:val="clear" w:pos="4320"/>
                <w:tab w:val="clear" w:pos="8640"/>
              </w:tabs>
              <w:rPr>
                <w:rFonts w:asciiTheme="minorHAnsi" w:hAnsiTheme="minorHAnsi"/>
                <w:szCs w:val="18"/>
              </w:rPr>
            </w:pPr>
            <w:r>
              <w:rPr>
                <w:rFonts w:asciiTheme="minorHAnsi" w:hAnsiTheme="minorHAnsi"/>
                <w:szCs w:val="18"/>
              </w:rPr>
              <w:t>Click the Edit button to add notes:</w:t>
            </w:r>
          </w:p>
          <w:p w14:paraId="330A6A0E" w14:textId="77777777" w:rsidR="00CE5505" w:rsidRDefault="00CE5505" w:rsidP="00CE5505">
            <w:pPr>
              <w:pStyle w:val="Header"/>
              <w:numPr>
                <w:ilvl w:val="0"/>
                <w:numId w:val="18"/>
              </w:numPr>
              <w:tabs>
                <w:tab w:val="clear" w:pos="4320"/>
                <w:tab w:val="clear" w:pos="8640"/>
              </w:tabs>
              <w:rPr>
                <w:rFonts w:asciiTheme="minorHAnsi" w:hAnsiTheme="minorHAnsi"/>
                <w:szCs w:val="18"/>
              </w:rPr>
            </w:pPr>
            <w:r>
              <w:rPr>
                <w:rFonts w:asciiTheme="minorHAnsi" w:hAnsiTheme="minorHAnsi"/>
                <w:szCs w:val="18"/>
              </w:rPr>
              <w:t>Important: Be detailed with notes and include BP#, service address, and meter #</w:t>
            </w:r>
          </w:p>
          <w:p w14:paraId="31937573" w14:textId="77777777" w:rsidR="00CE5505" w:rsidRDefault="00CE5505" w:rsidP="00CE5505">
            <w:pPr>
              <w:pStyle w:val="Header"/>
              <w:tabs>
                <w:tab w:val="clear" w:pos="4320"/>
                <w:tab w:val="clear" w:pos="8640"/>
              </w:tabs>
              <w:rPr>
                <w:rFonts w:asciiTheme="minorHAnsi" w:hAnsiTheme="minorHAnsi"/>
                <w:szCs w:val="18"/>
              </w:rPr>
            </w:pPr>
          </w:p>
          <w:p w14:paraId="010D98DE" w14:textId="77777777" w:rsidR="00CE5505" w:rsidRDefault="00CE5505" w:rsidP="00CE5505">
            <w:pPr>
              <w:pStyle w:val="Header"/>
              <w:tabs>
                <w:tab w:val="clear" w:pos="4320"/>
                <w:tab w:val="clear" w:pos="8640"/>
              </w:tabs>
              <w:rPr>
                <w:rFonts w:asciiTheme="minorHAnsi" w:hAnsiTheme="minorHAnsi"/>
                <w:szCs w:val="18"/>
              </w:rPr>
            </w:pPr>
            <w:r>
              <w:rPr>
                <w:rFonts w:asciiTheme="minorHAnsi" w:hAnsiTheme="minorHAnsi"/>
                <w:szCs w:val="18"/>
              </w:rPr>
              <w:t xml:space="preserve">Example: </w:t>
            </w:r>
            <w:proofErr w:type="spellStart"/>
            <w:r>
              <w:rPr>
                <w:rFonts w:asciiTheme="minorHAnsi" w:hAnsiTheme="minorHAnsi"/>
                <w:szCs w:val="18"/>
              </w:rPr>
              <w:t>llopez</w:t>
            </w:r>
            <w:proofErr w:type="spellEnd"/>
            <w:r>
              <w:rPr>
                <w:rFonts w:asciiTheme="minorHAnsi" w:hAnsiTheme="minorHAnsi"/>
                <w:szCs w:val="18"/>
              </w:rPr>
              <w:t>, 2/20/20: Per MMO request submitted by (CSR or SNR header); Restored BP#123456 for 1234 Florin Rd, Unit 20. Customer was moved out in error. Billed account to current</w:t>
            </w:r>
          </w:p>
          <w:p w14:paraId="5680B0F7" w14:textId="01AE3932" w:rsidR="007A76A6" w:rsidRDefault="00CE5505" w:rsidP="00CE5505">
            <w:pPr>
              <w:pStyle w:val="Header"/>
              <w:numPr>
                <w:ilvl w:val="0"/>
                <w:numId w:val="18"/>
              </w:numPr>
              <w:tabs>
                <w:tab w:val="clear" w:pos="4320"/>
                <w:tab w:val="clear" w:pos="8640"/>
              </w:tabs>
              <w:rPr>
                <w:rFonts w:asciiTheme="minorHAnsi" w:hAnsiTheme="minorHAnsi"/>
                <w:szCs w:val="18"/>
              </w:rPr>
            </w:pPr>
            <w:r>
              <w:rPr>
                <w:rFonts w:asciiTheme="minorHAnsi" w:hAnsiTheme="minorHAnsi"/>
                <w:szCs w:val="18"/>
              </w:rPr>
              <w:t>Click Save</w:t>
            </w:r>
          </w:p>
        </w:tc>
      </w:tr>
      <w:tr w:rsidR="001863E1" w:rsidRPr="005A5762" w14:paraId="3CA16C0E" w14:textId="77777777" w:rsidTr="00F33495">
        <w:trPr>
          <w:cantSplit/>
        </w:trPr>
        <w:tc>
          <w:tcPr>
            <w:tcW w:w="648" w:type="dxa"/>
          </w:tcPr>
          <w:p w14:paraId="5801E3A4" w14:textId="251FD485" w:rsidR="001863E1" w:rsidRDefault="001863E1" w:rsidP="001863E1">
            <w:pPr>
              <w:pStyle w:val="Header"/>
              <w:tabs>
                <w:tab w:val="clear" w:pos="4320"/>
                <w:tab w:val="clear" w:pos="8640"/>
              </w:tabs>
              <w:jc w:val="center"/>
              <w:rPr>
                <w:rFonts w:asciiTheme="minorHAnsi" w:hAnsiTheme="minorHAnsi"/>
                <w:szCs w:val="18"/>
              </w:rPr>
            </w:pPr>
            <w:r>
              <w:rPr>
                <w:rFonts w:asciiTheme="minorHAnsi" w:hAnsiTheme="minorHAnsi"/>
                <w:szCs w:val="18"/>
              </w:rPr>
              <w:t>12</w:t>
            </w:r>
          </w:p>
        </w:tc>
        <w:tc>
          <w:tcPr>
            <w:tcW w:w="2700" w:type="dxa"/>
          </w:tcPr>
          <w:p w14:paraId="5B86DD73" w14:textId="6E44D1F6" w:rsidR="001863E1" w:rsidRDefault="001863E1" w:rsidP="001863E1">
            <w:pPr>
              <w:pStyle w:val="Header"/>
              <w:tabs>
                <w:tab w:val="clear" w:pos="4320"/>
                <w:tab w:val="clear" w:pos="8640"/>
              </w:tabs>
              <w:rPr>
                <w:rFonts w:asciiTheme="minorHAnsi" w:hAnsiTheme="minorHAnsi"/>
                <w:szCs w:val="18"/>
              </w:rPr>
            </w:pPr>
            <w:r>
              <w:rPr>
                <w:rFonts w:asciiTheme="minorHAnsi" w:hAnsiTheme="minorHAnsi"/>
                <w:szCs w:val="18"/>
              </w:rPr>
              <w:t>Update Manual Order</w:t>
            </w:r>
          </w:p>
        </w:tc>
        <w:tc>
          <w:tcPr>
            <w:tcW w:w="6210" w:type="dxa"/>
          </w:tcPr>
          <w:p w14:paraId="5FEA5A92" w14:textId="08F53EE2" w:rsidR="001863E1" w:rsidRDefault="001863E1" w:rsidP="001863E1">
            <w:pPr>
              <w:pStyle w:val="Header"/>
              <w:numPr>
                <w:ilvl w:val="0"/>
                <w:numId w:val="19"/>
              </w:numPr>
              <w:tabs>
                <w:tab w:val="clear" w:pos="4320"/>
                <w:tab w:val="clear" w:pos="8640"/>
              </w:tabs>
              <w:rPr>
                <w:rFonts w:asciiTheme="minorHAnsi" w:hAnsiTheme="minorHAnsi"/>
                <w:szCs w:val="18"/>
              </w:rPr>
            </w:pPr>
            <w:r>
              <w:rPr>
                <w:rFonts w:asciiTheme="minorHAnsi" w:hAnsiTheme="minorHAnsi"/>
                <w:szCs w:val="18"/>
              </w:rPr>
              <w:t>Click drop down for Status and change to “complete”</w:t>
            </w:r>
          </w:p>
        </w:tc>
      </w:tr>
      <w:tr w:rsidR="001863E1" w:rsidRPr="005A5762" w14:paraId="59479582" w14:textId="77777777" w:rsidTr="00F33495">
        <w:trPr>
          <w:cantSplit/>
        </w:trPr>
        <w:tc>
          <w:tcPr>
            <w:tcW w:w="648" w:type="dxa"/>
          </w:tcPr>
          <w:p w14:paraId="38ABB24F" w14:textId="0191BB43" w:rsidR="001863E1" w:rsidRDefault="000F4315" w:rsidP="001863E1">
            <w:pPr>
              <w:pStyle w:val="Header"/>
              <w:tabs>
                <w:tab w:val="clear" w:pos="4320"/>
                <w:tab w:val="clear" w:pos="8640"/>
              </w:tabs>
              <w:jc w:val="center"/>
              <w:rPr>
                <w:rFonts w:asciiTheme="minorHAnsi" w:hAnsiTheme="minorHAnsi"/>
                <w:szCs w:val="18"/>
              </w:rPr>
            </w:pPr>
            <w:r>
              <w:rPr>
                <w:rFonts w:asciiTheme="minorHAnsi" w:hAnsiTheme="minorHAnsi"/>
                <w:szCs w:val="18"/>
              </w:rPr>
              <w:t>13</w:t>
            </w:r>
          </w:p>
        </w:tc>
        <w:tc>
          <w:tcPr>
            <w:tcW w:w="2700" w:type="dxa"/>
          </w:tcPr>
          <w:p w14:paraId="2DE45D16" w14:textId="5C6ECF51" w:rsidR="001863E1" w:rsidRDefault="008546F9" w:rsidP="001863E1">
            <w:pPr>
              <w:pStyle w:val="Header"/>
              <w:tabs>
                <w:tab w:val="clear" w:pos="4320"/>
                <w:tab w:val="clear" w:pos="8640"/>
              </w:tabs>
              <w:rPr>
                <w:rFonts w:asciiTheme="minorHAnsi" w:hAnsiTheme="minorHAnsi"/>
                <w:szCs w:val="18"/>
              </w:rPr>
            </w:pPr>
            <w:r>
              <w:rPr>
                <w:rFonts w:asciiTheme="minorHAnsi" w:hAnsiTheme="minorHAnsi"/>
                <w:szCs w:val="18"/>
              </w:rPr>
              <w:t>Add</w:t>
            </w:r>
            <w:r w:rsidR="001863E1">
              <w:rPr>
                <w:rFonts w:asciiTheme="minorHAnsi" w:hAnsiTheme="minorHAnsi"/>
                <w:szCs w:val="18"/>
              </w:rPr>
              <w:t xml:space="preserve"> Device Location </w:t>
            </w:r>
            <w:r>
              <w:rPr>
                <w:rFonts w:asciiTheme="minorHAnsi" w:hAnsiTheme="minorHAnsi"/>
                <w:szCs w:val="18"/>
              </w:rPr>
              <w:t>N</w:t>
            </w:r>
            <w:r w:rsidR="001863E1">
              <w:rPr>
                <w:rFonts w:asciiTheme="minorHAnsi" w:hAnsiTheme="minorHAnsi"/>
                <w:szCs w:val="18"/>
              </w:rPr>
              <w:t>otes</w:t>
            </w:r>
          </w:p>
        </w:tc>
        <w:tc>
          <w:tcPr>
            <w:tcW w:w="6210" w:type="dxa"/>
          </w:tcPr>
          <w:p w14:paraId="222226FE" w14:textId="77777777" w:rsidR="001863E1" w:rsidRDefault="001863E1" w:rsidP="001863E1">
            <w:pPr>
              <w:pStyle w:val="Header"/>
              <w:numPr>
                <w:ilvl w:val="0"/>
                <w:numId w:val="20"/>
              </w:numPr>
              <w:tabs>
                <w:tab w:val="clear" w:pos="4320"/>
                <w:tab w:val="clear" w:pos="8640"/>
              </w:tabs>
              <w:rPr>
                <w:rFonts w:asciiTheme="minorHAnsi" w:hAnsiTheme="minorHAnsi"/>
                <w:szCs w:val="18"/>
              </w:rPr>
            </w:pPr>
            <w:r>
              <w:rPr>
                <w:rFonts w:asciiTheme="minorHAnsi" w:hAnsiTheme="minorHAnsi"/>
                <w:szCs w:val="18"/>
              </w:rPr>
              <w:t>Copy notes from Manual Order to the Device Location notes for each address corrected</w:t>
            </w:r>
          </w:p>
          <w:p w14:paraId="30B85270" w14:textId="77777777" w:rsidR="001863E1" w:rsidRDefault="001863E1" w:rsidP="001863E1">
            <w:pPr>
              <w:pStyle w:val="Header"/>
              <w:numPr>
                <w:ilvl w:val="0"/>
                <w:numId w:val="20"/>
              </w:numPr>
              <w:tabs>
                <w:tab w:val="clear" w:pos="4320"/>
                <w:tab w:val="clear" w:pos="8640"/>
              </w:tabs>
              <w:rPr>
                <w:rFonts w:asciiTheme="minorHAnsi" w:hAnsiTheme="minorHAnsi"/>
                <w:szCs w:val="18"/>
              </w:rPr>
            </w:pPr>
            <w:r>
              <w:rPr>
                <w:rFonts w:asciiTheme="minorHAnsi" w:hAnsiTheme="minorHAnsi"/>
                <w:szCs w:val="18"/>
              </w:rPr>
              <w:t>Click Save and Back</w:t>
            </w:r>
          </w:p>
          <w:p w14:paraId="661F2597" w14:textId="77777777" w:rsidR="001863E1" w:rsidRDefault="001863E1" w:rsidP="001863E1">
            <w:pPr>
              <w:pStyle w:val="Header"/>
              <w:numPr>
                <w:ilvl w:val="0"/>
                <w:numId w:val="20"/>
              </w:numPr>
              <w:tabs>
                <w:tab w:val="clear" w:pos="4320"/>
                <w:tab w:val="clear" w:pos="8640"/>
              </w:tabs>
              <w:rPr>
                <w:rFonts w:asciiTheme="minorHAnsi" w:hAnsiTheme="minorHAnsi"/>
                <w:szCs w:val="18"/>
              </w:rPr>
            </w:pPr>
            <w:r>
              <w:rPr>
                <w:rFonts w:asciiTheme="minorHAnsi" w:hAnsiTheme="minorHAnsi"/>
                <w:szCs w:val="18"/>
              </w:rPr>
              <w:t>Access SAP transaction ZCSBH</w:t>
            </w:r>
          </w:p>
          <w:p w14:paraId="3518F7B2" w14:textId="77777777" w:rsidR="001863E1" w:rsidRDefault="001863E1" w:rsidP="001863E1">
            <w:pPr>
              <w:pStyle w:val="Header"/>
              <w:numPr>
                <w:ilvl w:val="0"/>
                <w:numId w:val="20"/>
              </w:numPr>
              <w:tabs>
                <w:tab w:val="clear" w:pos="4320"/>
                <w:tab w:val="clear" w:pos="8640"/>
              </w:tabs>
              <w:rPr>
                <w:rFonts w:asciiTheme="minorHAnsi" w:hAnsiTheme="minorHAnsi"/>
                <w:szCs w:val="18"/>
              </w:rPr>
            </w:pPr>
            <w:r>
              <w:rPr>
                <w:rFonts w:asciiTheme="minorHAnsi" w:hAnsiTheme="minorHAnsi"/>
                <w:szCs w:val="18"/>
              </w:rPr>
              <w:t>Click on the Device Location #</w:t>
            </w:r>
          </w:p>
          <w:p w14:paraId="7B7EC039" w14:textId="77777777" w:rsidR="001863E1" w:rsidRDefault="001863E1" w:rsidP="001863E1">
            <w:pPr>
              <w:pStyle w:val="Header"/>
              <w:numPr>
                <w:ilvl w:val="0"/>
                <w:numId w:val="20"/>
              </w:numPr>
              <w:tabs>
                <w:tab w:val="clear" w:pos="4320"/>
                <w:tab w:val="clear" w:pos="8640"/>
              </w:tabs>
              <w:rPr>
                <w:rFonts w:asciiTheme="minorHAnsi" w:hAnsiTheme="minorHAnsi"/>
                <w:szCs w:val="18"/>
              </w:rPr>
            </w:pPr>
            <w:r>
              <w:rPr>
                <w:rFonts w:asciiTheme="minorHAnsi" w:hAnsiTheme="minorHAnsi"/>
                <w:szCs w:val="18"/>
              </w:rPr>
              <w:t>Click the pencil</w:t>
            </w:r>
          </w:p>
          <w:p w14:paraId="2335806C" w14:textId="77777777" w:rsidR="001863E1" w:rsidRDefault="001863E1" w:rsidP="001863E1">
            <w:pPr>
              <w:pStyle w:val="Header"/>
              <w:numPr>
                <w:ilvl w:val="0"/>
                <w:numId w:val="20"/>
              </w:numPr>
              <w:tabs>
                <w:tab w:val="clear" w:pos="4320"/>
                <w:tab w:val="clear" w:pos="8640"/>
              </w:tabs>
              <w:rPr>
                <w:rFonts w:asciiTheme="minorHAnsi" w:hAnsiTheme="minorHAnsi"/>
                <w:szCs w:val="18"/>
              </w:rPr>
            </w:pPr>
            <w:r>
              <w:rPr>
                <w:rFonts w:asciiTheme="minorHAnsi" w:hAnsiTheme="minorHAnsi"/>
                <w:szCs w:val="18"/>
              </w:rPr>
              <w:t>Click on the paper and pencil icon to add text</w:t>
            </w:r>
          </w:p>
          <w:p w14:paraId="7D190232" w14:textId="77777777" w:rsidR="001863E1" w:rsidRDefault="001863E1" w:rsidP="001863E1">
            <w:pPr>
              <w:pStyle w:val="Header"/>
              <w:numPr>
                <w:ilvl w:val="0"/>
                <w:numId w:val="20"/>
              </w:numPr>
              <w:tabs>
                <w:tab w:val="clear" w:pos="4320"/>
                <w:tab w:val="clear" w:pos="8640"/>
              </w:tabs>
              <w:rPr>
                <w:rFonts w:asciiTheme="minorHAnsi" w:hAnsiTheme="minorHAnsi"/>
                <w:szCs w:val="18"/>
              </w:rPr>
            </w:pPr>
            <w:r>
              <w:rPr>
                <w:rFonts w:asciiTheme="minorHAnsi" w:hAnsiTheme="minorHAnsi"/>
                <w:szCs w:val="18"/>
              </w:rPr>
              <w:t>Add notes, then click the back arrow</w:t>
            </w:r>
          </w:p>
          <w:p w14:paraId="2CD3ED69" w14:textId="6AF7B9BB" w:rsidR="001863E1" w:rsidRDefault="001863E1" w:rsidP="001863E1">
            <w:pPr>
              <w:pStyle w:val="Header"/>
              <w:numPr>
                <w:ilvl w:val="0"/>
                <w:numId w:val="20"/>
              </w:numPr>
              <w:tabs>
                <w:tab w:val="clear" w:pos="4320"/>
                <w:tab w:val="clear" w:pos="8640"/>
              </w:tabs>
              <w:rPr>
                <w:rFonts w:asciiTheme="minorHAnsi" w:hAnsiTheme="minorHAnsi"/>
                <w:szCs w:val="18"/>
              </w:rPr>
            </w:pPr>
            <w:r>
              <w:rPr>
                <w:rFonts w:asciiTheme="minorHAnsi" w:hAnsiTheme="minorHAnsi"/>
                <w:szCs w:val="18"/>
              </w:rPr>
              <w:t>Click Save, then click the back arrow</w:t>
            </w:r>
          </w:p>
        </w:tc>
      </w:tr>
    </w:tbl>
    <w:p w14:paraId="2CAC9E85" w14:textId="77777777" w:rsidR="00BB4013" w:rsidRDefault="00BB4013">
      <w:pPr>
        <w:pStyle w:val="Header"/>
        <w:tabs>
          <w:tab w:val="clear" w:pos="4320"/>
          <w:tab w:val="clear" w:pos="8640"/>
        </w:tabs>
        <w:jc w:val="both"/>
        <w:rPr>
          <w:rFonts w:asciiTheme="minorHAnsi" w:hAnsiTheme="minorHAnsi"/>
          <w:b/>
          <w:szCs w:val="18"/>
        </w:rPr>
      </w:pPr>
    </w:p>
    <w:p w14:paraId="7C7DE782" w14:textId="77777777" w:rsidR="008546F9" w:rsidRDefault="008546F9">
      <w:pPr>
        <w:pStyle w:val="Header"/>
        <w:tabs>
          <w:tab w:val="clear" w:pos="4320"/>
          <w:tab w:val="clear" w:pos="8640"/>
        </w:tabs>
        <w:jc w:val="both"/>
        <w:rPr>
          <w:rFonts w:asciiTheme="minorHAnsi" w:hAnsiTheme="minorHAnsi"/>
          <w:b/>
          <w:szCs w:val="18"/>
        </w:rPr>
      </w:pPr>
    </w:p>
    <w:p w14:paraId="535D9E09" w14:textId="77777777" w:rsidR="008546F9" w:rsidRDefault="008546F9">
      <w:pPr>
        <w:pStyle w:val="Header"/>
        <w:tabs>
          <w:tab w:val="clear" w:pos="4320"/>
          <w:tab w:val="clear" w:pos="8640"/>
        </w:tabs>
        <w:jc w:val="both"/>
        <w:rPr>
          <w:rFonts w:asciiTheme="minorHAnsi" w:hAnsiTheme="minorHAnsi"/>
          <w:b/>
          <w:szCs w:val="18"/>
        </w:rPr>
      </w:pPr>
    </w:p>
    <w:p w14:paraId="7F8AF1FC" w14:textId="77777777" w:rsidR="008546F9" w:rsidRDefault="008546F9">
      <w:pPr>
        <w:pStyle w:val="Header"/>
        <w:tabs>
          <w:tab w:val="clear" w:pos="4320"/>
          <w:tab w:val="clear" w:pos="8640"/>
        </w:tabs>
        <w:jc w:val="both"/>
        <w:rPr>
          <w:rFonts w:asciiTheme="minorHAnsi" w:hAnsiTheme="minorHAnsi"/>
          <w:b/>
          <w:szCs w:val="18"/>
        </w:rPr>
      </w:pPr>
    </w:p>
    <w:p w14:paraId="0E42B40C" w14:textId="77777777" w:rsidR="008546F9" w:rsidRDefault="008546F9">
      <w:pPr>
        <w:pStyle w:val="Header"/>
        <w:tabs>
          <w:tab w:val="clear" w:pos="4320"/>
          <w:tab w:val="clear" w:pos="8640"/>
        </w:tabs>
        <w:jc w:val="both"/>
        <w:rPr>
          <w:rFonts w:asciiTheme="minorHAnsi" w:hAnsiTheme="minorHAnsi"/>
          <w:b/>
          <w:szCs w:val="18"/>
        </w:rPr>
      </w:pPr>
    </w:p>
    <w:p w14:paraId="544EF1C0" w14:textId="77777777" w:rsidR="008546F9" w:rsidRDefault="008546F9">
      <w:pPr>
        <w:pStyle w:val="Header"/>
        <w:tabs>
          <w:tab w:val="clear" w:pos="4320"/>
          <w:tab w:val="clear" w:pos="8640"/>
        </w:tabs>
        <w:jc w:val="both"/>
        <w:rPr>
          <w:rFonts w:asciiTheme="minorHAnsi" w:hAnsiTheme="minorHAnsi"/>
          <w:b/>
          <w:szCs w:val="18"/>
        </w:rPr>
      </w:pPr>
    </w:p>
    <w:p w14:paraId="02F8B6EE" w14:textId="77777777" w:rsidR="003E3392" w:rsidRPr="005A5762" w:rsidRDefault="003E3392">
      <w:pPr>
        <w:pStyle w:val="Header"/>
        <w:tabs>
          <w:tab w:val="clear" w:pos="4320"/>
          <w:tab w:val="clear" w:pos="8640"/>
        </w:tabs>
        <w:jc w:val="both"/>
        <w:rPr>
          <w:rFonts w:asciiTheme="minorHAnsi" w:hAnsiTheme="minorHAnsi"/>
          <w:b/>
          <w:szCs w:val="18"/>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2430"/>
        <w:gridCol w:w="6480"/>
      </w:tblGrid>
      <w:tr w:rsidR="009F2358" w:rsidRPr="00D870BC" w14:paraId="1E2B14AF" w14:textId="77777777" w:rsidTr="00617201">
        <w:trPr>
          <w:cantSplit/>
          <w:tblHeader/>
        </w:trPr>
        <w:tc>
          <w:tcPr>
            <w:tcW w:w="9558" w:type="dxa"/>
            <w:gridSpan w:val="3"/>
            <w:shd w:val="clear" w:color="auto" w:fill="E36C0A" w:themeFill="accent6" w:themeFillShade="BF"/>
          </w:tcPr>
          <w:p w14:paraId="39D0E697" w14:textId="77777777" w:rsidR="009F2358" w:rsidRPr="00D870BC" w:rsidRDefault="009F2358" w:rsidP="00636B36">
            <w:pPr>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lastRenderedPageBreak/>
              <w:t>Business Rules</w:t>
            </w:r>
          </w:p>
        </w:tc>
      </w:tr>
      <w:tr w:rsidR="000034C3" w:rsidRPr="005A5762" w14:paraId="55BF80ED" w14:textId="77777777" w:rsidTr="009F2358">
        <w:trPr>
          <w:cantSplit/>
        </w:trPr>
        <w:tc>
          <w:tcPr>
            <w:tcW w:w="648" w:type="dxa"/>
          </w:tcPr>
          <w:p w14:paraId="75C551A4" w14:textId="77777777" w:rsidR="000034C3" w:rsidRPr="005A5762" w:rsidRDefault="000034C3" w:rsidP="000034C3">
            <w:pPr>
              <w:rPr>
                <w:rFonts w:asciiTheme="minorHAnsi" w:hAnsiTheme="minorHAnsi"/>
                <w:b/>
                <w:szCs w:val="18"/>
              </w:rPr>
            </w:pPr>
            <w:r w:rsidRPr="005A5762">
              <w:rPr>
                <w:rFonts w:asciiTheme="minorHAnsi" w:hAnsiTheme="minorHAnsi"/>
                <w:b/>
                <w:szCs w:val="18"/>
              </w:rPr>
              <w:t>Id</w:t>
            </w:r>
          </w:p>
        </w:tc>
        <w:tc>
          <w:tcPr>
            <w:tcW w:w="2430" w:type="dxa"/>
          </w:tcPr>
          <w:p w14:paraId="2DD9F924" w14:textId="77777777" w:rsidR="000034C3" w:rsidRPr="005A5762" w:rsidRDefault="000034C3" w:rsidP="000034C3">
            <w:pPr>
              <w:rPr>
                <w:rFonts w:asciiTheme="minorHAnsi" w:hAnsiTheme="minorHAnsi"/>
                <w:b/>
                <w:szCs w:val="18"/>
              </w:rPr>
            </w:pPr>
            <w:r w:rsidRPr="005A5762">
              <w:rPr>
                <w:rFonts w:asciiTheme="minorHAnsi" w:hAnsiTheme="minorHAnsi"/>
                <w:b/>
                <w:szCs w:val="18"/>
              </w:rPr>
              <w:t>Event Name</w:t>
            </w:r>
          </w:p>
        </w:tc>
        <w:tc>
          <w:tcPr>
            <w:tcW w:w="6480" w:type="dxa"/>
          </w:tcPr>
          <w:p w14:paraId="1E379799" w14:textId="77777777" w:rsidR="000034C3" w:rsidRPr="005A5762" w:rsidRDefault="000034C3" w:rsidP="000034C3">
            <w:pPr>
              <w:rPr>
                <w:rFonts w:asciiTheme="minorHAnsi" w:hAnsiTheme="minorHAnsi"/>
                <w:b/>
                <w:szCs w:val="18"/>
              </w:rPr>
            </w:pPr>
            <w:r w:rsidRPr="000034C3">
              <w:rPr>
                <w:rFonts w:asciiTheme="minorHAnsi" w:hAnsiTheme="minorHAnsi"/>
                <w:b/>
                <w:szCs w:val="18"/>
              </w:rPr>
              <w:t>Business Rules</w:t>
            </w:r>
          </w:p>
        </w:tc>
      </w:tr>
      <w:tr w:rsidR="008546F9" w:rsidRPr="005A5762" w14:paraId="411AEA1D" w14:textId="77777777" w:rsidTr="009F2358">
        <w:trPr>
          <w:cantSplit/>
        </w:trPr>
        <w:tc>
          <w:tcPr>
            <w:tcW w:w="648" w:type="dxa"/>
          </w:tcPr>
          <w:p w14:paraId="56A76CCC" w14:textId="6F6EB6B7" w:rsidR="008546F9" w:rsidRPr="005A5762" w:rsidRDefault="008546F9" w:rsidP="008546F9">
            <w:pPr>
              <w:rPr>
                <w:rFonts w:asciiTheme="minorHAnsi" w:hAnsiTheme="minorHAnsi"/>
                <w:b/>
                <w:szCs w:val="18"/>
              </w:rPr>
            </w:pPr>
            <w:r>
              <w:rPr>
                <w:rFonts w:asciiTheme="minorHAnsi" w:hAnsiTheme="minorHAnsi"/>
                <w:szCs w:val="18"/>
              </w:rPr>
              <w:t>10</w:t>
            </w:r>
          </w:p>
        </w:tc>
        <w:tc>
          <w:tcPr>
            <w:tcW w:w="2430" w:type="dxa"/>
          </w:tcPr>
          <w:p w14:paraId="7005BC40" w14:textId="05648AD6" w:rsidR="008546F9" w:rsidRPr="005A5762" w:rsidRDefault="008546F9" w:rsidP="008546F9">
            <w:pPr>
              <w:rPr>
                <w:rFonts w:asciiTheme="minorHAnsi" w:hAnsiTheme="minorHAnsi"/>
                <w:b/>
                <w:szCs w:val="18"/>
              </w:rPr>
            </w:pPr>
            <w:r>
              <w:rPr>
                <w:rFonts w:asciiTheme="minorHAnsi" w:hAnsiTheme="minorHAnsi"/>
                <w:szCs w:val="18"/>
              </w:rPr>
              <w:t>Delete Budget Billing Plan</w:t>
            </w:r>
          </w:p>
        </w:tc>
        <w:tc>
          <w:tcPr>
            <w:tcW w:w="6480" w:type="dxa"/>
          </w:tcPr>
          <w:p w14:paraId="2713E3E7" w14:textId="7D2EED0F" w:rsidR="008546F9" w:rsidRPr="000034C3" w:rsidRDefault="008546F9" w:rsidP="008546F9">
            <w:pPr>
              <w:rPr>
                <w:rFonts w:asciiTheme="minorHAnsi" w:hAnsiTheme="minorHAnsi"/>
                <w:b/>
                <w:szCs w:val="18"/>
              </w:rPr>
            </w:pPr>
            <w:r>
              <w:rPr>
                <w:rFonts w:asciiTheme="minorHAnsi" w:hAnsiTheme="minorHAnsi"/>
                <w:szCs w:val="18"/>
              </w:rPr>
              <w:t>If customer is on Budget Billing, the plan needs to be dropped/deleted prior to the Move-In reversal</w:t>
            </w:r>
          </w:p>
        </w:tc>
      </w:tr>
      <w:tr w:rsidR="008546F9" w:rsidRPr="005A5762" w14:paraId="4CC94EEE" w14:textId="77777777" w:rsidTr="009F2358">
        <w:trPr>
          <w:cantSplit/>
        </w:trPr>
        <w:tc>
          <w:tcPr>
            <w:tcW w:w="648" w:type="dxa"/>
          </w:tcPr>
          <w:p w14:paraId="2EC1F4B7" w14:textId="06398D54" w:rsidR="008546F9" w:rsidRDefault="008546F9" w:rsidP="008546F9">
            <w:pPr>
              <w:rPr>
                <w:rFonts w:asciiTheme="minorHAnsi" w:hAnsiTheme="minorHAnsi"/>
                <w:szCs w:val="18"/>
              </w:rPr>
            </w:pPr>
            <w:r>
              <w:rPr>
                <w:rFonts w:asciiTheme="minorHAnsi" w:hAnsiTheme="minorHAnsi"/>
                <w:szCs w:val="18"/>
              </w:rPr>
              <w:t>11</w:t>
            </w:r>
          </w:p>
        </w:tc>
        <w:tc>
          <w:tcPr>
            <w:tcW w:w="2430" w:type="dxa"/>
          </w:tcPr>
          <w:p w14:paraId="61D5EA8B" w14:textId="7916D997" w:rsidR="008546F9" w:rsidRDefault="008546F9" w:rsidP="008546F9">
            <w:pPr>
              <w:pStyle w:val="Header"/>
              <w:tabs>
                <w:tab w:val="clear" w:pos="4320"/>
                <w:tab w:val="clear" w:pos="8640"/>
              </w:tabs>
              <w:rPr>
                <w:rFonts w:asciiTheme="minorHAnsi" w:hAnsiTheme="minorHAnsi"/>
                <w:szCs w:val="18"/>
              </w:rPr>
            </w:pPr>
            <w:r>
              <w:rPr>
                <w:rFonts w:asciiTheme="minorHAnsi" w:hAnsiTheme="minorHAnsi"/>
                <w:szCs w:val="18"/>
              </w:rPr>
              <w:t>Select Manual Order</w:t>
            </w:r>
          </w:p>
        </w:tc>
        <w:tc>
          <w:tcPr>
            <w:tcW w:w="6480" w:type="dxa"/>
          </w:tcPr>
          <w:p w14:paraId="0645DB5F" w14:textId="77777777" w:rsidR="008546F9" w:rsidRDefault="008546F9" w:rsidP="008546F9">
            <w:pPr>
              <w:pStyle w:val="Header"/>
              <w:numPr>
                <w:ilvl w:val="0"/>
                <w:numId w:val="23"/>
              </w:numPr>
              <w:tabs>
                <w:tab w:val="clear" w:pos="4320"/>
                <w:tab w:val="clear" w:pos="8640"/>
              </w:tabs>
              <w:rPr>
                <w:rFonts w:asciiTheme="minorHAnsi" w:hAnsiTheme="minorHAnsi"/>
                <w:szCs w:val="18"/>
              </w:rPr>
            </w:pPr>
            <w:r>
              <w:rPr>
                <w:rFonts w:asciiTheme="minorHAnsi" w:hAnsiTheme="minorHAnsi"/>
                <w:szCs w:val="18"/>
              </w:rPr>
              <w:t>Manual orders should be worked daily</w:t>
            </w:r>
          </w:p>
          <w:p w14:paraId="38DCEAE1" w14:textId="77777777" w:rsidR="008546F9" w:rsidRDefault="008546F9" w:rsidP="008546F9">
            <w:pPr>
              <w:pStyle w:val="Header"/>
              <w:numPr>
                <w:ilvl w:val="0"/>
                <w:numId w:val="23"/>
              </w:numPr>
              <w:tabs>
                <w:tab w:val="clear" w:pos="4320"/>
                <w:tab w:val="clear" w:pos="8640"/>
              </w:tabs>
              <w:rPr>
                <w:rFonts w:asciiTheme="minorHAnsi" w:hAnsiTheme="minorHAnsi"/>
                <w:szCs w:val="18"/>
              </w:rPr>
            </w:pPr>
            <w:r>
              <w:rPr>
                <w:rFonts w:asciiTheme="minorHAnsi" w:hAnsiTheme="minorHAnsi"/>
                <w:szCs w:val="18"/>
              </w:rPr>
              <w:t>3 Business days to complete manual orders</w:t>
            </w:r>
          </w:p>
          <w:p w14:paraId="74316F37" w14:textId="77777777" w:rsidR="008546F9" w:rsidRDefault="008546F9" w:rsidP="008546F9">
            <w:pPr>
              <w:pStyle w:val="Header"/>
              <w:numPr>
                <w:ilvl w:val="0"/>
                <w:numId w:val="23"/>
              </w:numPr>
              <w:tabs>
                <w:tab w:val="clear" w:pos="4320"/>
                <w:tab w:val="clear" w:pos="8640"/>
              </w:tabs>
              <w:rPr>
                <w:rFonts w:asciiTheme="minorHAnsi" w:hAnsiTheme="minorHAnsi"/>
                <w:szCs w:val="18"/>
              </w:rPr>
            </w:pPr>
            <w:r>
              <w:rPr>
                <w:rFonts w:asciiTheme="minorHAnsi" w:hAnsiTheme="minorHAnsi"/>
                <w:szCs w:val="18"/>
              </w:rPr>
              <w:t>Must create separate Bill Docs and Invoices for Budget Billing accounts</w:t>
            </w:r>
          </w:p>
          <w:p w14:paraId="73418451" w14:textId="77777777" w:rsidR="008546F9" w:rsidRDefault="008546F9" w:rsidP="008546F9">
            <w:pPr>
              <w:pStyle w:val="Header"/>
              <w:numPr>
                <w:ilvl w:val="0"/>
                <w:numId w:val="23"/>
              </w:numPr>
              <w:tabs>
                <w:tab w:val="clear" w:pos="4320"/>
                <w:tab w:val="clear" w:pos="8640"/>
              </w:tabs>
              <w:rPr>
                <w:rFonts w:asciiTheme="minorHAnsi" w:hAnsiTheme="minorHAnsi"/>
                <w:szCs w:val="18"/>
              </w:rPr>
            </w:pPr>
            <w:r>
              <w:rPr>
                <w:rFonts w:asciiTheme="minorHAnsi" w:hAnsiTheme="minorHAnsi"/>
                <w:szCs w:val="18"/>
              </w:rPr>
              <w:t>For Residential, Commercial, PV, EAPR accounts, create a separate Bill Document for each bill period and once Invoice Document</w:t>
            </w:r>
          </w:p>
          <w:p w14:paraId="10AAB2E4" w14:textId="77777777" w:rsidR="008546F9" w:rsidRDefault="008546F9" w:rsidP="008546F9">
            <w:pPr>
              <w:pStyle w:val="Header"/>
              <w:numPr>
                <w:ilvl w:val="0"/>
                <w:numId w:val="23"/>
              </w:numPr>
              <w:tabs>
                <w:tab w:val="clear" w:pos="4320"/>
                <w:tab w:val="clear" w:pos="8640"/>
              </w:tabs>
              <w:rPr>
                <w:rFonts w:asciiTheme="minorHAnsi" w:hAnsiTheme="minorHAnsi"/>
                <w:szCs w:val="18"/>
              </w:rPr>
            </w:pPr>
            <w:r>
              <w:rPr>
                <w:rFonts w:asciiTheme="minorHAnsi" w:hAnsiTheme="minorHAnsi"/>
                <w:szCs w:val="18"/>
              </w:rPr>
              <w:t>ISA Accounts are not rebilled, CC Rep should PRAJ account if SMUD error</w:t>
            </w:r>
          </w:p>
          <w:p w14:paraId="008AE1DE" w14:textId="77777777" w:rsidR="008546F9" w:rsidRDefault="008546F9" w:rsidP="008546F9">
            <w:pPr>
              <w:pStyle w:val="Header"/>
              <w:numPr>
                <w:ilvl w:val="0"/>
                <w:numId w:val="23"/>
              </w:numPr>
              <w:tabs>
                <w:tab w:val="clear" w:pos="4320"/>
                <w:tab w:val="clear" w:pos="8640"/>
              </w:tabs>
              <w:rPr>
                <w:rFonts w:asciiTheme="minorHAnsi" w:hAnsiTheme="minorHAnsi"/>
                <w:szCs w:val="18"/>
              </w:rPr>
            </w:pPr>
            <w:r>
              <w:rPr>
                <w:rFonts w:asciiTheme="minorHAnsi" w:hAnsiTheme="minorHAnsi"/>
                <w:szCs w:val="18"/>
              </w:rPr>
              <w:t>If there is a credit on a final bill after performing a rebill, email Collections inbox</w:t>
            </w:r>
          </w:p>
          <w:p w14:paraId="45FA2940" w14:textId="77777777" w:rsidR="008546F9" w:rsidRDefault="008546F9" w:rsidP="008546F9">
            <w:pPr>
              <w:pStyle w:val="Header"/>
              <w:numPr>
                <w:ilvl w:val="0"/>
                <w:numId w:val="23"/>
              </w:numPr>
              <w:tabs>
                <w:tab w:val="clear" w:pos="4320"/>
                <w:tab w:val="clear" w:pos="8640"/>
              </w:tabs>
              <w:rPr>
                <w:rFonts w:asciiTheme="minorHAnsi" w:hAnsiTheme="minorHAnsi"/>
                <w:szCs w:val="18"/>
              </w:rPr>
            </w:pPr>
            <w:r>
              <w:rPr>
                <w:rFonts w:asciiTheme="minorHAnsi" w:hAnsiTheme="minorHAnsi"/>
                <w:szCs w:val="18"/>
              </w:rPr>
              <w:t>If contract account number will not be immediately reused, dunning procedure must be changed to Z5 SMUD Final Bill Dunning</w:t>
            </w:r>
          </w:p>
          <w:p w14:paraId="6693BD12" w14:textId="5FA1B62D" w:rsidR="008546F9" w:rsidRDefault="008546F9" w:rsidP="008546F9">
            <w:pPr>
              <w:pStyle w:val="Header"/>
              <w:numPr>
                <w:ilvl w:val="0"/>
                <w:numId w:val="23"/>
              </w:numPr>
              <w:tabs>
                <w:tab w:val="clear" w:pos="4320"/>
                <w:tab w:val="clear" w:pos="8640"/>
              </w:tabs>
              <w:rPr>
                <w:rFonts w:asciiTheme="minorHAnsi" w:hAnsiTheme="minorHAnsi"/>
                <w:szCs w:val="18"/>
              </w:rPr>
            </w:pPr>
            <w:r>
              <w:rPr>
                <w:rFonts w:asciiTheme="minorHAnsi" w:hAnsiTheme="minorHAnsi"/>
                <w:szCs w:val="18"/>
              </w:rPr>
              <w:t>If account balance is &lt;$150, cancel manual order and inform Contact Center CSR to provide a PRAJ</w:t>
            </w:r>
          </w:p>
        </w:tc>
      </w:tr>
    </w:tbl>
    <w:p w14:paraId="61E5CFCF" w14:textId="77777777" w:rsidR="009F2358" w:rsidRDefault="009F2358">
      <w:pPr>
        <w:pStyle w:val="Header"/>
        <w:tabs>
          <w:tab w:val="clear" w:pos="4320"/>
          <w:tab w:val="clear" w:pos="8640"/>
        </w:tabs>
        <w:jc w:val="both"/>
        <w:rPr>
          <w:rFonts w:asciiTheme="minorHAnsi" w:hAnsiTheme="minorHAnsi"/>
          <w:b/>
          <w:szCs w:val="18"/>
        </w:rPr>
      </w:pPr>
    </w:p>
    <w:p w14:paraId="02C3E527" w14:textId="77777777" w:rsidR="00F77739" w:rsidRPr="005A5762" w:rsidRDefault="00F77739">
      <w:pPr>
        <w:pStyle w:val="Header"/>
        <w:tabs>
          <w:tab w:val="clear" w:pos="4320"/>
          <w:tab w:val="clear" w:pos="8640"/>
        </w:tabs>
        <w:jc w:val="both"/>
        <w:rPr>
          <w:rFonts w:asciiTheme="minorHAnsi" w:hAnsiTheme="minorHAnsi"/>
          <w:b/>
          <w:szCs w:val="18"/>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1770"/>
        <w:gridCol w:w="6600"/>
      </w:tblGrid>
      <w:tr w:rsidR="00BB4013" w:rsidRPr="00D870BC" w14:paraId="0FFABAE8" w14:textId="77777777" w:rsidTr="00617201">
        <w:tc>
          <w:tcPr>
            <w:tcW w:w="1188" w:type="dxa"/>
            <w:shd w:val="clear" w:color="auto" w:fill="E36C0A" w:themeFill="accent6" w:themeFillShade="BF"/>
          </w:tcPr>
          <w:p w14:paraId="48621FC0" w14:textId="77777777" w:rsidR="00BB4013" w:rsidRPr="00617201" w:rsidRDefault="00CF07B6">
            <w:pPr>
              <w:pStyle w:val="Header"/>
              <w:tabs>
                <w:tab w:val="clear" w:pos="4320"/>
                <w:tab w:val="clear" w:pos="8640"/>
              </w:tabs>
              <w:rPr>
                <w:rFonts w:asciiTheme="minorHAnsi" w:hAnsiTheme="minorHAnsi"/>
                <w:b/>
                <w:color w:val="FFFFFF" w:themeColor="background1"/>
                <w:sz w:val="22"/>
                <w:szCs w:val="18"/>
              </w:rPr>
            </w:pPr>
            <w:r w:rsidRPr="00D870BC">
              <w:rPr>
                <w:rFonts w:asciiTheme="minorHAnsi" w:hAnsiTheme="minorHAnsi"/>
                <w:b/>
                <w:color w:val="FFFFFF" w:themeColor="background1"/>
                <w:szCs w:val="18"/>
              </w:rPr>
              <w:br w:type="page"/>
            </w:r>
            <w:r w:rsidR="00BB4013" w:rsidRPr="00D870BC">
              <w:rPr>
                <w:rFonts w:asciiTheme="minorHAnsi" w:hAnsiTheme="minorHAnsi"/>
                <w:b/>
                <w:color w:val="FFFFFF" w:themeColor="background1"/>
                <w:sz w:val="22"/>
                <w:szCs w:val="18"/>
              </w:rPr>
              <w:t>Event</w:t>
            </w:r>
          </w:p>
        </w:tc>
        <w:tc>
          <w:tcPr>
            <w:tcW w:w="8370" w:type="dxa"/>
            <w:gridSpan w:val="2"/>
            <w:shd w:val="clear" w:color="auto" w:fill="E36C0A" w:themeFill="accent6" w:themeFillShade="BF"/>
          </w:tcPr>
          <w:p w14:paraId="7768E3A3" w14:textId="197D269E" w:rsidR="00BB4013" w:rsidRPr="00D870BC" w:rsidRDefault="00BB4013">
            <w:pPr>
              <w:pStyle w:val="Header"/>
              <w:tabs>
                <w:tab w:val="clear" w:pos="4320"/>
                <w:tab w:val="clear" w:pos="8640"/>
              </w:tabs>
              <w:jc w:val="both"/>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Legal Requirements</w:t>
            </w:r>
            <w:r w:rsidR="002B53E1">
              <w:rPr>
                <w:rFonts w:asciiTheme="minorHAnsi" w:hAnsiTheme="minorHAnsi"/>
                <w:b/>
                <w:color w:val="FFFFFF" w:themeColor="background1"/>
                <w:sz w:val="22"/>
                <w:szCs w:val="18"/>
              </w:rPr>
              <w:t>, Rules, and Regulations</w:t>
            </w:r>
          </w:p>
          <w:p w14:paraId="0DF1CAB8" w14:textId="77777777" w:rsidR="00BB4013" w:rsidRPr="00D870BC" w:rsidRDefault="00A26F0D">
            <w:pPr>
              <w:pStyle w:val="Header"/>
              <w:tabs>
                <w:tab w:val="clear" w:pos="4320"/>
                <w:tab w:val="clear" w:pos="8640"/>
              </w:tabs>
              <w:jc w:val="both"/>
              <w:rPr>
                <w:rFonts w:asciiTheme="minorHAnsi" w:hAnsiTheme="minorHAnsi"/>
                <w:b/>
                <w:color w:val="FFFFFF" w:themeColor="background1"/>
                <w:sz w:val="22"/>
                <w:szCs w:val="18"/>
              </w:rPr>
            </w:pPr>
            <w:r w:rsidRPr="00D870BC">
              <w:rPr>
                <w:rFonts w:asciiTheme="minorHAnsi" w:hAnsiTheme="minorHAnsi"/>
                <w:color w:val="FFFFFF" w:themeColor="background1"/>
                <w:sz w:val="22"/>
                <w:szCs w:val="18"/>
              </w:rPr>
              <w:t>Legal documents/ procedures/ requirements to be fulfilled before/at the specified event.</w:t>
            </w:r>
          </w:p>
        </w:tc>
      </w:tr>
      <w:tr w:rsidR="00A26F0D" w:rsidRPr="005A5762" w14:paraId="54C15B27" w14:textId="77777777" w:rsidTr="00CF07B6">
        <w:tc>
          <w:tcPr>
            <w:tcW w:w="1188" w:type="dxa"/>
          </w:tcPr>
          <w:p w14:paraId="20E10364" w14:textId="77777777" w:rsidR="00A26F0D" w:rsidRPr="00A26F0D" w:rsidRDefault="00A26F0D" w:rsidP="003973DA">
            <w:pPr>
              <w:pStyle w:val="Header"/>
              <w:tabs>
                <w:tab w:val="clear" w:pos="4320"/>
                <w:tab w:val="clear" w:pos="8640"/>
              </w:tabs>
              <w:rPr>
                <w:rFonts w:asciiTheme="minorHAnsi" w:hAnsiTheme="minorHAnsi"/>
                <w:b/>
                <w:szCs w:val="18"/>
              </w:rPr>
            </w:pPr>
            <w:r w:rsidRPr="00A26F0D">
              <w:rPr>
                <w:rFonts w:asciiTheme="minorHAnsi" w:hAnsiTheme="minorHAnsi"/>
                <w:b/>
                <w:szCs w:val="18"/>
              </w:rPr>
              <w:t>Id</w:t>
            </w:r>
          </w:p>
        </w:tc>
        <w:tc>
          <w:tcPr>
            <w:tcW w:w="1770" w:type="dxa"/>
          </w:tcPr>
          <w:p w14:paraId="734BD423" w14:textId="77777777" w:rsidR="00A26F0D" w:rsidRPr="00A26F0D" w:rsidRDefault="00A26F0D" w:rsidP="003973DA">
            <w:pPr>
              <w:pStyle w:val="Header"/>
              <w:tabs>
                <w:tab w:val="clear" w:pos="4320"/>
                <w:tab w:val="clear" w:pos="8640"/>
              </w:tabs>
              <w:jc w:val="both"/>
              <w:rPr>
                <w:rFonts w:asciiTheme="minorHAnsi" w:hAnsiTheme="minorHAnsi"/>
                <w:b/>
                <w:szCs w:val="18"/>
              </w:rPr>
            </w:pPr>
            <w:r w:rsidRPr="00A26F0D">
              <w:rPr>
                <w:rFonts w:asciiTheme="minorHAnsi" w:hAnsiTheme="minorHAnsi"/>
                <w:b/>
                <w:szCs w:val="18"/>
              </w:rPr>
              <w:t>Event</w:t>
            </w:r>
          </w:p>
        </w:tc>
        <w:tc>
          <w:tcPr>
            <w:tcW w:w="6600" w:type="dxa"/>
          </w:tcPr>
          <w:p w14:paraId="3F16477D" w14:textId="77777777" w:rsidR="00A26F0D" w:rsidRPr="00A26F0D" w:rsidRDefault="00A26F0D" w:rsidP="003973DA">
            <w:pPr>
              <w:pStyle w:val="Header"/>
              <w:tabs>
                <w:tab w:val="clear" w:pos="4320"/>
                <w:tab w:val="clear" w:pos="8640"/>
              </w:tabs>
              <w:jc w:val="both"/>
              <w:rPr>
                <w:rFonts w:asciiTheme="minorHAnsi" w:hAnsiTheme="minorHAnsi"/>
                <w:szCs w:val="18"/>
              </w:rPr>
            </w:pPr>
            <w:r w:rsidRPr="005A5762">
              <w:rPr>
                <w:rFonts w:asciiTheme="minorHAnsi" w:hAnsiTheme="minorHAnsi"/>
                <w:b/>
                <w:szCs w:val="18"/>
              </w:rPr>
              <w:t>Legal Requirements</w:t>
            </w:r>
          </w:p>
        </w:tc>
      </w:tr>
      <w:tr w:rsidR="00A26F0D" w:rsidRPr="005A5762" w14:paraId="05346DDC" w14:textId="77777777" w:rsidTr="00CF07B6">
        <w:tc>
          <w:tcPr>
            <w:tcW w:w="1188" w:type="dxa"/>
          </w:tcPr>
          <w:p w14:paraId="18D2D1B8" w14:textId="1E05D021" w:rsidR="00A26F0D" w:rsidRPr="005A5762" w:rsidRDefault="00AC6FB3">
            <w:pPr>
              <w:pStyle w:val="Header"/>
              <w:tabs>
                <w:tab w:val="clear" w:pos="4320"/>
                <w:tab w:val="clear" w:pos="8640"/>
              </w:tabs>
              <w:rPr>
                <w:rFonts w:asciiTheme="minorHAnsi" w:hAnsiTheme="minorHAnsi"/>
                <w:szCs w:val="18"/>
              </w:rPr>
            </w:pPr>
            <w:r>
              <w:rPr>
                <w:rFonts w:asciiTheme="minorHAnsi" w:hAnsiTheme="minorHAnsi"/>
                <w:szCs w:val="18"/>
              </w:rPr>
              <w:t>N/A</w:t>
            </w:r>
          </w:p>
        </w:tc>
        <w:tc>
          <w:tcPr>
            <w:tcW w:w="1770" w:type="dxa"/>
          </w:tcPr>
          <w:p w14:paraId="6AC43E8E" w14:textId="17A2BBF3" w:rsidR="00A26F0D" w:rsidRPr="005A5762" w:rsidRDefault="00BA2CF1" w:rsidP="00CF07B6">
            <w:pPr>
              <w:pStyle w:val="Header"/>
              <w:tabs>
                <w:tab w:val="clear" w:pos="4320"/>
                <w:tab w:val="clear" w:pos="8640"/>
              </w:tabs>
              <w:rPr>
                <w:rFonts w:asciiTheme="minorHAnsi" w:hAnsiTheme="minorHAnsi"/>
                <w:szCs w:val="18"/>
              </w:rPr>
            </w:pPr>
            <w:r>
              <w:rPr>
                <w:rFonts w:asciiTheme="minorHAnsi" w:hAnsiTheme="minorHAnsi"/>
                <w:szCs w:val="18"/>
              </w:rPr>
              <w:t>N/A</w:t>
            </w:r>
          </w:p>
        </w:tc>
        <w:tc>
          <w:tcPr>
            <w:tcW w:w="6600" w:type="dxa"/>
          </w:tcPr>
          <w:p w14:paraId="05A0CF11" w14:textId="0B4A7498" w:rsidR="00A26F0D" w:rsidRPr="005A5762" w:rsidRDefault="00BA2CF1" w:rsidP="00CF07B6">
            <w:pPr>
              <w:pStyle w:val="Header"/>
              <w:tabs>
                <w:tab w:val="clear" w:pos="4320"/>
                <w:tab w:val="clear" w:pos="8640"/>
              </w:tabs>
              <w:rPr>
                <w:rFonts w:asciiTheme="minorHAnsi" w:hAnsiTheme="minorHAnsi"/>
                <w:szCs w:val="18"/>
              </w:rPr>
            </w:pPr>
            <w:r>
              <w:rPr>
                <w:rFonts w:asciiTheme="minorHAnsi" w:hAnsiTheme="minorHAnsi"/>
                <w:szCs w:val="18"/>
              </w:rPr>
              <w:t>N/A</w:t>
            </w:r>
          </w:p>
        </w:tc>
      </w:tr>
    </w:tbl>
    <w:p w14:paraId="47674A9E" w14:textId="77777777" w:rsidR="00A47952" w:rsidRDefault="00A47952">
      <w:pPr>
        <w:rPr>
          <w:rFonts w:asciiTheme="minorHAnsi" w:hAnsiTheme="minorHAnsi"/>
          <w:b/>
          <w:sz w:val="24"/>
        </w:rPr>
      </w:pPr>
    </w:p>
    <w:p w14:paraId="3BD475AF" w14:textId="77777777" w:rsidR="00E16444" w:rsidRDefault="00E16444">
      <w:pPr>
        <w:rPr>
          <w:rFonts w:asciiTheme="minorHAnsi" w:hAnsiTheme="minorHAnsi"/>
          <w:b/>
          <w:sz w:val="24"/>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58"/>
      </w:tblGrid>
      <w:tr w:rsidR="00D73601" w:rsidRPr="00BA3945" w14:paraId="54073426" w14:textId="77777777" w:rsidTr="000E5931">
        <w:tc>
          <w:tcPr>
            <w:tcW w:w="9558" w:type="dxa"/>
            <w:shd w:val="clear" w:color="auto" w:fill="E36C0A" w:themeFill="accent6" w:themeFillShade="BF"/>
          </w:tcPr>
          <w:p w14:paraId="0513649B" w14:textId="77777777" w:rsidR="00D73601" w:rsidRPr="00BA3945" w:rsidRDefault="00D73601" w:rsidP="000E5931">
            <w:pPr>
              <w:rPr>
                <w:b/>
                <w:color w:val="FFFFFF" w:themeColor="background1"/>
                <w:sz w:val="22"/>
                <w:szCs w:val="22"/>
              </w:rPr>
            </w:pPr>
            <w:r w:rsidRPr="00842D42">
              <w:rPr>
                <w:b/>
                <w:color w:val="FFFFFF" w:themeColor="background1"/>
                <w:sz w:val="22"/>
                <w:szCs w:val="22"/>
              </w:rPr>
              <w:t>Pain Points and Improvement Opportunities</w:t>
            </w:r>
          </w:p>
        </w:tc>
      </w:tr>
      <w:tr w:rsidR="00D73601" w:rsidRPr="00AF62CF" w14:paraId="47005097" w14:textId="77777777" w:rsidTr="000E5931">
        <w:trPr>
          <w:trHeight w:val="704"/>
        </w:trPr>
        <w:tc>
          <w:tcPr>
            <w:tcW w:w="9558" w:type="dxa"/>
          </w:tcPr>
          <w:p w14:paraId="3501E0DC" w14:textId="77777777" w:rsidR="000B0B21" w:rsidRPr="000B0B21" w:rsidRDefault="000B0B21" w:rsidP="000B0B21">
            <w:pPr>
              <w:numPr>
                <w:ilvl w:val="0"/>
                <w:numId w:val="26"/>
              </w:numPr>
              <w:rPr>
                <w:rFonts w:asciiTheme="minorHAnsi" w:hAnsiTheme="minorHAnsi"/>
                <w:bCs/>
              </w:rPr>
            </w:pPr>
            <w:r w:rsidRPr="000B0B21">
              <w:rPr>
                <w:rFonts w:asciiTheme="minorHAnsi" w:hAnsiTheme="minorHAnsi"/>
                <w:bCs/>
              </w:rPr>
              <w:t xml:space="preserve">The form in CRM  - it could be more clear or more user friendly/intuitive. </w:t>
            </w:r>
          </w:p>
          <w:p w14:paraId="241C227A" w14:textId="77777777" w:rsidR="000B0B21" w:rsidRPr="000B0B21" w:rsidRDefault="000B0B21" w:rsidP="000B0B21">
            <w:pPr>
              <w:numPr>
                <w:ilvl w:val="0"/>
                <w:numId w:val="26"/>
              </w:numPr>
              <w:rPr>
                <w:rFonts w:asciiTheme="minorHAnsi" w:hAnsiTheme="minorHAnsi"/>
                <w:bCs/>
              </w:rPr>
            </w:pPr>
            <w:r w:rsidRPr="000B0B21">
              <w:rPr>
                <w:rFonts w:asciiTheme="minorHAnsi" w:hAnsiTheme="minorHAnsi"/>
                <w:bCs/>
              </w:rPr>
              <w:t>CSR’s don’t complete the questionnaire stating the rate they should be on, if the other BP was f/o</w:t>
            </w:r>
          </w:p>
          <w:p w14:paraId="666371E4" w14:textId="77777777" w:rsidR="000B0B21" w:rsidRPr="000B0B21" w:rsidRDefault="000B0B21" w:rsidP="000B0B21">
            <w:pPr>
              <w:numPr>
                <w:ilvl w:val="0"/>
                <w:numId w:val="26"/>
              </w:numPr>
              <w:rPr>
                <w:rFonts w:asciiTheme="minorHAnsi" w:hAnsiTheme="minorHAnsi"/>
                <w:bCs/>
              </w:rPr>
            </w:pPr>
            <w:r w:rsidRPr="000B0B21">
              <w:rPr>
                <w:rFonts w:asciiTheme="minorHAnsi" w:hAnsiTheme="minorHAnsi"/>
                <w:bCs/>
              </w:rPr>
              <w:t xml:space="preserve">Fees/bill order reversals if </w:t>
            </w:r>
            <w:proofErr w:type="spellStart"/>
            <w:r w:rsidRPr="000B0B21">
              <w:rPr>
                <w:rFonts w:asciiTheme="minorHAnsi" w:hAnsiTheme="minorHAnsi"/>
                <w:bCs/>
              </w:rPr>
              <w:t>its</w:t>
            </w:r>
            <w:proofErr w:type="spellEnd"/>
            <w:r w:rsidRPr="000B0B21">
              <w:rPr>
                <w:rFonts w:asciiTheme="minorHAnsi" w:hAnsiTheme="minorHAnsi"/>
                <w:bCs/>
              </w:rPr>
              <w:t xml:space="preserve"> not done properly it causes replication errors</w:t>
            </w:r>
          </w:p>
          <w:p w14:paraId="1015344A" w14:textId="77777777" w:rsidR="000B0B21" w:rsidRPr="000B0B21" w:rsidRDefault="000B0B21" w:rsidP="000B0B21">
            <w:pPr>
              <w:numPr>
                <w:ilvl w:val="1"/>
                <w:numId w:val="26"/>
              </w:numPr>
              <w:rPr>
                <w:rFonts w:asciiTheme="minorHAnsi" w:hAnsiTheme="minorHAnsi"/>
                <w:bCs/>
              </w:rPr>
            </w:pPr>
            <w:r w:rsidRPr="000B0B21">
              <w:rPr>
                <w:rFonts w:asciiTheme="minorHAnsi" w:hAnsiTheme="minorHAnsi"/>
                <w:bCs/>
              </w:rPr>
              <w:t xml:space="preserve">If invoices are being reversed, bill orders should also be reversed automatically since we are reversing a move in. </w:t>
            </w:r>
          </w:p>
          <w:p w14:paraId="3368653B" w14:textId="77777777" w:rsidR="00D73601" w:rsidRPr="000B0B21" w:rsidRDefault="00D73601" w:rsidP="000B0B21">
            <w:pPr>
              <w:rPr>
                <w:rFonts w:asciiTheme="minorHAnsi" w:hAnsiTheme="minorHAnsi"/>
                <w:bCs/>
              </w:rPr>
            </w:pPr>
          </w:p>
        </w:tc>
      </w:tr>
    </w:tbl>
    <w:p w14:paraId="4CD07CAC" w14:textId="77777777" w:rsidR="00E16444" w:rsidRDefault="00E16444">
      <w:pPr>
        <w:rPr>
          <w:rFonts w:asciiTheme="minorHAnsi" w:hAnsiTheme="minorHAnsi"/>
          <w:b/>
          <w:sz w:val="24"/>
        </w:rPr>
      </w:pPr>
    </w:p>
    <w:p w14:paraId="74CB0A8D" w14:textId="77777777" w:rsidR="00E16444" w:rsidRDefault="00E16444">
      <w:pPr>
        <w:rPr>
          <w:rFonts w:asciiTheme="minorHAnsi" w:hAnsiTheme="minorHAnsi"/>
          <w:b/>
          <w:sz w:val="24"/>
        </w:rPr>
      </w:pPr>
    </w:p>
    <w:p w14:paraId="5FCA6CF1" w14:textId="77777777" w:rsidR="00D81FFE" w:rsidRPr="000722AB" w:rsidRDefault="00D81FFE" w:rsidP="00D81FFE">
      <w:pPr>
        <w:rPr>
          <w:rFonts w:asciiTheme="minorHAnsi" w:hAnsiTheme="minorHAnsi"/>
          <w:szCs w:val="18"/>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18"/>
        <w:gridCol w:w="2160"/>
        <w:gridCol w:w="3780"/>
      </w:tblGrid>
      <w:tr w:rsidR="00D81FFE" w:rsidRPr="00CB1113" w14:paraId="1560E8FF" w14:textId="77777777" w:rsidTr="00D549FA">
        <w:tc>
          <w:tcPr>
            <w:tcW w:w="9558" w:type="dxa"/>
            <w:gridSpan w:val="3"/>
            <w:shd w:val="clear" w:color="auto" w:fill="E36C0A" w:themeFill="accent6" w:themeFillShade="BF"/>
          </w:tcPr>
          <w:p w14:paraId="73C24FDC" w14:textId="77777777" w:rsidR="00D81FFE" w:rsidRPr="00CB1113" w:rsidRDefault="00D81FFE" w:rsidP="00CB1113">
            <w:pPr>
              <w:rPr>
                <w:b/>
                <w:color w:val="FFFFFF" w:themeColor="background1"/>
                <w:sz w:val="22"/>
                <w:szCs w:val="22"/>
              </w:rPr>
            </w:pPr>
            <w:r w:rsidRPr="00CB1113">
              <w:rPr>
                <w:b/>
                <w:color w:val="FFFFFF" w:themeColor="background1"/>
                <w:sz w:val="22"/>
                <w:szCs w:val="22"/>
              </w:rPr>
              <w:t>Departments impacted by process change (Required)</w:t>
            </w:r>
          </w:p>
          <w:p w14:paraId="007EA3DC" w14:textId="77777777" w:rsidR="00D81FFE" w:rsidRPr="00CB1113" w:rsidRDefault="00D81FFE" w:rsidP="00CB1113">
            <w:pPr>
              <w:rPr>
                <w:b/>
                <w:color w:val="FFFFFF" w:themeColor="background1"/>
                <w:sz w:val="22"/>
                <w:szCs w:val="22"/>
              </w:rPr>
            </w:pPr>
          </w:p>
        </w:tc>
      </w:tr>
      <w:tr w:rsidR="00D81FFE" w:rsidRPr="005A5762" w14:paraId="05C82499" w14:textId="77777777" w:rsidTr="00D81FFE">
        <w:trPr>
          <w:cantSplit/>
        </w:trPr>
        <w:tc>
          <w:tcPr>
            <w:tcW w:w="3618" w:type="dxa"/>
          </w:tcPr>
          <w:p w14:paraId="41D72959" w14:textId="77777777" w:rsidR="00D81FFE" w:rsidRPr="005A5762" w:rsidRDefault="00D81FFE" w:rsidP="00D81FFE">
            <w:pPr>
              <w:rPr>
                <w:rFonts w:asciiTheme="minorHAnsi" w:hAnsiTheme="minorHAnsi"/>
                <w:b/>
              </w:rPr>
            </w:pPr>
            <w:r>
              <w:rPr>
                <w:rFonts w:asciiTheme="minorHAnsi" w:hAnsiTheme="minorHAnsi"/>
                <w:b/>
              </w:rPr>
              <w:t>Department</w:t>
            </w:r>
          </w:p>
        </w:tc>
        <w:tc>
          <w:tcPr>
            <w:tcW w:w="2160" w:type="dxa"/>
          </w:tcPr>
          <w:p w14:paraId="765A0ED6" w14:textId="77777777" w:rsidR="00D81FFE" w:rsidRPr="005A5762" w:rsidRDefault="00D81FFE" w:rsidP="00D81FFE">
            <w:pPr>
              <w:rPr>
                <w:rFonts w:asciiTheme="minorHAnsi" w:hAnsiTheme="minorHAnsi"/>
                <w:b/>
              </w:rPr>
            </w:pPr>
            <w:r w:rsidRPr="005A5762">
              <w:rPr>
                <w:rFonts w:asciiTheme="minorHAnsi" w:hAnsiTheme="minorHAnsi"/>
                <w:b/>
              </w:rPr>
              <w:t xml:space="preserve">Type of </w:t>
            </w:r>
            <w:r>
              <w:rPr>
                <w:rFonts w:asciiTheme="minorHAnsi" w:hAnsiTheme="minorHAnsi"/>
                <w:b/>
              </w:rPr>
              <w:t>C</w:t>
            </w:r>
            <w:r w:rsidRPr="005A5762">
              <w:rPr>
                <w:rFonts w:asciiTheme="minorHAnsi" w:hAnsiTheme="minorHAnsi"/>
                <w:b/>
              </w:rPr>
              <w:t>hange(s)</w:t>
            </w:r>
          </w:p>
        </w:tc>
        <w:tc>
          <w:tcPr>
            <w:tcW w:w="3780" w:type="dxa"/>
          </w:tcPr>
          <w:p w14:paraId="77F8259E" w14:textId="77777777" w:rsidR="00D81FFE" w:rsidRPr="005A5762" w:rsidRDefault="00D81FFE" w:rsidP="00D81FFE">
            <w:pPr>
              <w:pStyle w:val="Header"/>
              <w:rPr>
                <w:rFonts w:asciiTheme="minorHAnsi" w:hAnsiTheme="minorHAnsi"/>
                <w:b/>
                <w:bCs/>
                <w:iCs/>
              </w:rPr>
            </w:pPr>
            <w:r w:rsidRPr="005A5762">
              <w:rPr>
                <w:rFonts w:asciiTheme="minorHAnsi" w:hAnsiTheme="minorHAnsi"/>
                <w:b/>
                <w:bCs/>
                <w:iCs/>
                <w:szCs w:val="16"/>
              </w:rPr>
              <w:t>Action Required</w:t>
            </w:r>
          </w:p>
        </w:tc>
      </w:tr>
      <w:tr w:rsidR="00D81FFE" w:rsidRPr="005A5762" w14:paraId="02D4DE3A" w14:textId="77777777" w:rsidTr="00D81FFE">
        <w:trPr>
          <w:cantSplit/>
        </w:trPr>
        <w:tc>
          <w:tcPr>
            <w:tcW w:w="3618" w:type="dxa"/>
          </w:tcPr>
          <w:p w14:paraId="6A30C158" w14:textId="1038A7C6" w:rsidR="00D81FFE" w:rsidRPr="005A5762" w:rsidRDefault="00B66D86" w:rsidP="00D81FFE">
            <w:pPr>
              <w:pStyle w:val="Header"/>
              <w:tabs>
                <w:tab w:val="clear" w:pos="4320"/>
                <w:tab w:val="clear" w:pos="8640"/>
              </w:tabs>
              <w:rPr>
                <w:rFonts w:asciiTheme="minorHAnsi" w:hAnsiTheme="minorHAnsi"/>
                <w:iCs/>
                <w:szCs w:val="18"/>
              </w:rPr>
            </w:pPr>
            <w:r>
              <w:rPr>
                <w:rFonts w:asciiTheme="minorHAnsi" w:hAnsiTheme="minorHAnsi"/>
                <w:iCs/>
                <w:szCs w:val="18"/>
              </w:rPr>
              <w:t>Contact Center</w:t>
            </w:r>
          </w:p>
        </w:tc>
        <w:tc>
          <w:tcPr>
            <w:tcW w:w="2160" w:type="dxa"/>
          </w:tcPr>
          <w:p w14:paraId="6B763CE9" w14:textId="6889114C" w:rsidR="00D81FFE" w:rsidRPr="005A5762" w:rsidRDefault="00D81FFE" w:rsidP="00D81FFE">
            <w:pPr>
              <w:pStyle w:val="Header"/>
              <w:tabs>
                <w:tab w:val="clear" w:pos="4320"/>
                <w:tab w:val="clear" w:pos="8640"/>
              </w:tabs>
              <w:jc w:val="both"/>
              <w:rPr>
                <w:rFonts w:asciiTheme="minorHAnsi" w:hAnsiTheme="minorHAnsi"/>
                <w:sz w:val="16"/>
                <w:szCs w:val="18"/>
              </w:rPr>
            </w:pPr>
          </w:p>
        </w:tc>
        <w:tc>
          <w:tcPr>
            <w:tcW w:w="3780" w:type="dxa"/>
          </w:tcPr>
          <w:p w14:paraId="320B9EB9" w14:textId="6D697D8D" w:rsidR="00D81FFE" w:rsidRPr="005A5762" w:rsidRDefault="00D81FFE" w:rsidP="00D81FFE">
            <w:pPr>
              <w:pStyle w:val="Header"/>
              <w:tabs>
                <w:tab w:val="clear" w:pos="4320"/>
                <w:tab w:val="clear" w:pos="8640"/>
              </w:tabs>
              <w:jc w:val="both"/>
              <w:rPr>
                <w:rFonts w:asciiTheme="minorHAnsi" w:hAnsiTheme="minorHAnsi"/>
                <w:szCs w:val="18"/>
              </w:rPr>
            </w:pPr>
          </w:p>
        </w:tc>
      </w:tr>
      <w:tr w:rsidR="00D81FFE" w:rsidRPr="005A5762" w14:paraId="266CBFB1" w14:textId="77777777" w:rsidTr="00D81FFE">
        <w:trPr>
          <w:cantSplit/>
        </w:trPr>
        <w:tc>
          <w:tcPr>
            <w:tcW w:w="3618" w:type="dxa"/>
          </w:tcPr>
          <w:p w14:paraId="3B5E0155" w14:textId="01771664" w:rsidR="00D81FFE" w:rsidRPr="005A5762" w:rsidRDefault="00B66D86" w:rsidP="00D81FFE">
            <w:pPr>
              <w:pStyle w:val="Header"/>
              <w:tabs>
                <w:tab w:val="clear" w:pos="4320"/>
                <w:tab w:val="clear" w:pos="8640"/>
              </w:tabs>
              <w:rPr>
                <w:rFonts w:asciiTheme="minorHAnsi" w:hAnsiTheme="minorHAnsi"/>
                <w:szCs w:val="18"/>
              </w:rPr>
            </w:pPr>
            <w:r>
              <w:rPr>
                <w:rFonts w:asciiTheme="minorHAnsi" w:hAnsiTheme="minorHAnsi"/>
                <w:szCs w:val="18"/>
              </w:rPr>
              <w:t>Billing</w:t>
            </w:r>
          </w:p>
        </w:tc>
        <w:tc>
          <w:tcPr>
            <w:tcW w:w="2160" w:type="dxa"/>
          </w:tcPr>
          <w:p w14:paraId="2065DE71" w14:textId="77777777" w:rsidR="00D81FFE" w:rsidRPr="005A5762" w:rsidRDefault="00D81FFE" w:rsidP="00D81FFE">
            <w:pPr>
              <w:pStyle w:val="Header"/>
              <w:tabs>
                <w:tab w:val="clear" w:pos="4320"/>
                <w:tab w:val="clear" w:pos="8640"/>
              </w:tabs>
              <w:jc w:val="both"/>
              <w:rPr>
                <w:rFonts w:asciiTheme="minorHAnsi" w:hAnsiTheme="minorHAnsi"/>
                <w:szCs w:val="18"/>
              </w:rPr>
            </w:pPr>
          </w:p>
        </w:tc>
        <w:tc>
          <w:tcPr>
            <w:tcW w:w="3780" w:type="dxa"/>
          </w:tcPr>
          <w:p w14:paraId="7F13673E" w14:textId="77777777" w:rsidR="00D81FFE" w:rsidRPr="005A5762" w:rsidRDefault="00D81FFE" w:rsidP="00D81FFE">
            <w:pPr>
              <w:pStyle w:val="Header"/>
              <w:tabs>
                <w:tab w:val="clear" w:pos="4320"/>
                <w:tab w:val="clear" w:pos="8640"/>
              </w:tabs>
              <w:jc w:val="both"/>
              <w:rPr>
                <w:rFonts w:asciiTheme="minorHAnsi" w:hAnsiTheme="minorHAnsi"/>
                <w:szCs w:val="18"/>
              </w:rPr>
            </w:pPr>
          </w:p>
        </w:tc>
      </w:tr>
    </w:tbl>
    <w:p w14:paraId="3502C10B" w14:textId="77777777" w:rsidR="00D81FFE" w:rsidRDefault="00D81FFE" w:rsidP="00D81FFE">
      <w:pPr>
        <w:rPr>
          <w:rFonts w:asciiTheme="minorHAnsi" w:hAnsiTheme="minorHAnsi"/>
          <w:szCs w:val="18"/>
        </w:rPr>
      </w:pPr>
    </w:p>
    <w:p w14:paraId="0622401C" w14:textId="77777777" w:rsidR="00460DE7" w:rsidRDefault="00460DE7">
      <w:pPr>
        <w:rPr>
          <w:rFonts w:asciiTheme="minorHAnsi" w:hAnsiTheme="minorHAnsi"/>
          <w:szCs w:val="18"/>
        </w:rPr>
      </w:pPr>
    </w:p>
    <w:p w14:paraId="6B022D37" w14:textId="77777777" w:rsidR="008E3E38" w:rsidRDefault="008E3E38">
      <w:pPr>
        <w:rPr>
          <w:rFonts w:asciiTheme="minorHAnsi" w:hAnsiTheme="minorHAnsi"/>
          <w:szCs w:val="18"/>
        </w:rPr>
      </w:pPr>
    </w:p>
    <w:tbl>
      <w:tblPr>
        <w:tblW w:w="10204"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1"/>
        <w:gridCol w:w="840"/>
        <w:gridCol w:w="8283"/>
      </w:tblGrid>
      <w:tr w:rsidR="008E3E38" w:rsidRPr="00D870BC" w14:paraId="37922C31" w14:textId="77777777" w:rsidTr="00B11B4C">
        <w:tc>
          <w:tcPr>
            <w:tcW w:w="10204" w:type="dxa"/>
            <w:gridSpan w:val="3"/>
            <w:tcBorders>
              <w:bottom w:val="single" w:sz="4" w:space="0" w:color="auto"/>
            </w:tcBorders>
            <w:shd w:val="clear" w:color="auto" w:fill="E36C0A" w:themeFill="accent6" w:themeFillShade="BF"/>
          </w:tcPr>
          <w:p w14:paraId="4D8D75EA" w14:textId="77777777" w:rsidR="008E3E38" w:rsidRPr="00D870BC" w:rsidRDefault="008E3E38" w:rsidP="00872D96">
            <w:pPr>
              <w:pStyle w:val="Header"/>
              <w:rPr>
                <w:rFonts w:asciiTheme="minorHAnsi" w:hAnsiTheme="minorHAnsi" w:cs="Arial"/>
                <w:b/>
                <w:color w:val="FFFFFF" w:themeColor="background1"/>
                <w:sz w:val="22"/>
                <w:szCs w:val="18"/>
              </w:rPr>
            </w:pPr>
            <w:r w:rsidRPr="00D870BC">
              <w:rPr>
                <w:rFonts w:asciiTheme="minorHAnsi" w:hAnsiTheme="minorHAnsi" w:cs="Arial"/>
                <w:b/>
                <w:color w:val="FFFFFF" w:themeColor="background1"/>
                <w:sz w:val="22"/>
                <w:szCs w:val="18"/>
              </w:rPr>
              <w:t>Supporting Documentation</w:t>
            </w:r>
            <w:r w:rsidRPr="00D870BC">
              <w:rPr>
                <w:rFonts w:asciiTheme="minorHAnsi" w:hAnsiTheme="minorHAnsi" w:cs="Arial"/>
                <w:i/>
                <w:iCs/>
                <w:color w:val="FFFFFF" w:themeColor="background1"/>
                <w:sz w:val="22"/>
                <w:szCs w:val="18"/>
              </w:rPr>
              <w:t xml:space="preserve"> </w:t>
            </w:r>
          </w:p>
          <w:p w14:paraId="46F1713E" w14:textId="77777777" w:rsidR="008E3E38" w:rsidRPr="00D870BC" w:rsidRDefault="008E3E38" w:rsidP="00872D96">
            <w:pPr>
              <w:pStyle w:val="Header"/>
              <w:rPr>
                <w:rFonts w:asciiTheme="minorHAnsi" w:hAnsiTheme="minorHAnsi" w:cs="Arial"/>
                <w:color w:val="FFFFFF" w:themeColor="background1"/>
                <w:szCs w:val="18"/>
              </w:rPr>
            </w:pPr>
            <w:r w:rsidRPr="00D870BC">
              <w:rPr>
                <w:rFonts w:asciiTheme="minorHAnsi" w:hAnsiTheme="minorHAnsi" w:cs="Arial"/>
                <w:iCs/>
                <w:color w:val="FFFFFF" w:themeColor="background1"/>
                <w:szCs w:val="18"/>
              </w:rPr>
              <w:t xml:space="preserve">(Any subsequent documentation in support of this business process (i.e. business requirements, technical specs, etc.) shall be summarized in the following table.) </w:t>
            </w:r>
          </w:p>
        </w:tc>
      </w:tr>
      <w:tr w:rsidR="008E3E38" w:rsidRPr="005A5762" w14:paraId="1950FA2A" w14:textId="77777777" w:rsidTr="00B11B4C">
        <w:tc>
          <w:tcPr>
            <w:tcW w:w="1081" w:type="dxa"/>
          </w:tcPr>
          <w:p w14:paraId="7DB63761" w14:textId="77777777" w:rsidR="008E3E38" w:rsidRPr="005A5762" w:rsidRDefault="008E3E38" w:rsidP="00872D96">
            <w:pPr>
              <w:pStyle w:val="Header"/>
              <w:rPr>
                <w:rFonts w:asciiTheme="minorHAnsi" w:hAnsiTheme="minorHAnsi" w:cs="Arial"/>
                <w:b/>
                <w:szCs w:val="18"/>
              </w:rPr>
            </w:pPr>
            <w:r>
              <w:rPr>
                <w:rFonts w:asciiTheme="minorHAnsi" w:hAnsiTheme="minorHAnsi" w:cs="Arial"/>
                <w:b/>
                <w:szCs w:val="18"/>
              </w:rPr>
              <w:t>Document Type</w:t>
            </w:r>
          </w:p>
        </w:tc>
        <w:tc>
          <w:tcPr>
            <w:tcW w:w="840" w:type="dxa"/>
          </w:tcPr>
          <w:p w14:paraId="52776D70" w14:textId="77777777" w:rsidR="008E3E38" w:rsidRPr="005A5762" w:rsidRDefault="008E3E38" w:rsidP="00872D96">
            <w:pPr>
              <w:pStyle w:val="Header"/>
              <w:rPr>
                <w:rFonts w:asciiTheme="minorHAnsi" w:hAnsiTheme="minorHAnsi" w:cs="Arial"/>
                <w:b/>
                <w:szCs w:val="18"/>
              </w:rPr>
            </w:pPr>
            <w:r>
              <w:rPr>
                <w:rFonts w:asciiTheme="minorHAnsi" w:hAnsiTheme="minorHAnsi" w:cs="Arial"/>
                <w:b/>
                <w:szCs w:val="18"/>
              </w:rPr>
              <w:t>Author</w:t>
            </w:r>
          </w:p>
        </w:tc>
        <w:tc>
          <w:tcPr>
            <w:tcW w:w="8283" w:type="dxa"/>
          </w:tcPr>
          <w:p w14:paraId="4AAE3C6D" w14:textId="77777777" w:rsidR="008E3E38" w:rsidRPr="005A5762" w:rsidRDefault="008E3E38" w:rsidP="00872D96">
            <w:pPr>
              <w:pStyle w:val="Header"/>
              <w:rPr>
                <w:rFonts w:asciiTheme="minorHAnsi" w:hAnsiTheme="minorHAnsi" w:cs="Arial"/>
                <w:b/>
                <w:szCs w:val="18"/>
              </w:rPr>
            </w:pPr>
            <w:r>
              <w:rPr>
                <w:rFonts w:asciiTheme="minorHAnsi" w:hAnsiTheme="minorHAnsi" w:cs="Arial"/>
                <w:b/>
                <w:szCs w:val="18"/>
              </w:rPr>
              <w:t>Link</w:t>
            </w:r>
          </w:p>
        </w:tc>
      </w:tr>
      <w:tr w:rsidR="008E3E38" w:rsidRPr="005A5762" w14:paraId="15ED57F1" w14:textId="77777777" w:rsidTr="00B11B4C">
        <w:tc>
          <w:tcPr>
            <w:tcW w:w="1081" w:type="dxa"/>
          </w:tcPr>
          <w:p w14:paraId="5299EB8F" w14:textId="4B5BAF03" w:rsidR="008E3E38" w:rsidRPr="005A5762" w:rsidRDefault="00E02A27" w:rsidP="00872D96">
            <w:pPr>
              <w:pStyle w:val="Header"/>
              <w:rPr>
                <w:rFonts w:asciiTheme="minorHAnsi" w:hAnsiTheme="minorHAnsi" w:cs="Arial"/>
                <w:szCs w:val="18"/>
              </w:rPr>
            </w:pPr>
            <w:r>
              <w:rPr>
                <w:rFonts w:asciiTheme="minorHAnsi" w:hAnsiTheme="minorHAnsi" w:cs="Arial"/>
                <w:szCs w:val="18"/>
              </w:rPr>
              <w:lastRenderedPageBreak/>
              <w:t>Billing &amp; Invoicing</w:t>
            </w:r>
            <w:r w:rsidR="00997E6A">
              <w:rPr>
                <w:rFonts w:asciiTheme="minorHAnsi" w:hAnsiTheme="minorHAnsi" w:cs="Arial"/>
                <w:szCs w:val="18"/>
              </w:rPr>
              <w:t xml:space="preserve"> Procedure</w:t>
            </w:r>
          </w:p>
        </w:tc>
        <w:tc>
          <w:tcPr>
            <w:tcW w:w="840" w:type="dxa"/>
          </w:tcPr>
          <w:p w14:paraId="75EE9FAB" w14:textId="0E91B8E4" w:rsidR="008E3E38" w:rsidRPr="005A5762" w:rsidRDefault="00E02A27" w:rsidP="00872D96">
            <w:pPr>
              <w:pStyle w:val="Header"/>
              <w:rPr>
                <w:rFonts w:asciiTheme="minorHAnsi" w:hAnsiTheme="minorHAnsi" w:cs="Arial"/>
                <w:szCs w:val="18"/>
              </w:rPr>
            </w:pPr>
            <w:r>
              <w:rPr>
                <w:rFonts w:asciiTheme="minorHAnsi" w:hAnsiTheme="minorHAnsi" w:cs="Arial"/>
                <w:szCs w:val="18"/>
              </w:rPr>
              <w:t>Billing</w:t>
            </w:r>
          </w:p>
        </w:tc>
        <w:tc>
          <w:tcPr>
            <w:tcW w:w="8283" w:type="dxa"/>
          </w:tcPr>
          <w:p w14:paraId="5E705157" w14:textId="0E1916BE" w:rsidR="00473B33" w:rsidRPr="005A5762" w:rsidRDefault="005F4660" w:rsidP="00872D96">
            <w:pPr>
              <w:pStyle w:val="Header"/>
              <w:rPr>
                <w:rFonts w:asciiTheme="minorHAnsi" w:hAnsiTheme="minorHAnsi" w:cs="Arial"/>
                <w:szCs w:val="18"/>
              </w:rPr>
            </w:pPr>
            <w:hyperlink r:id="rId13" w:history="1">
              <w:r w:rsidRPr="005F4660">
                <w:rPr>
                  <w:rStyle w:val="Hyperlink"/>
                  <w:rFonts w:asciiTheme="minorHAnsi" w:hAnsiTheme="minorHAnsi" w:cs="Arial"/>
                  <w:szCs w:val="18"/>
                </w:rPr>
                <w:t>Billing &amp; Invoicing</w:t>
              </w:r>
            </w:hyperlink>
          </w:p>
        </w:tc>
      </w:tr>
      <w:tr w:rsidR="006600FF" w:rsidRPr="005A5762" w14:paraId="44840C39" w14:textId="77777777" w:rsidTr="00B11B4C">
        <w:tc>
          <w:tcPr>
            <w:tcW w:w="1081" w:type="dxa"/>
          </w:tcPr>
          <w:p w14:paraId="170B02A0" w14:textId="3EEA639E" w:rsidR="006600FF" w:rsidRDefault="006600FF" w:rsidP="00872D96">
            <w:pPr>
              <w:pStyle w:val="Header"/>
              <w:rPr>
                <w:rFonts w:asciiTheme="minorHAnsi" w:hAnsiTheme="minorHAnsi" w:cs="Arial"/>
                <w:szCs w:val="18"/>
              </w:rPr>
            </w:pPr>
            <w:r>
              <w:rPr>
                <w:rFonts w:asciiTheme="minorHAnsi" w:hAnsiTheme="minorHAnsi" w:cs="Arial"/>
                <w:szCs w:val="18"/>
              </w:rPr>
              <w:t>Process Flow</w:t>
            </w:r>
          </w:p>
        </w:tc>
        <w:tc>
          <w:tcPr>
            <w:tcW w:w="840" w:type="dxa"/>
          </w:tcPr>
          <w:p w14:paraId="1C708367" w14:textId="5B6109A5" w:rsidR="006600FF" w:rsidRDefault="006600FF" w:rsidP="00872D96">
            <w:pPr>
              <w:pStyle w:val="Header"/>
              <w:rPr>
                <w:rFonts w:asciiTheme="minorHAnsi" w:hAnsiTheme="minorHAnsi" w:cs="Arial"/>
                <w:szCs w:val="18"/>
              </w:rPr>
            </w:pPr>
            <w:r>
              <w:rPr>
                <w:rFonts w:asciiTheme="minorHAnsi" w:hAnsiTheme="minorHAnsi" w:cs="Arial"/>
                <w:szCs w:val="18"/>
              </w:rPr>
              <w:t>Sabrina Hudson</w:t>
            </w:r>
          </w:p>
        </w:tc>
        <w:tc>
          <w:tcPr>
            <w:tcW w:w="8283" w:type="dxa"/>
          </w:tcPr>
          <w:p w14:paraId="5B2A47EA" w14:textId="77777777" w:rsidR="006600FF" w:rsidRPr="006600FF" w:rsidRDefault="006600FF" w:rsidP="006600FF">
            <w:pPr>
              <w:pStyle w:val="Header"/>
            </w:pPr>
            <w:hyperlink r:id="rId14" w:history="1">
              <w:r w:rsidRPr="006600FF">
                <w:rPr>
                  <w:rStyle w:val="Hyperlink"/>
                </w:rPr>
                <w:t xml:space="preserve">Manual Order </w:t>
              </w:r>
              <w:proofErr w:type="spellStart"/>
              <w:r w:rsidRPr="006600FF">
                <w:rPr>
                  <w:rStyle w:val="Hyperlink"/>
                </w:rPr>
                <w:t>Process.vsdx</w:t>
              </w:r>
              <w:proofErr w:type="spellEnd"/>
            </w:hyperlink>
          </w:p>
          <w:p w14:paraId="236DC0A4" w14:textId="77777777" w:rsidR="006600FF" w:rsidRDefault="006600FF" w:rsidP="00872D96">
            <w:pPr>
              <w:pStyle w:val="Header"/>
            </w:pPr>
          </w:p>
        </w:tc>
      </w:tr>
      <w:tr w:rsidR="00B11B4C" w:rsidRPr="005A5762" w14:paraId="3D55028A" w14:textId="77777777" w:rsidTr="00B11B4C">
        <w:tc>
          <w:tcPr>
            <w:tcW w:w="1081" w:type="dxa"/>
          </w:tcPr>
          <w:p w14:paraId="3B016EBF" w14:textId="7C345C60" w:rsidR="00B11B4C" w:rsidRDefault="00B11B4C" w:rsidP="00872D96">
            <w:pPr>
              <w:pStyle w:val="Header"/>
              <w:rPr>
                <w:rFonts w:asciiTheme="minorHAnsi" w:hAnsiTheme="minorHAnsi" w:cs="Arial"/>
                <w:szCs w:val="18"/>
              </w:rPr>
            </w:pPr>
            <w:r>
              <w:rPr>
                <w:rFonts w:asciiTheme="minorHAnsi" w:hAnsiTheme="minorHAnsi" w:cs="Arial"/>
                <w:szCs w:val="18"/>
              </w:rPr>
              <w:t>Procedure Document</w:t>
            </w:r>
          </w:p>
        </w:tc>
        <w:tc>
          <w:tcPr>
            <w:tcW w:w="840" w:type="dxa"/>
          </w:tcPr>
          <w:p w14:paraId="41026FD3" w14:textId="70F278E0" w:rsidR="00B11B4C" w:rsidRDefault="00B11B4C" w:rsidP="00872D96">
            <w:pPr>
              <w:pStyle w:val="Header"/>
              <w:rPr>
                <w:rFonts w:asciiTheme="minorHAnsi" w:hAnsiTheme="minorHAnsi" w:cs="Arial"/>
                <w:szCs w:val="18"/>
              </w:rPr>
            </w:pPr>
            <w:r>
              <w:rPr>
                <w:rFonts w:asciiTheme="minorHAnsi" w:hAnsiTheme="minorHAnsi" w:cs="Arial"/>
                <w:szCs w:val="18"/>
              </w:rPr>
              <w:t>Billing</w:t>
            </w:r>
          </w:p>
        </w:tc>
        <w:tc>
          <w:tcPr>
            <w:tcW w:w="8283" w:type="dxa"/>
          </w:tcPr>
          <w:p w14:paraId="1588D4B6" w14:textId="115E4EA6" w:rsidR="00B11B4C" w:rsidRPr="006600FF" w:rsidRDefault="00997E6A" w:rsidP="006600FF">
            <w:pPr>
              <w:pStyle w:val="Header"/>
            </w:pPr>
            <w:hyperlink r:id="rId15" w:history="1">
              <w:r w:rsidRPr="00E20993">
                <w:rPr>
                  <w:rStyle w:val="Hyperlink"/>
                </w:rPr>
                <w:t>Manual Order</w:t>
              </w:r>
              <w:r w:rsidR="00E20993" w:rsidRPr="00E20993">
                <w:rPr>
                  <w:rStyle w:val="Hyperlink"/>
                </w:rPr>
                <w:t>s</w:t>
              </w:r>
            </w:hyperlink>
          </w:p>
        </w:tc>
      </w:tr>
    </w:tbl>
    <w:p w14:paraId="58914930" w14:textId="77777777" w:rsidR="008E3E38" w:rsidRDefault="008E3E38">
      <w:pPr>
        <w:rPr>
          <w:rFonts w:asciiTheme="minorHAnsi" w:hAnsiTheme="minorHAnsi"/>
          <w:szCs w:val="18"/>
        </w:rPr>
      </w:pPr>
    </w:p>
    <w:p w14:paraId="4AE7BCA4" w14:textId="77777777" w:rsidR="005A30CE" w:rsidRDefault="005A30CE">
      <w:pPr>
        <w:rPr>
          <w:rFonts w:asciiTheme="minorHAnsi" w:hAnsiTheme="minorHAnsi"/>
          <w:szCs w:val="18"/>
        </w:rPr>
      </w:pPr>
    </w:p>
    <w:p w14:paraId="15402D82" w14:textId="77777777" w:rsidR="00180004" w:rsidRDefault="00180004">
      <w:pPr>
        <w:rPr>
          <w:rFonts w:asciiTheme="minorHAnsi" w:hAnsiTheme="minorHAnsi"/>
          <w:szCs w:val="18"/>
        </w:rPr>
      </w:pPr>
    </w:p>
    <w:p w14:paraId="60CD101D" w14:textId="77777777" w:rsidR="00180004" w:rsidRDefault="00180004">
      <w:pPr>
        <w:rPr>
          <w:rFonts w:asciiTheme="minorHAnsi" w:hAnsiTheme="minorHAnsi"/>
          <w:szCs w:val="18"/>
        </w:rPr>
      </w:pPr>
    </w:p>
    <w:p w14:paraId="6AFB5C0B" w14:textId="77777777" w:rsidR="008E3E38" w:rsidRPr="005A5762" w:rsidRDefault="008E3E38">
      <w:pPr>
        <w:rPr>
          <w:rFonts w:asciiTheme="minorHAnsi" w:hAnsiTheme="minorHAnsi"/>
          <w:szCs w:val="18"/>
        </w:rPr>
      </w:pPr>
    </w:p>
    <w:tbl>
      <w:tblPr>
        <w:tblW w:w="954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4"/>
        <w:gridCol w:w="1254"/>
        <w:gridCol w:w="3545"/>
        <w:gridCol w:w="2665"/>
        <w:gridCol w:w="1182"/>
      </w:tblGrid>
      <w:tr w:rsidR="00BB4013" w:rsidRPr="00D870BC" w14:paraId="5C373584" w14:textId="77777777" w:rsidTr="00D549FA">
        <w:tc>
          <w:tcPr>
            <w:tcW w:w="9540" w:type="dxa"/>
            <w:gridSpan w:val="5"/>
            <w:tcBorders>
              <w:bottom w:val="single" w:sz="4" w:space="0" w:color="auto"/>
            </w:tcBorders>
            <w:shd w:val="clear" w:color="auto" w:fill="E36C0A" w:themeFill="accent6" w:themeFillShade="BF"/>
          </w:tcPr>
          <w:p w14:paraId="480710ED" w14:textId="77777777" w:rsidR="00BB4013" w:rsidRPr="00D870BC" w:rsidRDefault="00BB4013">
            <w:pPr>
              <w:pStyle w:val="Header"/>
              <w:rPr>
                <w:rFonts w:asciiTheme="minorHAnsi" w:hAnsiTheme="minorHAnsi" w:cs="Arial"/>
                <w:b/>
                <w:color w:val="FFFFFF" w:themeColor="background1"/>
                <w:szCs w:val="18"/>
              </w:rPr>
            </w:pPr>
            <w:r w:rsidRPr="00D870BC">
              <w:rPr>
                <w:rFonts w:asciiTheme="minorHAnsi" w:hAnsiTheme="minorHAnsi" w:cs="Arial"/>
                <w:b/>
                <w:color w:val="FFFFFF" w:themeColor="background1"/>
                <w:sz w:val="22"/>
                <w:szCs w:val="18"/>
              </w:rPr>
              <w:t>Business Blueprint Amendments</w:t>
            </w:r>
          </w:p>
          <w:p w14:paraId="5221228C" w14:textId="77777777" w:rsidR="00BB4013" w:rsidRPr="00D870BC" w:rsidRDefault="00BB4013">
            <w:pPr>
              <w:pStyle w:val="Header"/>
              <w:rPr>
                <w:rFonts w:asciiTheme="minorHAnsi" w:hAnsiTheme="minorHAnsi" w:cs="Arial"/>
                <w:color w:val="FFFFFF" w:themeColor="background1"/>
                <w:szCs w:val="18"/>
              </w:rPr>
            </w:pPr>
          </w:p>
        </w:tc>
      </w:tr>
      <w:tr w:rsidR="00BB4013" w:rsidRPr="005A5762" w14:paraId="04370279" w14:textId="77777777">
        <w:tc>
          <w:tcPr>
            <w:tcW w:w="9540" w:type="dxa"/>
            <w:gridSpan w:val="5"/>
          </w:tcPr>
          <w:p w14:paraId="4D0CEEEE" w14:textId="77777777" w:rsidR="00BB4013" w:rsidRPr="005A5762" w:rsidRDefault="00BB4013">
            <w:pPr>
              <w:pStyle w:val="Header"/>
              <w:rPr>
                <w:rFonts w:asciiTheme="minorHAnsi" w:hAnsiTheme="minorHAnsi" w:cs="Arial"/>
                <w:szCs w:val="18"/>
              </w:rPr>
            </w:pPr>
            <w:r w:rsidRPr="005A5762">
              <w:rPr>
                <w:rFonts w:asciiTheme="minorHAnsi" w:hAnsiTheme="minorHAnsi" w:cs="Arial"/>
                <w:i/>
                <w:iCs/>
                <w:szCs w:val="18"/>
              </w:rPr>
              <w:t>Any subsequent changes to this business process blueprint after the official document approval shall be summarized in the following table. This document must be reprinted and signed by the authorized representatives.</w:t>
            </w:r>
          </w:p>
        </w:tc>
      </w:tr>
      <w:tr w:rsidR="00BB4013" w:rsidRPr="005A5762" w14:paraId="7CAD447D" w14:textId="77777777" w:rsidTr="00AB6E63">
        <w:tc>
          <w:tcPr>
            <w:tcW w:w="894" w:type="dxa"/>
          </w:tcPr>
          <w:p w14:paraId="4D667F8C"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Version</w:t>
            </w:r>
          </w:p>
        </w:tc>
        <w:tc>
          <w:tcPr>
            <w:tcW w:w="1254" w:type="dxa"/>
          </w:tcPr>
          <w:p w14:paraId="70380269"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Author</w:t>
            </w:r>
          </w:p>
        </w:tc>
        <w:tc>
          <w:tcPr>
            <w:tcW w:w="3545" w:type="dxa"/>
          </w:tcPr>
          <w:p w14:paraId="2FC16D35"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Description of Change</w:t>
            </w:r>
          </w:p>
        </w:tc>
        <w:tc>
          <w:tcPr>
            <w:tcW w:w="2665" w:type="dxa"/>
          </w:tcPr>
          <w:p w14:paraId="2A8755DC"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Approval (Name/Sign)</w:t>
            </w:r>
          </w:p>
        </w:tc>
        <w:tc>
          <w:tcPr>
            <w:tcW w:w="1182" w:type="dxa"/>
          </w:tcPr>
          <w:p w14:paraId="24F596F7"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Date</w:t>
            </w:r>
          </w:p>
        </w:tc>
      </w:tr>
      <w:tr w:rsidR="00BB4013" w:rsidRPr="005A5762" w14:paraId="164C18AC" w14:textId="77777777" w:rsidTr="00AB6E63">
        <w:tc>
          <w:tcPr>
            <w:tcW w:w="894" w:type="dxa"/>
          </w:tcPr>
          <w:p w14:paraId="1E29698C" w14:textId="77777777" w:rsidR="00BB4013" w:rsidRPr="005A5762" w:rsidRDefault="0088346D">
            <w:pPr>
              <w:pStyle w:val="Header"/>
              <w:rPr>
                <w:rFonts w:asciiTheme="minorHAnsi" w:hAnsiTheme="minorHAnsi" w:cs="Arial"/>
                <w:szCs w:val="18"/>
              </w:rPr>
            </w:pPr>
            <w:r>
              <w:rPr>
                <w:rFonts w:asciiTheme="minorHAnsi" w:hAnsiTheme="minorHAnsi" w:cs="Arial"/>
                <w:szCs w:val="18"/>
              </w:rPr>
              <w:t>v.0</w:t>
            </w:r>
          </w:p>
        </w:tc>
        <w:tc>
          <w:tcPr>
            <w:tcW w:w="1254" w:type="dxa"/>
          </w:tcPr>
          <w:p w14:paraId="35C2D655" w14:textId="12252BA6" w:rsidR="00BB4013" w:rsidRPr="005A5762" w:rsidRDefault="00CF3C6E">
            <w:pPr>
              <w:pStyle w:val="Header"/>
              <w:rPr>
                <w:rFonts w:asciiTheme="minorHAnsi" w:hAnsiTheme="minorHAnsi" w:cs="Arial"/>
                <w:szCs w:val="18"/>
              </w:rPr>
            </w:pPr>
            <w:r>
              <w:rPr>
                <w:rFonts w:asciiTheme="minorHAnsi" w:hAnsiTheme="minorHAnsi" w:cs="Arial"/>
                <w:szCs w:val="18"/>
              </w:rPr>
              <w:t>Gail Richardson</w:t>
            </w:r>
          </w:p>
        </w:tc>
        <w:tc>
          <w:tcPr>
            <w:tcW w:w="3545" w:type="dxa"/>
          </w:tcPr>
          <w:p w14:paraId="0EA556BF" w14:textId="0737AE11" w:rsidR="00BB4013" w:rsidRPr="005A5762" w:rsidRDefault="00CF3C6E" w:rsidP="00F34D94">
            <w:pPr>
              <w:pStyle w:val="Header"/>
              <w:rPr>
                <w:rFonts w:asciiTheme="minorHAnsi" w:hAnsiTheme="minorHAnsi" w:cs="Arial"/>
                <w:szCs w:val="18"/>
              </w:rPr>
            </w:pPr>
            <w:r>
              <w:rPr>
                <w:rFonts w:asciiTheme="minorHAnsi" w:hAnsiTheme="minorHAnsi" w:cs="Arial"/>
                <w:szCs w:val="18"/>
              </w:rPr>
              <w:t>Creation of Process Blueprint</w:t>
            </w:r>
          </w:p>
        </w:tc>
        <w:tc>
          <w:tcPr>
            <w:tcW w:w="2665" w:type="dxa"/>
          </w:tcPr>
          <w:p w14:paraId="77FD8505" w14:textId="77777777" w:rsidR="00BB4013" w:rsidRPr="005A5762" w:rsidRDefault="00BB4013">
            <w:pPr>
              <w:pStyle w:val="Header"/>
              <w:rPr>
                <w:rFonts w:asciiTheme="minorHAnsi" w:hAnsiTheme="minorHAnsi" w:cs="Arial"/>
                <w:szCs w:val="18"/>
              </w:rPr>
            </w:pPr>
          </w:p>
        </w:tc>
        <w:tc>
          <w:tcPr>
            <w:tcW w:w="1182" w:type="dxa"/>
          </w:tcPr>
          <w:p w14:paraId="53E51464" w14:textId="4F7769EE" w:rsidR="00BB4013" w:rsidRPr="005A5762" w:rsidRDefault="00180004" w:rsidP="00522810">
            <w:pPr>
              <w:pStyle w:val="Header"/>
              <w:rPr>
                <w:rFonts w:asciiTheme="minorHAnsi" w:hAnsiTheme="minorHAnsi" w:cs="Arial"/>
                <w:szCs w:val="18"/>
              </w:rPr>
            </w:pPr>
            <w:r>
              <w:rPr>
                <w:rFonts w:asciiTheme="minorHAnsi" w:hAnsiTheme="minorHAnsi" w:cs="Arial"/>
                <w:szCs w:val="18"/>
              </w:rPr>
              <w:t>9/14/2018</w:t>
            </w:r>
          </w:p>
        </w:tc>
      </w:tr>
      <w:tr w:rsidR="00BB4013" w:rsidRPr="005A5762" w14:paraId="220BEE5D" w14:textId="77777777" w:rsidTr="00AB6E63">
        <w:tc>
          <w:tcPr>
            <w:tcW w:w="894" w:type="dxa"/>
          </w:tcPr>
          <w:p w14:paraId="005B37E2" w14:textId="29B574B4" w:rsidR="00BB4013" w:rsidRPr="005A5762" w:rsidRDefault="00CF3C6E">
            <w:pPr>
              <w:pStyle w:val="Header"/>
              <w:rPr>
                <w:rFonts w:asciiTheme="minorHAnsi" w:hAnsiTheme="minorHAnsi" w:cs="Arial"/>
                <w:szCs w:val="18"/>
              </w:rPr>
            </w:pPr>
            <w:r>
              <w:rPr>
                <w:rFonts w:asciiTheme="minorHAnsi" w:hAnsiTheme="minorHAnsi" w:cs="Arial"/>
                <w:szCs w:val="18"/>
              </w:rPr>
              <w:t>v.1</w:t>
            </w:r>
          </w:p>
        </w:tc>
        <w:tc>
          <w:tcPr>
            <w:tcW w:w="1254" w:type="dxa"/>
          </w:tcPr>
          <w:p w14:paraId="467B91D2" w14:textId="35FFBA55" w:rsidR="00BB4013" w:rsidRPr="005A5762" w:rsidRDefault="00CF3C6E">
            <w:pPr>
              <w:pStyle w:val="Header"/>
              <w:rPr>
                <w:rFonts w:asciiTheme="minorHAnsi" w:hAnsiTheme="minorHAnsi" w:cs="Arial"/>
                <w:szCs w:val="18"/>
              </w:rPr>
            </w:pPr>
            <w:r>
              <w:rPr>
                <w:rFonts w:asciiTheme="minorHAnsi" w:hAnsiTheme="minorHAnsi" w:cs="Arial"/>
                <w:szCs w:val="18"/>
              </w:rPr>
              <w:t>Sabrina Hudson</w:t>
            </w:r>
          </w:p>
        </w:tc>
        <w:tc>
          <w:tcPr>
            <w:tcW w:w="3545" w:type="dxa"/>
          </w:tcPr>
          <w:p w14:paraId="0D961264" w14:textId="4E9C16F7" w:rsidR="00621DA8" w:rsidRPr="005A5762" w:rsidRDefault="00CF3C6E">
            <w:pPr>
              <w:pStyle w:val="Header"/>
              <w:rPr>
                <w:rFonts w:asciiTheme="minorHAnsi" w:hAnsiTheme="minorHAnsi" w:cs="Arial"/>
                <w:szCs w:val="18"/>
              </w:rPr>
            </w:pPr>
            <w:r>
              <w:rPr>
                <w:rFonts w:asciiTheme="minorHAnsi" w:hAnsiTheme="minorHAnsi" w:cs="Arial"/>
                <w:szCs w:val="18"/>
              </w:rPr>
              <w:t>Update</w:t>
            </w:r>
            <w:r w:rsidR="00E154B2">
              <w:rPr>
                <w:rFonts w:asciiTheme="minorHAnsi" w:hAnsiTheme="minorHAnsi" w:cs="Arial"/>
                <w:szCs w:val="18"/>
              </w:rPr>
              <w:t xml:space="preserve">s to </w:t>
            </w:r>
            <w:r w:rsidR="00EF154A">
              <w:rPr>
                <w:rFonts w:asciiTheme="minorHAnsi" w:hAnsiTheme="minorHAnsi" w:cs="Arial"/>
                <w:szCs w:val="18"/>
              </w:rPr>
              <w:t xml:space="preserve">contacts, </w:t>
            </w:r>
            <w:r w:rsidR="00E154B2">
              <w:rPr>
                <w:rFonts w:asciiTheme="minorHAnsi" w:hAnsiTheme="minorHAnsi" w:cs="Arial"/>
                <w:szCs w:val="18"/>
              </w:rPr>
              <w:t>process flow, process tasks, and business rules</w:t>
            </w:r>
          </w:p>
        </w:tc>
        <w:tc>
          <w:tcPr>
            <w:tcW w:w="2665" w:type="dxa"/>
          </w:tcPr>
          <w:p w14:paraId="514C33CF" w14:textId="77777777" w:rsidR="00BB4013" w:rsidRPr="005A5762" w:rsidRDefault="00BB4013">
            <w:pPr>
              <w:pStyle w:val="Header"/>
              <w:rPr>
                <w:rFonts w:asciiTheme="minorHAnsi" w:hAnsiTheme="minorHAnsi" w:cs="Arial"/>
                <w:szCs w:val="18"/>
              </w:rPr>
            </w:pPr>
          </w:p>
        </w:tc>
        <w:tc>
          <w:tcPr>
            <w:tcW w:w="1182" w:type="dxa"/>
          </w:tcPr>
          <w:p w14:paraId="736C6FDA" w14:textId="2BB4C6F4" w:rsidR="00BB4013" w:rsidRPr="005A5762" w:rsidRDefault="00E154B2">
            <w:pPr>
              <w:pStyle w:val="Header"/>
              <w:rPr>
                <w:rFonts w:asciiTheme="minorHAnsi" w:hAnsiTheme="minorHAnsi" w:cs="Arial"/>
                <w:szCs w:val="18"/>
              </w:rPr>
            </w:pPr>
            <w:r>
              <w:rPr>
                <w:rFonts w:asciiTheme="minorHAnsi" w:hAnsiTheme="minorHAnsi" w:cs="Arial"/>
                <w:szCs w:val="18"/>
              </w:rPr>
              <w:t>10/15/2025</w:t>
            </w:r>
          </w:p>
        </w:tc>
      </w:tr>
      <w:tr w:rsidR="00AB6E63" w:rsidRPr="005A5762" w14:paraId="24B02431" w14:textId="77777777" w:rsidTr="00AB6E63">
        <w:tc>
          <w:tcPr>
            <w:tcW w:w="894" w:type="dxa"/>
          </w:tcPr>
          <w:p w14:paraId="21BDC358" w14:textId="2D3C30D1" w:rsidR="00AB6E63" w:rsidRDefault="00AB6E63">
            <w:pPr>
              <w:pStyle w:val="Header"/>
              <w:rPr>
                <w:rFonts w:asciiTheme="minorHAnsi" w:hAnsiTheme="minorHAnsi" w:cs="Arial"/>
                <w:szCs w:val="18"/>
              </w:rPr>
            </w:pPr>
            <w:r>
              <w:rPr>
                <w:rFonts w:asciiTheme="minorHAnsi" w:hAnsiTheme="minorHAnsi" w:cs="Arial"/>
                <w:szCs w:val="18"/>
              </w:rPr>
              <w:t>v.2</w:t>
            </w:r>
          </w:p>
        </w:tc>
        <w:tc>
          <w:tcPr>
            <w:tcW w:w="1254" w:type="dxa"/>
          </w:tcPr>
          <w:p w14:paraId="07FBD5F2" w14:textId="36F059D6" w:rsidR="00AB6E63" w:rsidRDefault="00AB6E63">
            <w:pPr>
              <w:pStyle w:val="Header"/>
              <w:rPr>
                <w:rFonts w:asciiTheme="minorHAnsi" w:hAnsiTheme="minorHAnsi" w:cs="Arial"/>
                <w:szCs w:val="18"/>
              </w:rPr>
            </w:pPr>
            <w:r>
              <w:rPr>
                <w:rFonts w:asciiTheme="minorHAnsi" w:hAnsiTheme="minorHAnsi" w:cs="Arial"/>
                <w:szCs w:val="18"/>
              </w:rPr>
              <w:t>Sabrina Hudson</w:t>
            </w:r>
          </w:p>
        </w:tc>
        <w:tc>
          <w:tcPr>
            <w:tcW w:w="3545" w:type="dxa"/>
          </w:tcPr>
          <w:p w14:paraId="634B699F" w14:textId="5E6AEBCC" w:rsidR="00AB6E63" w:rsidRDefault="00AB6E63">
            <w:pPr>
              <w:pStyle w:val="Header"/>
              <w:rPr>
                <w:rFonts w:asciiTheme="minorHAnsi" w:hAnsiTheme="minorHAnsi" w:cs="Arial"/>
                <w:szCs w:val="18"/>
              </w:rPr>
            </w:pPr>
            <w:r>
              <w:rPr>
                <w:rFonts w:asciiTheme="minorHAnsi" w:hAnsiTheme="minorHAnsi" w:cs="Arial"/>
                <w:szCs w:val="18"/>
              </w:rPr>
              <w:t>Updated to align with project team standards</w:t>
            </w:r>
          </w:p>
        </w:tc>
        <w:tc>
          <w:tcPr>
            <w:tcW w:w="2665" w:type="dxa"/>
          </w:tcPr>
          <w:p w14:paraId="5F1FE841" w14:textId="77777777" w:rsidR="00AB6E63" w:rsidRPr="005A5762" w:rsidRDefault="00AB6E63">
            <w:pPr>
              <w:pStyle w:val="Header"/>
              <w:rPr>
                <w:rFonts w:asciiTheme="minorHAnsi" w:hAnsiTheme="minorHAnsi" w:cs="Arial"/>
                <w:szCs w:val="18"/>
              </w:rPr>
            </w:pPr>
          </w:p>
        </w:tc>
        <w:tc>
          <w:tcPr>
            <w:tcW w:w="1182" w:type="dxa"/>
          </w:tcPr>
          <w:p w14:paraId="661DEA3D" w14:textId="7B2D98F1" w:rsidR="00AB6E63" w:rsidRDefault="00180004">
            <w:pPr>
              <w:pStyle w:val="Header"/>
              <w:rPr>
                <w:rFonts w:asciiTheme="minorHAnsi" w:hAnsiTheme="minorHAnsi" w:cs="Arial"/>
                <w:szCs w:val="18"/>
              </w:rPr>
            </w:pPr>
            <w:r>
              <w:rPr>
                <w:rFonts w:asciiTheme="minorHAnsi" w:hAnsiTheme="minorHAnsi" w:cs="Arial"/>
                <w:szCs w:val="18"/>
              </w:rPr>
              <w:t>2/25/2026</w:t>
            </w:r>
          </w:p>
        </w:tc>
      </w:tr>
    </w:tbl>
    <w:p w14:paraId="3EC43C7A" w14:textId="77777777" w:rsidR="00BB4013" w:rsidRPr="005A5762" w:rsidRDefault="00BB4013" w:rsidP="005A1EED">
      <w:pPr>
        <w:rPr>
          <w:rFonts w:asciiTheme="minorHAnsi" w:hAnsiTheme="minorHAnsi"/>
        </w:rPr>
      </w:pPr>
    </w:p>
    <w:sectPr w:rsidR="00BB4013" w:rsidRPr="005A5762" w:rsidSect="007A3953">
      <w:headerReference w:type="default" r:id="rId16"/>
      <w:footerReference w:type="default" r:id="rId17"/>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38F47" w14:textId="77777777" w:rsidR="0062166A" w:rsidRDefault="0062166A">
      <w:r>
        <w:separator/>
      </w:r>
    </w:p>
  </w:endnote>
  <w:endnote w:type="continuationSeparator" w:id="0">
    <w:p w14:paraId="39D104A7" w14:textId="77777777" w:rsidR="0062166A" w:rsidRDefault="0062166A">
      <w:r>
        <w:continuationSeparator/>
      </w:r>
    </w:p>
  </w:endnote>
  <w:endnote w:type="continuationNotice" w:id="1">
    <w:p w14:paraId="46D2BC3E" w14:textId="77777777" w:rsidR="0062166A" w:rsidRDefault="006216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73"/>
      <w:gridCol w:w="4562"/>
      <w:gridCol w:w="2215"/>
    </w:tblGrid>
    <w:tr w:rsidR="00396E43" w:rsidRPr="00625693" w14:paraId="08CFAA83" w14:textId="77777777" w:rsidTr="00625693">
      <w:trPr>
        <w:trHeight w:val="432"/>
      </w:trPr>
      <w:tc>
        <w:tcPr>
          <w:tcW w:w="2628" w:type="dxa"/>
          <w:vAlign w:val="center"/>
        </w:tcPr>
        <w:p w14:paraId="3747F635" w14:textId="77777777" w:rsidR="00396E43" w:rsidRPr="00E871A3" w:rsidRDefault="00396E43" w:rsidP="00E871A3">
          <w:pPr>
            <w:pStyle w:val="Footer"/>
            <w:rPr>
              <w:rFonts w:asciiTheme="minorHAnsi" w:hAnsiTheme="minorHAnsi" w:cs="Arial"/>
              <w:b/>
              <w:sz w:val="16"/>
              <w:szCs w:val="12"/>
            </w:rPr>
          </w:pPr>
          <w:r>
            <w:rPr>
              <w:rFonts w:asciiTheme="minorHAnsi" w:hAnsiTheme="minorHAnsi" w:cs="Arial"/>
              <w:b/>
              <w:sz w:val="16"/>
              <w:szCs w:val="12"/>
            </w:rPr>
            <w:t>Business Process Blueprint</w:t>
          </w:r>
        </w:p>
      </w:tc>
      <w:tc>
        <w:tcPr>
          <w:tcW w:w="4680" w:type="dxa"/>
          <w:vAlign w:val="center"/>
        </w:tcPr>
        <w:p w14:paraId="5EBD1B88" w14:textId="52AC09B6" w:rsidR="00396E43" w:rsidRPr="00625693" w:rsidRDefault="00396E43" w:rsidP="00625693">
          <w:pPr>
            <w:pStyle w:val="Footer"/>
            <w:jc w:val="center"/>
            <w:rPr>
              <w:rFonts w:asciiTheme="minorHAnsi" w:hAnsiTheme="minorHAnsi" w:cs="Arial"/>
              <w:sz w:val="16"/>
              <w:szCs w:val="16"/>
            </w:rPr>
          </w:pPr>
          <w:r w:rsidRPr="00625693">
            <w:rPr>
              <w:rFonts w:asciiTheme="minorHAnsi" w:hAnsiTheme="minorHAnsi" w:cs="Arial"/>
              <w:sz w:val="16"/>
              <w:szCs w:val="16"/>
            </w:rPr>
            <w:t xml:space="preserve">Last Modified on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DATE \@ "M/d/yyyy" </w:instrText>
          </w:r>
          <w:r w:rsidRPr="00625693">
            <w:rPr>
              <w:rFonts w:asciiTheme="minorHAnsi" w:hAnsiTheme="minorHAnsi" w:cs="Arial"/>
              <w:sz w:val="16"/>
              <w:szCs w:val="16"/>
            </w:rPr>
            <w:fldChar w:fldCharType="separate"/>
          </w:r>
          <w:r w:rsidR="000B0B21">
            <w:rPr>
              <w:rFonts w:asciiTheme="minorHAnsi" w:hAnsiTheme="minorHAnsi" w:cs="Arial"/>
              <w:noProof/>
              <w:sz w:val="16"/>
              <w:szCs w:val="16"/>
            </w:rPr>
            <w:t>3/3/2026</w:t>
          </w:r>
          <w:r w:rsidRPr="00625693">
            <w:rPr>
              <w:rFonts w:asciiTheme="minorHAnsi" w:hAnsiTheme="minorHAnsi" w:cs="Arial"/>
              <w:sz w:val="16"/>
              <w:szCs w:val="16"/>
            </w:rPr>
            <w:fldChar w:fldCharType="end"/>
          </w:r>
        </w:p>
      </w:tc>
      <w:tc>
        <w:tcPr>
          <w:tcW w:w="2268" w:type="dxa"/>
          <w:vAlign w:val="center"/>
        </w:tcPr>
        <w:p w14:paraId="17D606CD" w14:textId="77777777" w:rsidR="00396E43" w:rsidRPr="00625693" w:rsidRDefault="00396E43" w:rsidP="00AE7BD2">
          <w:pPr>
            <w:pStyle w:val="Footer"/>
            <w:jc w:val="center"/>
            <w:rPr>
              <w:rFonts w:asciiTheme="minorHAnsi" w:hAnsiTheme="minorHAnsi" w:cs="Arial"/>
              <w:sz w:val="16"/>
              <w:szCs w:val="16"/>
            </w:rPr>
          </w:pPr>
          <w:r w:rsidRPr="00625693">
            <w:rPr>
              <w:rFonts w:asciiTheme="minorHAnsi" w:hAnsiTheme="minorHAnsi" w:cs="Arial"/>
              <w:sz w:val="16"/>
              <w:szCs w:val="16"/>
            </w:rPr>
            <w:t xml:space="preserve">Page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PAGE </w:instrText>
          </w:r>
          <w:r w:rsidRPr="00625693">
            <w:rPr>
              <w:rFonts w:asciiTheme="minorHAnsi" w:hAnsiTheme="minorHAnsi" w:cs="Arial"/>
              <w:sz w:val="16"/>
              <w:szCs w:val="16"/>
            </w:rPr>
            <w:fldChar w:fldCharType="separate"/>
          </w:r>
          <w:r>
            <w:rPr>
              <w:rFonts w:asciiTheme="minorHAnsi" w:hAnsiTheme="minorHAnsi" w:cs="Arial"/>
              <w:noProof/>
              <w:sz w:val="16"/>
              <w:szCs w:val="16"/>
            </w:rPr>
            <w:t>6</w:t>
          </w:r>
          <w:r w:rsidRPr="00625693">
            <w:rPr>
              <w:rFonts w:asciiTheme="minorHAnsi" w:hAnsiTheme="minorHAnsi" w:cs="Arial"/>
              <w:sz w:val="16"/>
              <w:szCs w:val="16"/>
            </w:rPr>
            <w:fldChar w:fldCharType="end"/>
          </w:r>
          <w:r w:rsidRPr="00625693">
            <w:rPr>
              <w:rFonts w:asciiTheme="minorHAnsi" w:hAnsiTheme="minorHAnsi" w:cs="Arial"/>
              <w:sz w:val="16"/>
              <w:szCs w:val="16"/>
            </w:rPr>
            <w:t xml:space="preserve"> of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NUMPAGES </w:instrText>
          </w:r>
          <w:r w:rsidRPr="00625693">
            <w:rPr>
              <w:rFonts w:asciiTheme="minorHAnsi" w:hAnsiTheme="minorHAnsi" w:cs="Arial"/>
              <w:sz w:val="16"/>
              <w:szCs w:val="16"/>
            </w:rPr>
            <w:fldChar w:fldCharType="separate"/>
          </w:r>
          <w:r>
            <w:rPr>
              <w:rFonts w:asciiTheme="minorHAnsi" w:hAnsiTheme="minorHAnsi" w:cs="Arial"/>
              <w:noProof/>
              <w:sz w:val="16"/>
              <w:szCs w:val="16"/>
            </w:rPr>
            <w:t>6</w:t>
          </w:r>
          <w:r w:rsidRPr="00625693">
            <w:rPr>
              <w:rFonts w:asciiTheme="minorHAnsi" w:hAnsiTheme="minorHAnsi" w:cs="Arial"/>
              <w:sz w:val="16"/>
              <w:szCs w:val="16"/>
            </w:rPr>
            <w:fldChar w:fldCharType="end"/>
          </w:r>
        </w:p>
      </w:tc>
    </w:tr>
  </w:tbl>
  <w:p w14:paraId="21CD145F" w14:textId="77777777" w:rsidR="00396E43" w:rsidRDefault="00396E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A1921" w14:textId="77777777" w:rsidR="0062166A" w:rsidRDefault="0062166A">
      <w:r>
        <w:separator/>
      </w:r>
    </w:p>
  </w:footnote>
  <w:footnote w:type="continuationSeparator" w:id="0">
    <w:p w14:paraId="6961E613" w14:textId="77777777" w:rsidR="0062166A" w:rsidRDefault="0062166A">
      <w:r>
        <w:continuationSeparator/>
      </w:r>
    </w:p>
  </w:footnote>
  <w:footnote w:type="continuationNotice" w:id="1">
    <w:p w14:paraId="6763F79C" w14:textId="77777777" w:rsidR="0062166A" w:rsidRDefault="0062166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1B549" w14:textId="77777777" w:rsidR="00396E43" w:rsidRDefault="00396E43" w:rsidP="009F27D3">
    <w:pPr>
      <w:pStyle w:val="Header"/>
      <w:ind w:left="-720"/>
    </w:pPr>
    <w:r>
      <w:tab/>
    </w:r>
  </w:p>
  <w:tbl>
    <w:tblPr>
      <w:tblW w:w="5545" w:type="pct"/>
      <w:tblInd w:w="-702" w:type="dxa"/>
      <w:tblLook w:val="04A0" w:firstRow="1" w:lastRow="0" w:firstColumn="1" w:lastColumn="0" w:noHBand="0" w:noVBand="1"/>
    </w:tblPr>
    <w:tblGrid>
      <w:gridCol w:w="2256"/>
      <w:gridCol w:w="8124"/>
    </w:tblGrid>
    <w:tr w:rsidR="00396E43" w14:paraId="0F5CE564" w14:textId="77777777" w:rsidTr="00D0774E">
      <w:trPr>
        <w:trHeight w:val="475"/>
      </w:trPr>
      <w:tc>
        <w:tcPr>
          <w:tcW w:w="1062" w:type="pct"/>
          <w:shd w:val="clear" w:color="auto" w:fill="FFFFFF" w:themeFill="background1"/>
        </w:tcPr>
        <w:p w14:paraId="30F46838" w14:textId="77777777" w:rsidR="00396E43" w:rsidRDefault="00396E43" w:rsidP="00C417BE">
          <w:pPr>
            <w:pStyle w:val="Header"/>
            <w:rPr>
              <w:color w:val="FFFFFF" w:themeColor="background1"/>
            </w:rPr>
          </w:pPr>
          <w:r>
            <w:rPr>
              <w:noProof/>
              <w:color w:val="FFFFFF" w:themeColor="background1"/>
            </w:rPr>
            <w:drawing>
              <wp:inline distT="0" distB="0" distL="0" distR="0" wp14:anchorId="117BAFA3" wp14:editId="510DB14B">
                <wp:extent cx="1266825" cy="342900"/>
                <wp:effectExtent l="19050" t="0" r="9525" b="0"/>
                <wp:docPr id="2" name="Picture 1" descr="SMUD Small 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UD Small Color.jpg"/>
                        <pic:cNvPicPr/>
                      </pic:nvPicPr>
                      <pic:blipFill>
                        <a:blip r:embed="rId1"/>
                        <a:stretch>
                          <a:fillRect/>
                        </a:stretch>
                      </pic:blipFill>
                      <pic:spPr>
                        <a:xfrm>
                          <a:off x="0" y="0"/>
                          <a:ext cx="1266825" cy="342900"/>
                        </a:xfrm>
                        <a:prstGeom prst="rect">
                          <a:avLst/>
                        </a:prstGeom>
                        <a:noFill/>
                      </pic:spPr>
                    </pic:pic>
                  </a:graphicData>
                </a:graphic>
              </wp:inline>
            </w:drawing>
          </w:r>
        </w:p>
      </w:tc>
      <w:sdt>
        <w:sdtPr>
          <w:rPr>
            <w:rFonts w:asciiTheme="minorHAnsi" w:hAnsiTheme="minorHAnsi"/>
            <w:b/>
            <w:caps/>
            <w:color w:val="FFFFFF" w:themeColor="background1"/>
            <w:sz w:val="24"/>
          </w:rPr>
          <w:alias w:val="Title"/>
          <w:id w:val="420348786"/>
          <w:placeholder>
            <w:docPart w:val="A708DFD680CE46AB816E165C050446E5"/>
          </w:placeholder>
          <w:dataBinding w:prefixMappings="xmlns:ns0='http://schemas.openxmlformats.org/package/2006/metadata/core-properties' xmlns:ns1='http://purl.org/dc/elements/1.1/'" w:xpath="/ns0:coreProperties[1]/ns1:title[1]" w:storeItemID="{6C3C8BC8-F283-45AE-878A-BAB7291924A1}"/>
          <w:text/>
        </w:sdtPr>
        <w:sdtContent>
          <w:tc>
            <w:tcPr>
              <w:tcW w:w="3938" w:type="pct"/>
              <w:shd w:val="clear" w:color="auto" w:fill="E36C0A" w:themeFill="accent6" w:themeFillShade="BF"/>
              <w:vAlign w:val="center"/>
            </w:tcPr>
            <w:p w14:paraId="2B4EF6C0" w14:textId="1721F813" w:rsidR="00396E43" w:rsidRDefault="00BE0BF9" w:rsidP="00983522">
              <w:pPr>
                <w:pStyle w:val="Header"/>
                <w:rPr>
                  <w:caps/>
                  <w:color w:val="FFFFFF" w:themeColor="background1"/>
                </w:rPr>
              </w:pPr>
              <w:r>
                <w:rPr>
                  <w:rFonts w:asciiTheme="minorHAnsi" w:hAnsiTheme="minorHAnsi"/>
                  <w:b/>
                  <w:caps/>
                  <w:color w:val="FFFFFF" w:themeColor="background1"/>
                  <w:sz w:val="24"/>
                </w:rPr>
                <w:t>customer &amp; community services</w:t>
              </w:r>
              <w:r w:rsidR="00396E43">
                <w:rPr>
                  <w:rFonts w:asciiTheme="minorHAnsi" w:hAnsiTheme="minorHAnsi"/>
                  <w:b/>
                  <w:caps/>
                  <w:color w:val="FFFFFF" w:themeColor="background1"/>
                  <w:sz w:val="24"/>
                </w:rPr>
                <w:t xml:space="preserve">: Business Process </w:t>
              </w:r>
              <w:r w:rsidR="00550C34">
                <w:rPr>
                  <w:rFonts w:asciiTheme="minorHAnsi" w:hAnsiTheme="minorHAnsi"/>
                  <w:b/>
                  <w:caps/>
                  <w:color w:val="FFFFFF" w:themeColor="background1"/>
                  <w:sz w:val="24"/>
                </w:rPr>
                <w:t>overview</w:t>
              </w:r>
            </w:p>
          </w:tc>
        </w:sdtContent>
      </w:sdt>
    </w:tr>
  </w:tbl>
  <w:p w14:paraId="79D8E54C" w14:textId="77777777" w:rsidR="00396E43" w:rsidRDefault="00396E43">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5494E"/>
    <w:multiLevelType w:val="hybridMultilevel"/>
    <w:tmpl w:val="082E3C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B3767E4"/>
    <w:multiLevelType w:val="hybridMultilevel"/>
    <w:tmpl w:val="BBB222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5A750F1"/>
    <w:multiLevelType w:val="hybridMultilevel"/>
    <w:tmpl w:val="EF762C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6001FBD"/>
    <w:multiLevelType w:val="hybridMultilevel"/>
    <w:tmpl w:val="B09E1A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7AA0D79"/>
    <w:multiLevelType w:val="hybridMultilevel"/>
    <w:tmpl w:val="313C4B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1C0799F"/>
    <w:multiLevelType w:val="hybridMultilevel"/>
    <w:tmpl w:val="1EDA0A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2F137B0"/>
    <w:multiLevelType w:val="hybridMultilevel"/>
    <w:tmpl w:val="499E91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3511D72"/>
    <w:multiLevelType w:val="hybridMultilevel"/>
    <w:tmpl w:val="B382F3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3C31E86"/>
    <w:multiLevelType w:val="hybridMultilevel"/>
    <w:tmpl w:val="714E1EB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5753F3C"/>
    <w:multiLevelType w:val="hybridMultilevel"/>
    <w:tmpl w:val="18829D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8D23F75"/>
    <w:multiLevelType w:val="hybridMultilevel"/>
    <w:tmpl w:val="5E88E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53296F"/>
    <w:multiLevelType w:val="singleLevel"/>
    <w:tmpl w:val="9E128F98"/>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A2B33E5"/>
    <w:multiLevelType w:val="hybridMultilevel"/>
    <w:tmpl w:val="23F82C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5A8049F"/>
    <w:multiLevelType w:val="hybridMultilevel"/>
    <w:tmpl w:val="018EE0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A0C745B"/>
    <w:multiLevelType w:val="hybridMultilevel"/>
    <w:tmpl w:val="3D100C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F121CAC"/>
    <w:multiLevelType w:val="hybridMultilevel"/>
    <w:tmpl w:val="475292C6"/>
    <w:lvl w:ilvl="0" w:tplc="3F2286A4">
      <w:start w:val="1"/>
      <w:numFmt w:val="bullet"/>
      <w:lvlText w:val="•"/>
      <w:lvlJc w:val="left"/>
      <w:pPr>
        <w:tabs>
          <w:tab w:val="num" w:pos="720"/>
        </w:tabs>
        <w:ind w:left="720" w:hanging="360"/>
      </w:pPr>
      <w:rPr>
        <w:rFonts w:ascii="Times New Roman" w:hAnsi="Times New Roman" w:hint="default"/>
      </w:rPr>
    </w:lvl>
    <w:lvl w:ilvl="1" w:tplc="D09C8F0E" w:tentative="1">
      <w:start w:val="1"/>
      <w:numFmt w:val="bullet"/>
      <w:lvlText w:val="•"/>
      <w:lvlJc w:val="left"/>
      <w:pPr>
        <w:tabs>
          <w:tab w:val="num" w:pos="1440"/>
        </w:tabs>
        <w:ind w:left="1440" w:hanging="360"/>
      </w:pPr>
      <w:rPr>
        <w:rFonts w:ascii="Times New Roman" w:hAnsi="Times New Roman" w:hint="default"/>
      </w:rPr>
    </w:lvl>
    <w:lvl w:ilvl="2" w:tplc="8640DAF4" w:tentative="1">
      <w:start w:val="1"/>
      <w:numFmt w:val="bullet"/>
      <w:lvlText w:val="•"/>
      <w:lvlJc w:val="left"/>
      <w:pPr>
        <w:tabs>
          <w:tab w:val="num" w:pos="2160"/>
        </w:tabs>
        <w:ind w:left="2160" w:hanging="360"/>
      </w:pPr>
      <w:rPr>
        <w:rFonts w:ascii="Times New Roman" w:hAnsi="Times New Roman" w:hint="default"/>
      </w:rPr>
    </w:lvl>
    <w:lvl w:ilvl="3" w:tplc="42DAFD20" w:tentative="1">
      <w:start w:val="1"/>
      <w:numFmt w:val="bullet"/>
      <w:lvlText w:val="•"/>
      <w:lvlJc w:val="left"/>
      <w:pPr>
        <w:tabs>
          <w:tab w:val="num" w:pos="2880"/>
        </w:tabs>
        <w:ind w:left="2880" w:hanging="360"/>
      </w:pPr>
      <w:rPr>
        <w:rFonts w:ascii="Times New Roman" w:hAnsi="Times New Roman" w:hint="default"/>
      </w:rPr>
    </w:lvl>
    <w:lvl w:ilvl="4" w:tplc="45B240FE" w:tentative="1">
      <w:start w:val="1"/>
      <w:numFmt w:val="bullet"/>
      <w:lvlText w:val="•"/>
      <w:lvlJc w:val="left"/>
      <w:pPr>
        <w:tabs>
          <w:tab w:val="num" w:pos="3600"/>
        </w:tabs>
        <w:ind w:left="3600" w:hanging="360"/>
      </w:pPr>
      <w:rPr>
        <w:rFonts w:ascii="Times New Roman" w:hAnsi="Times New Roman" w:hint="default"/>
      </w:rPr>
    </w:lvl>
    <w:lvl w:ilvl="5" w:tplc="D3FCE5F0" w:tentative="1">
      <w:start w:val="1"/>
      <w:numFmt w:val="bullet"/>
      <w:lvlText w:val="•"/>
      <w:lvlJc w:val="left"/>
      <w:pPr>
        <w:tabs>
          <w:tab w:val="num" w:pos="4320"/>
        </w:tabs>
        <w:ind w:left="4320" w:hanging="360"/>
      </w:pPr>
      <w:rPr>
        <w:rFonts w:ascii="Times New Roman" w:hAnsi="Times New Roman" w:hint="default"/>
      </w:rPr>
    </w:lvl>
    <w:lvl w:ilvl="6" w:tplc="B5DE8B8C" w:tentative="1">
      <w:start w:val="1"/>
      <w:numFmt w:val="bullet"/>
      <w:lvlText w:val="•"/>
      <w:lvlJc w:val="left"/>
      <w:pPr>
        <w:tabs>
          <w:tab w:val="num" w:pos="5040"/>
        </w:tabs>
        <w:ind w:left="5040" w:hanging="360"/>
      </w:pPr>
      <w:rPr>
        <w:rFonts w:ascii="Times New Roman" w:hAnsi="Times New Roman" w:hint="default"/>
      </w:rPr>
    </w:lvl>
    <w:lvl w:ilvl="7" w:tplc="12905A70" w:tentative="1">
      <w:start w:val="1"/>
      <w:numFmt w:val="bullet"/>
      <w:lvlText w:val="•"/>
      <w:lvlJc w:val="left"/>
      <w:pPr>
        <w:tabs>
          <w:tab w:val="num" w:pos="5760"/>
        </w:tabs>
        <w:ind w:left="5760" w:hanging="360"/>
      </w:pPr>
      <w:rPr>
        <w:rFonts w:ascii="Times New Roman" w:hAnsi="Times New Roman" w:hint="default"/>
      </w:rPr>
    </w:lvl>
    <w:lvl w:ilvl="8" w:tplc="15B4EB5C"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5B1D3D8D"/>
    <w:multiLevelType w:val="hybridMultilevel"/>
    <w:tmpl w:val="26A60C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42A7DF8"/>
    <w:multiLevelType w:val="hybridMultilevel"/>
    <w:tmpl w:val="C772F570"/>
    <w:lvl w:ilvl="0" w:tplc="67744B2E">
      <w:start w:val="1"/>
      <w:numFmt w:val="bullet"/>
      <w:lvlText w:val="•"/>
      <w:lvlJc w:val="left"/>
      <w:pPr>
        <w:tabs>
          <w:tab w:val="num" w:pos="720"/>
        </w:tabs>
        <w:ind w:left="720" w:hanging="360"/>
      </w:pPr>
      <w:rPr>
        <w:rFonts w:ascii="Times New Roman" w:hAnsi="Times New Roman" w:cs="Times New Roman" w:hint="default"/>
      </w:rPr>
    </w:lvl>
    <w:lvl w:ilvl="1" w:tplc="9DF4254A">
      <w:start w:val="139"/>
      <w:numFmt w:val="bullet"/>
      <w:lvlText w:val="–"/>
      <w:lvlJc w:val="left"/>
      <w:pPr>
        <w:tabs>
          <w:tab w:val="num" w:pos="1440"/>
        </w:tabs>
        <w:ind w:left="1440" w:hanging="360"/>
      </w:pPr>
      <w:rPr>
        <w:rFonts w:ascii="Times New Roman" w:hAnsi="Times New Roman" w:cs="Times New Roman" w:hint="default"/>
      </w:rPr>
    </w:lvl>
    <w:lvl w:ilvl="2" w:tplc="CBF63DD8">
      <w:start w:val="139"/>
      <w:numFmt w:val="bullet"/>
      <w:lvlText w:val="•"/>
      <w:lvlJc w:val="left"/>
      <w:pPr>
        <w:tabs>
          <w:tab w:val="num" w:pos="2160"/>
        </w:tabs>
        <w:ind w:left="2160" w:hanging="360"/>
      </w:pPr>
      <w:rPr>
        <w:rFonts w:ascii="Times New Roman" w:hAnsi="Times New Roman" w:cs="Times New Roman" w:hint="default"/>
      </w:rPr>
    </w:lvl>
    <w:lvl w:ilvl="3" w:tplc="F86280E4">
      <w:start w:val="1"/>
      <w:numFmt w:val="decimal"/>
      <w:lvlText w:val="%4."/>
      <w:lvlJc w:val="left"/>
      <w:pPr>
        <w:tabs>
          <w:tab w:val="num" w:pos="2880"/>
        </w:tabs>
        <w:ind w:left="2880" w:hanging="360"/>
      </w:pPr>
    </w:lvl>
    <w:lvl w:ilvl="4" w:tplc="538A27BE">
      <w:start w:val="1"/>
      <w:numFmt w:val="decimal"/>
      <w:lvlText w:val="%5."/>
      <w:lvlJc w:val="left"/>
      <w:pPr>
        <w:tabs>
          <w:tab w:val="num" w:pos="3600"/>
        </w:tabs>
        <w:ind w:left="3600" w:hanging="360"/>
      </w:pPr>
    </w:lvl>
    <w:lvl w:ilvl="5" w:tplc="F686043C">
      <w:start w:val="1"/>
      <w:numFmt w:val="decimal"/>
      <w:lvlText w:val="%6."/>
      <w:lvlJc w:val="left"/>
      <w:pPr>
        <w:tabs>
          <w:tab w:val="num" w:pos="4320"/>
        </w:tabs>
        <w:ind w:left="4320" w:hanging="360"/>
      </w:pPr>
    </w:lvl>
    <w:lvl w:ilvl="6" w:tplc="ACB2B566">
      <w:start w:val="1"/>
      <w:numFmt w:val="decimal"/>
      <w:lvlText w:val="%7."/>
      <w:lvlJc w:val="left"/>
      <w:pPr>
        <w:tabs>
          <w:tab w:val="num" w:pos="5040"/>
        </w:tabs>
        <w:ind w:left="5040" w:hanging="360"/>
      </w:pPr>
    </w:lvl>
    <w:lvl w:ilvl="7" w:tplc="856AC640">
      <w:start w:val="1"/>
      <w:numFmt w:val="decimal"/>
      <w:lvlText w:val="%8."/>
      <w:lvlJc w:val="left"/>
      <w:pPr>
        <w:tabs>
          <w:tab w:val="num" w:pos="5760"/>
        </w:tabs>
        <w:ind w:left="5760" w:hanging="360"/>
      </w:pPr>
    </w:lvl>
    <w:lvl w:ilvl="8" w:tplc="04A46C9A">
      <w:start w:val="1"/>
      <w:numFmt w:val="decimal"/>
      <w:lvlText w:val="%9."/>
      <w:lvlJc w:val="left"/>
      <w:pPr>
        <w:tabs>
          <w:tab w:val="num" w:pos="6480"/>
        </w:tabs>
        <w:ind w:left="6480" w:hanging="360"/>
      </w:pPr>
    </w:lvl>
  </w:abstractNum>
  <w:abstractNum w:abstractNumId="18" w15:restartNumberingAfterBreak="0">
    <w:nsid w:val="66022251"/>
    <w:multiLevelType w:val="hybridMultilevel"/>
    <w:tmpl w:val="5546BAAA"/>
    <w:lvl w:ilvl="0" w:tplc="139A80E2">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69510ED5"/>
    <w:multiLevelType w:val="hybridMultilevel"/>
    <w:tmpl w:val="6D64FA2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A161D4C"/>
    <w:multiLevelType w:val="hybridMultilevel"/>
    <w:tmpl w:val="66AA1E6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D094949"/>
    <w:multiLevelType w:val="hybridMultilevel"/>
    <w:tmpl w:val="5330B3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6E4767FE"/>
    <w:multiLevelType w:val="hybridMultilevel"/>
    <w:tmpl w:val="67A6B9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3456200"/>
    <w:multiLevelType w:val="hybridMultilevel"/>
    <w:tmpl w:val="C0A06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E56AAB"/>
    <w:multiLevelType w:val="hybridMultilevel"/>
    <w:tmpl w:val="C924187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77875625"/>
    <w:multiLevelType w:val="hybridMultilevel"/>
    <w:tmpl w:val="A41E7C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33335814">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96455426">
    <w:abstractNumId w:val="13"/>
  </w:num>
  <w:num w:numId="3" w16cid:durableId="54011876">
    <w:abstractNumId w:val="8"/>
  </w:num>
  <w:num w:numId="4" w16cid:durableId="178352644">
    <w:abstractNumId w:val="24"/>
  </w:num>
  <w:num w:numId="5" w16cid:durableId="390933361">
    <w:abstractNumId w:val="2"/>
  </w:num>
  <w:num w:numId="6" w16cid:durableId="1085034612">
    <w:abstractNumId w:val="11"/>
  </w:num>
  <w:num w:numId="7" w16cid:durableId="2122911584">
    <w:abstractNumId w:val="18"/>
  </w:num>
  <w:num w:numId="8" w16cid:durableId="829562862">
    <w:abstractNumId w:val="15"/>
  </w:num>
  <w:num w:numId="9" w16cid:durableId="463624938">
    <w:abstractNumId w:val="10"/>
  </w:num>
  <w:num w:numId="10" w16cid:durableId="208692124">
    <w:abstractNumId w:val="23"/>
  </w:num>
  <w:num w:numId="11" w16cid:durableId="1378042662">
    <w:abstractNumId w:val="16"/>
  </w:num>
  <w:num w:numId="12" w16cid:durableId="24798949">
    <w:abstractNumId w:val="25"/>
  </w:num>
  <w:num w:numId="13" w16cid:durableId="106505385">
    <w:abstractNumId w:val="4"/>
  </w:num>
  <w:num w:numId="14" w16cid:durableId="1696268778">
    <w:abstractNumId w:val="14"/>
  </w:num>
  <w:num w:numId="15" w16cid:durableId="382364214">
    <w:abstractNumId w:val="3"/>
  </w:num>
  <w:num w:numId="16" w16cid:durableId="381363736">
    <w:abstractNumId w:val="7"/>
  </w:num>
  <w:num w:numId="17" w16cid:durableId="1434086376">
    <w:abstractNumId w:val="19"/>
  </w:num>
  <w:num w:numId="18" w16cid:durableId="125780264">
    <w:abstractNumId w:val="20"/>
  </w:num>
  <w:num w:numId="19" w16cid:durableId="1531605407">
    <w:abstractNumId w:val="5"/>
  </w:num>
  <w:num w:numId="20" w16cid:durableId="1818179596">
    <w:abstractNumId w:val="22"/>
  </w:num>
  <w:num w:numId="21" w16cid:durableId="1904828246">
    <w:abstractNumId w:val="6"/>
  </w:num>
  <w:num w:numId="22" w16cid:durableId="1944339541">
    <w:abstractNumId w:val="12"/>
  </w:num>
  <w:num w:numId="23" w16cid:durableId="446628853">
    <w:abstractNumId w:val="0"/>
  </w:num>
  <w:num w:numId="24" w16cid:durableId="1870294220">
    <w:abstractNumId w:val="1"/>
  </w:num>
  <w:num w:numId="25" w16cid:durableId="785848562">
    <w:abstractNumId w:val="9"/>
  </w:num>
  <w:num w:numId="26" w16cid:durableId="1806779893">
    <w:abstractNumId w:val="21"/>
    <w:lvlOverride w:ilvl="0"/>
    <w:lvlOverride w:ilvl="1"/>
    <w:lvlOverride w:ilvl="2"/>
    <w:lvlOverride w:ilvl="3"/>
    <w:lvlOverride w:ilvl="4"/>
    <w:lvlOverride w:ilvl="5"/>
    <w:lvlOverride w:ilvl="6"/>
    <w:lvlOverride w:ilvl="7"/>
    <w:lvlOverride w:ilv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comments"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013"/>
    <w:rsid w:val="00002B6F"/>
    <w:rsid w:val="00003204"/>
    <w:rsid w:val="000034C3"/>
    <w:rsid w:val="00004D64"/>
    <w:rsid w:val="0001358B"/>
    <w:rsid w:val="0001583B"/>
    <w:rsid w:val="00016B26"/>
    <w:rsid w:val="0002127F"/>
    <w:rsid w:val="00021FFE"/>
    <w:rsid w:val="00071D11"/>
    <w:rsid w:val="000750FD"/>
    <w:rsid w:val="00080106"/>
    <w:rsid w:val="00092854"/>
    <w:rsid w:val="00095E5D"/>
    <w:rsid w:val="000A6036"/>
    <w:rsid w:val="000A6F9A"/>
    <w:rsid w:val="000B0B21"/>
    <w:rsid w:val="000B34E9"/>
    <w:rsid w:val="000C5F52"/>
    <w:rsid w:val="000D2A23"/>
    <w:rsid w:val="000D581C"/>
    <w:rsid w:val="000D6247"/>
    <w:rsid w:val="000F1314"/>
    <w:rsid w:val="000F4315"/>
    <w:rsid w:val="001005EF"/>
    <w:rsid w:val="00105EB2"/>
    <w:rsid w:val="00107756"/>
    <w:rsid w:val="00124998"/>
    <w:rsid w:val="001301BD"/>
    <w:rsid w:val="0013028A"/>
    <w:rsid w:val="00140B2A"/>
    <w:rsid w:val="00142350"/>
    <w:rsid w:val="001462D4"/>
    <w:rsid w:val="00164816"/>
    <w:rsid w:val="00167BBA"/>
    <w:rsid w:val="00180004"/>
    <w:rsid w:val="00180A75"/>
    <w:rsid w:val="001863E1"/>
    <w:rsid w:val="00186A80"/>
    <w:rsid w:val="001B1A79"/>
    <w:rsid w:val="001B2964"/>
    <w:rsid w:val="001B4EB7"/>
    <w:rsid w:val="001B7899"/>
    <w:rsid w:val="001D1F95"/>
    <w:rsid w:val="001D3E06"/>
    <w:rsid w:val="001D4CC0"/>
    <w:rsid w:val="001E3675"/>
    <w:rsid w:val="001F45A4"/>
    <w:rsid w:val="002018DC"/>
    <w:rsid w:val="0020365B"/>
    <w:rsid w:val="00203E32"/>
    <w:rsid w:val="00203F99"/>
    <w:rsid w:val="00204BCA"/>
    <w:rsid w:val="00205DA0"/>
    <w:rsid w:val="0020606E"/>
    <w:rsid w:val="00210EF1"/>
    <w:rsid w:val="00211496"/>
    <w:rsid w:val="00215CDB"/>
    <w:rsid w:val="00217AA2"/>
    <w:rsid w:val="00227D25"/>
    <w:rsid w:val="00232AA8"/>
    <w:rsid w:val="002439A0"/>
    <w:rsid w:val="002439EC"/>
    <w:rsid w:val="0024615F"/>
    <w:rsid w:val="00246F39"/>
    <w:rsid w:val="00247C17"/>
    <w:rsid w:val="002537D1"/>
    <w:rsid w:val="00264ADA"/>
    <w:rsid w:val="00270A6A"/>
    <w:rsid w:val="00271C6F"/>
    <w:rsid w:val="00275051"/>
    <w:rsid w:val="00277F90"/>
    <w:rsid w:val="00280189"/>
    <w:rsid w:val="00280ABF"/>
    <w:rsid w:val="0028652E"/>
    <w:rsid w:val="00292018"/>
    <w:rsid w:val="002926A5"/>
    <w:rsid w:val="002A6C06"/>
    <w:rsid w:val="002A7548"/>
    <w:rsid w:val="002B259A"/>
    <w:rsid w:val="002B53E1"/>
    <w:rsid w:val="002C0880"/>
    <w:rsid w:val="002C6807"/>
    <w:rsid w:val="002C7252"/>
    <w:rsid w:val="002D2F08"/>
    <w:rsid w:val="002D427F"/>
    <w:rsid w:val="002D5FD9"/>
    <w:rsid w:val="002D7A0F"/>
    <w:rsid w:val="002F0F0D"/>
    <w:rsid w:val="002F2FAC"/>
    <w:rsid w:val="003007ED"/>
    <w:rsid w:val="003044A4"/>
    <w:rsid w:val="00311FF2"/>
    <w:rsid w:val="00321948"/>
    <w:rsid w:val="003241AA"/>
    <w:rsid w:val="00340EDB"/>
    <w:rsid w:val="00352E0C"/>
    <w:rsid w:val="00356435"/>
    <w:rsid w:val="00356C97"/>
    <w:rsid w:val="00371764"/>
    <w:rsid w:val="003717C6"/>
    <w:rsid w:val="00372FAC"/>
    <w:rsid w:val="00376160"/>
    <w:rsid w:val="00382586"/>
    <w:rsid w:val="00385485"/>
    <w:rsid w:val="00387932"/>
    <w:rsid w:val="00396A72"/>
    <w:rsid w:val="00396E43"/>
    <w:rsid w:val="003973DA"/>
    <w:rsid w:val="003A6FEC"/>
    <w:rsid w:val="003B105D"/>
    <w:rsid w:val="003B37FC"/>
    <w:rsid w:val="003C61DE"/>
    <w:rsid w:val="003D3CAD"/>
    <w:rsid w:val="003D7B63"/>
    <w:rsid w:val="003E30E4"/>
    <w:rsid w:val="003E3392"/>
    <w:rsid w:val="004029AE"/>
    <w:rsid w:val="0041772C"/>
    <w:rsid w:val="00422608"/>
    <w:rsid w:val="00423DF6"/>
    <w:rsid w:val="00432A38"/>
    <w:rsid w:val="004333C4"/>
    <w:rsid w:val="0044088A"/>
    <w:rsid w:val="00442675"/>
    <w:rsid w:val="004430E7"/>
    <w:rsid w:val="00450D1C"/>
    <w:rsid w:val="004513C3"/>
    <w:rsid w:val="00460DE7"/>
    <w:rsid w:val="00461890"/>
    <w:rsid w:val="00462996"/>
    <w:rsid w:val="00466DF0"/>
    <w:rsid w:val="004711A5"/>
    <w:rsid w:val="004725AA"/>
    <w:rsid w:val="00473B33"/>
    <w:rsid w:val="00474E04"/>
    <w:rsid w:val="004753BC"/>
    <w:rsid w:val="004766A3"/>
    <w:rsid w:val="00485B34"/>
    <w:rsid w:val="00491A59"/>
    <w:rsid w:val="004A4A73"/>
    <w:rsid w:val="004A669E"/>
    <w:rsid w:val="004C087C"/>
    <w:rsid w:val="004C371D"/>
    <w:rsid w:val="004C3926"/>
    <w:rsid w:val="004D16E1"/>
    <w:rsid w:val="004F210D"/>
    <w:rsid w:val="004F56C7"/>
    <w:rsid w:val="0051523E"/>
    <w:rsid w:val="00517AB2"/>
    <w:rsid w:val="00522810"/>
    <w:rsid w:val="00533722"/>
    <w:rsid w:val="00540666"/>
    <w:rsid w:val="005444E4"/>
    <w:rsid w:val="00545E77"/>
    <w:rsid w:val="00550C34"/>
    <w:rsid w:val="00564F41"/>
    <w:rsid w:val="00570A12"/>
    <w:rsid w:val="00570C83"/>
    <w:rsid w:val="005753E8"/>
    <w:rsid w:val="00576D78"/>
    <w:rsid w:val="00585C91"/>
    <w:rsid w:val="005901AD"/>
    <w:rsid w:val="00591B1A"/>
    <w:rsid w:val="00592AA5"/>
    <w:rsid w:val="005945D3"/>
    <w:rsid w:val="00594E28"/>
    <w:rsid w:val="005A1EED"/>
    <w:rsid w:val="005A30CE"/>
    <w:rsid w:val="005A5762"/>
    <w:rsid w:val="005B39A1"/>
    <w:rsid w:val="005C393E"/>
    <w:rsid w:val="005D40D7"/>
    <w:rsid w:val="005E3C24"/>
    <w:rsid w:val="005E7F57"/>
    <w:rsid w:val="005F4660"/>
    <w:rsid w:val="005F5EA1"/>
    <w:rsid w:val="005F73E7"/>
    <w:rsid w:val="005F750C"/>
    <w:rsid w:val="00616379"/>
    <w:rsid w:val="00617201"/>
    <w:rsid w:val="0062166A"/>
    <w:rsid w:val="00621DA8"/>
    <w:rsid w:val="00623672"/>
    <w:rsid w:val="006241E4"/>
    <w:rsid w:val="00625693"/>
    <w:rsid w:val="00636053"/>
    <w:rsid w:val="00636B36"/>
    <w:rsid w:val="00646501"/>
    <w:rsid w:val="006541B8"/>
    <w:rsid w:val="006600FF"/>
    <w:rsid w:val="00662CF3"/>
    <w:rsid w:val="0066611F"/>
    <w:rsid w:val="006733FA"/>
    <w:rsid w:val="00683ED0"/>
    <w:rsid w:val="00686CE2"/>
    <w:rsid w:val="00690454"/>
    <w:rsid w:val="006A3B8E"/>
    <w:rsid w:val="006A7D2A"/>
    <w:rsid w:val="006B4612"/>
    <w:rsid w:val="006B7C3D"/>
    <w:rsid w:val="006C0A16"/>
    <w:rsid w:val="006C4D57"/>
    <w:rsid w:val="006C4F38"/>
    <w:rsid w:val="006C7A6C"/>
    <w:rsid w:val="006D205B"/>
    <w:rsid w:val="006D2259"/>
    <w:rsid w:val="006D6626"/>
    <w:rsid w:val="006E5B09"/>
    <w:rsid w:val="006E60E8"/>
    <w:rsid w:val="0071474E"/>
    <w:rsid w:val="007159E4"/>
    <w:rsid w:val="00715B49"/>
    <w:rsid w:val="007176F9"/>
    <w:rsid w:val="007257EA"/>
    <w:rsid w:val="00726C3A"/>
    <w:rsid w:val="00727F3A"/>
    <w:rsid w:val="00731594"/>
    <w:rsid w:val="007500CF"/>
    <w:rsid w:val="00750B8B"/>
    <w:rsid w:val="0076642A"/>
    <w:rsid w:val="0078264B"/>
    <w:rsid w:val="00785498"/>
    <w:rsid w:val="007860AB"/>
    <w:rsid w:val="0078685F"/>
    <w:rsid w:val="00793F73"/>
    <w:rsid w:val="007A3953"/>
    <w:rsid w:val="007A3A26"/>
    <w:rsid w:val="007A76A6"/>
    <w:rsid w:val="007E5358"/>
    <w:rsid w:val="007F762C"/>
    <w:rsid w:val="00800DE9"/>
    <w:rsid w:val="008131B0"/>
    <w:rsid w:val="00822323"/>
    <w:rsid w:val="00824D2A"/>
    <w:rsid w:val="008314D8"/>
    <w:rsid w:val="00832B7C"/>
    <w:rsid w:val="008343CB"/>
    <w:rsid w:val="00835E7A"/>
    <w:rsid w:val="00843829"/>
    <w:rsid w:val="0084432F"/>
    <w:rsid w:val="00846A60"/>
    <w:rsid w:val="00851A0D"/>
    <w:rsid w:val="008521CD"/>
    <w:rsid w:val="0085362C"/>
    <w:rsid w:val="008541C5"/>
    <w:rsid w:val="008546F9"/>
    <w:rsid w:val="00865343"/>
    <w:rsid w:val="00865C9E"/>
    <w:rsid w:val="00870DEB"/>
    <w:rsid w:val="00872D96"/>
    <w:rsid w:val="00876C14"/>
    <w:rsid w:val="00877A38"/>
    <w:rsid w:val="00880385"/>
    <w:rsid w:val="00881683"/>
    <w:rsid w:val="0088346D"/>
    <w:rsid w:val="00886B9C"/>
    <w:rsid w:val="008A17AC"/>
    <w:rsid w:val="008A35EE"/>
    <w:rsid w:val="008B61BA"/>
    <w:rsid w:val="008B62E9"/>
    <w:rsid w:val="008B6F44"/>
    <w:rsid w:val="008C2EED"/>
    <w:rsid w:val="008C37EE"/>
    <w:rsid w:val="008C517A"/>
    <w:rsid w:val="008D4ECA"/>
    <w:rsid w:val="008E3E38"/>
    <w:rsid w:val="00900718"/>
    <w:rsid w:val="00900CB6"/>
    <w:rsid w:val="009013C7"/>
    <w:rsid w:val="00910288"/>
    <w:rsid w:val="00920DDE"/>
    <w:rsid w:val="0092221A"/>
    <w:rsid w:val="00930171"/>
    <w:rsid w:val="009371FE"/>
    <w:rsid w:val="0095278B"/>
    <w:rsid w:val="009632CB"/>
    <w:rsid w:val="00963475"/>
    <w:rsid w:val="009653F4"/>
    <w:rsid w:val="009673D3"/>
    <w:rsid w:val="00967921"/>
    <w:rsid w:val="0097620D"/>
    <w:rsid w:val="00983522"/>
    <w:rsid w:val="00994CD0"/>
    <w:rsid w:val="00997E6A"/>
    <w:rsid w:val="009A7974"/>
    <w:rsid w:val="009B568C"/>
    <w:rsid w:val="009C0968"/>
    <w:rsid w:val="009E1CCF"/>
    <w:rsid w:val="009E753B"/>
    <w:rsid w:val="009F2358"/>
    <w:rsid w:val="009F27D3"/>
    <w:rsid w:val="009F2AE8"/>
    <w:rsid w:val="00A26F0D"/>
    <w:rsid w:val="00A34B76"/>
    <w:rsid w:val="00A3653B"/>
    <w:rsid w:val="00A403A8"/>
    <w:rsid w:val="00A47952"/>
    <w:rsid w:val="00A5038C"/>
    <w:rsid w:val="00A601DD"/>
    <w:rsid w:val="00A930BE"/>
    <w:rsid w:val="00A95AFD"/>
    <w:rsid w:val="00AA315C"/>
    <w:rsid w:val="00AB6E63"/>
    <w:rsid w:val="00AB7333"/>
    <w:rsid w:val="00AC0A47"/>
    <w:rsid w:val="00AC6FB3"/>
    <w:rsid w:val="00AD107C"/>
    <w:rsid w:val="00AD68CF"/>
    <w:rsid w:val="00AE1AF1"/>
    <w:rsid w:val="00AE42EE"/>
    <w:rsid w:val="00AE7BD2"/>
    <w:rsid w:val="00AF38D2"/>
    <w:rsid w:val="00AF4110"/>
    <w:rsid w:val="00AF762E"/>
    <w:rsid w:val="00B02F7C"/>
    <w:rsid w:val="00B10A50"/>
    <w:rsid w:val="00B11B4C"/>
    <w:rsid w:val="00B151C1"/>
    <w:rsid w:val="00B2465A"/>
    <w:rsid w:val="00B24FF7"/>
    <w:rsid w:val="00B27B73"/>
    <w:rsid w:val="00B3665F"/>
    <w:rsid w:val="00B36F1E"/>
    <w:rsid w:val="00B36F91"/>
    <w:rsid w:val="00B44CBB"/>
    <w:rsid w:val="00B45477"/>
    <w:rsid w:val="00B612F1"/>
    <w:rsid w:val="00B66D86"/>
    <w:rsid w:val="00B84283"/>
    <w:rsid w:val="00B91255"/>
    <w:rsid w:val="00B952ED"/>
    <w:rsid w:val="00B95DC0"/>
    <w:rsid w:val="00B96904"/>
    <w:rsid w:val="00BA2CF1"/>
    <w:rsid w:val="00BA3945"/>
    <w:rsid w:val="00BB4013"/>
    <w:rsid w:val="00BC4D27"/>
    <w:rsid w:val="00BC61CC"/>
    <w:rsid w:val="00BE0BF9"/>
    <w:rsid w:val="00BE1719"/>
    <w:rsid w:val="00BE1941"/>
    <w:rsid w:val="00BE696B"/>
    <w:rsid w:val="00BF2B42"/>
    <w:rsid w:val="00BF78B2"/>
    <w:rsid w:val="00BF7C88"/>
    <w:rsid w:val="00C00870"/>
    <w:rsid w:val="00C13F07"/>
    <w:rsid w:val="00C242D6"/>
    <w:rsid w:val="00C2719A"/>
    <w:rsid w:val="00C40662"/>
    <w:rsid w:val="00C40904"/>
    <w:rsid w:val="00C417BE"/>
    <w:rsid w:val="00C43986"/>
    <w:rsid w:val="00C43A7E"/>
    <w:rsid w:val="00C53B9A"/>
    <w:rsid w:val="00C552EF"/>
    <w:rsid w:val="00C57167"/>
    <w:rsid w:val="00C748BC"/>
    <w:rsid w:val="00C814D1"/>
    <w:rsid w:val="00C81F1D"/>
    <w:rsid w:val="00C839B2"/>
    <w:rsid w:val="00C84E05"/>
    <w:rsid w:val="00CA447A"/>
    <w:rsid w:val="00CA4FBB"/>
    <w:rsid w:val="00CB1113"/>
    <w:rsid w:val="00CB3E60"/>
    <w:rsid w:val="00CD3163"/>
    <w:rsid w:val="00CD3A59"/>
    <w:rsid w:val="00CD4297"/>
    <w:rsid w:val="00CD54A6"/>
    <w:rsid w:val="00CD5B64"/>
    <w:rsid w:val="00CE4060"/>
    <w:rsid w:val="00CE5505"/>
    <w:rsid w:val="00CF07B6"/>
    <w:rsid w:val="00CF1A40"/>
    <w:rsid w:val="00CF3C6E"/>
    <w:rsid w:val="00D00525"/>
    <w:rsid w:val="00D011AE"/>
    <w:rsid w:val="00D05461"/>
    <w:rsid w:val="00D0586C"/>
    <w:rsid w:val="00D0774E"/>
    <w:rsid w:val="00D10633"/>
    <w:rsid w:val="00D1220E"/>
    <w:rsid w:val="00D13423"/>
    <w:rsid w:val="00D27DF7"/>
    <w:rsid w:val="00D426B3"/>
    <w:rsid w:val="00D460C5"/>
    <w:rsid w:val="00D5001A"/>
    <w:rsid w:val="00D5187A"/>
    <w:rsid w:val="00D52BD4"/>
    <w:rsid w:val="00D54083"/>
    <w:rsid w:val="00D549FA"/>
    <w:rsid w:val="00D6361C"/>
    <w:rsid w:val="00D73601"/>
    <w:rsid w:val="00D76483"/>
    <w:rsid w:val="00D77298"/>
    <w:rsid w:val="00D81EA6"/>
    <w:rsid w:val="00D81FFE"/>
    <w:rsid w:val="00D858E1"/>
    <w:rsid w:val="00D870BC"/>
    <w:rsid w:val="00D90F8C"/>
    <w:rsid w:val="00D93C23"/>
    <w:rsid w:val="00DA4EAC"/>
    <w:rsid w:val="00DB5198"/>
    <w:rsid w:val="00DB615E"/>
    <w:rsid w:val="00DC4BC5"/>
    <w:rsid w:val="00DD4090"/>
    <w:rsid w:val="00DE5EE0"/>
    <w:rsid w:val="00DF2BD5"/>
    <w:rsid w:val="00E02A27"/>
    <w:rsid w:val="00E067BA"/>
    <w:rsid w:val="00E122F3"/>
    <w:rsid w:val="00E154B2"/>
    <w:rsid w:val="00E16444"/>
    <w:rsid w:val="00E20993"/>
    <w:rsid w:val="00E22D9A"/>
    <w:rsid w:val="00E304B6"/>
    <w:rsid w:val="00E32FF1"/>
    <w:rsid w:val="00E361F8"/>
    <w:rsid w:val="00E424EC"/>
    <w:rsid w:val="00E61CF2"/>
    <w:rsid w:val="00E8081D"/>
    <w:rsid w:val="00E810B3"/>
    <w:rsid w:val="00E84C12"/>
    <w:rsid w:val="00E871A3"/>
    <w:rsid w:val="00E87921"/>
    <w:rsid w:val="00E87AE0"/>
    <w:rsid w:val="00E9286B"/>
    <w:rsid w:val="00E9579D"/>
    <w:rsid w:val="00EA3D9D"/>
    <w:rsid w:val="00EA7021"/>
    <w:rsid w:val="00EC0107"/>
    <w:rsid w:val="00EC2BA4"/>
    <w:rsid w:val="00EC4084"/>
    <w:rsid w:val="00ED1304"/>
    <w:rsid w:val="00ED45C5"/>
    <w:rsid w:val="00ED52CA"/>
    <w:rsid w:val="00ED7C2F"/>
    <w:rsid w:val="00EE09B3"/>
    <w:rsid w:val="00EF154A"/>
    <w:rsid w:val="00EF4F7B"/>
    <w:rsid w:val="00EF5E3C"/>
    <w:rsid w:val="00F02766"/>
    <w:rsid w:val="00F111D7"/>
    <w:rsid w:val="00F1376D"/>
    <w:rsid w:val="00F20724"/>
    <w:rsid w:val="00F2199A"/>
    <w:rsid w:val="00F23BE7"/>
    <w:rsid w:val="00F33495"/>
    <w:rsid w:val="00F34D94"/>
    <w:rsid w:val="00F37626"/>
    <w:rsid w:val="00F44C27"/>
    <w:rsid w:val="00F65A92"/>
    <w:rsid w:val="00F67326"/>
    <w:rsid w:val="00F77739"/>
    <w:rsid w:val="00F84DE7"/>
    <w:rsid w:val="00F87F64"/>
    <w:rsid w:val="00F93182"/>
    <w:rsid w:val="00FA03AA"/>
    <w:rsid w:val="00FB370C"/>
    <w:rsid w:val="00FB73F0"/>
    <w:rsid w:val="00FC2378"/>
    <w:rsid w:val="00FC6FA0"/>
    <w:rsid w:val="00FC7387"/>
    <w:rsid w:val="00FD32BA"/>
    <w:rsid w:val="00FD3E45"/>
    <w:rsid w:val="00FD3F99"/>
    <w:rsid w:val="00FD58FA"/>
    <w:rsid w:val="00FE7DDD"/>
    <w:rsid w:val="00FF36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554D64"/>
  <w15:docId w15:val="{005ED4FB-540E-4E3A-8FF0-2A95E144E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5693"/>
    <w:rPr>
      <w:rFonts w:ascii="Calibri" w:hAnsi="Calibri"/>
    </w:rPr>
  </w:style>
  <w:style w:type="paragraph" w:styleId="Heading1">
    <w:name w:val="heading 1"/>
    <w:aliases w:val="h1"/>
    <w:basedOn w:val="Normal"/>
    <w:next w:val="Normal"/>
    <w:qFormat/>
    <w:rsid w:val="007A3953"/>
    <w:pPr>
      <w:keepNext/>
      <w:outlineLvl w:val="0"/>
    </w:pPr>
    <w:rPr>
      <w:b/>
    </w:rPr>
  </w:style>
  <w:style w:type="paragraph" w:styleId="Heading2">
    <w:name w:val="heading 2"/>
    <w:basedOn w:val="Normal"/>
    <w:next w:val="Normal"/>
    <w:qFormat/>
    <w:rsid w:val="007A3953"/>
    <w:pPr>
      <w:keepNext/>
      <w:outlineLvl w:val="1"/>
    </w:pPr>
    <w:rPr>
      <w:b/>
    </w:rPr>
  </w:style>
  <w:style w:type="paragraph" w:styleId="Heading3">
    <w:name w:val="heading 3"/>
    <w:basedOn w:val="Normal"/>
    <w:next w:val="Normal"/>
    <w:qFormat/>
    <w:rsid w:val="007A3953"/>
    <w:pPr>
      <w:keepNext/>
      <w:pBdr>
        <w:bottom w:val="single" w:sz="4" w:space="1" w:color="auto"/>
      </w:pBdr>
      <w:outlineLvl w:val="2"/>
    </w:pPr>
    <w:rPr>
      <w:b/>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Draft,Table header"/>
    <w:basedOn w:val="Normal"/>
    <w:link w:val="HeaderChar"/>
    <w:uiPriority w:val="99"/>
    <w:rsid w:val="007A3953"/>
    <w:pPr>
      <w:tabs>
        <w:tab w:val="center" w:pos="4320"/>
        <w:tab w:val="right" w:pos="8640"/>
      </w:tabs>
    </w:pPr>
  </w:style>
  <w:style w:type="paragraph" w:styleId="Footer">
    <w:name w:val="footer"/>
    <w:basedOn w:val="Normal"/>
    <w:rsid w:val="007A3953"/>
    <w:pPr>
      <w:tabs>
        <w:tab w:val="center" w:pos="4320"/>
        <w:tab w:val="right" w:pos="8640"/>
      </w:tabs>
    </w:pPr>
  </w:style>
  <w:style w:type="paragraph" w:styleId="BodyText">
    <w:name w:val="Body Text"/>
    <w:basedOn w:val="Normal"/>
    <w:rsid w:val="007A3953"/>
    <w:rPr>
      <w:sz w:val="22"/>
    </w:rPr>
  </w:style>
  <w:style w:type="paragraph" w:styleId="BodyText2">
    <w:name w:val="Body Text 2"/>
    <w:basedOn w:val="Normal"/>
    <w:rsid w:val="007A3953"/>
    <w:pPr>
      <w:jc w:val="both"/>
    </w:pPr>
    <w:rPr>
      <w:sz w:val="22"/>
    </w:rPr>
  </w:style>
  <w:style w:type="character" w:styleId="PageNumber">
    <w:name w:val="page number"/>
    <w:basedOn w:val="DefaultParagraphFont"/>
    <w:rsid w:val="007A3953"/>
  </w:style>
  <w:style w:type="paragraph" w:styleId="Title">
    <w:name w:val="Title"/>
    <w:aliases w:val="ASAPTitle"/>
    <w:basedOn w:val="Normal"/>
    <w:qFormat/>
    <w:rsid w:val="007A3953"/>
    <w:pPr>
      <w:jc w:val="center"/>
    </w:pPr>
    <w:rPr>
      <w:b/>
      <w:sz w:val="28"/>
      <w:u w:val="single"/>
      <w:lang w:val="en-GB"/>
    </w:rPr>
  </w:style>
  <w:style w:type="character" w:styleId="Hyperlink">
    <w:name w:val="Hyperlink"/>
    <w:basedOn w:val="DefaultParagraphFont"/>
    <w:rsid w:val="007A3953"/>
    <w:rPr>
      <w:color w:val="0000FF"/>
      <w:u w:val="single"/>
    </w:rPr>
  </w:style>
  <w:style w:type="paragraph" w:customStyle="1" w:styleId="TEXT">
    <w:name w:val="TEXT"/>
    <w:basedOn w:val="Normal"/>
    <w:rsid w:val="007A3953"/>
    <w:pPr>
      <w:ind w:left="1440" w:right="324" w:hanging="720"/>
    </w:pPr>
    <w:rPr>
      <w:lang w:val="en-GB"/>
    </w:rPr>
  </w:style>
  <w:style w:type="paragraph" w:styleId="BalloonText">
    <w:name w:val="Balloon Text"/>
    <w:basedOn w:val="Normal"/>
    <w:semiHidden/>
    <w:rsid w:val="007A3953"/>
    <w:rPr>
      <w:rFonts w:ascii="Tahoma" w:hAnsi="Tahoma" w:cs="Tahoma"/>
      <w:sz w:val="16"/>
      <w:szCs w:val="16"/>
    </w:rPr>
  </w:style>
  <w:style w:type="paragraph" w:customStyle="1" w:styleId="StyleHeading112pt">
    <w:name w:val="Style Heading 1 + 12 pt"/>
    <w:basedOn w:val="Heading1"/>
    <w:rsid w:val="007A3953"/>
    <w:pPr>
      <w:spacing w:before="240" w:after="60"/>
    </w:pPr>
    <w:rPr>
      <w:bCs/>
      <w:sz w:val="24"/>
    </w:rPr>
  </w:style>
  <w:style w:type="character" w:styleId="FollowedHyperlink">
    <w:name w:val="FollowedHyperlink"/>
    <w:basedOn w:val="DefaultParagraphFont"/>
    <w:rsid w:val="007A3953"/>
    <w:rPr>
      <w:color w:val="800080"/>
      <w:u w:val="single"/>
    </w:rPr>
  </w:style>
  <w:style w:type="character" w:styleId="CommentReference">
    <w:name w:val="annotation reference"/>
    <w:basedOn w:val="DefaultParagraphFont"/>
    <w:rsid w:val="00F34D94"/>
    <w:rPr>
      <w:sz w:val="16"/>
      <w:szCs w:val="16"/>
    </w:rPr>
  </w:style>
  <w:style w:type="paragraph" w:styleId="CommentText">
    <w:name w:val="annotation text"/>
    <w:basedOn w:val="Normal"/>
    <w:link w:val="CommentTextChar"/>
    <w:rsid w:val="00F34D94"/>
  </w:style>
  <w:style w:type="character" w:customStyle="1" w:styleId="CommentTextChar">
    <w:name w:val="Comment Text Char"/>
    <w:basedOn w:val="DefaultParagraphFont"/>
    <w:link w:val="CommentText"/>
    <w:rsid w:val="00F34D94"/>
    <w:rPr>
      <w:rFonts w:ascii="Arial" w:hAnsi="Arial"/>
    </w:rPr>
  </w:style>
  <w:style w:type="paragraph" w:styleId="CommentSubject">
    <w:name w:val="annotation subject"/>
    <w:basedOn w:val="CommentText"/>
    <w:next w:val="CommentText"/>
    <w:link w:val="CommentSubjectChar"/>
    <w:rsid w:val="00F34D94"/>
    <w:rPr>
      <w:b/>
      <w:bCs/>
    </w:rPr>
  </w:style>
  <w:style w:type="character" w:customStyle="1" w:styleId="CommentSubjectChar">
    <w:name w:val="Comment Subject Char"/>
    <w:basedOn w:val="CommentTextChar"/>
    <w:link w:val="CommentSubject"/>
    <w:rsid w:val="00F34D94"/>
    <w:rPr>
      <w:rFonts w:ascii="Arial" w:hAnsi="Arial"/>
      <w:b/>
      <w:bCs/>
    </w:rPr>
  </w:style>
  <w:style w:type="paragraph" w:styleId="ListParagraph">
    <w:name w:val="List Paragraph"/>
    <w:basedOn w:val="Normal"/>
    <w:uiPriority w:val="34"/>
    <w:qFormat/>
    <w:rsid w:val="00727F3A"/>
    <w:pPr>
      <w:ind w:left="720"/>
      <w:contextualSpacing/>
    </w:pPr>
  </w:style>
  <w:style w:type="character" w:styleId="PlaceholderText">
    <w:name w:val="Placeholder Text"/>
    <w:basedOn w:val="DefaultParagraphFont"/>
    <w:uiPriority w:val="99"/>
    <w:semiHidden/>
    <w:rsid w:val="00625693"/>
    <w:rPr>
      <w:color w:val="808080"/>
    </w:rPr>
  </w:style>
  <w:style w:type="character" w:customStyle="1" w:styleId="HeaderChar">
    <w:name w:val="Header Char"/>
    <w:aliases w:val="Draft Char,Table header Char"/>
    <w:basedOn w:val="DefaultParagraphFont"/>
    <w:link w:val="Header"/>
    <w:uiPriority w:val="99"/>
    <w:rsid w:val="00D81FFE"/>
    <w:rPr>
      <w:rFonts w:ascii="Calibri" w:hAnsi="Calibri"/>
    </w:rPr>
  </w:style>
  <w:style w:type="character" w:styleId="UnresolvedMention">
    <w:name w:val="Unresolved Mention"/>
    <w:basedOn w:val="DefaultParagraphFont"/>
    <w:uiPriority w:val="99"/>
    <w:semiHidden/>
    <w:unhideWhenUsed/>
    <w:rsid w:val="00473B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0129545">
      <w:bodyDiv w:val="1"/>
      <w:marLeft w:val="0"/>
      <w:marRight w:val="0"/>
      <w:marTop w:val="0"/>
      <w:marBottom w:val="0"/>
      <w:divBdr>
        <w:top w:val="none" w:sz="0" w:space="0" w:color="auto"/>
        <w:left w:val="none" w:sz="0" w:space="0" w:color="auto"/>
        <w:bottom w:val="none" w:sz="0" w:space="0" w:color="auto"/>
        <w:right w:val="none" w:sz="0" w:space="0" w:color="auto"/>
      </w:divBdr>
      <w:divsChild>
        <w:div w:id="584799527">
          <w:marLeft w:val="547"/>
          <w:marRight w:val="0"/>
          <w:marTop w:val="154"/>
          <w:marBottom w:val="0"/>
          <w:divBdr>
            <w:top w:val="none" w:sz="0" w:space="0" w:color="auto"/>
            <w:left w:val="none" w:sz="0" w:space="0" w:color="auto"/>
            <w:bottom w:val="none" w:sz="0" w:space="0" w:color="auto"/>
            <w:right w:val="none" w:sz="0" w:space="0" w:color="auto"/>
          </w:divBdr>
        </w:div>
        <w:div w:id="1249074996">
          <w:marLeft w:val="547"/>
          <w:marRight w:val="0"/>
          <w:marTop w:val="154"/>
          <w:marBottom w:val="0"/>
          <w:divBdr>
            <w:top w:val="none" w:sz="0" w:space="0" w:color="auto"/>
            <w:left w:val="none" w:sz="0" w:space="0" w:color="auto"/>
            <w:bottom w:val="none" w:sz="0" w:space="0" w:color="auto"/>
            <w:right w:val="none" w:sz="0" w:space="0" w:color="auto"/>
          </w:divBdr>
        </w:div>
        <w:div w:id="1678385101">
          <w:marLeft w:val="547"/>
          <w:marRight w:val="0"/>
          <w:marTop w:val="154"/>
          <w:marBottom w:val="0"/>
          <w:divBdr>
            <w:top w:val="none" w:sz="0" w:space="0" w:color="auto"/>
            <w:left w:val="none" w:sz="0" w:space="0" w:color="auto"/>
            <w:bottom w:val="none" w:sz="0" w:space="0" w:color="auto"/>
            <w:right w:val="none" w:sz="0" w:space="0" w:color="auto"/>
          </w:divBdr>
        </w:div>
        <w:div w:id="1768303564">
          <w:marLeft w:val="547"/>
          <w:marRight w:val="0"/>
          <w:marTop w:val="154"/>
          <w:marBottom w:val="0"/>
          <w:divBdr>
            <w:top w:val="none" w:sz="0" w:space="0" w:color="auto"/>
            <w:left w:val="none" w:sz="0" w:space="0" w:color="auto"/>
            <w:bottom w:val="none" w:sz="0" w:space="0" w:color="auto"/>
            <w:right w:val="none" w:sz="0" w:space="0" w:color="auto"/>
          </w:divBdr>
        </w:div>
        <w:div w:id="1888104929">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smud.sharepoint.com/sites/Procedure-Documents/Bill%20Solutions%20Processes%20and%20Job%20Aids/Billing%20and%20Invoicing.pdf"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smud.sharepoint.com/sites/Procedure-Documents/Bill%20Solutions%20Processes%20and%20Job%20Aids/Manual%20Order%20Process.pdf" TargetMode="Externa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smud.sharepoint.com/:u:/r/sites/team-cos/Policies%20%20Procedures/Revenue%20Operations%20Support/Flowcharts/Billing/Manual%20Order%20Process.vsdx?d=w2ae4582f22d14f0681bc3b65cf1e78ef&amp;csf=1&amp;web=1&amp;e=UdBhK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708DFD680CE46AB816E165C050446E5"/>
        <w:category>
          <w:name w:val="General"/>
          <w:gallery w:val="placeholder"/>
        </w:category>
        <w:types>
          <w:type w:val="bbPlcHdr"/>
        </w:types>
        <w:behaviors>
          <w:behavior w:val="content"/>
        </w:behaviors>
        <w:guid w:val="{AF7A7159-2AC0-47E2-833B-F7ED42375268}"/>
      </w:docPartPr>
      <w:docPartBody>
        <w:p w:rsidR="00DD3EE5" w:rsidRDefault="00F50182" w:rsidP="00F50182">
          <w:pPr>
            <w:pStyle w:val="A708DFD680CE46AB816E165C050446E5"/>
          </w:pPr>
          <w:r>
            <w:rPr>
              <w:caps/>
              <w:color w:val="FFFFFF" w:themeColor="background1"/>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50182"/>
    <w:rsid w:val="00124A91"/>
    <w:rsid w:val="0013028A"/>
    <w:rsid w:val="00193AA9"/>
    <w:rsid w:val="001C32AF"/>
    <w:rsid w:val="00456424"/>
    <w:rsid w:val="00570A12"/>
    <w:rsid w:val="00636053"/>
    <w:rsid w:val="00681D84"/>
    <w:rsid w:val="006B4612"/>
    <w:rsid w:val="006B6A1B"/>
    <w:rsid w:val="00870DEB"/>
    <w:rsid w:val="008C2EED"/>
    <w:rsid w:val="00900D37"/>
    <w:rsid w:val="0092018B"/>
    <w:rsid w:val="00B36F1E"/>
    <w:rsid w:val="00B918CA"/>
    <w:rsid w:val="00BA39DD"/>
    <w:rsid w:val="00BE4550"/>
    <w:rsid w:val="00C2125A"/>
    <w:rsid w:val="00CA4FBB"/>
    <w:rsid w:val="00D13E60"/>
    <w:rsid w:val="00D316BD"/>
    <w:rsid w:val="00D57BA9"/>
    <w:rsid w:val="00DB2C1E"/>
    <w:rsid w:val="00DD3EE5"/>
    <w:rsid w:val="00EE2826"/>
    <w:rsid w:val="00F50182"/>
    <w:rsid w:val="00FA7992"/>
    <w:rsid w:val="00FE0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708DFD680CE46AB816E165C050446E5">
    <w:name w:val="A708DFD680CE46AB816E165C050446E5"/>
    <w:rsid w:val="00F501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9913f7d2-fc6f-4780-8446-4286ed32fa00" ContentTypeId="0x010100084572C264A8A249ACD9324E3F2B33E4" PreviousValue="false" LastSyncTimeStamp="2023-10-04T20:15:33.717Z"/>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DateCompleted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Project General" ma:contentTypeID="0x010100084572C264A8A249ACD9324E3F2B33E400C55C80036A5CAA40AF6ACC55CD90C1CD" ma:contentTypeVersion="4" ma:contentTypeDescription="" ma:contentTypeScope="" ma:versionID="1c594dc33ddcc9ffd29f56002a77bedd">
  <xsd:schema xmlns:xsd="http://www.w3.org/2001/XMLSchema" xmlns:xs="http://www.w3.org/2001/XMLSchema" xmlns:p="http://schemas.microsoft.com/office/2006/metadata/properties" xmlns:ns1="http://schemas.microsoft.com/sharepoint/v3" targetNamespace="http://schemas.microsoft.com/office/2006/metadata/properties" ma:root="true" ma:fieldsID="94d15a79ea6f5f9a0c0a27c8786585d0" ns1:_="">
    <xsd:import namespace="http://schemas.microsoft.com/sharepoint/v3"/>
    <xsd:element name="properties">
      <xsd:complexType>
        <xsd:sequence>
          <xsd:element name="documentManagement">
            <xsd:complexType>
              <xsd:all>
                <xsd:element ref="ns1:DateComple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ateCompleted" ma:index="8" nillable="true" ma:displayName="Date Completed" ma:format="DateOnly" ma:internalName="DateComplet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C2B11C-59BD-4E74-9600-1AC1345C1CD9}">
  <ds:schemaRefs>
    <ds:schemaRef ds:uri="Microsoft.SharePoint.Taxonomy.ContentTypeSync"/>
  </ds:schemaRefs>
</ds:datastoreItem>
</file>

<file path=customXml/itemProps2.xml><?xml version="1.0" encoding="utf-8"?>
<ds:datastoreItem xmlns:ds="http://schemas.openxmlformats.org/officeDocument/2006/customXml" ds:itemID="{0A31CF86-DE28-4AD0-8CBA-9A95891217C0}">
  <ds:schemaRefs>
    <ds:schemaRef ds:uri="http://schemas.microsoft.com/sharepoint/v3/contenttype/forms"/>
  </ds:schemaRefs>
</ds:datastoreItem>
</file>

<file path=customXml/itemProps3.xml><?xml version="1.0" encoding="utf-8"?>
<ds:datastoreItem xmlns:ds="http://schemas.openxmlformats.org/officeDocument/2006/customXml" ds:itemID="{A752A8D3-0C3A-4B4E-A11F-6C60911EDD25}">
  <ds:schemaRefs>
    <ds:schemaRef ds:uri="http://schemas.microsoft.com/office/2006/metadata/properties"/>
    <ds:schemaRef ds:uri="http://schemas.microsoft.com/sharepoint/v3"/>
  </ds:schemaRefs>
</ds:datastoreItem>
</file>

<file path=customXml/itemProps4.xml><?xml version="1.0" encoding="utf-8"?>
<ds:datastoreItem xmlns:ds="http://schemas.openxmlformats.org/officeDocument/2006/customXml" ds:itemID="{69C5DDE7-B4EB-43B1-88D7-3EB6C47A658A}">
  <ds:schemaRefs>
    <ds:schemaRef ds:uri="http://schemas.openxmlformats.org/officeDocument/2006/bibliography"/>
  </ds:schemaRefs>
</ds:datastoreItem>
</file>

<file path=customXml/itemProps5.xml><?xml version="1.0" encoding="utf-8"?>
<ds:datastoreItem xmlns:ds="http://schemas.openxmlformats.org/officeDocument/2006/customXml" ds:itemID="{F8A2DCFB-64B4-40F7-840C-B7E7F107EF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20a7f62-9553-4135-8b96-fd23600a21a0}" enabled="0" method="" siteId="{c20a7f62-9553-4135-8b96-fd23600a21a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1027</Words>
  <Characters>5860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Revenue operations support: Business Process Blueprint</vt:lpstr>
    </vt:vector>
  </TitlesOfParts>
  <Company>TUI Consulting</Company>
  <LinksUpToDate>false</LinksUpToDate>
  <CharactersWithSpaces>6874</CharactersWithSpaces>
  <SharedDoc>false</SharedDoc>
  <HLinks>
    <vt:vector size="6" baseType="variant">
      <vt:variant>
        <vt:i4>589924</vt:i4>
      </vt:variant>
      <vt:variant>
        <vt:i4>0</vt:i4>
      </vt:variant>
      <vt:variant>
        <vt:i4>0</vt:i4>
      </vt:variant>
      <vt:variant>
        <vt:i4>5</vt:i4>
      </vt:variant>
      <vt:variant>
        <vt:lpwstr>Business Process Diagrams\D-CS101 Transfer Payment and Balance.vsd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&amp; community services: Business Process overview</dc:title>
  <dc:creator>Teresa Thurston</dc:creator>
  <cp:lastModifiedBy>Sabrina Hudson</cp:lastModifiedBy>
  <cp:revision>3</cp:revision>
  <dcterms:created xsi:type="dcterms:W3CDTF">2026-02-25T23:03:00Z</dcterms:created>
  <dcterms:modified xsi:type="dcterms:W3CDTF">2026-03-03T17:32:00Z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0x010100084572C264A8A249ACD9324E3F2B33E400C55C80036A5CAA40AF6ACC55CD90C1CD</vt:lpwstr>
  </property>
</Properties>
</file>