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3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66"/>
        <w:gridCol w:w="230"/>
        <w:gridCol w:w="2109"/>
        <w:gridCol w:w="230"/>
        <w:gridCol w:w="1092"/>
        <w:gridCol w:w="2723"/>
      </w:tblGrid>
      <w:tr w:rsidR="00126D6E" w:rsidRPr="00984896" w14:paraId="2DDB7584" w14:textId="77777777" w:rsidTr="00A34FC3">
        <w:trPr>
          <w:trHeight w:hRule="exact" w:val="550"/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vAlign w:val="center"/>
          </w:tcPr>
          <w:p w14:paraId="1EC2AFB5" w14:textId="383D9A4C" w:rsidR="00126D6E" w:rsidRPr="00984896" w:rsidRDefault="00ED2D36" w:rsidP="00126D6E">
            <w:pPr>
              <w:rPr>
                <w:rFonts w:ascii="Helvetica" w:eastAsia="Segoe Condensed" w:hAnsi="Helvetica" w:cs="Times New Roman"/>
                <w:b/>
                <w:color w:val="000000"/>
                <w:spacing w:val="8"/>
                <w:sz w:val="20"/>
              </w:rPr>
            </w:pPr>
            <w:r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>CRM 7 Walkthrough Part 5</w:t>
            </w:r>
            <w:r w:rsidR="0034531D" w:rsidRPr="00984896"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 xml:space="preserve"> </w:t>
            </w:r>
            <w:r w:rsidR="00126D6E" w:rsidRPr="00984896">
              <w:rPr>
                <w:rFonts w:ascii="Helvetica" w:eastAsia="Segoe Condensed" w:hAnsi="Helvetica" w:cs="Times New Roman"/>
                <w:b/>
                <w:color w:val="FFFFFF" w:themeColor="background1"/>
                <w:spacing w:val="8"/>
                <w:sz w:val="26"/>
                <w:szCs w:val="32"/>
              </w:rPr>
              <w:t>Minutes</w:t>
            </w:r>
          </w:p>
        </w:tc>
      </w:tr>
      <w:tr w:rsidR="00126D6E" w:rsidRPr="00984896" w14:paraId="0BA02125" w14:textId="77777777" w:rsidTr="00357FB2">
        <w:trPr>
          <w:trHeight w:hRule="exact" w:val="288"/>
          <w:jc w:val="center"/>
        </w:trPr>
        <w:sdt>
          <w:sdtPr>
            <w:rPr>
              <w:rFonts w:ascii="Helvetica" w:eastAsia="Segoe Condensed" w:hAnsi="Helvetica" w:cs="Times New Roman"/>
              <w:spacing w:val="8"/>
              <w:sz w:val="16"/>
            </w:rPr>
            <w:id w:val="22626047"/>
            <w:placeholder>
              <w:docPart w:val="8D94F29D4B8C4978AE7DEF723B0BC8FE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6-04-17T00:00:00Z">
              <w:dateFormat w:val="M.d.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07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BDD6EE" w:themeFill="accent5" w:themeFillTint="66"/>
                <w:tcMar>
                  <w:top w:w="0" w:type="dxa"/>
                  <w:bottom w:w="0" w:type="dxa"/>
                </w:tcMar>
                <w:vAlign w:val="center"/>
              </w:tcPr>
              <w:p w14:paraId="57381CB9" w14:textId="14C65D4C" w:rsidR="00126D6E" w:rsidRPr="00984896" w:rsidRDefault="00ED2D36" w:rsidP="00126D6E">
                <w:pPr>
                  <w:rPr>
                    <w:rFonts w:ascii="Helvetica" w:eastAsia="Segoe Condensed" w:hAnsi="Helvetica" w:cs="Times New Roman"/>
                    <w:spacing w:val="8"/>
                    <w:sz w:val="16"/>
                  </w:rPr>
                </w:pPr>
                <w:r>
                  <w:rPr>
                    <w:rFonts w:ascii="Helvetica" w:eastAsia="Segoe Condensed" w:hAnsi="Helvetica" w:cs="Times New Roman"/>
                    <w:spacing w:val="8"/>
                    <w:sz w:val="16"/>
                  </w:rPr>
                  <w:t>4.17</w:t>
                </w:r>
                <w:r w:rsidR="0034531D" w:rsidRPr="00984896">
                  <w:rPr>
                    <w:rFonts w:ascii="Helvetica" w:eastAsia="Segoe Condensed" w:hAnsi="Helvetica" w:cs="Times New Roman"/>
                    <w:spacing w:val="8"/>
                    <w:sz w:val="16"/>
                  </w:rPr>
                  <w:t>.2026</w:t>
                </w:r>
              </w:p>
            </w:tc>
          </w:sdtContent>
        </w:sdt>
        <w:tc>
          <w:tcPr>
            <w:tcW w:w="2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14:paraId="1EB2C1E5" w14:textId="0A1ECBF2" w:rsidR="00126D6E" w:rsidRPr="00984896" w:rsidRDefault="002E27FA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z w:val="16"/>
              </w:rPr>
              <w:t>10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:00</w:t>
            </w:r>
            <w:r w:rsidR="006F3EFD" w:rsidRPr="00984896">
              <w:rPr>
                <w:rFonts w:ascii="Helvetica" w:eastAsia="Segoe Condensed" w:hAnsi="Helvetica" w:cs="Times New Roman"/>
                <w:sz w:val="16"/>
              </w:rPr>
              <w:t>A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 xml:space="preserve">M – </w:t>
            </w:r>
            <w:r w:rsidRPr="00984896">
              <w:rPr>
                <w:rFonts w:ascii="Helvetica" w:eastAsia="Segoe Condensed" w:hAnsi="Helvetica" w:cs="Times New Roman"/>
                <w:sz w:val="16"/>
              </w:rPr>
              <w:t>11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:00</w:t>
            </w:r>
            <w:r w:rsidR="006F3EFD" w:rsidRPr="00984896">
              <w:rPr>
                <w:rFonts w:ascii="Helvetica" w:eastAsia="Segoe Condensed" w:hAnsi="Helvetica" w:cs="Times New Roman"/>
                <w:sz w:val="16"/>
              </w:rPr>
              <w:t>A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 xml:space="preserve">M </w:t>
            </w:r>
            <w:r w:rsidR="006F3EFD" w:rsidRPr="00984896">
              <w:rPr>
                <w:rFonts w:ascii="Helvetica" w:eastAsia="Segoe Condensed" w:hAnsi="Helvetica" w:cs="Times New Roman"/>
                <w:sz w:val="16"/>
              </w:rPr>
              <w:t>C</w:t>
            </w:r>
            <w:r w:rsidR="00126D6E" w:rsidRPr="00984896">
              <w:rPr>
                <w:rFonts w:ascii="Helvetica" w:eastAsia="Segoe Condensed" w:hAnsi="Helvetica" w:cs="Times New Roman"/>
                <w:sz w:val="16"/>
              </w:rPr>
              <w:t>ST</w:t>
            </w:r>
          </w:p>
        </w:tc>
        <w:tc>
          <w:tcPr>
            <w:tcW w:w="3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14:paraId="4AC53C1E" w14:textId="27FAD6CF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</w:tc>
      </w:tr>
      <w:tr w:rsidR="00126D6E" w:rsidRPr="00984896" w14:paraId="3279918F" w14:textId="77777777" w:rsidTr="00357FB2">
        <w:trPr>
          <w:trHeight w:hRule="exact" w:val="288"/>
          <w:jc w:val="center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43E8B" w14:textId="22735C43" w:rsidR="00126D6E" w:rsidRPr="00984896" w:rsidRDefault="0034531D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Team </w:t>
            </w:r>
          </w:p>
        </w:tc>
        <w:tc>
          <w:tcPr>
            <w:tcW w:w="63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01385" w14:textId="11739941" w:rsidR="00126D6E" w:rsidRPr="00984896" w:rsidRDefault="00ED2D36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Customer</w:t>
            </w:r>
          </w:p>
        </w:tc>
      </w:tr>
      <w:tr w:rsidR="00126D6E" w:rsidRPr="00984896" w14:paraId="0A9D2771" w14:textId="77777777" w:rsidTr="00357FB2">
        <w:trPr>
          <w:trHeight w:hRule="exact" w:val="288"/>
          <w:jc w:val="center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1F649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Facilitators</w:t>
            </w:r>
          </w:p>
        </w:tc>
        <w:tc>
          <w:tcPr>
            <w:tcW w:w="63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3878" w14:textId="63D58A66" w:rsidR="00126D6E" w:rsidRPr="00984896" w:rsidRDefault="00ED2D36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Jose, Dawn, </w:t>
            </w:r>
          </w:p>
        </w:tc>
      </w:tr>
      <w:tr w:rsidR="00126D6E" w:rsidRPr="00984896" w14:paraId="7561C68B" w14:textId="77777777" w:rsidTr="00357FB2">
        <w:trPr>
          <w:trHeight w:hRule="exact" w:val="288"/>
          <w:jc w:val="center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ED758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Note taker</w:t>
            </w:r>
          </w:p>
        </w:tc>
        <w:tc>
          <w:tcPr>
            <w:tcW w:w="63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814C6" w14:textId="2E9D4412" w:rsidR="00126D6E" w:rsidRPr="00984896" w:rsidRDefault="00ED2D36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Taylor</w:t>
            </w:r>
          </w:p>
        </w:tc>
      </w:tr>
      <w:tr w:rsidR="00126D6E" w:rsidRPr="00984896" w14:paraId="02487B9B" w14:textId="77777777" w:rsidTr="00357FB2">
        <w:trPr>
          <w:trHeight w:hRule="exact" w:val="370"/>
          <w:jc w:val="center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AC1CD" w14:textId="77777777" w:rsidR="00126D6E" w:rsidRPr="00984896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984896">
              <w:rPr>
                <w:rFonts w:ascii="Helvetica" w:eastAsia="Segoe Condensed" w:hAnsi="Helvetica" w:cs="Times New Roman"/>
                <w:spacing w:val="8"/>
                <w:sz w:val="16"/>
              </w:rPr>
              <w:t>Attendees</w:t>
            </w:r>
          </w:p>
        </w:tc>
        <w:tc>
          <w:tcPr>
            <w:tcW w:w="63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9A054" w14:textId="3A943C2E" w:rsidR="00126D6E" w:rsidRPr="00984896" w:rsidRDefault="00ED2D36" w:rsidP="00126D6E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Jose, Dawn, Tara, Shibu, </w:t>
            </w:r>
            <w:proofErr w:type="spellStart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Nammi</w:t>
            </w:r>
            <w:proofErr w:type="spellEnd"/>
            <w:r>
              <w:rPr>
                <w:rFonts w:ascii="Helvetica" w:eastAsia="Segoe Condensed" w:hAnsi="Helvetica" w:cs="Times New Roman"/>
                <w:spacing w:val="8"/>
                <w:sz w:val="16"/>
              </w:rPr>
              <w:t>, Mohanta</w:t>
            </w:r>
            <w:r w:rsidR="004F706A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, </w:t>
            </w:r>
            <w:r w:rsidR="004F706A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Ajaya, Shibbu, </w:t>
            </w:r>
            <w:proofErr w:type="spellStart"/>
            <w:r w:rsidR="004F706A">
              <w:rPr>
                <w:rFonts w:ascii="Helvetica" w:eastAsia="Segoe Condensed" w:hAnsi="Helvetica" w:cs="Times New Roman"/>
                <w:spacing w:val="8"/>
                <w:sz w:val="16"/>
              </w:rPr>
              <w:t>Balajit</w:t>
            </w:r>
            <w:proofErr w:type="spellEnd"/>
          </w:p>
        </w:tc>
      </w:tr>
      <w:tr w:rsidR="00126D6E" w:rsidRPr="00984896" w14:paraId="5C157F9C" w14:textId="77777777" w:rsidTr="00A34FC3">
        <w:trPr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  <w:vAlign w:val="center"/>
          </w:tcPr>
          <w:p w14:paraId="31BA888E" w14:textId="63897192" w:rsidR="00126D6E" w:rsidRPr="00984896" w:rsidRDefault="0034531D" w:rsidP="00126D6E">
            <w:pPr>
              <w:rPr>
                <w:rFonts w:ascii="Helvetica" w:eastAsia="Segoe Condensed" w:hAnsi="Helvetica" w:cs="Times New Roman"/>
                <w:b/>
                <w:color w:val="FFFFFF"/>
                <w:spacing w:val="8"/>
                <w:sz w:val="20"/>
              </w:rPr>
            </w:pPr>
            <w:r w:rsidRPr="00984896">
              <w:rPr>
                <w:rFonts w:ascii="Helvetica" w:eastAsia="Segoe Condensed" w:hAnsi="Helvetica" w:cs="Times New Roman"/>
                <w:b/>
                <w:spacing w:val="8"/>
                <w:sz w:val="20"/>
              </w:rPr>
              <w:t>Notes</w:t>
            </w:r>
            <w:r w:rsidR="00126D6E" w:rsidRPr="00984896">
              <w:rPr>
                <w:rFonts w:ascii="Helvetica" w:eastAsia="Segoe Condensed" w:hAnsi="Helvetica" w:cs="Times New Roman"/>
                <w:b/>
                <w:color w:val="000000"/>
                <w:spacing w:val="8"/>
                <w:sz w:val="20"/>
              </w:rPr>
              <w:t xml:space="preserve">: </w:t>
            </w:r>
          </w:p>
        </w:tc>
      </w:tr>
      <w:tr w:rsidR="00126D6E" w:rsidRPr="00984896" w14:paraId="65310499" w14:textId="77777777" w:rsidTr="00A34FC3">
        <w:trPr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B17FD" w14:textId="781251D9" w:rsidR="0034531D" w:rsidRPr="00F471E4" w:rsidRDefault="00F471E4" w:rsidP="0034531D">
            <w:pPr>
              <w:rPr>
                <w:rFonts w:ascii="Helvetica" w:eastAsia="Segoe Condensed" w:hAnsi="Helvetica" w:cs="Times New Roman"/>
                <w:b/>
                <w:spacing w:val="8"/>
                <w:sz w:val="24"/>
                <w:szCs w:val="40"/>
                <w:u w:val="single"/>
              </w:rPr>
            </w:pPr>
            <w:r w:rsidRPr="00F471E4">
              <w:rPr>
                <w:rFonts w:ascii="Helvetica" w:eastAsia="Segoe Condensed" w:hAnsi="Helvetica" w:cs="Times New Roman"/>
                <w:b/>
                <w:spacing w:val="8"/>
                <w:sz w:val="24"/>
                <w:szCs w:val="40"/>
                <w:u w:val="single"/>
              </w:rPr>
              <w:t>ORDER MANAGEMENT</w:t>
            </w:r>
          </w:p>
          <w:p w14:paraId="3524ED46" w14:textId="2B488E3C" w:rsidR="0034531D" w:rsidRDefault="00303984" w:rsidP="00303984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303984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Don’t serve electric in the city of Howell</w:t>
            </w:r>
          </w:p>
          <w:p w14:paraId="0B90046E" w14:textId="0A38694F" w:rsidR="00303984" w:rsidRDefault="00303984" w:rsidP="00303984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Completely Custom Screen</w:t>
            </w:r>
          </w:p>
          <w:p w14:paraId="03F5756B" w14:textId="5BA17F73" w:rsidR="00303984" w:rsidRPr="00303984" w:rsidRDefault="00303984" w:rsidP="00303984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5DA3341F" wp14:editId="69D66998">
                  <wp:extent cx="5943600" cy="1956435"/>
                  <wp:effectExtent l="0" t="0" r="0" b="0"/>
                  <wp:docPr id="1694651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651299" name="Picture 169465129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5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F870F" w14:textId="77777777" w:rsidR="0034531D" w:rsidRPr="00984896" w:rsidRDefault="0034531D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3E0D4823" w14:textId="7B3D77B8" w:rsidR="0034531D" w:rsidRDefault="00303984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303984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Data Source for Appointment = WAM Capacity Schedule from ECC</w:t>
            </w:r>
          </w:p>
          <w:p w14:paraId="5BC32E5C" w14:textId="77777777" w:rsidR="00303984" w:rsidRDefault="00303984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71EF2E8" w14:textId="3C0BFDDB" w:rsidR="00325016" w:rsidRDefault="00325016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Does this condition quality as a hardship </w:t>
            </w:r>
            <w:r w:rsidRPr="00325016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only Nov – March</w:t>
            </w:r>
          </w:p>
          <w:p w14:paraId="07750D32" w14:textId="77777777" w:rsidR="00325016" w:rsidRDefault="00325016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211D4BA" w14:textId="0838D5F7" w:rsidR="00325016" w:rsidRPr="00325016" w:rsidRDefault="00325016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highlight w:val="yellow"/>
              </w:rPr>
            </w:pPr>
            <w:r w:rsidRPr="00325016">
              <w:rPr>
                <w:rFonts w:ascii="Helvetica" w:eastAsia="Segoe Condensed" w:hAnsi="Helvetica" w:cs="Times New Roman"/>
                <w:b/>
                <w:spacing w:val="8"/>
                <w:sz w:val="16"/>
                <w:highlight w:val="yellow"/>
              </w:rPr>
              <w:t>Was the customer’s preferred relight data available: Stored Action Side of ECC Order (Follow Up with Tara)</w:t>
            </w:r>
          </w:p>
          <w:p w14:paraId="5A89E7E2" w14:textId="1EBD62D3" w:rsidR="00325016" w:rsidRDefault="00325016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 w:rsidRPr="00325016">
              <w:rPr>
                <w:rFonts w:ascii="Helvetica" w:eastAsia="Segoe Condensed" w:hAnsi="Helvetica" w:cs="Times New Roman"/>
                <w:b/>
                <w:spacing w:val="8"/>
                <w:sz w:val="16"/>
                <w:highlight w:val="yellow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/>
                <w:spacing w:val="8"/>
                <w:sz w:val="16"/>
                <w:highlight w:val="yellow"/>
              </w:rPr>
              <w:t xml:space="preserve"> </w:t>
            </w:r>
            <w:r w:rsidRPr="00325016">
              <w:rPr>
                <w:rFonts w:ascii="Helvetica" w:eastAsia="Segoe Condensed" w:hAnsi="Helvetica" w:cs="Times New Roman"/>
                <w:b/>
                <w:spacing w:val="8"/>
                <w:sz w:val="16"/>
                <w:highlight w:val="yellow"/>
              </w:rPr>
              <w:t>Use Data for scheduling and capacity times</w:t>
            </w:r>
          </w:p>
          <w:p w14:paraId="03B4E359" w14:textId="205E105A" w:rsidR="00F31A39" w:rsidRPr="00F31A39" w:rsidRDefault="00F31A39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Goes into Actions tab after its created</w:t>
            </w:r>
          </w:p>
          <w:p w14:paraId="297085A4" w14:textId="77777777" w:rsidR="00325016" w:rsidRDefault="00325016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</w:p>
          <w:p w14:paraId="55F8EC43" w14:textId="6BB418E3" w:rsidR="00325016" w:rsidRPr="00A1356D" w:rsidRDefault="00A1356D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A1356D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Call Summary Completely Custom </w:t>
            </w:r>
          </w:p>
          <w:p w14:paraId="5F6B51E9" w14:textId="77777777" w:rsidR="00A1356D" w:rsidRPr="00A1356D" w:rsidRDefault="00A1356D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93F2119" w14:textId="5AC0AD92" w:rsidR="00A1356D" w:rsidRDefault="00A1356D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A1356D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ECC Notification shows up in ECC</w:t>
            </w:r>
          </w:p>
          <w:p w14:paraId="33CD6060" w14:textId="77777777" w:rsidR="00A1356D" w:rsidRDefault="00A1356D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92CC023" w14:textId="077EB028" w:rsidR="00A1356D" w:rsidRDefault="00A1356D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Notification creates the Service Order</w:t>
            </w:r>
          </w:p>
          <w:p w14:paraId="00E2CF9F" w14:textId="6368BEE5" w:rsidR="00BA0CBA" w:rsidRPr="00A1356D" w:rsidRDefault="00B50533" w:rsidP="0034531D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7047BC" wp14:editId="03783C7E">
                      <wp:simplePos x="0" y="0"/>
                      <wp:positionH relativeFrom="column">
                        <wp:posOffset>185356</wp:posOffset>
                      </wp:positionH>
                      <wp:positionV relativeFrom="paragraph">
                        <wp:posOffset>2182392</wp:posOffset>
                      </wp:positionV>
                      <wp:extent cx="1940791" cy="160920"/>
                      <wp:effectExtent l="12700" t="12700" r="27940" b="29845"/>
                      <wp:wrapNone/>
                      <wp:docPr id="105660755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0791" cy="16092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9CC217" id="Rectangle 3" o:spid="_x0000_s1026" style="position:absolute;margin-left:14.6pt;margin-top:171.85pt;width:152.8pt;height:1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" filled="f" strokecolor="#ed7d31 [3205]" strokeweight="3pt"/>
                  </w:pict>
                </mc:Fallback>
              </mc:AlternateContent>
            </w:r>
            <w:r w:rsidR="00BA0CBA"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5A91C64E" wp14:editId="2BE78688">
                  <wp:extent cx="5943600" cy="3148965"/>
                  <wp:effectExtent l="0" t="0" r="0" b="635"/>
                  <wp:docPr id="1010623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62372" name="Picture 10106237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4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B0E77" w14:textId="77777777" w:rsidR="0034531D" w:rsidRDefault="0034531D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0E090AF1" w14:textId="77777777" w:rsidR="00BA0CBA" w:rsidRDefault="00BA0CBA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0B0B2B65" w14:textId="77777777" w:rsidR="00BA0CBA" w:rsidRDefault="00BA0CBA" w:rsidP="0034531D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Options for Custom Screens</w:t>
            </w:r>
          </w:p>
          <w:p w14:paraId="1D892B23" w14:textId="77777777" w:rsidR="00BA0CBA" w:rsidRPr="00BA0CBA" w:rsidRDefault="00BA0CBA" w:rsidP="00BA0CBA">
            <w:pPr>
              <w:pStyle w:val="ListParagraph"/>
              <w:numPr>
                <w:ilvl w:val="0"/>
                <w:numId w:val="8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BA0CBA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Mash Up</w:t>
            </w:r>
          </w:p>
          <w:p w14:paraId="3CB27C54" w14:textId="77777777" w:rsidR="00BA0CBA" w:rsidRPr="00BA0CBA" w:rsidRDefault="00BA0CBA" w:rsidP="00BA0CBA">
            <w:pPr>
              <w:pStyle w:val="ListParagraph"/>
              <w:numPr>
                <w:ilvl w:val="0"/>
                <w:numId w:val="8"/>
              </w:num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 w:rsidRPr="00BA0CBA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SAP Build</w:t>
            </w:r>
          </w:p>
          <w:p w14:paraId="7E0B2925" w14:textId="77777777" w:rsidR="00BA0CBA" w:rsidRPr="00BA0CBA" w:rsidRDefault="00BA0CBA" w:rsidP="00BA0CBA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1442111C" w14:textId="33473062" w:rsidR="00BA0CBA" w:rsidRPr="00BA0CBA" w:rsidRDefault="00BA0CBA" w:rsidP="00BA0CBA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 w:rsidRPr="00BA0CBA">
              <w:rPr>
                <w:rFonts w:ascii="Helvetica" w:eastAsia="Segoe Condensed" w:hAnsi="Helvetica" w:cs="Times New Roman"/>
                <w:b/>
                <w:spacing w:val="8"/>
                <w:sz w:val="16"/>
                <w:highlight w:val="green"/>
              </w:rPr>
              <w:t>Need Decision – Build App or S/4 for Creating Service Order</w:t>
            </w:r>
          </w:p>
          <w:p w14:paraId="3D4F5722" w14:textId="77777777" w:rsidR="00BA0CBA" w:rsidRDefault="00BA0CBA" w:rsidP="00BA0CBA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62066F45" w14:textId="31028F59" w:rsidR="00BA0CBA" w:rsidRDefault="00B50533" w:rsidP="00BA0CBA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B5053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Main Work Center- how they assign work to crews</w:t>
            </w:r>
          </w:p>
          <w:p w14:paraId="70DB7B27" w14:textId="77777777" w:rsidR="00B50533" w:rsidRDefault="00B50533" w:rsidP="00BA0CBA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45A84F9" w14:textId="49D794D5" w:rsidR="00B50533" w:rsidRDefault="00B50533" w:rsidP="00BA0CBA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Capacity buckets </w:t>
            </w:r>
            <w:r w:rsidRPr="00B5053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ECC</w:t>
            </w:r>
          </w:p>
          <w:p w14:paraId="5B4993B8" w14:textId="77777777" w:rsidR="00B50533" w:rsidRDefault="00B50533" w:rsidP="00BA0CBA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6E712B1" w14:textId="36C19D6F" w:rsidR="00B50533" w:rsidRDefault="00B50533" w:rsidP="00BA0CBA">
            <w:pPr>
              <w:rPr>
                <w:rFonts w:ascii="Helvetica" w:eastAsia="Segoe Condensed" w:hAnsi="Helvetica" w:cs="Times New Roman"/>
                <w:b/>
                <w:color w:val="C45911" w:themeColor="accent2" w:themeShade="BF"/>
                <w:spacing w:val="8"/>
                <w:sz w:val="16"/>
              </w:rPr>
            </w:pPr>
            <w:r w:rsidRPr="00B50533">
              <w:rPr>
                <w:rFonts w:ascii="Helvetica" w:eastAsia="Segoe Condensed" w:hAnsi="Helvetica" w:cs="Times New Roman"/>
                <w:b/>
                <w:color w:val="C45911" w:themeColor="accent2" w:themeShade="BF"/>
                <w:spacing w:val="8"/>
                <w:sz w:val="16"/>
              </w:rPr>
              <w:t>Create Notification in ECC, can you schedule in ECC?</w:t>
            </w:r>
          </w:p>
          <w:p w14:paraId="5DE773C2" w14:textId="70666159" w:rsidR="002168C7" w:rsidRDefault="002168C7" w:rsidP="00BA0CBA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</w:pPr>
            <w:r w:rsidRPr="002168C7"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  <w:sym w:font="Wingdings" w:char="F0E0"/>
            </w:r>
            <w:r w:rsidRPr="002168C7"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  <w:t xml:space="preserve"> Prefills and automatically selects Construction </w:t>
            </w:r>
          </w:p>
          <w:p w14:paraId="12BD299C" w14:textId="77777777" w:rsidR="002168C7" w:rsidRDefault="002168C7" w:rsidP="00BA0CBA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</w:pPr>
          </w:p>
          <w:p w14:paraId="49937A16" w14:textId="445134FD" w:rsidR="002168C7" w:rsidRPr="002168C7" w:rsidRDefault="002168C7" w:rsidP="00BA0CBA">
            <w:pP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  <w:t xml:space="preserve">Start with IW51and IW56 </w:t>
            </w:r>
            <w:r w:rsidRPr="002168C7"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color w:val="000000" w:themeColor="text1"/>
                <w:spacing w:val="8"/>
                <w:sz w:val="16"/>
              </w:rPr>
              <w:t xml:space="preserve"> Create Service Notification with different starting points</w:t>
            </w:r>
          </w:p>
          <w:p w14:paraId="1DD8CF9D" w14:textId="77777777" w:rsidR="002168C7" w:rsidRPr="00B50533" w:rsidRDefault="002168C7" w:rsidP="00BA0CBA">
            <w:pPr>
              <w:rPr>
                <w:rFonts w:ascii="Helvetica" w:eastAsia="Segoe Condensed" w:hAnsi="Helvetica" w:cs="Times New Roman"/>
                <w:b/>
                <w:color w:val="C45911" w:themeColor="accent2" w:themeShade="BF"/>
                <w:spacing w:val="8"/>
                <w:sz w:val="16"/>
              </w:rPr>
            </w:pPr>
          </w:p>
          <w:p w14:paraId="61A8F611" w14:textId="160672AF" w:rsidR="00B50533" w:rsidRDefault="002168C7" w:rsidP="00BA0CBA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08BCE31" wp14:editId="00C4C806">
                      <wp:simplePos x="0" y="0"/>
                      <wp:positionH relativeFrom="column">
                        <wp:posOffset>318239</wp:posOffset>
                      </wp:positionH>
                      <wp:positionV relativeFrom="paragraph">
                        <wp:posOffset>1986070</wp:posOffset>
                      </wp:positionV>
                      <wp:extent cx="2925809" cy="160920"/>
                      <wp:effectExtent l="12700" t="12700" r="20955" b="29845"/>
                      <wp:wrapNone/>
                      <wp:docPr id="134442382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5809" cy="16092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86C8A8" id="Rectangle 3" o:spid="_x0000_s1026" style="position:absolute;margin-left:25.05pt;margin-top:156.4pt;width:230.4pt;height:1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" filled="f" strokecolor="#ed7d31 [3205]" strokeweight="3pt"/>
                  </w:pict>
                </mc:Fallback>
              </mc:AlternateContent>
            </w:r>
            <w:r>
              <w:rPr>
                <w:rFonts w:ascii="Helvetica" w:eastAsia="Segoe Condensed" w:hAnsi="Helvetica" w:cs="Times New Roman"/>
                <w:b/>
                <w:noProof/>
                <w:spacing w:val="8"/>
                <w:sz w:val="16"/>
                <w:u w:val="single"/>
              </w:rPr>
              <w:drawing>
                <wp:inline distT="0" distB="0" distL="0" distR="0" wp14:anchorId="35254758" wp14:editId="183A3BAA">
                  <wp:extent cx="5943600" cy="3201670"/>
                  <wp:effectExtent l="0" t="0" r="0" b="0"/>
                  <wp:docPr id="8808473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847310" name="Picture 88084731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0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BF3D6" w14:textId="21F059D8" w:rsidR="00BA0CBA" w:rsidRDefault="00BA0CBA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0F00033C" w14:textId="509C9BAF" w:rsidR="00623E66" w:rsidRPr="00745C92" w:rsidRDefault="00745C92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745C92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Everything has a notification, but not all notification has orders</w:t>
            </w:r>
          </w:p>
          <w:p w14:paraId="3A006E02" w14:textId="77777777" w:rsidR="002168C7" w:rsidRDefault="002168C7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56C128EF" w14:textId="506328D7" w:rsidR="00745C92" w:rsidRDefault="00745C92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 w:rsidRPr="00206698">
              <w:rPr>
                <w:rFonts w:ascii="Helvetica" w:eastAsia="Segoe Condensed" w:hAnsi="Helvetica" w:cs="Times New Roman"/>
                <w:b/>
                <w:spacing w:val="8"/>
                <w:sz w:val="16"/>
                <w:highlight w:val="green"/>
                <w:u w:val="single"/>
              </w:rPr>
              <w:t xml:space="preserve">Service Notification </w:t>
            </w:r>
            <w:r w:rsidRPr="00206698">
              <w:rPr>
                <w:rFonts w:ascii="Helvetica" w:eastAsia="Segoe Condensed" w:hAnsi="Helvetica" w:cs="Times New Roman"/>
                <w:b/>
                <w:spacing w:val="8"/>
                <w:sz w:val="16"/>
                <w:highlight w:val="green"/>
                <w:u w:val="single"/>
              </w:rPr>
              <w:sym w:font="Wingdings" w:char="F0E0"/>
            </w:r>
            <w:r w:rsidRPr="00206698">
              <w:rPr>
                <w:rFonts w:ascii="Helvetica" w:eastAsia="Segoe Condensed" w:hAnsi="Helvetica" w:cs="Times New Roman"/>
                <w:b/>
                <w:spacing w:val="8"/>
                <w:sz w:val="16"/>
                <w:highlight w:val="green"/>
                <w:u w:val="single"/>
              </w:rPr>
              <w:t xml:space="preserve"> Key </w:t>
            </w:r>
            <w:r w:rsidR="00206698" w:rsidRPr="00206698">
              <w:rPr>
                <w:rFonts w:ascii="Helvetica" w:eastAsia="Segoe Condensed" w:hAnsi="Helvetica" w:cs="Times New Roman"/>
                <w:b/>
                <w:spacing w:val="8"/>
                <w:sz w:val="16"/>
                <w:highlight w:val="green"/>
                <w:u w:val="single"/>
              </w:rPr>
              <w:t>Decision</w:t>
            </w:r>
          </w:p>
          <w:p w14:paraId="670F0A6C" w14:textId="77777777" w:rsidR="00206698" w:rsidRDefault="00206698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409878C3" w14:textId="35041202" w:rsidR="00206698" w:rsidRDefault="00206698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CSRs don’t create Sales Orders (Don’t use Vendor information)</w:t>
            </w:r>
          </w:p>
          <w:p w14:paraId="05780472" w14:textId="77777777" w:rsidR="00623E66" w:rsidRDefault="00623E6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E6E1D8A" w14:textId="77777777" w:rsidR="00206698" w:rsidRDefault="00122271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Need to see SD, Sales and Distribution Docs (Goes under the BP number)</w:t>
            </w:r>
          </w:p>
          <w:p w14:paraId="3B8719D2" w14:textId="77777777" w:rsidR="00122271" w:rsidRDefault="00122271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F639439" w14:textId="16472944" w:rsidR="00122271" w:rsidRPr="00122271" w:rsidRDefault="00122271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highlight w:val="green"/>
                <w:u w:val="single"/>
              </w:rPr>
            </w:pPr>
            <w:r w:rsidRPr="00122271">
              <w:rPr>
                <w:rFonts w:ascii="Helvetica" w:eastAsia="Segoe Condensed" w:hAnsi="Helvetica" w:cs="Times New Roman"/>
                <w:b/>
                <w:spacing w:val="8"/>
                <w:sz w:val="16"/>
                <w:highlight w:val="green"/>
                <w:u w:val="single"/>
              </w:rPr>
              <w:t>WRICEF</w:t>
            </w:r>
          </w:p>
          <w:p w14:paraId="2BB3A96D" w14:textId="4BA607D3" w:rsidR="00122271" w:rsidRPr="00122271" w:rsidRDefault="00122271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green"/>
              </w:rPr>
            </w:pPr>
            <w:r w:rsidRPr="00122271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green"/>
              </w:rPr>
              <w:t>8mil in KAN1</w:t>
            </w:r>
          </w:p>
          <w:p w14:paraId="0ECD3E04" w14:textId="45759A1C" w:rsidR="00122271" w:rsidRPr="00122271" w:rsidRDefault="00122271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green"/>
              </w:rPr>
            </w:pPr>
            <w:r w:rsidRPr="00122271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green"/>
              </w:rPr>
              <w:t>7.1 in BUT</w:t>
            </w:r>
          </w:p>
          <w:p w14:paraId="53943F77" w14:textId="2DFAA867" w:rsidR="00122271" w:rsidRDefault="00122271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122271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green"/>
              </w:rPr>
              <w:t>Everything missing in BUT will be created in KAN1</w:t>
            </w:r>
          </w:p>
          <w:p w14:paraId="7A09D138" w14:textId="77777777" w:rsidR="00122271" w:rsidRDefault="00122271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608E302" w14:textId="77777777" w:rsidR="00122271" w:rsidRDefault="00122271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D41B99C" w14:textId="77777777" w:rsidR="00122271" w:rsidRDefault="00122271" w:rsidP="00122271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Business Partner Add on</w:t>
            </w:r>
          </w:p>
          <w:p w14:paraId="57327314" w14:textId="4549E004" w:rsidR="00122271" w:rsidRDefault="00122271" w:rsidP="00B50533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</w:rPr>
              <w:t>Directly Migrate to ECC</w:t>
            </w:r>
          </w:p>
          <w:p w14:paraId="42D34231" w14:textId="77777777" w:rsidR="00C01652" w:rsidRDefault="00C01652" w:rsidP="00B50533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</w:p>
          <w:p w14:paraId="5494A577" w14:textId="3A707F14" w:rsidR="00F31A39" w:rsidRPr="00F31A39" w:rsidRDefault="00F31A39" w:rsidP="00B50533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</w:pPr>
            <w:r w:rsidRPr="00F31A39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  <w:t>Display Service Notification: Elec Investigation</w:t>
            </w:r>
          </w:p>
          <w:p w14:paraId="233EBFB3" w14:textId="012E556B" w:rsidR="00F31A39" w:rsidRPr="00F31A39" w:rsidRDefault="00F31A39" w:rsidP="00B50533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</w:pPr>
            <w:r w:rsidRPr="00F31A39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  <w:t xml:space="preserve">Where are we going to build to logic / where the work will reside </w:t>
            </w:r>
          </w:p>
          <w:p w14:paraId="4793D9FC" w14:textId="05A88EBA" w:rsidR="00F31A39" w:rsidRDefault="00F31A39" w:rsidP="00B50533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</w:pPr>
            <w:r w:rsidRPr="00F31A39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  <w:t>Main Work Center populated based on the notification</w:t>
            </w:r>
          </w:p>
          <w:p w14:paraId="2A2CF77A" w14:textId="77777777" w:rsidR="00BC1FB4" w:rsidRDefault="00BC1FB4" w:rsidP="00B50533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</w:pPr>
          </w:p>
          <w:p w14:paraId="2A262174" w14:textId="77777777" w:rsidR="00BC1FB4" w:rsidRDefault="00BC1FB4" w:rsidP="00B50533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</w:pPr>
          </w:p>
          <w:p w14:paraId="067FDDA5" w14:textId="77C668EC" w:rsidR="00181DB5" w:rsidRPr="00181DB5" w:rsidRDefault="00181DB5" w:rsidP="00B50533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181DB5">
              <w:rPr>
                <w:rFonts w:ascii="Helvetica" w:eastAsia="Segoe Condensed" w:hAnsi="Helvetica" w:cs="Times New Roman"/>
                <w:spacing w:val="8"/>
                <w:sz w:val="16"/>
              </w:rPr>
              <w:t>CSRs have Knowledge Based Service Now Job Aids set up in Service Now</w:t>
            </w:r>
          </w:p>
          <w:p w14:paraId="280B891A" w14:textId="16DCBA4E" w:rsidR="00181DB5" w:rsidRPr="00181DB5" w:rsidRDefault="00181DB5" w:rsidP="00B50533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181DB5">
              <w:rPr>
                <w:rFonts w:ascii="Helvetica" w:eastAsia="Segoe Condensed" w:hAnsi="Helvetica" w:cs="Times New Roman"/>
                <w:spacing w:val="8"/>
                <w:sz w:val="16"/>
              </w:rPr>
              <w:t xml:space="preserve">No plans to connect to </w:t>
            </w:r>
            <w:proofErr w:type="spellStart"/>
            <w:r w:rsidRPr="00181DB5">
              <w:rPr>
                <w:rFonts w:ascii="Helvetica" w:eastAsia="Segoe Condensed" w:hAnsi="Helvetica" w:cs="Times New Roman"/>
                <w:spacing w:val="8"/>
                <w:sz w:val="16"/>
              </w:rPr>
              <w:t>workzone</w:t>
            </w:r>
            <w:proofErr w:type="spellEnd"/>
          </w:p>
          <w:p w14:paraId="02A5A162" w14:textId="77777777" w:rsidR="00181DB5" w:rsidRDefault="00181DB5" w:rsidP="00B50533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</w:pPr>
          </w:p>
          <w:p w14:paraId="12AACD9C" w14:textId="31140BE6" w:rsidR="00181DB5" w:rsidRPr="00181DB5" w:rsidRDefault="00181DB5" w:rsidP="00B50533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</w:pPr>
            <w:proofErr w:type="spellStart"/>
            <w:r w:rsidRPr="00181DB5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  <w:t>Riverstar</w:t>
            </w:r>
            <w:proofErr w:type="spellEnd"/>
            <w:r w:rsidRPr="00181DB5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  <w:t xml:space="preserve"> </w:t>
            </w:r>
            <w:r w:rsidRPr="00181DB5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  <w:sym w:font="Wingdings" w:char="F0E0"/>
            </w:r>
            <w:r w:rsidRPr="00181DB5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  <w:t xml:space="preserve"> CSR sending emails directly to customer</w:t>
            </w:r>
          </w:p>
          <w:p w14:paraId="17407659" w14:textId="25A2E035" w:rsidR="00181DB5" w:rsidRPr="00181DB5" w:rsidRDefault="00181DB5" w:rsidP="00B50533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</w:pPr>
            <w:r w:rsidRPr="00181DB5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  <w:t xml:space="preserve">As of now no inbound / outbound </w:t>
            </w:r>
            <w:proofErr w:type="spellStart"/>
            <w:r w:rsidRPr="00181DB5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  <w:t>emils</w:t>
            </w:r>
            <w:proofErr w:type="spellEnd"/>
          </w:p>
          <w:p w14:paraId="46E96566" w14:textId="77777777" w:rsidR="00181DB5" w:rsidRPr="00181DB5" w:rsidRDefault="00181DB5" w:rsidP="00B50533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</w:pPr>
          </w:p>
          <w:p w14:paraId="09C99467" w14:textId="26D93102" w:rsidR="00181DB5" w:rsidRDefault="00181DB5" w:rsidP="00B50533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</w:pPr>
            <w:r w:rsidRPr="00181DB5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  <w:t xml:space="preserve">Inbound / outbound emails </w:t>
            </w:r>
            <w:r w:rsidRPr="00181DB5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  <w:sym w:font="Wingdings" w:char="F0E0"/>
            </w:r>
            <w:r w:rsidRPr="00181DB5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highlight w:val="green"/>
              </w:rPr>
              <w:t xml:space="preserve"> Key Decision</w:t>
            </w:r>
            <w: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  <w:t xml:space="preserve"> </w:t>
            </w:r>
          </w:p>
          <w:p w14:paraId="76C0E6D4" w14:textId="77777777" w:rsidR="00181DB5" w:rsidRDefault="00181DB5" w:rsidP="00B50533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</w:rPr>
            </w:pPr>
          </w:p>
          <w:p w14:paraId="612430A8" w14:textId="38A270EC" w:rsidR="00181DB5" w:rsidRPr="00181DB5" w:rsidRDefault="00181DB5" w:rsidP="00B50533">
            <w:pPr>
              <w:rPr>
                <w:rFonts w:ascii="Helvetica" w:eastAsia="Segoe Condensed" w:hAnsi="Helvetica" w:cs="Times New Roman"/>
                <w:spacing w:val="8"/>
                <w:sz w:val="16"/>
              </w:rPr>
            </w:pPr>
            <w:r w:rsidRPr="00181DB5">
              <w:rPr>
                <w:rFonts w:ascii="Helvetica" w:eastAsia="Segoe Condensed" w:hAnsi="Helvetica" w:cs="Times New Roman"/>
                <w:spacing w:val="8"/>
                <w:sz w:val="16"/>
              </w:rPr>
              <w:t>Integrations through Web to PO</w:t>
            </w:r>
          </w:p>
          <w:p w14:paraId="1824A2EA" w14:textId="77777777" w:rsidR="00122271" w:rsidRDefault="00122271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710E6B4B" w14:textId="22AD2074" w:rsidR="00181DB5" w:rsidRDefault="00181DB5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>
              <w:rPr>
                <w:rFonts w:ascii="Helvetica" w:eastAsia="Segoe Condensed" w:hAnsi="Helvetica" w:cs="Times New Roman"/>
                <w:b/>
                <w:noProof/>
                <w:spacing w:val="8"/>
                <w:sz w:val="16"/>
                <w:u w:val="single"/>
              </w:rPr>
              <w:lastRenderedPageBreak/>
              <w:drawing>
                <wp:inline distT="0" distB="0" distL="0" distR="0" wp14:anchorId="66C2D2C3" wp14:editId="0DBF9929">
                  <wp:extent cx="5943600" cy="2957830"/>
                  <wp:effectExtent l="0" t="0" r="0" b="1270"/>
                  <wp:docPr id="199899953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999533" name="Picture 199899953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B8AA7" w14:textId="77777777" w:rsidR="00181DB5" w:rsidRDefault="00181DB5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28CFC230" w14:textId="3D05928D" w:rsidR="00181DB5" w:rsidRDefault="00181DB5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181DB5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Park document Created regardless of Success or Fail</w:t>
            </w:r>
          </w:p>
          <w:p w14:paraId="74DEB379" w14:textId="77777777" w:rsidR="00181DB5" w:rsidRDefault="00181DB5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B693F94" w14:textId="3FF3E81D" w:rsidR="00181DB5" w:rsidRDefault="00181DB5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This is not in the CSR Role</w:t>
            </w:r>
          </w:p>
          <w:p w14:paraId="4F1F33AD" w14:textId="31522996" w:rsidR="00181DB5" w:rsidRDefault="00181DB5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The certain CSRs assigned to work can resolve Park Documents, working park documents from day before</w:t>
            </w:r>
          </w:p>
          <w:p w14:paraId="2EB83D58" w14:textId="77777777" w:rsidR="00181DB5" w:rsidRDefault="00181DB5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6B0CBFF" w14:textId="3AF93390" w:rsidR="00181DB5" w:rsidRDefault="00181DB5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Supervisors do Refund approvals here too</w:t>
            </w:r>
          </w:p>
          <w:p w14:paraId="682A4B7C" w14:textId="77777777" w:rsidR="00181DB5" w:rsidRDefault="00181DB5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C679F60" w14:textId="6654AAEB" w:rsidR="00181DB5" w:rsidRDefault="00181DB5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 w:rsidRPr="00181DB5"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  <w:t>Miscellaneous</w:t>
            </w:r>
          </w:p>
          <w:p w14:paraId="520342A3" w14:textId="0AD1233C" w:rsidR="00181DB5" w:rsidRPr="00181DB5" w:rsidRDefault="00181DB5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  <w:r>
              <w:rPr>
                <w:rFonts w:ascii="Helvetica" w:eastAsia="Segoe Condensed" w:hAnsi="Helvetica" w:cs="Times New Roman"/>
                <w:b/>
                <w:noProof/>
                <w:spacing w:val="8"/>
                <w:sz w:val="16"/>
                <w:u w:val="single"/>
              </w:rPr>
              <w:drawing>
                <wp:inline distT="0" distB="0" distL="0" distR="0" wp14:anchorId="1441710B" wp14:editId="17937F0C">
                  <wp:extent cx="3200400" cy="1549400"/>
                  <wp:effectExtent l="0" t="0" r="0" b="0"/>
                  <wp:docPr id="10382544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25444" name="Picture 10382544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6EC5A" w14:textId="77777777" w:rsidR="00181DB5" w:rsidRPr="00181DB5" w:rsidRDefault="00181DB5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9745384" w14:textId="77777777" w:rsidR="00181DB5" w:rsidRDefault="00181DB5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37663D7D" w14:textId="77777777" w:rsidR="00181DB5" w:rsidRDefault="00181DB5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u w:val="single"/>
              </w:rPr>
            </w:pPr>
          </w:p>
          <w:p w14:paraId="5DB607FE" w14:textId="77777777" w:rsidR="00767564" w:rsidRPr="00745313" w:rsidRDefault="00767564" w:rsidP="00B50533">
            <w:pPr>
              <w:rPr>
                <w:rFonts w:ascii="Helvetica" w:eastAsia="Segoe Condensed" w:hAnsi="Helvetica" w:cs="Times New Roman"/>
                <w:b/>
                <w:spacing w:val="8"/>
                <w:sz w:val="16"/>
              </w:rPr>
            </w:pPr>
            <w:r w:rsidRPr="00745313">
              <w:rPr>
                <w:rFonts w:ascii="Helvetica" w:eastAsia="Segoe Condensed" w:hAnsi="Helvetica" w:cs="Times New Roman"/>
                <w:b/>
                <w:spacing w:val="8"/>
                <w:sz w:val="16"/>
              </w:rPr>
              <w:t>CSRs can unlock users and reset their password</w:t>
            </w:r>
          </w:p>
          <w:p w14:paraId="6179F73F" w14:textId="2A414864" w:rsidR="00767564" w:rsidRDefault="00767564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2582FD0C" wp14:editId="2F3EEDBF">
                  <wp:extent cx="3293616" cy="1589099"/>
                  <wp:effectExtent l="0" t="0" r="0" b="0"/>
                  <wp:docPr id="58383199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831991" name="Picture 58383199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739" cy="1591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BAE0D" w14:textId="77777777" w:rsidR="00767564" w:rsidRDefault="00767564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7BBEB4E" w14:textId="426112EC" w:rsidR="00767564" w:rsidRPr="00745313" w:rsidRDefault="00745313" w:rsidP="00B50533">
            <w:pPr>
              <w:rPr>
                <w:rFonts w:ascii="Helvetica" w:eastAsia="Segoe Condensed" w:hAnsi="Helvetica" w:cs="Times New Roman"/>
                <w:b/>
                <w:spacing w:val="8"/>
                <w:szCs w:val="36"/>
              </w:rPr>
            </w:pPr>
            <w:r w:rsidRPr="00745313">
              <w:rPr>
                <w:rFonts w:ascii="Helvetica" w:eastAsia="Segoe Condensed" w:hAnsi="Helvetica" w:cs="Times New Roman"/>
                <w:b/>
                <w:spacing w:val="8"/>
                <w:szCs w:val="36"/>
              </w:rPr>
              <w:t>Customer Preferences</w:t>
            </w:r>
          </w:p>
          <w:p w14:paraId="59CADC27" w14:textId="4C50EEE8" w:rsidR="00745313" w:rsidRDefault="00745313" w:rsidP="00745313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Web Portal</w:t>
            </w:r>
          </w:p>
          <w:p w14:paraId="6DB761E2" w14:textId="1A37CDAA" w:rsidR="00745313" w:rsidRDefault="00745313" w:rsidP="00745313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lastRenderedPageBreak/>
              <w:t xml:space="preserve">View Message History is Kubra bolt on only, takes you to a new window </w:t>
            </w:r>
          </w:p>
          <w:p w14:paraId="4B9C8937" w14:textId="62BE3C3E" w:rsidR="00745313" w:rsidRDefault="00745313" w:rsidP="00745313">
            <w:pPr>
              <w:pStyle w:val="ListParagraph"/>
              <w:numPr>
                <w:ilvl w:val="0"/>
                <w:numId w:val="7"/>
              </w:num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Customer data is saved in CRM to load into Kubra </w:t>
            </w:r>
          </w:p>
          <w:p w14:paraId="5195DE9E" w14:textId="77777777" w:rsidR="00745313" w:rsidRDefault="00745313" w:rsidP="0074531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9A62B7B" w14:textId="318EAD84" w:rsidR="00745313" w:rsidRDefault="00745313" w:rsidP="0074531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Kubra does have a preferences portal, doesn’t do bill enrollment </w:t>
            </w:r>
          </w:p>
          <w:p w14:paraId="1F431413" w14:textId="77777777" w:rsidR="00745313" w:rsidRDefault="00745313" w:rsidP="0074531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0E2F244" w14:textId="6CB8BE93" w:rsidR="00745313" w:rsidRDefault="00745313" w:rsidP="0074531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Any preferences updated in Web portal will update in Kubra </w:t>
            </w:r>
            <w:r w:rsidRPr="0074531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we want to keep Kubra as is</w:t>
            </w:r>
          </w:p>
          <w:p w14:paraId="2A4F66AF" w14:textId="77777777" w:rsidR="00745313" w:rsidRDefault="00745313" w:rsidP="0074531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7099433" w14:textId="77777777" w:rsidR="00745313" w:rsidRDefault="00745313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1C0BADBE" w14:textId="7502065F" w:rsidR="00745313" w:rsidRDefault="00745313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745313">
              <w:rPr>
                <w:rFonts w:ascii="Helvetica" w:eastAsia="Segoe Condensed" w:hAnsi="Helvetica" w:cs="Times New Roman"/>
                <w:b/>
                <w:spacing w:val="8"/>
                <w:sz w:val="20"/>
                <w:szCs w:val="28"/>
                <w:u w:val="single"/>
              </w:rPr>
              <w:t>Admin View for Customer Portal</w:t>
            </w:r>
            <w:r w:rsidRPr="00745313">
              <w:rPr>
                <w:rFonts w:ascii="Helvetica" w:eastAsia="Segoe Condensed" w:hAnsi="Helvetica" w:cs="Times New Roman"/>
                <w:bCs/>
                <w:spacing w:val="8"/>
                <w:sz w:val="20"/>
                <w:szCs w:val="28"/>
              </w:rPr>
              <w:t xml:space="preserve"> </w:t>
            </w:r>
            <w:r w:rsidRPr="0074531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mimics customer behavior on online account</w:t>
            </w:r>
          </w:p>
          <w:p w14:paraId="46528F9F" w14:textId="41906E8F" w:rsidR="00745313" w:rsidRDefault="007320AB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CSR can’t do it themselves, but it’s to help guide them</w:t>
            </w:r>
          </w:p>
          <w:p w14:paraId="217C6579" w14:textId="77777777" w:rsidR="007320AB" w:rsidRDefault="007320AB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51FA284" w14:textId="77777777" w:rsidR="007320AB" w:rsidRDefault="007320AB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6BD6C45" w14:textId="46E6D729" w:rsidR="00745313" w:rsidRDefault="00F1260D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No FOPs in V2s, just Mashups</w:t>
            </w:r>
          </w:p>
          <w:p w14:paraId="445B2BDB" w14:textId="77777777" w:rsidR="00F1260D" w:rsidRDefault="00F1260D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1DED76C" w14:textId="2581E579" w:rsidR="00F1260D" w:rsidRDefault="007320AB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Integrations with Backoffice for web are not changing</w:t>
            </w:r>
          </w:p>
          <w:p w14:paraId="41CDCA84" w14:textId="728E236B" w:rsidR="007320AB" w:rsidRDefault="007320AB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Integrations with PI/PO / later BTP will remain the same </w:t>
            </w:r>
          </w:p>
          <w:p w14:paraId="3C912B5D" w14:textId="77777777" w:rsidR="007320AB" w:rsidRDefault="007320AB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C4A60FD" w14:textId="6481520B" w:rsidR="007320AB" w:rsidRDefault="007320AB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503549AF" wp14:editId="04E761D5">
                  <wp:extent cx="5149049" cy="2824825"/>
                  <wp:effectExtent l="0" t="0" r="0" b="0"/>
                  <wp:docPr id="167287053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870539" name="Picture 167287053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758" cy="28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482F1" w14:textId="77777777" w:rsidR="00745313" w:rsidRDefault="00745313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0432304" w14:textId="12469DA7" w:rsidR="007320AB" w:rsidRDefault="007320AB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3A1AC278" wp14:editId="2D8FE8EC">
                  <wp:extent cx="5264458" cy="2818397"/>
                  <wp:effectExtent l="0" t="0" r="0" b="1270"/>
                  <wp:docPr id="37738138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381389" name="Picture 37738138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487" cy="2820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99DD6" w14:textId="77777777" w:rsidR="00745313" w:rsidRDefault="00745313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A86F86A" w14:textId="0212A857" w:rsidR="007320AB" w:rsidRDefault="00B8444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Is this used on a </w:t>
            </w:r>
            <w:proofErr w:type="gram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day to day</w:t>
            </w:r>
            <w:proofErr w:type="gram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basis???</w:t>
            </w:r>
          </w:p>
          <w:p w14:paraId="022B9F12" w14:textId="75B7F9F2" w:rsidR="00B84446" w:rsidRDefault="00B8444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lastRenderedPageBreak/>
              <w:t xml:space="preserve">Future: Need to make it </w:t>
            </w:r>
            <w:proofErr w:type="gram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more clear</w:t>
            </w:r>
            <w:proofErr w:type="gram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that this is view only</w:t>
            </w:r>
          </w:p>
          <w:p w14:paraId="5211B42F" w14:textId="77777777" w:rsidR="00B84446" w:rsidRDefault="00B8444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3C6E246" w14:textId="4427F38A" w:rsidR="00B84446" w:rsidRDefault="00B8444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Web and digital Team will handle these changes</w:t>
            </w:r>
          </w:p>
          <w:p w14:paraId="3F517694" w14:textId="77777777" w:rsidR="00B84446" w:rsidRDefault="00B8444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D4090E6" w14:textId="5D16ADBA" w:rsidR="00B84446" w:rsidRDefault="00ED71CE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Hallmark </w:t>
            </w:r>
            <w:r w:rsidRPr="00ED71CE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removing</w:t>
            </w:r>
          </w:p>
          <w:p w14:paraId="709621C1" w14:textId="77777777" w:rsidR="00ED71CE" w:rsidRDefault="00ED71CE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E17147C" w14:textId="1A96573E" w:rsidR="00ED71CE" w:rsidRDefault="00ED71CE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Riverstar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– SSO</w:t>
            </w:r>
          </w:p>
          <w:p w14:paraId="51255D03" w14:textId="1D6E46E8" w:rsidR="00ED71CE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Inbound interface, River star to SAP</w:t>
            </w:r>
          </w:p>
          <w:p w14:paraId="47E7830B" w14:textId="77777777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37D24C7" w14:textId="7AADB881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758C2DD0" wp14:editId="74036453">
                  <wp:extent cx="5148118" cy="2521258"/>
                  <wp:effectExtent l="0" t="0" r="0" b="6350"/>
                  <wp:docPr id="4260003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000317" name="Picture 42600031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517" cy="2523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EECC4" w14:textId="77777777" w:rsidR="001C5C96" w:rsidRDefault="001C5C9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5824139" w14:textId="77777777" w:rsidR="00ED71CE" w:rsidRDefault="00ED71CE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6996C0C" w14:textId="4FA032B5" w:rsidR="00B84446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4FC623E4" wp14:editId="02F1096E">
                  <wp:extent cx="5943600" cy="3061970"/>
                  <wp:effectExtent l="0" t="0" r="0" b="0"/>
                  <wp:docPr id="37418926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189260" name="Picture 37418926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6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50CA6" w14:textId="77777777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98AB08B" w14:textId="4A669A79" w:rsidR="00B84446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Connected with CRM</w:t>
            </w:r>
          </w:p>
          <w:p w14:paraId="1FEC7167" w14:textId="6042D07C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This is a Real Time API</w:t>
            </w:r>
          </w:p>
          <w:p w14:paraId="3A1263B2" w14:textId="77777777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D1AA43A" w14:textId="468056AD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lastRenderedPageBreak/>
              <w:drawing>
                <wp:inline distT="0" distB="0" distL="0" distR="0" wp14:anchorId="448A10FA" wp14:editId="4FEE459A">
                  <wp:extent cx="5943600" cy="2461895"/>
                  <wp:effectExtent l="0" t="0" r="0" b="1905"/>
                  <wp:docPr id="155844863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448636" name="Picture 155844863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E0CA1" w14:textId="77777777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D23E6F8" w14:textId="77777777" w:rsidR="007320AB" w:rsidRDefault="007320AB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1E5B0DD" w14:textId="7C26F8F3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7E298E9D" wp14:editId="7C1BC1FF">
                  <wp:extent cx="5943600" cy="2131695"/>
                  <wp:effectExtent l="0" t="0" r="0" b="1905"/>
                  <wp:docPr id="44763559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635595" name="Picture 44763559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3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4698E" w14:textId="77777777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54FCDC8" w14:textId="77239C64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Copy Interaction ID from </w:t>
            </w: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Riverstar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to CRM</w:t>
            </w:r>
          </w:p>
          <w:p w14:paraId="3EF153FA" w14:textId="77777777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68FE5C1" w14:textId="26A422DB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Option for Agent to use this for email problems with customer</w:t>
            </w:r>
          </w:p>
          <w:p w14:paraId="21F743C9" w14:textId="77777777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946D7E2" w14:textId="60675E5C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Instant email or SMS</w:t>
            </w:r>
          </w:p>
          <w:p w14:paraId="0B3A3B61" w14:textId="77777777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56138F1" w14:textId="168AE42E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Input information to populate to the template</w:t>
            </w:r>
          </w:p>
          <w:p w14:paraId="33C437DE" w14:textId="77777777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DD663E4" w14:textId="77777777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A120034" w14:textId="73A9B109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lastRenderedPageBreak/>
              <w:drawing>
                <wp:inline distT="0" distB="0" distL="0" distR="0" wp14:anchorId="4FF9934A" wp14:editId="7873589F">
                  <wp:extent cx="5943600" cy="2774315"/>
                  <wp:effectExtent l="0" t="0" r="0" b="0"/>
                  <wp:docPr id="96003906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039068" name="Picture 96003906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7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0101B" w14:textId="5919C57B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green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  <w:highlight w:val="green"/>
              </w:rPr>
              <w:t>RIDA</w:t>
            </w:r>
          </w:p>
          <w:p w14:paraId="3D57DE58" w14:textId="5ED46A54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772F17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green"/>
              </w:rPr>
              <w:t xml:space="preserve">CRM View with this same </w:t>
            </w:r>
            <w:proofErr w:type="gramStart"/>
            <w:r w:rsidRPr="00772F17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green"/>
              </w:rPr>
              <w:t>Drop down</w:t>
            </w:r>
            <w:proofErr w:type="gramEnd"/>
            <w:r w:rsidRPr="00772F17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green"/>
              </w:rPr>
              <w:t xml:space="preserve"> form, but CRM Can’t do text.</w:t>
            </w:r>
          </w:p>
          <w:p w14:paraId="1330A074" w14:textId="6494FB29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772F17">
              <w:rPr>
                <w:rFonts w:ascii="Helvetica" w:eastAsia="Segoe Condensed" w:hAnsi="Helvetica" w:cs="Times New Roman"/>
                <w:bCs/>
                <w:spacing w:val="8"/>
                <w:sz w:val="16"/>
                <w:highlight w:val="green"/>
              </w:rPr>
              <w:t>Need to decide where we are going to have all of the forms</w:t>
            </w:r>
          </w:p>
          <w:p w14:paraId="7CB2002B" w14:textId="77777777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B7C68FD" w14:textId="514D0115" w:rsidR="00772F17" w:rsidRDefault="00F21D69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Integration links in CRM will remain the same in Service cloud</w:t>
            </w:r>
          </w:p>
          <w:p w14:paraId="75FB5ADA" w14:textId="77777777" w:rsidR="00F21D69" w:rsidRDefault="00F21D69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7963E03" w14:textId="08C55393" w:rsidR="00F21D69" w:rsidRDefault="00F21D69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Riverstar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-emails and SMS, just outbound, </w:t>
            </w:r>
            <w:r w:rsidR="00A24FF6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no </w:t>
            </w:r>
            <w:proofErr w:type="spellStart"/>
            <w:r w:rsidR="00A24FF6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inboud</w:t>
            </w:r>
            <w:proofErr w:type="spellEnd"/>
          </w:p>
          <w:p w14:paraId="181FEC65" w14:textId="0C6A7E95" w:rsidR="00A24FF6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 w:rsidRPr="00A24FF6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just did an integration with Service Suite</w:t>
            </w:r>
          </w:p>
          <w:p w14:paraId="1F212972" w14:textId="77777777" w:rsidR="00A24FF6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63919A6A" w14:textId="56CAA0F2" w:rsidR="00A24FF6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ERMS – email response management system</w:t>
            </w:r>
          </w:p>
          <w:p w14:paraId="1D08F669" w14:textId="77777777" w:rsidR="00F21D69" w:rsidRDefault="00F21D69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02A037B" w14:textId="2E1FE24F" w:rsidR="00F21D69" w:rsidRDefault="00F21D69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Customers do not reach Consumers Directly via email</w:t>
            </w:r>
          </w:p>
          <w:p w14:paraId="6669A58C" w14:textId="77777777" w:rsidR="00A24FF6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00DDBC7C" w14:textId="101ACFC5" w:rsidR="00A24FF6" w:rsidRPr="00A24FF6" w:rsidRDefault="00A24FF6" w:rsidP="00B50533">
            <w:pPr>
              <w:rPr>
                <w:rFonts w:ascii="Helvetica" w:eastAsia="Segoe Condensed" w:hAnsi="Helvetica" w:cs="Times New Roman"/>
                <w:b/>
                <w:spacing w:val="8"/>
                <w:sz w:val="24"/>
                <w:szCs w:val="40"/>
                <w:u w:val="single"/>
              </w:rPr>
            </w:pPr>
            <w:r w:rsidRPr="00A24FF6">
              <w:rPr>
                <w:rFonts w:ascii="Helvetica" w:eastAsia="Segoe Condensed" w:hAnsi="Helvetica" w:cs="Times New Roman"/>
                <w:b/>
                <w:spacing w:val="8"/>
                <w:sz w:val="24"/>
                <w:szCs w:val="40"/>
                <w:u w:val="single"/>
              </w:rPr>
              <w:t>Create Bill / Invoice</w:t>
            </w:r>
          </w:p>
          <w:p w14:paraId="4451273A" w14:textId="379764F9" w:rsidR="00F21D69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Not doing this future state</w:t>
            </w:r>
          </w:p>
          <w:p w14:paraId="73CF0BD5" w14:textId="77777777" w:rsidR="00A24FF6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183F935" w14:textId="3AEC4B07" w:rsidR="00A24FF6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Switch Docs not used by CSR, but by some </w:t>
            </w: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backoffice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people </w:t>
            </w:r>
          </w:p>
          <w:p w14:paraId="2B7CAEEA" w14:textId="170BABCA" w:rsidR="00A24FF6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16"/>
              </w:rPr>
              <w:drawing>
                <wp:inline distT="0" distB="0" distL="0" distR="0" wp14:anchorId="35CA214D" wp14:editId="142B3908">
                  <wp:extent cx="5291091" cy="2131699"/>
                  <wp:effectExtent l="0" t="0" r="5080" b="1905"/>
                  <wp:docPr id="52344284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442845" name="Picture 523442845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4846" cy="2137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33C2F" w14:textId="77777777" w:rsidR="00A24FF6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F725968" w14:textId="5434F258" w:rsidR="00A24FF6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Get that customer overview from the factsheet </w:t>
            </w:r>
          </w:p>
          <w:p w14:paraId="12CE8267" w14:textId="77777777" w:rsidR="00A24FF6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81EBF8C" w14:textId="5EE80816" w:rsidR="00A24FF6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GCC or ECC Enrollment </w:t>
            </w:r>
            <w:r w:rsidRPr="00A24FF6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No</w:t>
            </w:r>
          </w:p>
          <w:p w14:paraId="2147E2EA" w14:textId="67D10BBC" w:rsidR="00A24FF6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Blocks on suppliers </w:t>
            </w:r>
            <w:r w:rsidRPr="00A24FF6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sym w:font="Wingdings" w:char="F0E0"/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yes</w:t>
            </w:r>
          </w:p>
          <w:p w14:paraId="209BD92B" w14:textId="77777777" w:rsidR="00A24FF6" w:rsidRDefault="00A24FF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C6B1C58" w14:textId="6860B1C7" w:rsidR="00A24FF6" w:rsidRPr="00E71BA6" w:rsidRDefault="00E71BA6" w:rsidP="00B50533">
            <w:pPr>
              <w:rPr>
                <w:rFonts w:ascii="Helvetica" w:eastAsia="Segoe Condensed" w:hAnsi="Helvetica" w:cs="Times New Roman"/>
                <w:b/>
                <w:spacing w:val="8"/>
                <w:sz w:val="24"/>
                <w:szCs w:val="40"/>
                <w:u w:val="single"/>
              </w:rPr>
            </w:pPr>
            <w:r w:rsidRPr="00E71BA6">
              <w:rPr>
                <w:rFonts w:ascii="Helvetica" w:eastAsia="Segoe Condensed" w:hAnsi="Helvetica" w:cs="Times New Roman"/>
                <w:b/>
                <w:spacing w:val="8"/>
                <w:sz w:val="24"/>
                <w:szCs w:val="40"/>
                <w:u w:val="single"/>
              </w:rPr>
              <w:t>EMMA Case</w:t>
            </w:r>
          </w:p>
          <w:p w14:paraId="3A555E1A" w14:textId="1D1BBEF6" w:rsidR="00E71BA6" w:rsidRDefault="00E71BA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Just 1 </w:t>
            </w: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emma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case can be initiated from front end</w:t>
            </w:r>
          </w:p>
          <w:p w14:paraId="42F2F261" w14:textId="77777777" w:rsidR="00E71BA6" w:rsidRDefault="00E71BA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73B7BDC" w14:textId="77777777" w:rsidR="00E71BA6" w:rsidRPr="00E71BA6" w:rsidRDefault="00E71BA6" w:rsidP="00B50533">
            <w:pPr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highlight w:val="green"/>
              </w:rPr>
            </w:pPr>
            <w:r w:rsidRPr="00E71BA6"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highlight w:val="green"/>
              </w:rPr>
              <w:lastRenderedPageBreak/>
              <w:t xml:space="preserve">Org Structure in CRM </w:t>
            </w:r>
            <w:r w:rsidRPr="00E71BA6"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highlight w:val="green"/>
              </w:rPr>
              <w:sym w:font="Wingdings" w:char="F0E0"/>
            </w:r>
            <w:r w:rsidRPr="00E71BA6"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highlight w:val="green"/>
              </w:rPr>
              <w:t xml:space="preserve"> cross-functional with P&amp;C</w:t>
            </w:r>
          </w:p>
          <w:p w14:paraId="7FBA2E76" w14:textId="6DD785C4" w:rsidR="00E71BA6" w:rsidRPr="00E71BA6" w:rsidRDefault="00E71BA6" w:rsidP="00B50533">
            <w:pPr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</w:rPr>
            </w:pPr>
            <w:r w:rsidRPr="00E71BA6"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  <w:highlight w:val="green"/>
              </w:rPr>
              <w:t>Emma Cases, Refunds, how they’re going to get this back into SAP</w:t>
            </w:r>
            <w:r w:rsidRPr="00E71BA6">
              <w:rPr>
                <w:rFonts w:ascii="Helvetica" w:eastAsia="Segoe Condensed" w:hAnsi="Helvetica" w:cs="Times New Roman"/>
                <w:b/>
                <w:spacing w:val="8"/>
                <w:sz w:val="21"/>
                <w:szCs w:val="32"/>
              </w:rPr>
              <w:t xml:space="preserve"> </w:t>
            </w:r>
          </w:p>
          <w:p w14:paraId="09A0DA8C" w14:textId="77777777" w:rsidR="00E71BA6" w:rsidRDefault="00E71BA6" w:rsidP="00B50533">
            <w:pPr>
              <w:rPr>
                <w:rFonts w:ascii="Helvetica" w:eastAsia="Segoe Condensed" w:hAnsi="Helvetica" w:cs="Times New Roman"/>
                <w:bCs/>
                <w:spacing w:val="8"/>
                <w:sz w:val="21"/>
                <w:szCs w:val="32"/>
              </w:rPr>
            </w:pPr>
          </w:p>
          <w:p w14:paraId="63D93B01" w14:textId="2FE94149" w:rsidR="00E71BA6" w:rsidRPr="00E71BA6" w:rsidRDefault="00E71BA6" w:rsidP="00B50533">
            <w:pPr>
              <w:rPr>
                <w:rFonts w:ascii="Helvetica" w:eastAsia="Segoe Condensed" w:hAnsi="Helvetica" w:cs="Times New Roman"/>
                <w:bCs/>
                <w:spacing w:val="8"/>
                <w:sz w:val="21"/>
                <w:szCs w:val="32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21"/>
                <w:szCs w:val="32"/>
              </w:rPr>
              <w:drawing>
                <wp:inline distT="0" distB="0" distL="0" distR="0" wp14:anchorId="227A5EBE" wp14:editId="6B1E00A8">
                  <wp:extent cx="5486683" cy="3187083"/>
                  <wp:effectExtent l="0" t="0" r="0" b="635"/>
                  <wp:docPr id="93293989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939892" name="Picture 93293989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542" cy="319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7E088" w14:textId="77777777" w:rsidR="00772F17" w:rsidRDefault="00772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35ACB11" w14:textId="77777777" w:rsidR="00E71BA6" w:rsidRDefault="00E71BA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58A3B746" w14:textId="77777777" w:rsidR="00E71BA6" w:rsidRDefault="00E71BA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Nothing indicated which call center Certain CSRs are assigned to, in ECC for EMMAs you can see who their manager is, then that will be in </w:t>
            </w: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sucessfactors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which feeds into ECC</w:t>
            </w:r>
          </w:p>
          <w:p w14:paraId="699A2D4E" w14:textId="77777777" w:rsidR="00E71BA6" w:rsidRDefault="00E71BA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C959A61" w14:textId="77777777" w:rsidR="00E71BA6" w:rsidRDefault="00E71BA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Agents can only pay to </w:t>
            </w:r>
            <w:proofErr w:type="spellStart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paymentus</w:t>
            </w:r>
            <w:proofErr w:type="spellEnd"/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 on behalf of the customer</w:t>
            </w:r>
          </w:p>
          <w:p w14:paraId="6F470D26" w14:textId="77777777" w:rsidR="00E71BA6" w:rsidRDefault="00E71BA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99B48FD" w14:textId="4AD1BBCA" w:rsidR="00E71BA6" w:rsidRDefault="00E71BA6" w:rsidP="00B50533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2CDFD0C" w14:textId="78EE9C97" w:rsidR="00D90A9A" w:rsidRDefault="00D90A9A" w:rsidP="00B50533">
            <w:pPr>
              <w:rPr>
                <w:rFonts w:ascii="Helvetica" w:eastAsia="Segoe Condensed" w:hAnsi="Helvetica" w:cs="Times New Roman"/>
                <w:b/>
                <w:spacing w:val="8"/>
                <w:szCs w:val="36"/>
                <w:u w:val="single"/>
              </w:rPr>
            </w:pPr>
            <w:r w:rsidRPr="00D90A9A">
              <w:rPr>
                <w:rFonts w:ascii="Helvetica" w:eastAsia="Segoe Condensed" w:hAnsi="Helvetica" w:cs="Times New Roman"/>
                <w:b/>
                <w:spacing w:val="8"/>
                <w:szCs w:val="36"/>
                <w:u w:val="single"/>
              </w:rPr>
              <w:t>Initiate Meter Pings</w:t>
            </w:r>
          </w:p>
          <w:p w14:paraId="5B0106FE" w14:textId="3478BC9B" w:rsidR="00D90A9A" w:rsidRDefault="00711F17" w:rsidP="00B50533">
            <w:pPr>
              <w:rPr>
                <w:rFonts w:ascii="Helvetica" w:eastAsia="Segoe Condensed" w:hAnsi="Helvetica" w:cs="Times New Roman"/>
                <w:bCs/>
                <w:spacing w:val="8"/>
                <w:sz w:val="20"/>
                <w:szCs w:val="28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20"/>
                <w:szCs w:val="28"/>
              </w:rPr>
              <w:t>Greyed out, only smart meters</w:t>
            </w:r>
          </w:p>
          <w:p w14:paraId="639500F6" w14:textId="77777777" w:rsidR="00BB3C91" w:rsidRDefault="00BB3C91" w:rsidP="00B50533">
            <w:pPr>
              <w:rPr>
                <w:rFonts w:ascii="Helvetica" w:eastAsia="Segoe Condensed" w:hAnsi="Helvetica" w:cs="Times New Roman"/>
                <w:bCs/>
                <w:spacing w:val="8"/>
                <w:sz w:val="20"/>
                <w:szCs w:val="28"/>
              </w:rPr>
            </w:pPr>
          </w:p>
          <w:p w14:paraId="1A26CAD9" w14:textId="116FA5C1" w:rsidR="00BB3C91" w:rsidRDefault="00BB3C91" w:rsidP="00B50533">
            <w:pPr>
              <w:rPr>
                <w:rFonts w:ascii="Helvetica" w:eastAsia="Segoe Condensed" w:hAnsi="Helvetica" w:cs="Times New Roman"/>
                <w:bCs/>
                <w:spacing w:val="8"/>
                <w:sz w:val="20"/>
                <w:szCs w:val="28"/>
              </w:rPr>
            </w:pPr>
            <w:r>
              <w:rPr>
                <w:rFonts w:ascii="Helvetica" w:eastAsia="Segoe Condensed" w:hAnsi="Helvetica" w:cs="Times New Roman"/>
                <w:bCs/>
                <w:noProof/>
                <w:spacing w:val="8"/>
                <w:sz w:val="20"/>
                <w:szCs w:val="28"/>
              </w:rPr>
              <w:drawing>
                <wp:inline distT="0" distB="0" distL="0" distR="0" wp14:anchorId="0336A187" wp14:editId="45CBDBB8">
                  <wp:extent cx="5200775" cy="2752077"/>
                  <wp:effectExtent l="0" t="0" r="0" b="4445"/>
                  <wp:docPr id="25954620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546208" name="Picture 259546208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22" cy="2764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4FABF" w14:textId="77777777" w:rsidR="00E71BA6" w:rsidRDefault="00E71BA6" w:rsidP="00711F1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75A7AAEF" w14:textId="77777777" w:rsidR="00BB3C91" w:rsidRDefault="00BB3C91" w:rsidP="00711F1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Standard Screen</w:t>
            </w:r>
          </w:p>
          <w:p w14:paraId="537DA4BF" w14:textId="3DB7B349" w:rsidR="00BB3C91" w:rsidRDefault="00BB3C91" w:rsidP="00711F1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lastRenderedPageBreak/>
              <w:t xml:space="preserve">Only customization – </w:t>
            </w:r>
            <w:r w:rsidR="003128CA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the little logo next to </w:t>
            </w: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AMI logo</w:t>
            </w:r>
          </w:p>
          <w:p w14:paraId="5087F131" w14:textId="77777777" w:rsidR="003128CA" w:rsidRDefault="003128CA" w:rsidP="00711F1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238BDB8F" w14:textId="394B7605" w:rsidR="007238D4" w:rsidRDefault="007238D4" w:rsidP="00711F1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BOS – not SAP</w:t>
            </w:r>
          </w:p>
          <w:p w14:paraId="2E52CEEA" w14:textId="77777777" w:rsidR="007238D4" w:rsidRDefault="007238D4" w:rsidP="00711F1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492670A1" w14:textId="659845BC" w:rsidR="007238D4" w:rsidRDefault="007238D4" w:rsidP="00711F1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 xml:space="preserve">SPLAT </w:t>
            </w:r>
            <w:r w:rsidR="003C0FA3"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–</w:t>
            </w:r>
          </w:p>
          <w:p w14:paraId="41C3FC0A" w14:textId="77777777" w:rsidR="003C0FA3" w:rsidRDefault="003C0FA3" w:rsidP="00711F1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  <w:p w14:paraId="3D2B0B0E" w14:textId="29B83411" w:rsidR="003C0FA3" w:rsidRDefault="003C0FA3" w:rsidP="00711F1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  <w:r>
              <w:rPr>
                <w:rFonts w:ascii="Helvetica" w:eastAsia="Segoe Condensed" w:hAnsi="Helvetica" w:cs="Times New Roman"/>
                <w:bCs/>
                <w:spacing w:val="8"/>
                <w:sz w:val="16"/>
              </w:rPr>
              <w:t>CRM Folder Only - Master Object List</w:t>
            </w:r>
          </w:p>
          <w:p w14:paraId="47F03513" w14:textId="6CDF18EB" w:rsidR="007238D4" w:rsidRPr="00767564" w:rsidRDefault="007238D4" w:rsidP="00711F17">
            <w:pPr>
              <w:rPr>
                <w:rFonts w:ascii="Helvetica" w:eastAsia="Segoe Condensed" w:hAnsi="Helvetica" w:cs="Times New Roman"/>
                <w:bCs/>
                <w:spacing w:val="8"/>
                <w:sz w:val="16"/>
              </w:rPr>
            </w:pPr>
          </w:p>
        </w:tc>
      </w:tr>
      <w:tr w:rsidR="00126D6E" w:rsidRPr="00984896" w14:paraId="69DC4473" w14:textId="77777777" w:rsidTr="00A34FC3">
        <w:trPr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</w:tcPr>
          <w:p w14:paraId="248A5499" w14:textId="1BC29C57" w:rsidR="00126D6E" w:rsidRPr="00D25BC0" w:rsidRDefault="00126D6E" w:rsidP="00126D6E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  <w:lastRenderedPageBreak/>
              <w:t xml:space="preserve">Key </w:t>
            </w:r>
            <w:r w:rsidR="0034531D"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  <w:t xml:space="preserve">Decisions/ Outcomes </w:t>
            </w:r>
            <w:r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  <w:t>:</w:t>
            </w:r>
          </w:p>
        </w:tc>
      </w:tr>
      <w:tr w:rsidR="00126D6E" w:rsidRPr="00984896" w14:paraId="697A08D6" w14:textId="77777777" w:rsidTr="00A34FC3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423AEBEF" w14:textId="0C2E9980" w:rsidR="00126D6E" w:rsidRPr="00D25BC0" w:rsidRDefault="00126D6E" w:rsidP="00357FB2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</w:tc>
      </w:tr>
      <w:tr w:rsidR="00126D6E" w:rsidRPr="00984896" w14:paraId="0A98188F" w14:textId="77777777" w:rsidTr="00A34FC3">
        <w:trPr>
          <w:trHeight w:val="1224"/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7C4E93A5" w14:textId="77777777" w:rsidR="00126D6E" w:rsidRPr="00D25BC0" w:rsidRDefault="00126D6E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  <w:p w14:paraId="352BF421" w14:textId="77777777" w:rsidR="00122271" w:rsidRPr="00D25BC0" w:rsidRDefault="00122271" w:rsidP="00122271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  <w:t>Need Decision – Build App or S/4 for Creating Service Order</w:t>
            </w:r>
          </w:p>
          <w:p w14:paraId="72416722" w14:textId="77777777" w:rsidR="00122271" w:rsidRPr="00D25BC0" w:rsidRDefault="00122271" w:rsidP="00122271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  <w:u w:val="single"/>
              </w:rPr>
            </w:pPr>
            <w:r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  <w:u w:val="single"/>
              </w:rPr>
              <w:t xml:space="preserve">Service Notification </w:t>
            </w:r>
            <w:r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  <w:u w:val="single"/>
              </w:rPr>
              <w:sym w:font="Wingdings" w:char="F0E0"/>
            </w:r>
            <w:r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  <w:u w:val="single"/>
              </w:rPr>
              <w:t xml:space="preserve"> Key Decision</w:t>
            </w:r>
          </w:p>
          <w:p w14:paraId="053C1015" w14:textId="77777777" w:rsidR="0034531D" w:rsidRPr="00D25BC0" w:rsidRDefault="0034531D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  <w:p w14:paraId="0597ECB0" w14:textId="77777777" w:rsidR="00122271" w:rsidRPr="00D25BC0" w:rsidRDefault="00ED71CE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RIDA For all outside links</w:t>
            </w:r>
          </w:p>
          <w:p w14:paraId="61DCC01F" w14:textId="77777777" w:rsidR="007958F1" w:rsidRPr="00D25BC0" w:rsidRDefault="007958F1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  <w:p w14:paraId="15D4A322" w14:textId="62618673" w:rsidR="00ED71CE" w:rsidRPr="00D25BC0" w:rsidRDefault="007958F1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Notes are being stored in GUI at the table level and translation will have to take place (5 standard tables in CRM)</w:t>
            </w:r>
          </w:p>
          <w:p w14:paraId="276DB684" w14:textId="77777777" w:rsidR="007958F1" w:rsidRPr="00D25BC0" w:rsidRDefault="007958F1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  <w:p w14:paraId="0B25EF2A" w14:textId="77777777" w:rsidR="007958F1" w:rsidRPr="00D25BC0" w:rsidRDefault="007958F1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  <w:p w14:paraId="67DB5936" w14:textId="47560D38" w:rsidR="00ED71CE" w:rsidRPr="00D25BC0" w:rsidRDefault="007958F1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Add to RIDA List – migrate over from CRM to Service Cloud Directly </w:t>
            </w: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sym w:font="Wingdings" w:char="F0E0"/>
            </w: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 Interaction records </w:t>
            </w:r>
          </w:p>
          <w:p w14:paraId="54682BEC" w14:textId="572D7792" w:rsidR="007958F1" w:rsidRPr="00D25BC0" w:rsidRDefault="007958F1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What else? 6 years of data being migrated </w:t>
            </w:r>
          </w:p>
          <w:p w14:paraId="6DE6A886" w14:textId="77777777" w:rsidR="007958F1" w:rsidRPr="00D25BC0" w:rsidRDefault="007958F1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  <w:p w14:paraId="4A66E632" w14:textId="54849EAD" w:rsidR="007958F1" w:rsidRPr="00D25BC0" w:rsidRDefault="007958F1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Contract Management, Owner Allocation, (add Screenshot from BPML)</w:t>
            </w:r>
          </w:p>
          <w:p w14:paraId="45953990" w14:textId="77777777" w:rsidR="00ED71CE" w:rsidRPr="00D25BC0" w:rsidRDefault="00ED71CE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  <w:p w14:paraId="08CE30DE" w14:textId="77777777" w:rsidR="004F706A" w:rsidRPr="00D25BC0" w:rsidRDefault="004F706A" w:rsidP="004F706A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  <w:t>Display Service Notification: Elec Investigation</w:t>
            </w:r>
          </w:p>
          <w:p w14:paraId="6935692C" w14:textId="77777777" w:rsidR="004F706A" w:rsidRPr="00D25BC0" w:rsidRDefault="004F706A" w:rsidP="004F706A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  <w:t xml:space="preserve">Where are we going to build to logic / where the work will reside </w:t>
            </w:r>
          </w:p>
          <w:p w14:paraId="4110A37D" w14:textId="77777777" w:rsidR="004F706A" w:rsidRPr="00D25BC0" w:rsidRDefault="004F706A" w:rsidP="004F706A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  <w:t>Main Work Center populated based on the notification</w:t>
            </w:r>
          </w:p>
          <w:p w14:paraId="1E1DA711" w14:textId="77777777" w:rsidR="004F706A" w:rsidRPr="00D25BC0" w:rsidRDefault="004F706A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  <w:p w14:paraId="275EED0F" w14:textId="77777777" w:rsidR="004F706A" w:rsidRPr="00D25BC0" w:rsidRDefault="004F706A" w:rsidP="004F706A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</w:pPr>
          </w:p>
          <w:p w14:paraId="139B160D" w14:textId="4B08B044" w:rsidR="004F706A" w:rsidRPr="00D25BC0" w:rsidRDefault="004F706A" w:rsidP="004F706A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</w:pPr>
            <w:proofErr w:type="spellStart"/>
            <w:r w:rsidRPr="00D25B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  <w:t>Riverstar</w:t>
            </w:r>
            <w:proofErr w:type="spellEnd"/>
            <w:r w:rsidRPr="00D25B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  <w:t xml:space="preserve"> </w:t>
            </w:r>
            <w:r w:rsidRPr="00D25B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  <w:sym w:font="Wingdings" w:char="F0E0"/>
            </w:r>
            <w:r w:rsidRPr="00D25B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  <w:t xml:space="preserve"> CSR sending emails directly to customer</w:t>
            </w:r>
          </w:p>
          <w:p w14:paraId="3FA99B35" w14:textId="77777777" w:rsidR="004F706A" w:rsidRPr="00D25BC0" w:rsidRDefault="004F706A" w:rsidP="004F706A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  <w:t xml:space="preserve">As of now no inbound / outbound </w:t>
            </w:r>
            <w:proofErr w:type="spellStart"/>
            <w:r w:rsidRPr="00D25B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  <w:t>emils</w:t>
            </w:r>
            <w:proofErr w:type="spellEnd"/>
          </w:p>
          <w:p w14:paraId="68B419B7" w14:textId="77777777" w:rsidR="004F706A" w:rsidRPr="00D25BC0" w:rsidRDefault="004F706A" w:rsidP="004F706A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</w:pPr>
          </w:p>
          <w:p w14:paraId="604B7D09" w14:textId="77777777" w:rsidR="004F706A" w:rsidRPr="00D25BC0" w:rsidRDefault="004F706A" w:rsidP="004F706A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  <w:t xml:space="preserve">Inbound / outbound emails </w:t>
            </w:r>
            <w:r w:rsidRPr="00D25B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  <w:sym w:font="Wingdings" w:char="F0E0"/>
            </w:r>
            <w:r w:rsidRPr="00D25BC0"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</w:rPr>
              <w:t xml:space="preserve"> Key Decision </w:t>
            </w:r>
          </w:p>
          <w:p w14:paraId="2C243A4B" w14:textId="77777777" w:rsidR="004F706A" w:rsidRPr="00D25BC0" w:rsidRDefault="004F706A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  <w:p w14:paraId="04DD250B" w14:textId="77777777" w:rsidR="004F706A" w:rsidRPr="00D25BC0" w:rsidRDefault="004F706A" w:rsidP="004F706A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  <w:t>RIDA</w:t>
            </w:r>
          </w:p>
          <w:p w14:paraId="32E2C9A6" w14:textId="77777777" w:rsidR="004F706A" w:rsidRPr="00D25BC0" w:rsidRDefault="004F706A" w:rsidP="004F706A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  <w:t xml:space="preserve">CRM View with this same </w:t>
            </w:r>
            <w:proofErr w:type="gramStart"/>
            <w:r w:rsidRPr="00D25BC0"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  <w:t>Drop down</w:t>
            </w:r>
            <w:proofErr w:type="gramEnd"/>
            <w:r w:rsidRPr="00D25BC0"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  <w:t xml:space="preserve"> form, but CRM Can’t do text.</w:t>
            </w:r>
          </w:p>
          <w:p w14:paraId="415EB70D" w14:textId="77777777" w:rsidR="004F706A" w:rsidRPr="00D25BC0" w:rsidRDefault="004F706A" w:rsidP="004F706A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  <w:t>Need to decide where we are going to have all of the forms</w:t>
            </w:r>
          </w:p>
          <w:p w14:paraId="3B73DC5D" w14:textId="77777777" w:rsidR="004F706A" w:rsidRPr="00D25BC0" w:rsidRDefault="004F706A" w:rsidP="0034531D">
            <w:pPr>
              <w:contextualSpacing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  <w:p w14:paraId="7595FDA3" w14:textId="77777777" w:rsidR="004F706A" w:rsidRPr="00D25BC0" w:rsidRDefault="004F706A" w:rsidP="004F706A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  <w:t xml:space="preserve">Org Structure in CRM </w:t>
            </w:r>
            <w:r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  <w:sym w:font="Wingdings" w:char="F0E0"/>
            </w:r>
            <w:r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  <w:t xml:space="preserve"> cross-functional with P&amp;C</w:t>
            </w:r>
          </w:p>
          <w:p w14:paraId="163051C6" w14:textId="77777777" w:rsidR="004F706A" w:rsidRPr="00D25BC0" w:rsidRDefault="004F706A" w:rsidP="004F706A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  <w:t xml:space="preserve">Emma Cases, Refunds, how they’re going to get this back into SAP </w:t>
            </w:r>
          </w:p>
          <w:p w14:paraId="4D5FA089" w14:textId="77777777" w:rsidR="004F706A" w:rsidRPr="00D25BC0" w:rsidRDefault="004F706A" w:rsidP="004F706A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  <w:p w14:paraId="09B1F1DB" w14:textId="61F7714E" w:rsidR="004F706A" w:rsidRPr="00D25BC0" w:rsidRDefault="004F706A" w:rsidP="004F706A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</w:tc>
      </w:tr>
      <w:tr w:rsidR="00126D6E" w:rsidRPr="00984896" w14:paraId="0830576F" w14:textId="77777777" w:rsidTr="00A34FC3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07F2C9B2" w14:textId="6093A5A2" w:rsidR="00126D6E" w:rsidRPr="00D25BC0" w:rsidRDefault="00126D6E" w:rsidP="0034531D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</w:tc>
      </w:tr>
      <w:tr w:rsidR="00126D6E" w:rsidRPr="00984896" w14:paraId="5405D826" w14:textId="77777777" w:rsidTr="00A34FC3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4196DF6B" w14:textId="3DD4C38F" w:rsidR="00126D6E" w:rsidRPr="00D25BC0" w:rsidRDefault="00126D6E" w:rsidP="0034531D">
            <w:pPr>
              <w:ind w:left="720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</w:tc>
      </w:tr>
      <w:tr w:rsidR="00126D6E" w:rsidRPr="00984896" w14:paraId="220E6890" w14:textId="77777777" w:rsidTr="00A34FC3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</w:tcPr>
          <w:p w14:paraId="7F420032" w14:textId="7C46D250" w:rsidR="00126D6E" w:rsidRPr="00D25BC0" w:rsidRDefault="0034531D" w:rsidP="00126D6E">
            <w:pPr>
              <w:tabs>
                <w:tab w:val="left" w:pos="2760"/>
              </w:tabs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  <w:t>Parking Lot</w:t>
            </w:r>
            <w:r w:rsidR="00126D6E"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  <w:tab/>
            </w:r>
          </w:p>
        </w:tc>
      </w:tr>
      <w:tr w:rsidR="00126D6E" w:rsidRPr="00984896" w14:paraId="04EC7B11" w14:textId="77777777" w:rsidTr="00A34FC3">
        <w:trPr>
          <w:jc w:val="center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E9F86F" w14:textId="147205C5" w:rsidR="00126D6E" w:rsidRPr="00D25BC0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</w:tc>
      </w:tr>
      <w:tr w:rsidR="00126D6E" w:rsidRPr="00984896" w14:paraId="6C29527A" w14:textId="77777777" w:rsidTr="00A34FC3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7F39EC40" w14:textId="3295D706" w:rsidR="00126D6E" w:rsidRPr="00D25BC0" w:rsidRDefault="00126D6E" w:rsidP="00126D6E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</w:p>
        </w:tc>
      </w:tr>
      <w:tr w:rsidR="00126D6E" w:rsidRPr="00984896" w14:paraId="32E21631" w14:textId="77777777" w:rsidTr="00A34FC3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084DFCA6" w14:textId="3FDA1C4C" w:rsidR="00126D6E" w:rsidRPr="00D25BC0" w:rsidRDefault="00126D6E" w:rsidP="00126D6E">
            <w:pPr>
              <w:rPr>
                <w:rFonts w:ascii="Helvetica" w:eastAsia="Segoe Condensed" w:hAnsi="Helvetica" w:cs="Times New Roman"/>
                <w:b/>
                <w:bCs/>
                <w:spacing w:val="8"/>
                <w:sz w:val="16"/>
                <w:szCs w:val="16"/>
                <w:u w:val="single"/>
              </w:rPr>
            </w:pPr>
          </w:p>
        </w:tc>
      </w:tr>
      <w:tr w:rsidR="00126D6E" w:rsidRPr="00984896" w14:paraId="35D936E7" w14:textId="77777777" w:rsidTr="00A34FC3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58DC2070" w14:textId="48D10C3E" w:rsidR="00357FB2" w:rsidRDefault="00357FB2" w:rsidP="00357FB2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Future Service Cloud Design: </w:t>
            </w: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Need to look at each role separately to see what screens will show</w:t>
            </w:r>
          </w:p>
          <w:p w14:paraId="267A1DE2" w14:textId="38A70D14" w:rsidR="00126D6E" w:rsidRPr="00D25BC0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</w:rPr>
            </w:pPr>
          </w:p>
        </w:tc>
      </w:tr>
      <w:tr w:rsidR="00126D6E" w:rsidRPr="00984896" w14:paraId="724E09BF" w14:textId="77777777" w:rsidTr="00A34FC3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22923918" w14:textId="77777777" w:rsidR="00357FB2" w:rsidRPr="00D25BC0" w:rsidRDefault="00357FB2" w:rsidP="00357FB2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  <w:u w:val="single"/>
              </w:rPr>
            </w:pPr>
            <w:r w:rsidRPr="00D25BC0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  <w:u w:val="single"/>
              </w:rPr>
              <w:t>WRICEF</w:t>
            </w:r>
          </w:p>
          <w:p w14:paraId="5EA50B02" w14:textId="77777777" w:rsidR="00357FB2" w:rsidRPr="00D25BC0" w:rsidRDefault="00357FB2" w:rsidP="00357FB2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  <w:t>8mil in KAN1</w:t>
            </w:r>
          </w:p>
          <w:p w14:paraId="7CA43BE4" w14:textId="77777777" w:rsidR="00357FB2" w:rsidRPr="00D25BC0" w:rsidRDefault="00357FB2" w:rsidP="00357FB2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  <w:t>7.1 in BUT</w:t>
            </w:r>
          </w:p>
          <w:p w14:paraId="439A96CF" w14:textId="77777777" w:rsidR="00357FB2" w:rsidRPr="00D25BC0" w:rsidRDefault="00357FB2" w:rsidP="00357FB2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  <w:t>Everything missing in BUT will be created in KAN1</w:t>
            </w:r>
          </w:p>
          <w:p w14:paraId="691C008D" w14:textId="3C6EE799" w:rsidR="00126D6E" w:rsidRPr="00D25BC0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</w:rPr>
            </w:pPr>
          </w:p>
        </w:tc>
      </w:tr>
      <w:tr w:rsidR="00126D6E" w:rsidRPr="00984896" w14:paraId="36428F28" w14:textId="77777777" w:rsidTr="00A34FC3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36D8CD23" w14:textId="55CE3BCB" w:rsidR="00126D6E" w:rsidRPr="00D25BC0" w:rsidRDefault="00357FB2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Tara and Jose need to s</w:t>
            </w: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earch an account w multiple accounts in CRM to translate that to Service Cloud</w:t>
            </w:r>
          </w:p>
        </w:tc>
      </w:tr>
      <w:tr w:rsidR="00126D6E" w:rsidRPr="00984896" w14:paraId="2BB36EDE" w14:textId="77777777" w:rsidTr="00A34FC3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01DE4713" w14:textId="77777777" w:rsidR="00126D6E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</w:rPr>
            </w:pPr>
          </w:p>
          <w:p w14:paraId="463C5202" w14:textId="77777777" w:rsidR="004B3A60" w:rsidRPr="004B3A60" w:rsidRDefault="004B3A60" w:rsidP="00126D6E">
            <w:pPr>
              <w:rPr>
                <w:rFonts w:ascii="Helvetica" w:eastAsia="Segoe Condensed" w:hAnsi="Helvetica" w:cs="Times New Roman"/>
                <w:b/>
                <w:bCs/>
                <w:noProof/>
                <w:spacing w:val="8"/>
                <w:sz w:val="21"/>
                <w:szCs w:val="21"/>
                <w:highlight w:val="cyan"/>
              </w:rPr>
            </w:pPr>
            <w:r w:rsidRPr="004B3A60">
              <w:rPr>
                <w:rFonts w:ascii="Helvetica" w:eastAsia="Segoe Condensed" w:hAnsi="Helvetica" w:cs="Times New Roman"/>
                <w:b/>
                <w:bCs/>
                <w:noProof/>
                <w:spacing w:val="8"/>
                <w:sz w:val="21"/>
                <w:szCs w:val="21"/>
                <w:highlight w:val="cyan"/>
              </w:rPr>
              <w:t>Link to Service Cloud V2 Rida Tracker:</w:t>
            </w:r>
          </w:p>
          <w:p w14:paraId="603DB6E5" w14:textId="77777777" w:rsidR="004B3A60" w:rsidRDefault="004B3A60" w:rsidP="00126D6E">
            <w:pPr>
              <w:rPr>
                <w:sz w:val="32"/>
                <w:szCs w:val="32"/>
              </w:rPr>
            </w:pPr>
            <w:hyperlink r:id="rId24" w:history="1">
              <w:r w:rsidRPr="004B3A60">
                <w:rPr>
                  <w:rStyle w:val="Hyperlink"/>
                  <w:sz w:val="32"/>
                  <w:szCs w:val="32"/>
                  <w:highlight w:val="cyan"/>
                </w:rPr>
                <w:t>RIDA Tracker for Service Cloud V2.xlsx</w:t>
              </w:r>
            </w:hyperlink>
          </w:p>
          <w:p w14:paraId="327ACA66" w14:textId="4C285322" w:rsidR="004B3A60" w:rsidRPr="00D25BC0" w:rsidRDefault="004B3A60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</w:rPr>
            </w:pPr>
            <w:r w:rsidRPr="004B3A60">
              <w:rPr>
                <w:rFonts w:ascii="Helvetica" w:eastAsia="Segoe Condensed" w:hAnsi="Helvetica" w:cs="Times New Roman"/>
                <w:noProof/>
                <w:spacing w:val="8"/>
                <w:sz w:val="20"/>
                <w:szCs w:val="20"/>
              </w:rPr>
              <w:t>I’ve started making this as we’ve been “l</w:t>
            </w:r>
            <w:r>
              <w:rPr>
                <w:rFonts w:ascii="Helvetica" w:eastAsia="Segoe Condensed" w:hAnsi="Helvetica" w:cs="Times New Roman"/>
                <w:noProof/>
                <w:spacing w:val="8"/>
                <w:sz w:val="20"/>
                <w:szCs w:val="20"/>
              </w:rPr>
              <w:t>o</w:t>
            </w:r>
            <w:r w:rsidRPr="004B3A60">
              <w:rPr>
                <w:rFonts w:ascii="Helvetica" w:eastAsia="Segoe Condensed" w:hAnsi="Helvetica" w:cs="Times New Roman"/>
                <w:noProof/>
                <w:spacing w:val="8"/>
                <w:sz w:val="20"/>
                <w:szCs w:val="20"/>
              </w:rPr>
              <w:t>osely” discussing RIDAs so we have a strong point to start from when we create them in ADO</w:t>
            </w:r>
          </w:p>
        </w:tc>
      </w:tr>
      <w:tr w:rsidR="00126D6E" w:rsidRPr="00984896" w14:paraId="29E259D2" w14:textId="77777777" w:rsidTr="00A34FC3">
        <w:trPr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14:paraId="1DB0FCE3" w14:textId="34AE7F4A" w:rsidR="00126D6E" w:rsidRPr="00D25BC0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</w:rPr>
            </w:pPr>
          </w:p>
        </w:tc>
      </w:tr>
      <w:tr w:rsidR="00126D6E" w:rsidRPr="00984896" w14:paraId="72C49A2B" w14:textId="77777777" w:rsidTr="00A34FC3">
        <w:trPr>
          <w:trHeight w:val="89"/>
          <w:jc w:val="center"/>
        </w:trPr>
        <w:tc>
          <w:tcPr>
            <w:tcW w:w="935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CA075" w14:textId="297E7C8B" w:rsidR="00126D6E" w:rsidRPr="00D25BC0" w:rsidRDefault="00126D6E" w:rsidP="00126D6E">
            <w:pPr>
              <w:rPr>
                <w:rFonts w:ascii="Helvetica" w:eastAsia="Segoe Condensed" w:hAnsi="Helvetica" w:cs="Times New Roman"/>
                <w:noProof/>
                <w:spacing w:val="8"/>
                <w:sz w:val="16"/>
                <w:szCs w:val="16"/>
              </w:rPr>
            </w:pPr>
          </w:p>
        </w:tc>
      </w:tr>
      <w:tr w:rsidR="00126D6E" w:rsidRPr="00984896" w14:paraId="479541EC" w14:textId="77777777" w:rsidTr="00357FB2">
        <w:trPr>
          <w:trHeight w:hRule="exact" w:val="712"/>
          <w:jc w:val="center"/>
        </w:trPr>
        <w:tc>
          <w:tcPr>
            <w:tcW w:w="5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7B5B5296" w14:textId="77777777" w:rsidR="00126D6E" w:rsidRPr="00D25BC0" w:rsidRDefault="00126D6E" w:rsidP="00126D6E">
            <w:pPr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  <w:szCs w:val="16"/>
              </w:rPr>
              <w:lastRenderedPageBreak/>
              <w:t>Action Items</w:t>
            </w:r>
          </w:p>
        </w:tc>
        <w:tc>
          <w:tcPr>
            <w:tcW w:w="1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797C4524" w14:textId="77777777" w:rsidR="00126D6E" w:rsidRPr="00D25BC0" w:rsidRDefault="00126D6E" w:rsidP="00126D6E">
            <w:pPr>
              <w:jc w:val="center"/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  <w:szCs w:val="16"/>
              </w:rPr>
              <w:t>Person Responsible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14:paraId="2F7571A3" w14:textId="77777777" w:rsidR="00126D6E" w:rsidRPr="00D25BC0" w:rsidRDefault="00126D6E" w:rsidP="00126D6E">
            <w:pPr>
              <w:jc w:val="center"/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/>
                <w:bCs/>
                <w:color w:val="FFFFFF" w:themeColor="background1"/>
                <w:spacing w:val="8"/>
                <w:sz w:val="16"/>
                <w:szCs w:val="16"/>
              </w:rPr>
              <w:t>Deadline</w:t>
            </w:r>
          </w:p>
        </w:tc>
      </w:tr>
      <w:tr w:rsidR="00126D6E" w:rsidRPr="00984896" w14:paraId="3AC3F8D5" w14:textId="77777777" w:rsidTr="00357FB2">
        <w:trPr>
          <w:trHeight w:val="521"/>
          <w:jc w:val="center"/>
        </w:trPr>
        <w:tc>
          <w:tcPr>
            <w:tcW w:w="5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CE0E" w14:textId="2EE05B0F" w:rsidR="00126D6E" w:rsidRPr="00D25BC0" w:rsidRDefault="00157BA3" w:rsidP="00126D6E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  <w:t>Customer Preferred Relight Data from Tara</w:t>
            </w:r>
          </w:p>
        </w:tc>
        <w:tc>
          <w:tcPr>
            <w:tcW w:w="1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3C854" w14:textId="2E2D7ECF" w:rsidR="00126D6E" w:rsidRPr="00D25BC0" w:rsidRDefault="00325016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Taylor get documentation from Tara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7B543" w14:textId="77777777" w:rsidR="00126D6E" w:rsidRDefault="00D87E3C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Workshop A</w:t>
            </w:r>
          </w:p>
          <w:p w14:paraId="3728FECE" w14:textId="372D326B" w:rsidR="00687D85" w:rsidRPr="00D25BC0" w:rsidRDefault="00687D85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5.6.26</w:t>
            </w:r>
          </w:p>
        </w:tc>
      </w:tr>
      <w:tr w:rsidR="00126D6E" w:rsidRPr="00984896" w14:paraId="604891BB" w14:textId="77777777" w:rsidTr="00357FB2">
        <w:trPr>
          <w:trHeight w:hRule="exact" w:val="672"/>
          <w:jc w:val="center"/>
        </w:trPr>
        <w:tc>
          <w:tcPr>
            <w:tcW w:w="5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2435" w14:textId="3BF5C9C9" w:rsidR="00126D6E" w:rsidRPr="00D25BC0" w:rsidRDefault="00206698" w:rsidP="00126D6E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Cross Check in S/4 ECC Service Order Notification</w:t>
            </w:r>
            <w:r w:rsidR="00357FB2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 to have prepared for WAM integration sprint call tomorrow </w:t>
            </w:r>
            <w:r w:rsidR="00D87E3C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 </w:t>
            </w:r>
            <w:r w:rsidR="00D87E3C" w:rsidRPr="00D87E3C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  <w:t>671197</w:t>
            </w:r>
          </w:p>
        </w:tc>
        <w:tc>
          <w:tcPr>
            <w:tcW w:w="1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EBEE0" w14:textId="4B6EE3CD" w:rsidR="00126D6E" w:rsidRPr="00D25BC0" w:rsidRDefault="00206698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proofErr w:type="spellStart"/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Balajit</w:t>
            </w:r>
            <w:proofErr w:type="spellEnd"/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D6500" w14:textId="6284FA2C" w:rsidR="00126D6E" w:rsidRPr="00D25BC0" w:rsidRDefault="00D87E3C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WAM Integration Call on Wednesday 4.22.26</w:t>
            </w:r>
          </w:p>
        </w:tc>
      </w:tr>
      <w:tr w:rsidR="00126D6E" w:rsidRPr="00984896" w14:paraId="3B978F2C" w14:textId="77777777" w:rsidTr="00357FB2">
        <w:trPr>
          <w:trHeight w:hRule="exact" w:val="672"/>
          <w:jc w:val="center"/>
        </w:trPr>
        <w:tc>
          <w:tcPr>
            <w:tcW w:w="5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9FE1" w14:textId="368B5A3F" w:rsidR="00126D6E" w:rsidRPr="00D25BC0" w:rsidRDefault="00CD27F4" w:rsidP="00206698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Mapping the questions to each order CRM Order Management </w:t>
            </w: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sym w:font="Wingdings" w:char="F0E0"/>
            </w: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 need decision on best Approach </w:t>
            </w:r>
          </w:p>
        </w:tc>
        <w:tc>
          <w:tcPr>
            <w:tcW w:w="1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1589F" w14:textId="1B59FB3D" w:rsidR="00126D6E" w:rsidRPr="00D25BC0" w:rsidRDefault="00CD27F4" w:rsidP="00126D6E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Dawn</w:t>
            </w:r>
            <w:r w:rsidR="00357FB2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, </w:t>
            </w: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Tara</w:t>
            </w:r>
            <w:r w:rsidR="00357FB2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, Jose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95E18" w14:textId="77777777" w:rsidR="00126D6E" w:rsidRDefault="00D87E3C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Workshop B</w:t>
            </w:r>
          </w:p>
          <w:p w14:paraId="16B1BC75" w14:textId="7BDEA327" w:rsidR="00687D85" w:rsidRPr="00D25BC0" w:rsidRDefault="00687D85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6.2.26</w:t>
            </w:r>
          </w:p>
        </w:tc>
      </w:tr>
      <w:tr w:rsidR="00126D6E" w:rsidRPr="00984896" w14:paraId="3FF1130A" w14:textId="77777777" w:rsidTr="00357FB2">
        <w:trPr>
          <w:trHeight w:hRule="exact" w:val="672"/>
          <w:jc w:val="center"/>
        </w:trPr>
        <w:tc>
          <w:tcPr>
            <w:tcW w:w="5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B817" w14:textId="77777777" w:rsidR="00126D6E" w:rsidRDefault="00357FB2" w:rsidP="00126D6E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CVI additional Notes (Link in BPML</w:t>
            </w:r>
          </w:p>
          <w:p w14:paraId="405C6D71" w14:textId="10B0FBA8" w:rsidR="00357FB2" w:rsidRPr="00D25BC0" w:rsidRDefault="00357FB2" w:rsidP="00126D6E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hyperlink r:id="rId25" w:history="1">
              <w:r>
                <w:rPr>
                  <w:rStyle w:val="Hyperlink"/>
                </w:rPr>
                <w:t>CRM BPM_Template_Latest04072026.xlsx</w:t>
              </w:r>
            </w:hyperlink>
          </w:p>
        </w:tc>
        <w:tc>
          <w:tcPr>
            <w:tcW w:w="1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F5574" w14:textId="772BD40E" w:rsidR="00126D6E" w:rsidRPr="00D25BC0" w:rsidRDefault="00D87E3C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Taylor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E0EF7" w14:textId="017A903E" w:rsidR="00126D6E" w:rsidRPr="00D25BC0" w:rsidRDefault="00D87E3C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Done</w:t>
            </w:r>
          </w:p>
        </w:tc>
      </w:tr>
      <w:tr w:rsidR="00745313" w:rsidRPr="00984896" w14:paraId="387542DF" w14:textId="77777777" w:rsidTr="00357FB2">
        <w:trPr>
          <w:trHeight w:hRule="exact" w:val="672"/>
          <w:jc w:val="center"/>
        </w:trPr>
        <w:tc>
          <w:tcPr>
            <w:tcW w:w="5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549E39"/>
            </w:tcBorders>
          </w:tcPr>
          <w:p w14:paraId="63F64C03" w14:textId="1A2EDB90" w:rsidR="00745313" w:rsidRPr="00D25BC0" w:rsidRDefault="00745313" w:rsidP="00126D6E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proofErr w:type="spellStart"/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Uperform</w:t>
            </w:r>
            <w:proofErr w:type="spellEnd"/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 preference center</w:t>
            </w:r>
          </w:p>
        </w:tc>
        <w:tc>
          <w:tcPr>
            <w:tcW w:w="1329" w:type="dxa"/>
            <w:gridSpan w:val="2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549E39"/>
            </w:tcBorders>
            <w:vAlign w:val="center"/>
          </w:tcPr>
          <w:p w14:paraId="7ACEF48A" w14:textId="507D27B5" w:rsidR="00745313" w:rsidRPr="00D25BC0" w:rsidRDefault="00745313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Jose </w:t>
            </w:r>
            <w:proofErr w:type="gramStart"/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follow</w:t>
            </w:r>
            <w:proofErr w:type="gramEnd"/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 up with Michelle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000000"/>
            </w:tcBorders>
            <w:vAlign w:val="center"/>
          </w:tcPr>
          <w:p w14:paraId="78F4AA54" w14:textId="77777777" w:rsidR="00745313" w:rsidRDefault="00D87E3C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Workshop A</w:t>
            </w:r>
          </w:p>
          <w:p w14:paraId="70885016" w14:textId="2C720095" w:rsidR="00687D85" w:rsidRPr="00D25BC0" w:rsidRDefault="00687D85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5.6.26</w:t>
            </w:r>
          </w:p>
        </w:tc>
      </w:tr>
      <w:tr w:rsidR="00ED71CE" w:rsidRPr="00984896" w14:paraId="6DA4E874" w14:textId="77777777" w:rsidTr="00357FB2">
        <w:trPr>
          <w:trHeight w:hRule="exact" w:val="672"/>
          <w:jc w:val="center"/>
        </w:trPr>
        <w:tc>
          <w:tcPr>
            <w:tcW w:w="5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549E39"/>
            </w:tcBorders>
          </w:tcPr>
          <w:p w14:paraId="71910C1B" w14:textId="2129BBE6" w:rsidR="00ED71CE" w:rsidRPr="00D25BC0" w:rsidRDefault="00ED71CE" w:rsidP="00126D6E">
            <w:pP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Need to revisit SME list for V2 Workshops</w:t>
            </w:r>
            <w:r w:rsidR="00357FB2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 (Need to ensure our audience is comprehensive of all perspectives so we are getting all necessary inputs</w:t>
            </w:r>
          </w:p>
        </w:tc>
        <w:tc>
          <w:tcPr>
            <w:tcW w:w="1329" w:type="dxa"/>
            <w:gridSpan w:val="2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549E39"/>
            </w:tcBorders>
            <w:vAlign w:val="center"/>
          </w:tcPr>
          <w:p w14:paraId="648A5A26" w14:textId="000C386C" w:rsidR="00ED71CE" w:rsidRPr="00D25BC0" w:rsidRDefault="00357FB2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Tara, Dawn, Mary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000000"/>
            </w:tcBorders>
            <w:vAlign w:val="center"/>
          </w:tcPr>
          <w:p w14:paraId="3A6C4B57" w14:textId="77777777" w:rsidR="00ED71CE" w:rsidRDefault="00D87E3C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Workshop A</w:t>
            </w:r>
          </w:p>
          <w:p w14:paraId="2AB144B0" w14:textId="6BB31EB5" w:rsidR="00687D85" w:rsidRPr="00D25BC0" w:rsidRDefault="00687D85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5.6.26</w:t>
            </w:r>
          </w:p>
        </w:tc>
      </w:tr>
      <w:tr w:rsidR="00E71BA6" w:rsidRPr="00984896" w14:paraId="4448BD9A" w14:textId="77777777" w:rsidTr="00357FB2">
        <w:trPr>
          <w:trHeight w:hRule="exact" w:val="523"/>
          <w:jc w:val="center"/>
        </w:trPr>
        <w:tc>
          <w:tcPr>
            <w:tcW w:w="5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549E39"/>
            </w:tcBorders>
          </w:tcPr>
          <w:p w14:paraId="5C11581F" w14:textId="77777777" w:rsidR="003128CA" w:rsidRPr="00D25BC0" w:rsidRDefault="003128CA" w:rsidP="003128CA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  <w:t>Verify if devices are an object that can replicate to V2</w:t>
            </w:r>
          </w:p>
          <w:p w14:paraId="4DE3B1DC" w14:textId="77777777" w:rsidR="00E71BA6" w:rsidRPr="00D25BC0" w:rsidRDefault="00E71BA6" w:rsidP="00E71BA6">
            <w:pPr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</w:pPr>
          </w:p>
        </w:tc>
        <w:tc>
          <w:tcPr>
            <w:tcW w:w="1329" w:type="dxa"/>
            <w:gridSpan w:val="2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549E39"/>
            </w:tcBorders>
            <w:vAlign w:val="center"/>
          </w:tcPr>
          <w:p w14:paraId="332B1CF7" w14:textId="671A0ADE" w:rsidR="00E71BA6" w:rsidRPr="00D25BC0" w:rsidRDefault="003128CA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 w:rsidRPr="00D25BC0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Jose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000000"/>
            </w:tcBorders>
            <w:vAlign w:val="center"/>
          </w:tcPr>
          <w:p w14:paraId="19C8D4F7" w14:textId="37620490" w:rsidR="00E71BA6" w:rsidRDefault="00D87E3C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Workshop</w:t>
            </w:r>
            <w:r w:rsidR="0039470E"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 B</w:t>
            </w:r>
          </w:p>
          <w:p w14:paraId="1802F39E" w14:textId="4A1ED43D" w:rsidR="00687D85" w:rsidRPr="00D25BC0" w:rsidRDefault="00687D85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5.6.26</w:t>
            </w:r>
          </w:p>
        </w:tc>
      </w:tr>
      <w:tr w:rsidR="00E71BA6" w:rsidRPr="00984896" w14:paraId="352958D0" w14:textId="77777777" w:rsidTr="00357FB2">
        <w:trPr>
          <w:trHeight w:hRule="exact" w:val="1135"/>
          <w:jc w:val="center"/>
        </w:trPr>
        <w:tc>
          <w:tcPr>
            <w:tcW w:w="5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549E39"/>
            </w:tcBorders>
          </w:tcPr>
          <w:p w14:paraId="043319EB" w14:textId="06C0BD0C" w:rsidR="00E71BA6" w:rsidRPr="00357FB2" w:rsidRDefault="007958F1" w:rsidP="00E71BA6">
            <w:pPr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</w:pPr>
            <w:r w:rsidRPr="00357FB2"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  <w:t xml:space="preserve">Jose </w:t>
            </w:r>
            <w:proofErr w:type="gramStart"/>
            <w:r w:rsidRPr="00357FB2"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  <w:t>look</w:t>
            </w:r>
            <w:proofErr w:type="gramEnd"/>
            <w:r w:rsidRPr="00357FB2"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  <w:t xml:space="preserve"> again at the mitigation plan for RIDA </w:t>
            </w:r>
            <w:r w:rsidRPr="00D87E3C">
              <w:rPr>
                <w:rFonts w:ascii="Helvetica" w:eastAsia="Segoe Condensed" w:hAnsi="Helvetica" w:cs="Times New Roman"/>
                <w:b/>
                <w:spacing w:val="8"/>
                <w:sz w:val="16"/>
                <w:szCs w:val="16"/>
              </w:rPr>
              <w:t>671197</w:t>
            </w:r>
            <w:r w:rsidRPr="00357FB2">
              <w:rPr>
                <w:rFonts w:ascii="Helvetica" w:eastAsia="Segoe Condensed" w:hAnsi="Helvetica" w:cs="Times New Roman"/>
                <w:bCs/>
                <w:spacing w:val="8"/>
                <w:sz w:val="16"/>
                <w:szCs w:val="16"/>
              </w:rPr>
              <w:t xml:space="preserve"> , need to determine with WAM Team whether or not it is a Risk</w:t>
            </w:r>
          </w:p>
        </w:tc>
        <w:tc>
          <w:tcPr>
            <w:tcW w:w="1329" w:type="dxa"/>
            <w:gridSpan w:val="2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549E39"/>
            </w:tcBorders>
            <w:vAlign w:val="center"/>
          </w:tcPr>
          <w:p w14:paraId="3775F68E" w14:textId="09214D17" w:rsidR="00E71BA6" w:rsidRPr="00D25BC0" w:rsidRDefault="00357FB2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Jose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549E39"/>
              <w:bottom w:val="single" w:sz="4" w:space="0" w:color="000000"/>
              <w:right w:val="single" w:sz="4" w:space="0" w:color="000000"/>
            </w:tcBorders>
            <w:vAlign w:val="center"/>
          </w:tcPr>
          <w:p w14:paraId="581758EB" w14:textId="77777777" w:rsidR="00E71BA6" w:rsidRDefault="00D87E3C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 xml:space="preserve">Workshop A </w:t>
            </w:r>
          </w:p>
          <w:p w14:paraId="4380898A" w14:textId="29019900" w:rsidR="00687D85" w:rsidRPr="00D25BC0" w:rsidRDefault="00687D85" w:rsidP="00126D6E">
            <w:pPr>
              <w:jc w:val="center"/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</w:pPr>
            <w:r>
              <w:rPr>
                <w:rFonts w:ascii="Helvetica" w:eastAsia="Segoe Condensed" w:hAnsi="Helvetica" w:cs="Times New Roman"/>
                <w:spacing w:val="8"/>
                <w:sz w:val="16"/>
                <w:szCs w:val="16"/>
              </w:rPr>
              <w:t>5.6.26</w:t>
            </w:r>
          </w:p>
        </w:tc>
      </w:tr>
    </w:tbl>
    <w:p w14:paraId="4F55121C" w14:textId="50F6A2BD" w:rsidR="00126D6E" w:rsidRPr="00984896" w:rsidRDefault="00126D6E">
      <w:pPr>
        <w:rPr>
          <w:rFonts w:ascii="Helvetica" w:hAnsi="Helvetica"/>
        </w:rPr>
      </w:pPr>
    </w:p>
    <w:sectPr w:rsidR="00126D6E" w:rsidRPr="00984896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12E7" w14:textId="77777777" w:rsidR="00647EBA" w:rsidRDefault="00647EBA" w:rsidP="0034531D">
      <w:pPr>
        <w:spacing w:after="0" w:line="240" w:lineRule="auto"/>
      </w:pPr>
      <w:r>
        <w:separator/>
      </w:r>
    </w:p>
  </w:endnote>
  <w:endnote w:type="continuationSeparator" w:id="0">
    <w:p w14:paraId="7E9A6444" w14:textId="77777777" w:rsidR="00647EBA" w:rsidRDefault="00647EBA" w:rsidP="00345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1E70D" w14:textId="77777777" w:rsidR="00647EBA" w:rsidRDefault="00647EBA" w:rsidP="0034531D">
      <w:pPr>
        <w:spacing w:after="0" w:line="240" w:lineRule="auto"/>
      </w:pPr>
      <w:r>
        <w:separator/>
      </w:r>
    </w:p>
  </w:footnote>
  <w:footnote w:type="continuationSeparator" w:id="0">
    <w:p w14:paraId="150DA932" w14:textId="77777777" w:rsidR="00647EBA" w:rsidRDefault="00647EBA" w:rsidP="00345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835C" w14:textId="343744E3" w:rsidR="0034531D" w:rsidRDefault="0034531D" w:rsidP="0034531D">
    <w:pPr>
      <w:pStyle w:val="Header"/>
      <w:ind w:left="57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A7887" wp14:editId="609A90DF">
          <wp:simplePos x="0" y="0"/>
          <wp:positionH relativeFrom="column">
            <wp:posOffset>4114800</wp:posOffset>
          </wp:positionH>
          <wp:positionV relativeFrom="paragraph">
            <wp:posOffset>-272143</wp:posOffset>
          </wp:positionV>
          <wp:extent cx="2286000" cy="482600"/>
          <wp:effectExtent l="0" t="0" r="0" b="0"/>
          <wp:wrapTight wrapText="bothSides">
            <wp:wrapPolygon edited="0">
              <wp:start x="0" y="0"/>
              <wp:lineTo x="0" y="21032"/>
              <wp:lineTo x="21480" y="21032"/>
              <wp:lineTo x="21480" y="0"/>
              <wp:lineTo x="0" y="0"/>
            </wp:wrapPolygon>
          </wp:wrapTight>
          <wp:docPr id="21078392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839217" name="Picture 21078392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9260D"/>
    <w:multiLevelType w:val="hybridMultilevel"/>
    <w:tmpl w:val="E6C49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D0F7D"/>
    <w:multiLevelType w:val="multilevel"/>
    <w:tmpl w:val="2856B3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  <w:lvl w:ilvl="1">
      <w:start w:val="1"/>
      <w:numFmt w:val="bullet"/>
      <w:lvlText w:val=""/>
      <w:lvlJc w:val="left"/>
      <w:pPr>
        <w:ind w:left="1080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7640B"/>
    <w:multiLevelType w:val="hybridMultilevel"/>
    <w:tmpl w:val="8D546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709BF"/>
    <w:multiLevelType w:val="hybridMultilevel"/>
    <w:tmpl w:val="E244F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B20FC"/>
    <w:multiLevelType w:val="hybridMultilevel"/>
    <w:tmpl w:val="F0EACF90"/>
    <w:lvl w:ilvl="0" w:tplc="83EC802E">
      <w:numFmt w:val="bullet"/>
      <w:lvlText w:val="-"/>
      <w:lvlJc w:val="left"/>
      <w:pPr>
        <w:ind w:left="720" w:hanging="360"/>
      </w:pPr>
      <w:rPr>
        <w:rFonts w:ascii="Helvetica" w:eastAsia="Segoe Condensed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019DB"/>
    <w:multiLevelType w:val="hybridMultilevel"/>
    <w:tmpl w:val="1AFA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55BC9"/>
    <w:multiLevelType w:val="hybridMultilevel"/>
    <w:tmpl w:val="F500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412238"/>
    <w:multiLevelType w:val="hybridMultilevel"/>
    <w:tmpl w:val="D108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27952">
    <w:abstractNumId w:val="1"/>
  </w:num>
  <w:num w:numId="2" w16cid:durableId="2086684441">
    <w:abstractNumId w:val="3"/>
  </w:num>
  <w:num w:numId="3" w16cid:durableId="858197601">
    <w:abstractNumId w:val="0"/>
  </w:num>
  <w:num w:numId="4" w16cid:durableId="582420101">
    <w:abstractNumId w:val="5"/>
  </w:num>
  <w:num w:numId="5" w16cid:durableId="724257845">
    <w:abstractNumId w:val="7"/>
  </w:num>
  <w:num w:numId="6" w16cid:durableId="641350494">
    <w:abstractNumId w:val="6"/>
  </w:num>
  <w:num w:numId="7" w16cid:durableId="1422291520">
    <w:abstractNumId w:val="4"/>
  </w:num>
  <w:num w:numId="8" w16cid:durableId="1232277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6E"/>
    <w:rsid w:val="00122271"/>
    <w:rsid w:val="00126D6E"/>
    <w:rsid w:val="00157BA3"/>
    <w:rsid w:val="00181DB5"/>
    <w:rsid w:val="001C5C96"/>
    <w:rsid w:val="00206698"/>
    <w:rsid w:val="002168C7"/>
    <w:rsid w:val="002A4B9B"/>
    <w:rsid w:val="002E27FA"/>
    <w:rsid w:val="00303984"/>
    <w:rsid w:val="003128CA"/>
    <w:rsid w:val="00325016"/>
    <w:rsid w:val="0034531D"/>
    <w:rsid w:val="00357FB2"/>
    <w:rsid w:val="0039470E"/>
    <w:rsid w:val="003C0FA3"/>
    <w:rsid w:val="00420474"/>
    <w:rsid w:val="004B3A60"/>
    <w:rsid w:val="004D390A"/>
    <w:rsid w:val="004F706A"/>
    <w:rsid w:val="00553856"/>
    <w:rsid w:val="005725FD"/>
    <w:rsid w:val="005E2265"/>
    <w:rsid w:val="00623E66"/>
    <w:rsid w:val="00647EBA"/>
    <w:rsid w:val="00687D85"/>
    <w:rsid w:val="006F3EFD"/>
    <w:rsid w:val="00711F17"/>
    <w:rsid w:val="007238D4"/>
    <w:rsid w:val="007320AB"/>
    <w:rsid w:val="00745313"/>
    <w:rsid w:val="00745C92"/>
    <w:rsid w:val="00767564"/>
    <w:rsid w:val="00772F17"/>
    <w:rsid w:val="007958F1"/>
    <w:rsid w:val="007F02D3"/>
    <w:rsid w:val="007F6121"/>
    <w:rsid w:val="008775D6"/>
    <w:rsid w:val="009714DC"/>
    <w:rsid w:val="00984896"/>
    <w:rsid w:val="00A1356D"/>
    <w:rsid w:val="00A24FF6"/>
    <w:rsid w:val="00A34FC3"/>
    <w:rsid w:val="00B50533"/>
    <w:rsid w:val="00B84446"/>
    <w:rsid w:val="00BA0CBA"/>
    <w:rsid w:val="00BB3C91"/>
    <w:rsid w:val="00BC1FB4"/>
    <w:rsid w:val="00C01652"/>
    <w:rsid w:val="00CD27F4"/>
    <w:rsid w:val="00D01B6F"/>
    <w:rsid w:val="00D25BC0"/>
    <w:rsid w:val="00D67375"/>
    <w:rsid w:val="00D87E3C"/>
    <w:rsid w:val="00D90A9A"/>
    <w:rsid w:val="00D959ED"/>
    <w:rsid w:val="00E71BA6"/>
    <w:rsid w:val="00ED2D36"/>
    <w:rsid w:val="00ED71CE"/>
    <w:rsid w:val="00F1260D"/>
    <w:rsid w:val="00F21D69"/>
    <w:rsid w:val="00F31A39"/>
    <w:rsid w:val="00F4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8389"/>
  <w15:chartTrackingRefBased/>
  <w15:docId w15:val="{784EF5D6-8B0B-4730-8304-A5D3D6B9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1"/>
    <w:rsid w:val="00126D6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12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3E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31D"/>
  </w:style>
  <w:style w:type="paragraph" w:styleId="Footer">
    <w:name w:val="footer"/>
    <w:basedOn w:val="Normal"/>
    <w:link w:val="Foot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31D"/>
  </w:style>
  <w:style w:type="character" w:styleId="Hyperlink">
    <w:name w:val="Hyperlink"/>
    <w:basedOn w:val="DefaultParagraphFont"/>
    <w:uiPriority w:val="99"/>
    <w:semiHidden/>
    <w:unhideWhenUsed/>
    <w:rsid w:val="00357F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consumersenergy.sharepoint.com/:x:/r/teams/S4/06%20Customer/00.%20Phase%200%20Documents/00.%20Cross%20Functional/CRM%20Documentation/CRM%20BPM_Template_Latest04072026.xlsx?d=wcdb6d690fb0c4664bc390797ec27308c&amp;csf=1&amp;web=1&amp;e=vguXrt" TargetMode="External"/><Relationship Id="rId33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consumersenergy.sharepoint.com/:x:/r/teams/S4/06%20Customer/02.%20Explore/02.%20Customer%20Service/01.%20Workshop%20Planning%20Documents/15.%20Manage%20Customer%20Service%20(CRM7)/02.%20Service%20Cloud%20V2/RIDA%20Tracker%20for%20Service%20Cloud%20V2.xlsx?d=wc8d1121faac04c3f89d438c7ecb24f22&amp;csf=1&amp;web=1&amp;e=Zd1e5M" TargetMode="External"/><Relationship Id="rId32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Relationship Id="rId30" Type="http://schemas.openxmlformats.org/officeDocument/2006/relationships/customXml" Target="../customXml/item2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4F29D4B8C4978AE7DEF723B0BC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F170A-964E-4AE9-BA59-B29278C7608D}"/>
      </w:docPartPr>
      <w:docPartBody>
        <w:p w:rsidR="0032490A" w:rsidRDefault="008663DC" w:rsidP="008663DC">
          <w:pPr>
            <w:pStyle w:val="8D94F29D4B8C4978AE7DEF723B0BC8FE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C"/>
    <w:rsid w:val="0016376A"/>
    <w:rsid w:val="0032490A"/>
    <w:rsid w:val="00365A92"/>
    <w:rsid w:val="00420AAC"/>
    <w:rsid w:val="00553856"/>
    <w:rsid w:val="005725FD"/>
    <w:rsid w:val="00615294"/>
    <w:rsid w:val="007F6121"/>
    <w:rsid w:val="008663DC"/>
    <w:rsid w:val="00A614FB"/>
    <w:rsid w:val="00C2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94F29D4B8C4978AE7DEF723B0BC8FE">
    <w:name w:val="8D94F29D4B8C4978AE7DEF723B0BC8FE"/>
    <w:rsid w:val="008663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2026-04-17T00:00:00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12" ma:contentTypeDescription="Create a new document." ma:contentTypeScope="" ma:versionID="a7e85cd843c542c305e66a5ac0a6561c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30d58687421f0a6c39a35b55d9f3604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eb413d7-29a7-49c8-b3b9-887ddee13f64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1e0a56-4899-4cce-a214-5e425f318dcb">
      <Terms xmlns="http://schemas.microsoft.com/office/infopath/2007/PartnerControls"/>
    </lcf76f155ced4ddcb4097134ff3c332f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95E481-5885-43F4-96F3-C7BF0E672412}"/>
</file>

<file path=customXml/itemProps3.xml><?xml version="1.0" encoding="utf-8"?>
<ds:datastoreItem xmlns:ds="http://schemas.openxmlformats.org/officeDocument/2006/customXml" ds:itemID="{82380F43-B96F-416F-A691-F677F0476D8E}"/>
</file>

<file path=customXml/itemProps4.xml><?xml version="1.0" encoding="utf-8"?>
<ds:datastoreItem xmlns:ds="http://schemas.openxmlformats.org/officeDocument/2006/customXml" ds:itemID="{B723D32F-55C5-4AD1-A568-B69C3B3E4809}"/>
</file>

<file path=customXml/itemProps5.xml><?xml version="1.0" encoding="utf-8"?>
<ds:datastoreItem xmlns:ds="http://schemas.openxmlformats.org/officeDocument/2006/customXml" ds:itemID="{12385A2A-F3C9-468C-9D1B-AD375E6669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11</Pages>
  <Words>1096</Words>
  <Characters>6511</Characters>
  <Application>Microsoft Office Word</Application>
  <DocSecurity>0</DocSecurity>
  <Lines>2170</Lines>
  <Paragraphs>543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Luce</dc:creator>
  <cp:keywords/>
  <dc:description/>
  <cp:lastModifiedBy>Taylor Ilov</cp:lastModifiedBy>
  <cp:revision>61</cp:revision>
  <dcterms:created xsi:type="dcterms:W3CDTF">2026-01-29T04:54:00Z</dcterms:created>
  <dcterms:modified xsi:type="dcterms:W3CDTF">2026-04-21T17:45:00Z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MediaServiceImageTags">
    <vt:lpwstr/>
  </property>
  <property fmtid="{D5CDD505-2E9C-101B-9397-08002B2CF9AE}" pid="4" name="RevIMBCS">
    <vt:lpwstr>4;#COR-104 Policies and Procedures|23fe8a5f-9220-44d9-ae32-6aebd451fecc</vt:lpwstr>
  </property>
</Properties>
</file>