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C44453" w14:textId="77777777" w:rsidR="00E50121" w:rsidRDefault="00E50121" w:rsidP="007A1461">
      <w:pPr>
        <w:rPr>
          <w:rFonts w:ascii="Calibri" w:hAnsi="Calibri"/>
          <w:sz w:val="28"/>
          <w:szCs w:val="28"/>
        </w:rPr>
      </w:pPr>
      <w:bookmarkStart w:id="0" w:name="_GoBack"/>
      <w:bookmarkEnd w:id="0"/>
    </w:p>
    <w:p w14:paraId="54C44454" w14:textId="77777777" w:rsidR="00706C88" w:rsidRPr="00CC3CD9" w:rsidRDefault="00706C88" w:rsidP="007A1461">
      <w:pPr>
        <w:rPr>
          <w:rFonts w:ascii="Calibri" w:hAnsi="Calibri"/>
          <w:sz w:val="28"/>
          <w:szCs w:val="28"/>
        </w:rPr>
      </w:pPr>
      <w:r w:rsidRPr="00CC3CD9">
        <w:rPr>
          <w:rFonts w:ascii="Calibri" w:hAnsi="Calibri"/>
          <w:sz w:val="28"/>
          <w:szCs w:val="28"/>
        </w:rPr>
        <w:t>Doc Writer:</w:t>
      </w:r>
      <w:r w:rsidRPr="00CC3CD9">
        <w:rPr>
          <w:rFonts w:ascii="Calibri" w:hAnsi="Calibri"/>
          <w:sz w:val="28"/>
          <w:szCs w:val="28"/>
        </w:rPr>
        <w:tab/>
      </w:r>
      <w:r w:rsidR="00420474">
        <w:rPr>
          <w:rFonts w:ascii="Calibri" w:hAnsi="Calibri"/>
          <w:sz w:val="28"/>
          <w:szCs w:val="28"/>
        </w:rPr>
        <w:t>Syam Prasad Gogineni</w:t>
      </w:r>
      <w:r w:rsidR="0050487F">
        <w:rPr>
          <w:rFonts w:ascii="Calibri" w:hAnsi="Calibri"/>
          <w:sz w:val="28"/>
          <w:szCs w:val="28"/>
        </w:rPr>
        <w:tab/>
      </w:r>
      <w:r w:rsidR="0050487F">
        <w:rPr>
          <w:rFonts w:ascii="Calibri" w:hAnsi="Calibri"/>
          <w:sz w:val="28"/>
          <w:szCs w:val="28"/>
        </w:rPr>
        <w:tab/>
      </w:r>
      <w:r w:rsidR="00770B33">
        <w:rPr>
          <w:rFonts w:ascii="Calibri" w:hAnsi="Calibri"/>
          <w:sz w:val="28"/>
          <w:szCs w:val="28"/>
        </w:rPr>
        <w:t xml:space="preserve">  </w:t>
      </w:r>
      <w:r w:rsidR="00764B56" w:rsidRPr="00CC3CD9">
        <w:rPr>
          <w:rFonts w:ascii="Calibri" w:hAnsi="Calibri"/>
          <w:sz w:val="28"/>
          <w:szCs w:val="28"/>
        </w:rPr>
        <w:t xml:space="preserve">  </w:t>
      </w:r>
      <w:r w:rsidRPr="00CC3CD9">
        <w:rPr>
          <w:rFonts w:ascii="Calibri" w:hAnsi="Calibri"/>
          <w:sz w:val="28"/>
          <w:szCs w:val="28"/>
        </w:rPr>
        <w:t>Doc Date:</w:t>
      </w:r>
      <w:r w:rsidR="00770B33">
        <w:rPr>
          <w:rFonts w:ascii="Calibri" w:hAnsi="Calibri"/>
          <w:sz w:val="28"/>
          <w:szCs w:val="28"/>
        </w:rPr>
        <w:t xml:space="preserve"> </w:t>
      </w:r>
      <w:r w:rsidR="00C9631D">
        <w:rPr>
          <w:rFonts w:ascii="Calibri" w:hAnsi="Calibri"/>
          <w:sz w:val="28"/>
          <w:szCs w:val="28"/>
        </w:rPr>
        <w:t>November</w:t>
      </w:r>
      <w:r w:rsidR="00B032A5">
        <w:rPr>
          <w:rFonts w:ascii="Calibri" w:hAnsi="Calibri"/>
          <w:sz w:val="28"/>
          <w:szCs w:val="28"/>
        </w:rPr>
        <w:t xml:space="preserve"> 0</w:t>
      </w:r>
      <w:r w:rsidR="00420474">
        <w:rPr>
          <w:rFonts w:ascii="Calibri" w:hAnsi="Calibri"/>
          <w:sz w:val="28"/>
          <w:szCs w:val="28"/>
        </w:rPr>
        <w:t>5</w:t>
      </w:r>
      <w:r w:rsidR="00E023B2" w:rsidRPr="00CC3CD9">
        <w:rPr>
          <w:rFonts w:ascii="Calibri" w:hAnsi="Calibri"/>
          <w:sz w:val="28"/>
          <w:szCs w:val="28"/>
        </w:rPr>
        <w:t xml:space="preserve">, </w:t>
      </w:r>
      <w:r w:rsidR="00EC6A65">
        <w:rPr>
          <w:rFonts w:ascii="Calibri" w:hAnsi="Calibri"/>
          <w:sz w:val="28"/>
          <w:szCs w:val="28"/>
        </w:rPr>
        <w:t>2014</w:t>
      </w:r>
      <w:r w:rsidR="00373D4A">
        <w:rPr>
          <w:rFonts w:ascii="Calibri" w:hAnsi="Calibri"/>
          <w:sz w:val="28"/>
          <w:szCs w:val="28"/>
        </w:rPr>
        <w:t>.</w:t>
      </w:r>
      <w:r w:rsidRPr="00CC3CD9">
        <w:rPr>
          <w:rFonts w:ascii="Calibri" w:hAnsi="Calibri"/>
          <w:sz w:val="28"/>
          <w:szCs w:val="28"/>
        </w:rPr>
        <w:t xml:space="preserve">         </w:t>
      </w:r>
    </w:p>
    <w:p w14:paraId="54C44455" w14:textId="77777777" w:rsidR="005D303B" w:rsidRPr="00CC3CD9" w:rsidRDefault="00CC73BA" w:rsidP="00127730">
      <w:pPr>
        <w:jc w:val="center"/>
        <w:rPr>
          <w:rFonts w:ascii="Calibri" w:hAnsi="Calibri"/>
          <w:b/>
          <w:sz w:val="28"/>
          <w:szCs w:val="28"/>
        </w:rPr>
      </w:pPr>
      <w:r>
        <w:rPr>
          <w:rFonts w:ascii="Calibri" w:hAnsi="Calibri"/>
          <w:b/>
          <w:noProof/>
          <w:sz w:val="24"/>
          <w:szCs w:val="24"/>
        </w:rPr>
        <w:pict w14:anchorId="54C444C6">
          <v:rect id="Rectangle 4" o:spid="_x0000_s1026" style="position:absolute;left:0;text-align:left;margin-left:-9.75pt;margin-top:3.3pt;width:492.75pt;height:13.5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D27247" w:rsidRPr="00CC3CD9">
        <w:rPr>
          <w:rFonts w:ascii="Calibri" w:hAnsi="Calibri"/>
          <w:b/>
          <w:sz w:val="24"/>
          <w:szCs w:val="24"/>
        </w:rPr>
        <w:t>Application or System Name</w:t>
      </w:r>
    </w:p>
    <w:p w14:paraId="54C44456" w14:textId="77777777" w:rsidR="00B032A5" w:rsidRPr="00E50121" w:rsidRDefault="00770B33" w:rsidP="00E50121">
      <w:pPr>
        <w:jc w:val="center"/>
        <w:rPr>
          <w:rFonts w:ascii="Arial" w:hAnsi="Arial" w:cs="Arial"/>
          <w:b/>
          <w:sz w:val="28"/>
          <w:szCs w:val="28"/>
        </w:rPr>
      </w:pPr>
      <w:r w:rsidRPr="00E50121">
        <w:rPr>
          <w:rFonts w:cs="Arial"/>
          <w:b/>
          <w:sz w:val="28"/>
          <w:szCs w:val="28"/>
        </w:rPr>
        <w:t>Missing or Invalid Demand Value</w:t>
      </w:r>
      <w:r w:rsidRPr="00E50121">
        <w:rPr>
          <w:rFonts w:ascii="Arial" w:hAnsi="Arial" w:cs="Arial"/>
          <w:b/>
          <w:sz w:val="28"/>
          <w:szCs w:val="28"/>
        </w:rPr>
        <w:t xml:space="preserve"> </w:t>
      </w:r>
      <w:r w:rsidR="00804C3A" w:rsidRPr="00E50121">
        <w:rPr>
          <w:rFonts w:ascii="Arial" w:hAnsi="Arial" w:cs="Arial"/>
          <w:b/>
          <w:sz w:val="28"/>
          <w:szCs w:val="28"/>
        </w:rPr>
        <w:t>(</w:t>
      </w:r>
      <w:r w:rsidRPr="00E50121">
        <w:rPr>
          <w:rFonts w:cs="Arial"/>
          <w:b/>
          <w:sz w:val="28"/>
          <w:szCs w:val="28"/>
        </w:rPr>
        <w:t>BL_ENH_POST_002</w:t>
      </w:r>
      <w:r w:rsidR="00804C3A" w:rsidRPr="00E50121">
        <w:rPr>
          <w:rFonts w:ascii="Arial" w:hAnsi="Arial" w:cs="Arial"/>
          <w:b/>
          <w:sz w:val="28"/>
          <w:szCs w:val="28"/>
        </w:rPr>
        <w:t>)</w:t>
      </w:r>
      <w:r w:rsidR="00C9631D" w:rsidRPr="00E50121">
        <w:rPr>
          <w:rFonts w:ascii="Arial" w:hAnsi="Arial" w:cs="Arial"/>
          <w:b/>
          <w:sz w:val="28"/>
          <w:szCs w:val="28"/>
        </w:rPr>
        <w:t>.</w:t>
      </w:r>
    </w:p>
    <w:p w14:paraId="54C44457" w14:textId="77777777" w:rsidR="00804C3A" w:rsidRPr="00E50121" w:rsidRDefault="00CC73BA" w:rsidP="00E50121">
      <w:pPr>
        <w:jc w:val="center"/>
        <w:rPr>
          <w:rFonts w:ascii="Calibri" w:hAnsi="Calibri"/>
          <w:b/>
          <w:sz w:val="24"/>
          <w:szCs w:val="24"/>
        </w:rPr>
      </w:pPr>
      <w:r>
        <w:rPr>
          <w:rFonts w:ascii="Calibri" w:hAnsi="Calibri"/>
          <w:b/>
          <w:noProof/>
          <w:sz w:val="24"/>
          <w:szCs w:val="24"/>
        </w:rPr>
        <w:pict w14:anchorId="54C444C7">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54C44458" w14:textId="77777777" w:rsidR="00D26DCA" w:rsidRPr="00E50121" w:rsidRDefault="00D27247" w:rsidP="002B51EE">
      <w:pPr>
        <w:spacing w:after="120"/>
        <w:rPr>
          <w:rFonts w:ascii="Calibri" w:hAnsi="Calibri"/>
          <w:b/>
          <w:sz w:val="32"/>
          <w:szCs w:val="32"/>
        </w:rPr>
      </w:pPr>
      <w:r w:rsidRPr="00BC4E63">
        <w:rPr>
          <w:rFonts w:ascii="Calibri" w:hAnsi="Calibri"/>
          <w:b/>
          <w:sz w:val="32"/>
          <w:szCs w:val="32"/>
        </w:rPr>
        <w:t>Business Requirements</w:t>
      </w:r>
      <w:r w:rsidR="00AF679C" w:rsidRPr="00BC4E63">
        <w:rPr>
          <w:rFonts w:ascii="Calibri" w:hAnsi="Calibri"/>
          <w:b/>
          <w:sz w:val="32"/>
          <w:szCs w:val="32"/>
        </w:rPr>
        <w:t>:</w:t>
      </w:r>
    </w:p>
    <w:p w14:paraId="54C44459" w14:textId="77777777" w:rsidR="002265A1" w:rsidRDefault="00770B33" w:rsidP="00770B33">
      <w:pPr>
        <w:spacing w:after="0" w:line="240" w:lineRule="auto"/>
        <w:ind w:left="720"/>
        <w:rPr>
          <w:rFonts w:cs="Arial"/>
          <w:sz w:val="28"/>
          <w:szCs w:val="28"/>
        </w:rPr>
      </w:pPr>
      <w:r w:rsidRPr="00770B33">
        <w:rPr>
          <w:rFonts w:eastAsia="Times New Roman" w:cs="Times New Roman"/>
          <w:sz w:val="24"/>
          <w:szCs w:val="24"/>
          <w:lang w:val="en-CA"/>
        </w:rPr>
        <w:t>As a part of the initiative, the calculation of the max demand billing determinant will be based on interval values in the external MDM system and performed by the MDM system.   In case the max demand value cannot be calculated (missing billing determinant), or the calculated value failed validation (invalid billing determinant), then an EMMA case needs to be triggered for further investigation.</w:t>
      </w:r>
    </w:p>
    <w:p w14:paraId="54C4445A" w14:textId="77777777" w:rsidR="002265A1" w:rsidRPr="0032194F" w:rsidRDefault="002265A1" w:rsidP="0032194F">
      <w:pPr>
        <w:jc w:val="both"/>
        <w:rPr>
          <w:rFonts w:cs="Arial"/>
          <w:sz w:val="28"/>
          <w:szCs w:val="28"/>
        </w:rPr>
      </w:pPr>
    </w:p>
    <w:p w14:paraId="54C4445B" w14:textId="77777777" w:rsidR="00CE487C" w:rsidRPr="00E50121" w:rsidRDefault="00D27247" w:rsidP="003E3EF8">
      <w:pPr>
        <w:spacing w:after="120"/>
        <w:rPr>
          <w:rFonts w:ascii="Calibri" w:hAnsi="Calibri"/>
          <w:b/>
          <w:sz w:val="24"/>
          <w:szCs w:val="24"/>
        </w:rPr>
      </w:pPr>
      <w:r w:rsidRPr="0072128A">
        <w:rPr>
          <w:rFonts w:ascii="Calibri" w:hAnsi="Calibri"/>
          <w:b/>
          <w:sz w:val="32"/>
          <w:szCs w:val="32"/>
        </w:rPr>
        <w:t>Technical Design</w:t>
      </w:r>
      <w:r w:rsidR="00AF679C" w:rsidRPr="0072128A">
        <w:rPr>
          <w:rFonts w:ascii="Calibri" w:hAnsi="Calibri"/>
          <w:b/>
          <w:sz w:val="32"/>
          <w:szCs w:val="32"/>
        </w:rPr>
        <w:t>:</w:t>
      </w:r>
    </w:p>
    <w:p w14:paraId="54C4445C" w14:textId="77777777" w:rsidR="00D10286" w:rsidRPr="002265A1" w:rsidRDefault="00D10286" w:rsidP="002265A1">
      <w:pPr>
        <w:ind w:left="720"/>
        <w:rPr>
          <w:rFonts w:cstheme="minorHAnsi"/>
          <w:b/>
          <w:sz w:val="24"/>
          <w:szCs w:val="24"/>
        </w:rPr>
      </w:pPr>
      <w:r w:rsidRPr="002265A1">
        <w:rPr>
          <w:rFonts w:cstheme="minorHAnsi"/>
          <w:b/>
          <w:sz w:val="24"/>
          <w:szCs w:val="24"/>
        </w:rPr>
        <w:t xml:space="preserve">BADI - ISU_SE_TSCALCCRTBLKRCO_ASYN </w:t>
      </w:r>
    </w:p>
    <w:p w14:paraId="54C4445D" w14:textId="77777777" w:rsidR="00D27A45" w:rsidRPr="00E50121" w:rsidRDefault="00AE4DC7" w:rsidP="00E50121">
      <w:pPr>
        <w:pStyle w:val="ListParagraph"/>
        <w:numPr>
          <w:ilvl w:val="0"/>
          <w:numId w:val="10"/>
        </w:numPr>
        <w:ind w:left="720"/>
        <w:rPr>
          <w:rFonts w:cstheme="minorHAnsi"/>
          <w:sz w:val="24"/>
          <w:szCs w:val="24"/>
        </w:rPr>
      </w:pPr>
      <w:r w:rsidRPr="00D27A45">
        <w:rPr>
          <w:rFonts w:cstheme="minorHAnsi"/>
          <w:sz w:val="24"/>
          <w:szCs w:val="24"/>
        </w:rPr>
        <w:t xml:space="preserve">The logic is written in the </w:t>
      </w:r>
      <w:r w:rsidRPr="00D27A45">
        <w:rPr>
          <w:rFonts w:cstheme="minorHAnsi"/>
          <w:b/>
          <w:sz w:val="24"/>
          <w:szCs w:val="24"/>
        </w:rPr>
        <w:t>B</w:t>
      </w:r>
      <w:r w:rsidR="00C744F1" w:rsidRPr="00D27A45">
        <w:rPr>
          <w:rFonts w:cstheme="minorHAnsi"/>
          <w:b/>
          <w:sz w:val="24"/>
          <w:szCs w:val="24"/>
        </w:rPr>
        <w:t>ADI</w:t>
      </w:r>
      <w:r w:rsidRPr="00D27A45">
        <w:rPr>
          <w:rFonts w:cstheme="minorHAnsi"/>
          <w:b/>
          <w:sz w:val="24"/>
          <w:szCs w:val="24"/>
        </w:rPr>
        <w:t xml:space="preserve"> ZBL_POSTCUTOVER_INTERVALBLG</w:t>
      </w:r>
      <w:r w:rsidRPr="00D27A45">
        <w:rPr>
          <w:rFonts w:cstheme="minorHAnsi"/>
          <w:sz w:val="24"/>
          <w:szCs w:val="24"/>
        </w:rPr>
        <w:t xml:space="preserve"> </w:t>
      </w:r>
      <w:r w:rsidR="00C744F1" w:rsidRPr="00D27A45">
        <w:rPr>
          <w:rFonts w:cstheme="minorHAnsi"/>
          <w:sz w:val="24"/>
          <w:szCs w:val="24"/>
        </w:rPr>
        <w:t xml:space="preserve">for the inbound response for a Time Series </w:t>
      </w:r>
      <w:proofErr w:type="gramStart"/>
      <w:r w:rsidR="00C744F1" w:rsidRPr="00D27A45">
        <w:rPr>
          <w:rFonts w:cstheme="minorHAnsi"/>
          <w:sz w:val="24"/>
          <w:szCs w:val="24"/>
        </w:rPr>
        <w:t>Request(</w:t>
      </w:r>
      <w:proofErr w:type="gramEnd"/>
      <w:r w:rsidR="00C744F1" w:rsidRPr="00D27A45">
        <w:rPr>
          <w:rFonts w:cstheme="minorHAnsi"/>
          <w:sz w:val="24"/>
          <w:szCs w:val="24"/>
        </w:rPr>
        <w:t>UtilitiesTimeSeriesCalculationERPBulkCreateConfirmation_In).</w:t>
      </w:r>
    </w:p>
    <w:p w14:paraId="54C4445E" w14:textId="77777777" w:rsidR="00BC6F31" w:rsidRPr="002265A1" w:rsidRDefault="00012C2B" w:rsidP="00BC6F31">
      <w:pPr>
        <w:pStyle w:val="ListParagraph"/>
        <w:numPr>
          <w:ilvl w:val="0"/>
          <w:numId w:val="10"/>
        </w:numPr>
        <w:rPr>
          <w:rFonts w:cstheme="minorHAnsi"/>
          <w:sz w:val="24"/>
          <w:szCs w:val="24"/>
        </w:rPr>
      </w:pPr>
      <w:r w:rsidRPr="002265A1">
        <w:rPr>
          <w:rFonts w:cstheme="minorHAnsi"/>
          <w:sz w:val="24"/>
          <w:szCs w:val="24"/>
        </w:rPr>
        <w:t xml:space="preserve">The </w:t>
      </w:r>
      <w:r w:rsidR="00C744F1" w:rsidRPr="002265A1">
        <w:rPr>
          <w:rFonts w:cstheme="minorHAnsi"/>
          <w:sz w:val="24"/>
          <w:szCs w:val="24"/>
        </w:rPr>
        <w:t>BADI</w:t>
      </w:r>
      <w:r w:rsidRPr="002265A1">
        <w:rPr>
          <w:rFonts w:cstheme="minorHAnsi"/>
          <w:sz w:val="24"/>
          <w:szCs w:val="24"/>
        </w:rPr>
        <w:t xml:space="preserve"> will </w:t>
      </w:r>
      <w:r w:rsidR="00E50121" w:rsidRPr="002265A1">
        <w:rPr>
          <w:rFonts w:cstheme="minorHAnsi"/>
          <w:sz w:val="24"/>
          <w:szCs w:val="24"/>
        </w:rPr>
        <w:t>check</w:t>
      </w:r>
      <w:r w:rsidRPr="002265A1">
        <w:rPr>
          <w:rFonts w:cstheme="minorHAnsi"/>
          <w:sz w:val="24"/>
          <w:szCs w:val="24"/>
        </w:rPr>
        <w:t xml:space="preserve"> the value </w:t>
      </w:r>
      <w:r w:rsidR="00AE4DC7" w:rsidRPr="002265A1">
        <w:rPr>
          <w:rFonts w:cstheme="minorHAnsi"/>
          <w:sz w:val="24"/>
          <w:szCs w:val="24"/>
        </w:rPr>
        <w:t xml:space="preserve">of </w:t>
      </w:r>
      <w:r w:rsidR="00644D31" w:rsidRPr="00461134">
        <w:rPr>
          <w:rFonts w:cstheme="minorHAnsi"/>
          <w:b/>
          <w:sz w:val="24"/>
          <w:szCs w:val="24"/>
        </w:rPr>
        <w:t>(</w:t>
      </w:r>
      <w:proofErr w:type="spellStart"/>
      <w:r w:rsidR="00D27A45" w:rsidRPr="00461134">
        <w:rPr>
          <w:rFonts w:cstheme="minorHAnsi"/>
          <w:b/>
          <w:sz w:val="24"/>
          <w:szCs w:val="24"/>
        </w:rPr>
        <w:t>xy_appldata</w:t>
      </w:r>
      <w:proofErr w:type="spellEnd"/>
      <w:r w:rsidR="00D27A45" w:rsidRPr="00461134">
        <w:rPr>
          <w:rFonts w:cstheme="minorHAnsi"/>
          <w:b/>
          <w:sz w:val="24"/>
          <w:szCs w:val="24"/>
        </w:rPr>
        <w:t>-</w:t>
      </w:r>
      <w:proofErr w:type="spellStart"/>
      <w:r w:rsidR="00D27A45" w:rsidRPr="00461134">
        <w:rPr>
          <w:rFonts w:cstheme="minorHAnsi"/>
          <w:b/>
          <w:sz w:val="24"/>
          <w:szCs w:val="24"/>
        </w:rPr>
        <w:t>conf_log</w:t>
      </w:r>
      <w:proofErr w:type="spellEnd"/>
      <w:r w:rsidR="00D27A45" w:rsidRPr="00461134">
        <w:rPr>
          <w:rFonts w:cstheme="minorHAnsi"/>
          <w:b/>
          <w:sz w:val="24"/>
          <w:szCs w:val="24"/>
        </w:rPr>
        <w:t>-</w:t>
      </w:r>
      <w:r w:rsidR="00E50121" w:rsidRPr="00461134">
        <w:rPr>
          <w:rFonts w:cstheme="minorHAnsi"/>
          <w:b/>
          <w:sz w:val="24"/>
          <w:szCs w:val="24"/>
        </w:rPr>
        <w:t>item</w:t>
      </w:r>
      <w:r w:rsidR="00E50121" w:rsidRPr="00D27A45">
        <w:t>)</w:t>
      </w:r>
      <w:r w:rsidR="00E50121" w:rsidRPr="002265A1">
        <w:rPr>
          <w:rFonts w:cstheme="minorHAnsi"/>
          <w:sz w:val="24"/>
          <w:szCs w:val="24"/>
        </w:rPr>
        <w:t xml:space="preserve"> </w:t>
      </w:r>
      <w:r w:rsidR="00E50121">
        <w:rPr>
          <w:rFonts w:cstheme="minorHAnsi"/>
          <w:sz w:val="24"/>
          <w:szCs w:val="24"/>
        </w:rPr>
        <w:t>check</w:t>
      </w:r>
      <w:r w:rsidR="00D27A45" w:rsidRPr="00461134">
        <w:rPr>
          <w:rFonts w:cstheme="minorHAnsi"/>
          <w:sz w:val="24"/>
          <w:szCs w:val="24"/>
        </w:rPr>
        <w:t xml:space="preserve"> whether MDM read is missing</w:t>
      </w:r>
      <w:r w:rsidR="0065555B" w:rsidRPr="00461134">
        <w:rPr>
          <w:rFonts w:cstheme="minorHAnsi"/>
          <w:sz w:val="24"/>
          <w:szCs w:val="24"/>
        </w:rPr>
        <w:t xml:space="preserve"> value </w:t>
      </w:r>
      <w:r w:rsidR="00E50121" w:rsidRPr="00461134">
        <w:rPr>
          <w:rFonts w:cstheme="minorHAnsi"/>
          <w:sz w:val="24"/>
          <w:szCs w:val="24"/>
        </w:rPr>
        <w:t>is X.</w:t>
      </w:r>
      <w:r w:rsidR="00FF3D78">
        <w:rPr>
          <w:rFonts w:cstheme="minorHAnsi"/>
          <w:b/>
          <w:sz w:val="24"/>
          <w:szCs w:val="24"/>
        </w:rPr>
        <w:t xml:space="preserve"> </w:t>
      </w:r>
      <w:r w:rsidRPr="002265A1">
        <w:rPr>
          <w:rFonts w:cstheme="minorHAnsi"/>
          <w:sz w:val="24"/>
          <w:szCs w:val="24"/>
        </w:rPr>
        <w:t xml:space="preserve"> </w:t>
      </w:r>
      <w:r w:rsidR="00BC6F31">
        <w:rPr>
          <w:rFonts w:cstheme="minorHAnsi"/>
          <w:sz w:val="24"/>
          <w:szCs w:val="24"/>
        </w:rPr>
        <w:t xml:space="preserve"> </w:t>
      </w:r>
      <w:r w:rsidR="00E50121" w:rsidRPr="002265A1">
        <w:rPr>
          <w:rFonts w:cstheme="minorHAnsi"/>
          <w:sz w:val="24"/>
          <w:szCs w:val="24"/>
        </w:rPr>
        <w:t>If</w:t>
      </w:r>
      <w:r w:rsidR="00BC6F31" w:rsidRPr="002265A1">
        <w:rPr>
          <w:rFonts w:cstheme="minorHAnsi"/>
          <w:sz w:val="24"/>
          <w:szCs w:val="24"/>
        </w:rPr>
        <w:t xml:space="preserve"> </w:t>
      </w:r>
      <w:r w:rsidR="0065555B">
        <w:rPr>
          <w:rFonts w:cstheme="minorHAnsi"/>
          <w:sz w:val="24"/>
          <w:szCs w:val="24"/>
        </w:rPr>
        <w:t xml:space="preserve">missing read </w:t>
      </w:r>
      <w:r w:rsidR="00BC6F31" w:rsidRPr="002265A1">
        <w:rPr>
          <w:rFonts w:cstheme="minorHAnsi"/>
          <w:sz w:val="24"/>
          <w:szCs w:val="24"/>
        </w:rPr>
        <w:t xml:space="preserve">parameters value is X, </w:t>
      </w:r>
      <w:proofErr w:type="gramStart"/>
      <w:r w:rsidR="00BC6F31" w:rsidRPr="002265A1">
        <w:rPr>
          <w:rFonts w:cstheme="minorHAnsi"/>
          <w:sz w:val="24"/>
          <w:szCs w:val="24"/>
        </w:rPr>
        <w:t>then  a</w:t>
      </w:r>
      <w:proofErr w:type="gramEnd"/>
      <w:r w:rsidR="00BC6F31" w:rsidRPr="002265A1">
        <w:rPr>
          <w:rFonts w:cstheme="minorHAnsi"/>
          <w:sz w:val="24"/>
          <w:szCs w:val="24"/>
        </w:rPr>
        <w:t xml:space="preserve"> BPEM case is created.</w:t>
      </w:r>
    </w:p>
    <w:p w14:paraId="54C4445F" w14:textId="77777777" w:rsidR="00BC6F31" w:rsidRPr="00E50121" w:rsidRDefault="0065555B" w:rsidP="00E50121">
      <w:pPr>
        <w:pStyle w:val="ListParagraph"/>
        <w:numPr>
          <w:ilvl w:val="0"/>
          <w:numId w:val="10"/>
        </w:numPr>
        <w:rPr>
          <w:rFonts w:cstheme="minorHAnsi"/>
          <w:sz w:val="24"/>
          <w:szCs w:val="24"/>
        </w:rPr>
      </w:pPr>
      <w:r w:rsidRPr="0065555B">
        <w:rPr>
          <w:rFonts w:cstheme="minorHAnsi"/>
          <w:sz w:val="24"/>
          <w:szCs w:val="24"/>
        </w:rPr>
        <w:t> Get installation and schedulled billing date based on MDUS Request </w:t>
      </w:r>
      <w:proofErr w:type="gramStart"/>
      <w:r w:rsidRPr="0065555B">
        <w:rPr>
          <w:rFonts w:cstheme="minorHAnsi"/>
          <w:sz w:val="24"/>
          <w:szCs w:val="24"/>
        </w:rPr>
        <w:t>id</w:t>
      </w:r>
      <w:r w:rsidRPr="0065555B">
        <w:rPr>
          <w:rFonts w:ascii="Courier New" w:hAnsi="Courier New" w:cs="Courier New"/>
          <w:color w:val="800080"/>
          <w:sz w:val="20"/>
          <w:szCs w:val="20"/>
          <w:shd w:val="clear" w:color="auto" w:fill="FFFFFF"/>
        </w:rPr>
        <w:t>.</w:t>
      </w:r>
      <w:proofErr w:type="gramEnd"/>
      <w:r w:rsidR="00BC6F31" w:rsidRPr="00BC6F31">
        <w:rPr>
          <w:rFonts w:cstheme="minorHAnsi"/>
          <w:sz w:val="24"/>
          <w:szCs w:val="24"/>
        </w:rPr>
        <w:t> </w:t>
      </w:r>
    </w:p>
    <w:p w14:paraId="54C44460" w14:textId="77777777" w:rsidR="00BC6F31" w:rsidRPr="00E50121" w:rsidRDefault="00BC6F31" w:rsidP="00E50121">
      <w:pPr>
        <w:pStyle w:val="ListParagraph"/>
        <w:numPr>
          <w:ilvl w:val="0"/>
          <w:numId w:val="10"/>
        </w:numPr>
        <w:rPr>
          <w:rFonts w:cstheme="minorHAnsi"/>
          <w:sz w:val="24"/>
          <w:szCs w:val="24"/>
        </w:rPr>
      </w:pPr>
      <w:r w:rsidRPr="00BC6F31">
        <w:rPr>
          <w:rFonts w:cstheme="minorHAnsi"/>
          <w:sz w:val="24"/>
          <w:szCs w:val="24"/>
        </w:rPr>
        <w:t>If </w:t>
      </w:r>
      <w:r w:rsidR="00273E76">
        <w:rPr>
          <w:rFonts w:cstheme="minorHAnsi"/>
          <w:sz w:val="24"/>
          <w:szCs w:val="24"/>
        </w:rPr>
        <w:t xml:space="preserve">missing read  </w:t>
      </w:r>
      <w:r w:rsidR="00273E76" w:rsidRPr="00BC6F31">
        <w:rPr>
          <w:rFonts w:cstheme="minorHAnsi"/>
          <w:sz w:val="24"/>
          <w:szCs w:val="24"/>
        </w:rPr>
        <w:t xml:space="preserve"> </w:t>
      </w:r>
      <w:r w:rsidRPr="00BC6F31">
        <w:rPr>
          <w:rFonts w:cstheme="minorHAnsi"/>
          <w:sz w:val="24"/>
          <w:szCs w:val="24"/>
        </w:rPr>
        <w:t>and </w:t>
      </w:r>
      <w:r w:rsidR="00273E76">
        <w:rPr>
          <w:rFonts w:ascii="Courier New" w:hAnsi="Courier New" w:cs="Courier New"/>
          <w:color w:val="000000"/>
          <w:sz w:val="20"/>
          <w:szCs w:val="20"/>
          <w:shd w:val="clear" w:color="auto" w:fill="FFFFFF"/>
        </w:rPr>
        <w:t>MDUS Request</w:t>
      </w:r>
      <w:r w:rsidR="00273E76" w:rsidRPr="00273E76">
        <w:rPr>
          <w:rFonts w:ascii="Courier New" w:hAnsi="Courier New" w:cs="Courier New"/>
          <w:color w:val="000000"/>
          <w:sz w:val="20"/>
          <w:szCs w:val="20"/>
          <w:shd w:val="clear" w:color="auto" w:fill="FFFFFF"/>
        </w:rPr>
        <w:t xml:space="preserve"> </w:t>
      </w:r>
      <w:r w:rsidR="00E50121">
        <w:rPr>
          <w:rFonts w:ascii="Courier New" w:hAnsi="Courier New" w:cs="Courier New"/>
          <w:color w:val="000000"/>
          <w:sz w:val="20"/>
          <w:szCs w:val="20"/>
          <w:shd w:val="clear" w:color="auto" w:fill="FFFFFF"/>
        </w:rPr>
        <w:t xml:space="preserve">id </w:t>
      </w:r>
      <w:r w:rsidR="00E50121" w:rsidRPr="00BC6F31">
        <w:rPr>
          <w:rFonts w:cstheme="minorHAnsi"/>
          <w:sz w:val="24"/>
          <w:szCs w:val="24"/>
        </w:rPr>
        <w:t>is</w:t>
      </w:r>
      <w:r w:rsidR="00273E76">
        <w:rPr>
          <w:rFonts w:cstheme="minorHAnsi"/>
          <w:sz w:val="24"/>
          <w:szCs w:val="24"/>
        </w:rPr>
        <w:t xml:space="preserve"> not initial then write application log BPEM case </w:t>
      </w:r>
      <w:r w:rsidR="00E50121">
        <w:rPr>
          <w:rFonts w:cstheme="minorHAnsi"/>
          <w:sz w:val="24"/>
          <w:szCs w:val="24"/>
        </w:rPr>
        <w:t xml:space="preserve">create. </w:t>
      </w:r>
    </w:p>
    <w:p w14:paraId="54C44461" w14:textId="77777777" w:rsidR="00BC6F31" w:rsidRPr="00E50121" w:rsidRDefault="00BC6F31" w:rsidP="00E50121">
      <w:pPr>
        <w:pStyle w:val="ListParagraph"/>
        <w:numPr>
          <w:ilvl w:val="0"/>
          <w:numId w:val="10"/>
        </w:numPr>
        <w:rPr>
          <w:rFonts w:cstheme="minorHAnsi"/>
          <w:sz w:val="24"/>
          <w:szCs w:val="24"/>
        </w:rPr>
      </w:pPr>
      <w:r w:rsidRPr="00BC6F31">
        <w:rPr>
          <w:rFonts w:cstheme="minorHAnsi"/>
          <w:sz w:val="24"/>
          <w:szCs w:val="24"/>
        </w:rPr>
        <w:t>Get installation and schedulled billing date based on MDUS Request </w:t>
      </w:r>
      <w:r w:rsidR="00E50121">
        <w:rPr>
          <w:rFonts w:cstheme="minorHAnsi"/>
          <w:sz w:val="24"/>
          <w:szCs w:val="24"/>
        </w:rPr>
        <w:t>id</w:t>
      </w:r>
    </w:p>
    <w:p w14:paraId="54C44462" w14:textId="77777777" w:rsidR="00E50121" w:rsidRDefault="00AE4DC7" w:rsidP="00E50121">
      <w:pPr>
        <w:pStyle w:val="ListParagraph"/>
        <w:numPr>
          <w:ilvl w:val="0"/>
          <w:numId w:val="10"/>
        </w:numPr>
        <w:rPr>
          <w:rFonts w:cstheme="minorHAnsi"/>
          <w:sz w:val="24"/>
          <w:szCs w:val="24"/>
        </w:rPr>
      </w:pPr>
      <w:r w:rsidRPr="002265A1">
        <w:rPr>
          <w:rFonts w:cstheme="minorHAnsi"/>
          <w:sz w:val="24"/>
          <w:szCs w:val="24"/>
        </w:rPr>
        <w:t>Installation, scheduled billing date, business process area code as EBI00001, mess</w:t>
      </w:r>
      <w:r w:rsidR="00894842">
        <w:rPr>
          <w:rFonts w:cstheme="minorHAnsi"/>
          <w:sz w:val="24"/>
          <w:szCs w:val="24"/>
        </w:rPr>
        <w:t>age id ZBILL and messages no 22</w:t>
      </w:r>
      <w:r w:rsidR="00273E76">
        <w:rPr>
          <w:rFonts w:cstheme="minorHAnsi"/>
          <w:sz w:val="24"/>
          <w:szCs w:val="24"/>
        </w:rPr>
        <w:t>5</w:t>
      </w:r>
      <w:r w:rsidRPr="002265A1">
        <w:rPr>
          <w:rFonts w:cstheme="minorHAnsi"/>
          <w:sz w:val="24"/>
          <w:szCs w:val="24"/>
        </w:rPr>
        <w:t xml:space="preserve"> </w:t>
      </w:r>
      <w:r w:rsidR="00E34B18">
        <w:rPr>
          <w:rFonts w:cstheme="minorHAnsi"/>
          <w:sz w:val="24"/>
          <w:szCs w:val="24"/>
        </w:rPr>
        <w:t>are passed to create BPEM case</w:t>
      </w:r>
      <w:r w:rsidR="00E50121">
        <w:rPr>
          <w:rFonts w:cstheme="minorHAnsi"/>
          <w:sz w:val="24"/>
          <w:szCs w:val="24"/>
        </w:rPr>
        <w:t>.</w:t>
      </w:r>
    </w:p>
    <w:p w14:paraId="54C44463" w14:textId="77777777" w:rsidR="009A2EC5" w:rsidRPr="00E50121" w:rsidRDefault="009A2EC5" w:rsidP="00E50121">
      <w:pPr>
        <w:pStyle w:val="ListParagraph"/>
        <w:numPr>
          <w:ilvl w:val="0"/>
          <w:numId w:val="10"/>
        </w:numPr>
        <w:rPr>
          <w:rFonts w:cstheme="minorHAnsi"/>
          <w:sz w:val="24"/>
          <w:szCs w:val="24"/>
        </w:rPr>
      </w:pPr>
      <w:r w:rsidRPr="00E50121">
        <w:t xml:space="preserve">Create function </w:t>
      </w:r>
      <w:proofErr w:type="gramStart"/>
      <w:r w:rsidRPr="00E50121">
        <w:t xml:space="preserve">module </w:t>
      </w:r>
      <w:r w:rsidR="00E34B18" w:rsidRPr="00E50121">
        <w:t xml:space="preserve"> </w:t>
      </w:r>
      <w:r w:rsidRPr="00E50121">
        <w:t>ZUTIL99O</w:t>
      </w:r>
      <w:proofErr w:type="gramEnd"/>
      <w:r w:rsidRPr="00E50121">
        <w:t xml:space="preserve"> based on existing function module ISU_ZUTIL99L.  Update the code to raise </w:t>
      </w:r>
      <w:r w:rsidRPr="00E50121">
        <w:rPr>
          <w:rFonts w:cs="Arial"/>
        </w:rPr>
        <w:t>message class ZBILL and message no 225.</w:t>
      </w:r>
    </w:p>
    <w:p w14:paraId="54C44464" w14:textId="77777777" w:rsidR="009A2EC5" w:rsidRDefault="009A2EC5" w:rsidP="009A2EC5"/>
    <w:p w14:paraId="54C44465" w14:textId="77777777" w:rsidR="00E50121" w:rsidRDefault="00E50121" w:rsidP="009A2EC5"/>
    <w:p w14:paraId="54C44466" w14:textId="77777777" w:rsidR="00AE4DC7" w:rsidRPr="00E50121" w:rsidRDefault="009A2EC5" w:rsidP="00E50121">
      <w:pPr>
        <w:pStyle w:val="ListParagraph"/>
        <w:numPr>
          <w:ilvl w:val="0"/>
          <w:numId w:val="10"/>
        </w:numPr>
      </w:pPr>
      <w:r>
        <w:lastRenderedPageBreak/>
        <w:t xml:space="preserve">The system message written to the application log would be ‘Max Demand &amp;1 for Installation &amp;2 and Scheduled Billing Date &amp;3’.The message log parameters would have the following values: &amp;1 = ‘invalid’ &amp;2 = XY_OBJ-TRIG-ETRG-ANLAGE  &amp;3 = XY_OBJ-TRIG-ETRG-ABRDATS  An EMMA case category would be configured using system message id ZBILL and message number 225.  </w:t>
      </w:r>
    </w:p>
    <w:p w14:paraId="54C44467" w14:textId="77777777" w:rsidR="00AE4DC7" w:rsidRPr="00E50121" w:rsidRDefault="00AE4DC7" w:rsidP="00E50121">
      <w:pPr>
        <w:pStyle w:val="ListParagraph"/>
        <w:numPr>
          <w:ilvl w:val="0"/>
          <w:numId w:val="10"/>
        </w:numPr>
        <w:rPr>
          <w:rFonts w:cstheme="minorHAnsi"/>
          <w:sz w:val="24"/>
          <w:szCs w:val="24"/>
        </w:rPr>
      </w:pPr>
      <w:r w:rsidRPr="002265A1">
        <w:rPr>
          <w:rFonts w:cstheme="minorHAnsi"/>
          <w:sz w:val="24"/>
          <w:szCs w:val="24"/>
        </w:rPr>
        <w:t xml:space="preserve">The BPEM Case is created through the function module </w:t>
      </w:r>
      <w:r w:rsidRPr="002265A1">
        <w:rPr>
          <w:rFonts w:cstheme="minorHAnsi"/>
          <w:b/>
          <w:sz w:val="24"/>
          <w:szCs w:val="24"/>
        </w:rPr>
        <w:t>EMMA_LOG_PROCESS_MSG_WRITE.</w:t>
      </w:r>
    </w:p>
    <w:p w14:paraId="54C44468" w14:textId="77777777" w:rsidR="0032194F" w:rsidRPr="00E50121" w:rsidRDefault="00AE4DC7" w:rsidP="00E50121">
      <w:pPr>
        <w:pStyle w:val="ListParagraph"/>
        <w:numPr>
          <w:ilvl w:val="0"/>
          <w:numId w:val="10"/>
        </w:numPr>
        <w:rPr>
          <w:rFonts w:cstheme="minorHAnsi"/>
          <w:sz w:val="24"/>
          <w:szCs w:val="24"/>
        </w:rPr>
      </w:pPr>
      <w:r w:rsidRPr="002265A1">
        <w:rPr>
          <w:rFonts w:cstheme="minorHAnsi"/>
          <w:sz w:val="24"/>
          <w:szCs w:val="24"/>
        </w:rPr>
        <w:t xml:space="preserve">Once the </w:t>
      </w:r>
      <w:r w:rsidR="00E34B18">
        <w:rPr>
          <w:rFonts w:cstheme="minorHAnsi"/>
          <w:sz w:val="24"/>
          <w:szCs w:val="24"/>
        </w:rPr>
        <w:t xml:space="preserve">app log </w:t>
      </w:r>
      <w:r w:rsidR="00461134">
        <w:rPr>
          <w:rFonts w:cstheme="minorHAnsi"/>
          <w:sz w:val="24"/>
          <w:szCs w:val="24"/>
        </w:rPr>
        <w:t xml:space="preserve"> </w:t>
      </w:r>
      <w:r w:rsidRPr="002265A1">
        <w:rPr>
          <w:rFonts w:cstheme="minorHAnsi"/>
          <w:sz w:val="24"/>
          <w:szCs w:val="24"/>
        </w:rPr>
        <w:t xml:space="preserve"> is created it can be viewed through the </w:t>
      </w:r>
      <w:proofErr w:type="spellStart"/>
      <w:r w:rsidRPr="002265A1">
        <w:rPr>
          <w:rFonts w:cstheme="minorHAnsi"/>
          <w:sz w:val="24"/>
          <w:szCs w:val="24"/>
        </w:rPr>
        <w:t>tcode</w:t>
      </w:r>
      <w:proofErr w:type="spellEnd"/>
      <w:r w:rsidRPr="002265A1">
        <w:rPr>
          <w:rFonts w:cstheme="minorHAnsi"/>
          <w:sz w:val="24"/>
          <w:szCs w:val="24"/>
        </w:rPr>
        <w:t xml:space="preserve"> </w:t>
      </w:r>
      <w:r w:rsidR="002265A1" w:rsidRPr="002265A1">
        <w:rPr>
          <w:rFonts w:cstheme="minorHAnsi"/>
          <w:b/>
          <w:sz w:val="24"/>
          <w:szCs w:val="24"/>
        </w:rPr>
        <w:t>SLG1</w:t>
      </w:r>
      <w:r w:rsidRPr="002265A1">
        <w:rPr>
          <w:rFonts w:cstheme="minorHAnsi"/>
          <w:sz w:val="24"/>
          <w:szCs w:val="24"/>
        </w:rPr>
        <w:t>.</w:t>
      </w:r>
    </w:p>
    <w:p w14:paraId="54C44469" w14:textId="77777777" w:rsidR="0032194F" w:rsidRPr="00C50A8D" w:rsidRDefault="0032194F" w:rsidP="004B316C">
      <w:pPr>
        <w:pStyle w:val="ListParagraph"/>
        <w:ind w:left="2160"/>
        <w:rPr>
          <w:rFonts w:ascii="Calibri" w:hAnsi="Calibri"/>
          <w:sz w:val="32"/>
          <w:szCs w:val="32"/>
        </w:rPr>
      </w:pPr>
    </w:p>
    <w:p w14:paraId="54C4446A" w14:textId="77777777" w:rsidR="00826C3F" w:rsidRPr="00826C3F" w:rsidRDefault="00CC73BA" w:rsidP="00826C3F">
      <w:pPr>
        <w:pStyle w:val="ListParagraph"/>
        <w:ind w:left="3600"/>
        <w:rPr>
          <w:b/>
          <w:sz w:val="28"/>
          <w:szCs w:val="28"/>
        </w:rPr>
      </w:pPr>
      <w:r>
        <w:rPr>
          <w:noProof/>
        </w:rPr>
        <w:pict w14:anchorId="54C444C8">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54C4446B" w14:textId="77777777" w:rsidR="0032194F" w:rsidRPr="000A5B0F" w:rsidRDefault="00CC73BA" w:rsidP="00E50121">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826C3F">
        <w:rPr>
          <w:b/>
          <w:sz w:val="28"/>
          <w:szCs w:val="28"/>
        </w:rPr>
        <w:t xml:space="preserve">              </w:t>
      </w:r>
      <w:r w:rsidR="00826C3F">
        <w:rPr>
          <w:sz w:val="24"/>
          <w:szCs w:val="24"/>
        </w:rPr>
        <w:t>Selection screen that’s presented to user</w:t>
      </w:r>
    </w:p>
    <w:p w14:paraId="54C4446C" w14:textId="77777777" w:rsidR="00CF49FE" w:rsidRDefault="00CC73BA" w:rsidP="00CF49FE">
      <w:pPr>
        <w:jc w:val="center"/>
        <w:rPr>
          <w:b/>
          <w:sz w:val="24"/>
          <w:szCs w:val="24"/>
        </w:rPr>
      </w:pPr>
      <w:r>
        <w:rPr>
          <w:b/>
          <w:noProof/>
          <w:sz w:val="24"/>
          <w:szCs w:val="24"/>
        </w:rPr>
        <w:pict w14:anchorId="54C444C9">
          <v:rect id="Rectangle 7" o:spid="_x0000_s1029" style="position:absolute;left:0;text-align:left;margin-left:-6.75pt;margin-top:3.7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CF49FE" w:rsidRPr="0071701C">
        <w:rPr>
          <w:b/>
          <w:sz w:val="24"/>
          <w:szCs w:val="24"/>
        </w:rPr>
        <w:t>Technical Parts Inventory</w:t>
      </w:r>
    </w:p>
    <w:p w14:paraId="54C4446D"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800"/>
        <w:gridCol w:w="1260"/>
        <w:gridCol w:w="1548"/>
      </w:tblGrid>
      <w:tr w:rsidR="00CF49FE" w14:paraId="54C44472" w14:textId="77777777" w:rsidTr="00144832">
        <w:tc>
          <w:tcPr>
            <w:tcW w:w="4968" w:type="dxa"/>
          </w:tcPr>
          <w:p w14:paraId="54C4446E"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800" w:type="dxa"/>
          </w:tcPr>
          <w:p w14:paraId="54C4446F"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0" w:type="dxa"/>
          </w:tcPr>
          <w:p w14:paraId="54C44470"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54C44471"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54C44477" w14:textId="77777777" w:rsidTr="00144832">
        <w:trPr>
          <w:trHeight w:val="503"/>
        </w:trPr>
        <w:tc>
          <w:tcPr>
            <w:tcW w:w="4968" w:type="dxa"/>
          </w:tcPr>
          <w:p w14:paraId="54C44473" w14:textId="77777777" w:rsidR="000D4020" w:rsidRPr="00210AB6" w:rsidRDefault="00E93FC7" w:rsidP="004B61C8">
            <w:pPr>
              <w:rPr>
                <w:sz w:val="24"/>
                <w:szCs w:val="24"/>
              </w:rPr>
            </w:pPr>
            <w:r w:rsidRPr="00210AB6">
              <w:rPr>
                <w:sz w:val="24"/>
                <w:szCs w:val="24"/>
              </w:rPr>
              <w:t>ZCL_CS_AMI_UTILITY  </w:t>
            </w:r>
            <w:r w:rsidR="00C744F1">
              <w:rPr>
                <w:sz w:val="24"/>
                <w:szCs w:val="24"/>
              </w:rPr>
              <w:t>/</w:t>
            </w:r>
            <w:r w:rsidR="00C744F1">
              <w:rPr>
                <w:rFonts w:ascii="Courier New" w:hAnsi="Courier New" w:cs="Courier New"/>
                <w:color w:val="000000"/>
                <w:sz w:val="20"/>
                <w:szCs w:val="20"/>
                <w:shd w:val="clear" w:color="auto" w:fill="FFFFFF"/>
              </w:rPr>
              <w:t xml:space="preserve"> </w:t>
            </w:r>
            <w:r w:rsidR="00C744F1" w:rsidRPr="00C744F1">
              <w:rPr>
                <w:sz w:val="24"/>
                <w:szCs w:val="24"/>
              </w:rPr>
              <w:t>write_emma_message</w:t>
            </w:r>
          </w:p>
        </w:tc>
        <w:tc>
          <w:tcPr>
            <w:tcW w:w="1800" w:type="dxa"/>
          </w:tcPr>
          <w:p w14:paraId="54C44474" w14:textId="77777777" w:rsidR="000D4020" w:rsidRPr="009D7288" w:rsidRDefault="00E93FC7" w:rsidP="004B61C8">
            <w:pPr>
              <w:rPr>
                <w:sz w:val="24"/>
                <w:szCs w:val="24"/>
              </w:rPr>
            </w:pPr>
            <w:r>
              <w:rPr>
                <w:sz w:val="24"/>
                <w:szCs w:val="24"/>
              </w:rPr>
              <w:t>CLASS</w:t>
            </w:r>
            <w:r w:rsidR="00C744F1">
              <w:rPr>
                <w:sz w:val="24"/>
                <w:szCs w:val="24"/>
              </w:rPr>
              <w:t>/Method</w:t>
            </w:r>
          </w:p>
        </w:tc>
        <w:tc>
          <w:tcPr>
            <w:tcW w:w="1260" w:type="dxa"/>
          </w:tcPr>
          <w:p w14:paraId="54C44475" w14:textId="77777777" w:rsidR="000D4020" w:rsidRPr="009D7288" w:rsidRDefault="000D4020" w:rsidP="004B61C8">
            <w:pPr>
              <w:rPr>
                <w:b/>
                <w:sz w:val="24"/>
                <w:szCs w:val="24"/>
              </w:rPr>
            </w:pPr>
          </w:p>
        </w:tc>
        <w:tc>
          <w:tcPr>
            <w:tcW w:w="1548" w:type="dxa"/>
          </w:tcPr>
          <w:p w14:paraId="54C44476" w14:textId="77777777" w:rsidR="000D4020" w:rsidRPr="009D7288" w:rsidRDefault="00E85FED" w:rsidP="004B61C8">
            <w:pPr>
              <w:rPr>
                <w:b/>
                <w:sz w:val="24"/>
                <w:szCs w:val="24"/>
              </w:rPr>
            </w:pPr>
            <w:r w:rsidRPr="009D7288">
              <w:rPr>
                <w:b/>
                <w:sz w:val="24"/>
                <w:szCs w:val="24"/>
              </w:rPr>
              <w:t>E2D</w:t>
            </w:r>
          </w:p>
        </w:tc>
      </w:tr>
      <w:tr w:rsidR="000D4020" w14:paraId="54C4447C" w14:textId="77777777" w:rsidTr="00144832">
        <w:trPr>
          <w:trHeight w:val="503"/>
        </w:trPr>
        <w:tc>
          <w:tcPr>
            <w:tcW w:w="4968" w:type="dxa"/>
          </w:tcPr>
          <w:p w14:paraId="54C44478" w14:textId="77777777" w:rsidR="000D4020" w:rsidRPr="00210AB6" w:rsidRDefault="00C744F1" w:rsidP="004B61C8">
            <w:pPr>
              <w:rPr>
                <w:sz w:val="24"/>
                <w:szCs w:val="24"/>
              </w:rPr>
            </w:pPr>
            <w:r w:rsidRPr="005D40E4">
              <w:rPr>
                <w:rFonts w:ascii="Arial" w:eastAsia="Times New Roman" w:hAnsi="Arial" w:cs="Arial"/>
              </w:rPr>
              <w:t>ISU_SPOT_SE_TSCALC</w:t>
            </w:r>
          </w:p>
        </w:tc>
        <w:tc>
          <w:tcPr>
            <w:tcW w:w="1800" w:type="dxa"/>
          </w:tcPr>
          <w:p w14:paraId="54C44479" w14:textId="77777777" w:rsidR="000D4020" w:rsidRPr="009D7288" w:rsidRDefault="00C744F1" w:rsidP="004B61C8">
            <w:pPr>
              <w:rPr>
                <w:sz w:val="24"/>
                <w:szCs w:val="24"/>
              </w:rPr>
            </w:pPr>
            <w:r w:rsidRPr="005D40E4">
              <w:rPr>
                <w:rFonts w:ascii="Arial" w:eastAsia="Times New Roman" w:hAnsi="Arial" w:cs="Arial"/>
              </w:rPr>
              <w:t xml:space="preserve">Enhancement Spot  </w:t>
            </w:r>
          </w:p>
        </w:tc>
        <w:tc>
          <w:tcPr>
            <w:tcW w:w="1260" w:type="dxa"/>
          </w:tcPr>
          <w:p w14:paraId="54C4447A" w14:textId="77777777" w:rsidR="000D4020" w:rsidRPr="009D7288" w:rsidRDefault="000D4020" w:rsidP="004B61C8">
            <w:pPr>
              <w:rPr>
                <w:b/>
                <w:sz w:val="24"/>
                <w:szCs w:val="24"/>
              </w:rPr>
            </w:pPr>
          </w:p>
        </w:tc>
        <w:tc>
          <w:tcPr>
            <w:tcW w:w="1548" w:type="dxa"/>
          </w:tcPr>
          <w:p w14:paraId="54C4447B" w14:textId="77777777" w:rsidR="000D4020" w:rsidRPr="009D7288" w:rsidRDefault="00E85FED" w:rsidP="004B61C8">
            <w:pPr>
              <w:rPr>
                <w:b/>
                <w:sz w:val="24"/>
                <w:szCs w:val="24"/>
              </w:rPr>
            </w:pPr>
            <w:r w:rsidRPr="009D7288">
              <w:rPr>
                <w:b/>
                <w:sz w:val="24"/>
                <w:szCs w:val="24"/>
              </w:rPr>
              <w:t>E2D</w:t>
            </w:r>
          </w:p>
        </w:tc>
      </w:tr>
      <w:tr w:rsidR="00BD299B" w14:paraId="54C44481" w14:textId="77777777" w:rsidTr="00144832">
        <w:trPr>
          <w:trHeight w:val="503"/>
        </w:trPr>
        <w:tc>
          <w:tcPr>
            <w:tcW w:w="4968" w:type="dxa"/>
          </w:tcPr>
          <w:p w14:paraId="54C4447D" w14:textId="77777777" w:rsidR="00BD299B" w:rsidRDefault="00C744F1" w:rsidP="004B61C8">
            <w:pPr>
              <w:rPr>
                <w:rFonts w:eastAsiaTheme="minorEastAsia"/>
                <w:sz w:val="24"/>
                <w:szCs w:val="24"/>
                <w:lang w:eastAsia="ko-KR"/>
              </w:rPr>
            </w:pPr>
            <w:r w:rsidRPr="005D40E4">
              <w:rPr>
                <w:rFonts w:ascii="Arial" w:eastAsia="Times New Roman" w:hAnsi="Arial" w:cs="Arial"/>
              </w:rPr>
              <w:t>ISU_SE_TSCALCCRTBLKRCO_ASYN</w:t>
            </w:r>
          </w:p>
        </w:tc>
        <w:tc>
          <w:tcPr>
            <w:tcW w:w="1800" w:type="dxa"/>
          </w:tcPr>
          <w:p w14:paraId="54C4447E" w14:textId="77777777" w:rsidR="00BD299B" w:rsidRDefault="00C744F1" w:rsidP="004B61C8">
            <w:pPr>
              <w:rPr>
                <w:sz w:val="24"/>
                <w:szCs w:val="24"/>
              </w:rPr>
            </w:pPr>
            <w:r w:rsidRPr="005D40E4">
              <w:rPr>
                <w:rFonts w:ascii="Arial" w:eastAsia="Times New Roman" w:hAnsi="Arial" w:cs="Arial"/>
              </w:rPr>
              <w:t xml:space="preserve">BADI Definition              </w:t>
            </w:r>
          </w:p>
        </w:tc>
        <w:tc>
          <w:tcPr>
            <w:tcW w:w="1260" w:type="dxa"/>
          </w:tcPr>
          <w:p w14:paraId="54C4447F" w14:textId="77777777" w:rsidR="00BD299B" w:rsidRPr="009D7288" w:rsidRDefault="00BD299B" w:rsidP="004B61C8">
            <w:pPr>
              <w:rPr>
                <w:b/>
                <w:sz w:val="24"/>
                <w:szCs w:val="24"/>
              </w:rPr>
            </w:pPr>
          </w:p>
        </w:tc>
        <w:tc>
          <w:tcPr>
            <w:tcW w:w="1548" w:type="dxa"/>
          </w:tcPr>
          <w:p w14:paraId="54C44480" w14:textId="77777777" w:rsidR="00BD299B" w:rsidRPr="009D7288" w:rsidRDefault="00BD299B" w:rsidP="004B61C8">
            <w:pPr>
              <w:rPr>
                <w:b/>
                <w:sz w:val="24"/>
                <w:szCs w:val="24"/>
              </w:rPr>
            </w:pPr>
            <w:r w:rsidRPr="009D7288">
              <w:rPr>
                <w:b/>
                <w:sz w:val="24"/>
                <w:szCs w:val="24"/>
              </w:rPr>
              <w:t>E2D</w:t>
            </w:r>
          </w:p>
        </w:tc>
      </w:tr>
      <w:tr w:rsidR="00C744F1" w14:paraId="54C44486" w14:textId="77777777" w:rsidTr="00144832">
        <w:trPr>
          <w:trHeight w:val="503"/>
        </w:trPr>
        <w:tc>
          <w:tcPr>
            <w:tcW w:w="4968" w:type="dxa"/>
          </w:tcPr>
          <w:p w14:paraId="54C44482" w14:textId="77777777" w:rsidR="00C744F1" w:rsidRPr="005D40E4" w:rsidRDefault="00C744F1" w:rsidP="004B61C8">
            <w:pPr>
              <w:rPr>
                <w:rFonts w:ascii="Arial" w:eastAsia="Times New Roman" w:hAnsi="Arial" w:cs="Arial"/>
              </w:rPr>
            </w:pPr>
            <w:r w:rsidRPr="00A07D4C">
              <w:rPr>
                <w:rFonts w:ascii="Arial" w:eastAsia="Times New Roman" w:hAnsi="Arial" w:cs="Arial"/>
              </w:rPr>
              <w:t>ZBL_POSTCUTOVER_INTERVALBLG</w:t>
            </w:r>
          </w:p>
        </w:tc>
        <w:tc>
          <w:tcPr>
            <w:tcW w:w="1800" w:type="dxa"/>
          </w:tcPr>
          <w:p w14:paraId="54C44483" w14:textId="77777777" w:rsidR="00C744F1" w:rsidRPr="005D40E4" w:rsidRDefault="00C744F1" w:rsidP="004B61C8">
            <w:pPr>
              <w:rPr>
                <w:rFonts w:ascii="Arial" w:eastAsia="Times New Roman" w:hAnsi="Arial" w:cs="Arial"/>
              </w:rPr>
            </w:pPr>
            <w:r w:rsidRPr="005D40E4">
              <w:rPr>
                <w:rFonts w:ascii="Arial" w:eastAsia="Times New Roman" w:hAnsi="Arial" w:cs="Arial"/>
              </w:rPr>
              <w:t>BADI Implementation</w:t>
            </w:r>
            <w:r w:rsidRPr="00A07D4C">
              <w:rPr>
                <w:rFonts w:ascii="Arial" w:eastAsia="Times New Roman" w:hAnsi="Arial" w:cs="Arial"/>
              </w:rPr>
              <w:t xml:space="preserve"> </w:t>
            </w:r>
          </w:p>
        </w:tc>
        <w:tc>
          <w:tcPr>
            <w:tcW w:w="1260" w:type="dxa"/>
          </w:tcPr>
          <w:p w14:paraId="54C44484" w14:textId="77777777" w:rsidR="00C744F1" w:rsidRPr="009D7288" w:rsidRDefault="00C744F1" w:rsidP="004B61C8">
            <w:pPr>
              <w:rPr>
                <w:b/>
                <w:sz w:val="24"/>
                <w:szCs w:val="24"/>
              </w:rPr>
            </w:pPr>
          </w:p>
        </w:tc>
        <w:tc>
          <w:tcPr>
            <w:tcW w:w="1548" w:type="dxa"/>
          </w:tcPr>
          <w:p w14:paraId="54C44485" w14:textId="77777777" w:rsidR="00C744F1" w:rsidRPr="009D7288" w:rsidRDefault="00C744F1" w:rsidP="004B61C8">
            <w:pPr>
              <w:rPr>
                <w:b/>
                <w:sz w:val="24"/>
                <w:szCs w:val="24"/>
              </w:rPr>
            </w:pPr>
            <w:r w:rsidRPr="009D7288">
              <w:rPr>
                <w:b/>
                <w:sz w:val="24"/>
                <w:szCs w:val="24"/>
              </w:rPr>
              <w:t>E2D</w:t>
            </w:r>
          </w:p>
        </w:tc>
      </w:tr>
      <w:tr w:rsidR="001022E4" w14:paraId="54C4448B" w14:textId="77777777" w:rsidTr="00144832">
        <w:trPr>
          <w:trHeight w:val="503"/>
        </w:trPr>
        <w:tc>
          <w:tcPr>
            <w:tcW w:w="4968" w:type="dxa"/>
          </w:tcPr>
          <w:p w14:paraId="54C44487" w14:textId="77777777" w:rsidR="001022E4" w:rsidRDefault="00C744F1" w:rsidP="004B61C8">
            <w:pPr>
              <w:rPr>
                <w:rFonts w:eastAsiaTheme="minorEastAsia"/>
                <w:sz w:val="24"/>
                <w:szCs w:val="24"/>
                <w:lang w:eastAsia="ko-KR"/>
              </w:rPr>
            </w:pPr>
            <w:r w:rsidRPr="00A07D4C">
              <w:rPr>
                <w:rFonts w:ascii="Arial" w:eastAsia="Times New Roman" w:hAnsi="Arial" w:cs="Arial"/>
              </w:rPr>
              <w:t>ZCL_ISU_SE_TSCALCCRTBLKRCO_ASY</w:t>
            </w:r>
          </w:p>
        </w:tc>
        <w:tc>
          <w:tcPr>
            <w:tcW w:w="1800" w:type="dxa"/>
          </w:tcPr>
          <w:p w14:paraId="54C44488" w14:textId="77777777" w:rsidR="001022E4" w:rsidRDefault="00C744F1" w:rsidP="001022E4">
            <w:pPr>
              <w:rPr>
                <w:sz w:val="24"/>
                <w:szCs w:val="24"/>
              </w:rPr>
            </w:pPr>
            <w:r w:rsidRPr="005D40E4">
              <w:rPr>
                <w:rFonts w:ascii="Arial" w:eastAsia="Times New Roman" w:hAnsi="Arial" w:cs="Arial"/>
              </w:rPr>
              <w:t xml:space="preserve">Implementing Class </w:t>
            </w:r>
          </w:p>
        </w:tc>
        <w:tc>
          <w:tcPr>
            <w:tcW w:w="1260" w:type="dxa"/>
          </w:tcPr>
          <w:p w14:paraId="54C44489" w14:textId="77777777" w:rsidR="001022E4" w:rsidRPr="009D7288" w:rsidRDefault="001022E4" w:rsidP="004B61C8">
            <w:pPr>
              <w:rPr>
                <w:b/>
                <w:sz w:val="24"/>
                <w:szCs w:val="24"/>
              </w:rPr>
            </w:pPr>
          </w:p>
        </w:tc>
        <w:tc>
          <w:tcPr>
            <w:tcW w:w="1548" w:type="dxa"/>
          </w:tcPr>
          <w:p w14:paraId="54C4448A" w14:textId="77777777" w:rsidR="001022E4" w:rsidRPr="009D7288" w:rsidRDefault="00C744F1" w:rsidP="004B61C8">
            <w:pPr>
              <w:rPr>
                <w:b/>
                <w:sz w:val="24"/>
                <w:szCs w:val="24"/>
              </w:rPr>
            </w:pPr>
            <w:r w:rsidRPr="009D7288">
              <w:rPr>
                <w:b/>
                <w:sz w:val="24"/>
                <w:szCs w:val="24"/>
              </w:rPr>
              <w:t>E2D</w:t>
            </w:r>
          </w:p>
        </w:tc>
      </w:tr>
      <w:tr w:rsidR="00C744F1" w14:paraId="54C44490" w14:textId="77777777" w:rsidTr="00144832">
        <w:trPr>
          <w:trHeight w:val="503"/>
        </w:trPr>
        <w:tc>
          <w:tcPr>
            <w:tcW w:w="4968" w:type="dxa"/>
          </w:tcPr>
          <w:p w14:paraId="54C4448C" w14:textId="77777777" w:rsidR="00C744F1" w:rsidRPr="00A07D4C" w:rsidRDefault="00C744F1" w:rsidP="00C744F1">
            <w:pPr>
              <w:ind w:right="-144"/>
              <w:contextualSpacing/>
              <w:rPr>
                <w:rFonts w:ascii="Arial" w:eastAsia="Times New Roman" w:hAnsi="Arial" w:cs="Arial"/>
              </w:rPr>
            </w:pPr>
            <w:r w:rsidRPr="00A07D4C">
              <w:rPr>
                <w:rFonts w:ascii="Arial" w:eastAsia="Times New Roman" w:hAnsi="Arial" w:cs="Arial"/>
              </w:rPr>
              <w:t>IF_ISU_SE_TSCALCCRTBLKRCO_ASYN~INBOUND_PROCESSING</w:t>
            </w:r>
            <w:r w:rsidRPr="00A07D4C">
              <w:rPr>
                <w:rFonts w:ascii="Arial" w:eastAsia="Times New Roman" w:hAnsi="Arial" w:cs="Arial"/>
              </w:rPr>
              <w:tab/>
            </w:r>
          </w:p>
        </w:tc>
        <w:tc>
          <w:tcPr>
            <w:tcW w:w="1800" w:type="dxa"/>
          </w:tcPr>
          <w:p w14:paraId="54C4448D" w14:textId="77777777" w:rsidR="00C744F1" w:rsidRPr="005D40E4" w:rsidRDefault="00C744F1" w:rsidP="001022E4">
            <w:pPr>
              <w:rPr>
                <w:rFonts w:ascii="Arial" w:eastAsia="Times New Roman" w:hAnsi="Arial" w:cs="Arial"/>
              </w:rPr>
            </w:pPr>
            <w:r w:rsidRPr="005D40E4">
              <w:rPr>
                <w:rFonts w:ascii="Arial" w:eastAsia="Times New Roman" w:hAnsi="Arial" w:cs="Arial"/>
              </w:rPr>
              <w:t xml:space="preserve">Method    </w:t>
            </w:r>
          </w:p>
        </w:tc>
        <w:tc>
          <w:tcPr>
            <w:tcW w:w="1260" w:type="dxa"/>
          </w:tcPr>
          <w:p w14:paraId="54C4448E" w14:textId="77777777" w:rsidR="00C744F1" w:rsidRPr="009D7288" w:rsidRDefault="00C744F1" w:rsidP="004B61C8">
            <w:pPr>
              <w:rPr>
                <w:b/>
                <w:sz w:val="24"/>
                <w:szCs w:val="24"/>
              </w:rPr>
            </w:pPr>
          </w:p>
        </w:tc>
        <w:tc>
          <w:tcPr>
            <w:tcW w:w="1548" w:type="dxa"/>
          </w:tcPr>
          <w:p w14:paraId="54C4448F" w14:textId="77777777" w:rsidR="00C744F1" w:rsidRPr="009D7288" w:rsidRDefault="00C744F1" w:rsidP="004B61C8">
            <w:pPr>
              <w:rPr>
                <w:b/>
                <w:sz w:val="24"/>
                <w:szCs w:val="24"/>
              </w:rPr>
            </w:pPr>
            <w:r w:rsidRPr="009D7288">
              <w:rPr>
                <w:b/>
                <w:sz w:val="24"/>
                <w:szCs w:val="24"/>
              </w:rPr>
              <w:t>E2D</w:t>
            </w:r>
          </w:p>
        </w:tc>
      </w:tr>
      <w:tr w:rsidR="00C744F1" w14:paraId="54C44495" w14:textId="77777777" w:rsidTr="00144832">
        <w:trPr>
          <w:trHeight w:val="503"/>
        </w:trPr>
        <w:tc>
          <w:tcPr>
            <w:tcW w:w="4968" w:type="dxa"/>
          </w:tcPr>
          <w:p w14:paraId="54C44491" w14:textId="77777777" w:rsidR="00C744F1" w:rsidRPr="00A07D4C" w:rsidRDefault="00C744F1" w:rsidP="00C744F1">
            <w:pPr>
              <w:ind w:right="-144"/>
              <w:contextualSpacing/>
              <w:rPr>
                <w:rFonts w:ascii="Arial" w:eastAsia="Times New Roman" w:hAnsi="Arial" w:cs="Arial"/>
              </w:rPr>
            </w:pPr>
            <w:r w:rsidRPr="00C744F1">
              <w:rPr>
                <w:rFonts w:ascii="Arial" w:eastAsia="Times New Roman" w:hAnsi="Arial" w:cs="Arial"/>
              </w:rPr>
              <w:t>EMMA_LOG_PROCESS_START</w:t>
            </w:r>
          </w:p>
        </w:tc>
        <w:tc>
          <w:tcPr>
            <w:tcW w:w="1800" w:type="dxa"/>
          </w:tcPr>
          <w:p w14:paraId="54C44492" w14:textId="77777777" w:rsidR="00C744F1" w:rsidRPr="005D40E4" w:rsidRDefault="00C744F1" w:rsidP="001022E4">
            <w:pPr>
              <w:rPr>
                <w:rFonts w:ascii="Arial" w:eastAsia="Times New Roman" w:hAnsi="Arial" w:cs="Arial"/>
              </w:rPr>
            </w:pPr>
            <w:r>
              <w:rPr>
                <w:rFonts w:ascii="Arial" w:eastAsia="Times New Roman" w:hAnsi="Arial" w:cs="Arial"/>
              </w:rPr>
              <w:t>Function Module</w:t>
            </w:r>
          </w:p>
        </w:tc>
        <w:tc>
          <w:tcPr>
            <w:tcW w:w="1260" w:type="dxa"/>
          </w:tcPr>
          <w:p w14:paraId="54C44493" w14:textId="77777777" w:rsidR="00C744F1" w:rsidRPr="009D7288" w:rsidRDefault="00C744F1" w:rsidP="004B61C8">
            <w:pPr>
              <w:rPr>
                <w:b/>
                <w:sz w:val="24"/>
                <w:szCs w:val="24"/>
              </w:rPr>
            </w:pPr>
          </w:p>
        </w:tc>
        <w:tc>
          <w:tcPr>
            <w:tcW w:w="1548" w:type="dxa"/>
          </w:tcPr>
          <w:p w14:paraId="54C44494" w14:textId="77777777" w:rsidR="00C744F1" w:rsidRPr="009D7288" w:rsidRDefault="00C744F1" w:rsidP="004B61C8">
            <w:pPr>
              <w:rPr>
                <w:b/>
                <w:sz w:val="24"/>
                <w:szCs w:val="24"/>
              </w:rPr>
            </w:pPr>
            <w:r w:rsidRPr="009D7288">
              <w:rPr>
                <w:b/>
                <w:sz w:val="24"/>
                <w:szCs w:val="24"/>
              </w:rPr>
              <w:t>E2D</w:t>
            </w:r>
          </w:p>
        </w:tc>
      </w:tr>
      <w:tr w:rsidR="00C744F1" w14:paraId="54C4449A" w14:textId="77777777" w:rsidTr="00144832">
        <w:trPr>
          <w:trHeight w:val="503"/>
        </w:trPr>
        <w:tc>
          <w:tcPr>
            <w:tcW w:w="4968" w:type="dxa"/>
          </w:tcPr>
          <w:p w14:paraId="54C44496" w14:textId="77777777" w:rsidR="00C744F1" w:rsidRPr="00A07D4C" w:rsidRDefault="00C744F1" w:rsidP="00C744F1">
            <w:pPr>
              <w:ind w:right="-144"/>
              <w:contextualSpacing/>
              <w:rPr>
                <w:rFonts w:ascii="Arial" w:eastAsia="Times New Roman" w:hAnsi="Arial" w:cs="Arial"/>
              </w:rPr>
            </w:pPr>
            <w:r w:rsidRPr="00C744F1">
              <w:rPr>
                <w:rFonts w:ascii="Arial" w:eastAsia="Times New Roman" w:hAnsi="Arial" w:cs="Arial"/>
              </w:rPr>
              <w:t>EMMA_LOG_PROCESS_MSG_WRITE</w:t>
            </w:r>
          </w:p>
        </w:tc>
        <w:tc>
          <w:tcPr>
            <w:tcW w:w="1800" w:type="dxa"/>
          </w:tcPr>
          <w:p w14:paraId="54C44497" w14:textId="77777777" w:rsidR="00C744F1" w:rsidRPr="005D40E4" w:rsidRDefault="00C744F1" w:rsidP="001022E4">
            <w:pPr>
              <w:rPr>
                <w:rFonts w:ascii="Arial" w:eastAsia="Times New Roman" w:hAnsi="Arial" w:cs="Arial"/>
              </w:rPr>
            </w:pPr>
            <w:r>
              <w:rPr>
                <w:rFonts w:ascii="Arial" w:eastAsia="Times New Roman" w:hAnsi="Arial" w:cs="Arial"/>
              </w:rPr>
              <w:t>Function Module</w:t>
            </w:r>
          </w:p>
        </w:tc>
        <w:tc>
          <w:tcPr>
            <w:tcW w:w="1260" w:type="dxa"/>
          </w:tcPr>
          <w:p w14:paraId="54C44498" w14:textId="77777777" w:rsidR="00C744F1" w:rsidRPr="009D7288" w:rsidRDefault="00C744F1" w:rsidP="004B61C8">
            <w:pPr>
              <w:rPr>
                <w:b/>
                <w:sz w:val="24"/>
                <w:szCs w:val="24"/>
              </w:rPr>
            </w:pPr>
          </w:p>
        </w:tc>
        <w:tc>
          <w:tcPr>
            <w:tcW w:w="1548" w:type="dxa"/>
          </w:tcPr>
          <w:p w14:paraId="54C44499" w14:textId="77777777" w:rsidR="00C744F1" w:rsidRPr="009D7288" w:rsidRDefault="00C744F1" w:rsidP="004B61C8">
            <w:pPr>
              <w:rPr>
                <w:b/>
                <w:sz w:val="24"/>
                <w:szCs w:val="24"/>
              </w:rPr>
            </w:pPr>
            <w:r w:rsidRPr="009D7288">
              <w:rPr>
                <w:b/>
                <w:sz w:val="24"/>
                <w:szCs w:val="24"/>
              </w:rPr>
              <w:t>E2D</w:t>
            </w:r>
          </w:p>
        </w:tc>
      </w:tr>
      <w:tr w:rsidR="00C744F1" w14:paraId="54C4449F" w14:textId="77777777" w:rsidTr="00144832">
        <w:trPr>
          <w:trHeight w:val="503"/>
        </w:trPr>
        <w:tc>
          <w:tcPr>
            <w:tcW w:w="4968" w:type="dxa"/>
          </w:tcPr>
          <w:p w14:paraId="54C4449B" w14:textId="77777777" w:rsidR="00C744F1" w:rsidRPr="00A07D4C" w:rsidRDefault="00C744F1" w:rsidP="00C744F1">
            <w:pPr>
              <w:ind w:right="-144"/>
              <w:contextualSpacing/>
              <w:rPr>
                <w:rFonts w:ascii="Arial" w:eastAsia="Times New Roman" w:hAnsi="Arial" w:cs="Arial"/>
              </w:rPr>
            </w:pPr>
            <w:r w:rsidRPr="00C744F1">
              <w:rPr>
                <w:rFonts w:ascii="Arial" w:eastAsia="Times New Roman" w:hAnsi="Arial" w:cs="Arial"/>
              </w:rPr>
              <w:t>EMMA_LOG_PROCESS_END</w:t>
            </w:r>
          </w:p>
        </w:tc>
        <w:tc>
          <w:tcPr>
            <w:tcW w:w="1800" w:type="dxa"/>
          </w:tcPr>
          <w:p w14:paraId="54C4449C" w14:textId="77777777" w:rsidR="00C744F1" w:rsidRPr="005D40E4" w:rsidRDefault="00C744F1" w:rsidP="001022E4">
            <w:pPr>
              <w:rPr>
                <w:rFonts w:ascii="Arial" w:eastAsia="Times New Roman" w:hAnsi="Arial" w:cs="Arial"/>
              </w:rPr>
            </w:pPr>
            <w:r>
              <w:rPr>
                <w:rFonts w:ascii="Arial" w:eastAsia="Times New Roman" w:hAnsi="Arial" w:cs="Arial"/>
              </w:rPr>
              <w:t>Function Module</w:t>
            </w:r>
          </w:p>
        </w:tc>
        <w:tc>
          <w:tcPr>
            <w:tcW w:w="1260" w:type="dxa"/>
          </w:tcPr>
          <w:p w14:paraId="54C4449D" w14:textId="77777777" w:rsidR="00C744F1" w:rsidRPr="009D7288" w:rsidRDefault="00C744F1" w:rsidP="004B61C8">
            <w:pPr>
              <w:rPr>
                <w:b/>
                <w:sz w:val="24"/>
                <w:szCs w:val="24"/>
              </w:rPr>
            </w:pPr>
          </w:p>
        </w:tc>
        <w:tc>
          <w:tcPr>
            <w:tcW w:w="1548" w:type="dxa"/>
          </w:tcPr>
          <w:p w14:paraId="54C4449E" w14:textId="77777777" w:rsidR="00C744F1" w:rsidRPr="009D7288" w:rsidRDefault="00C744F1" w:rsidP="004B61C8">
            <w:pPr>
              <w:rPr>
                <w:b/>
                <w:sz w:val="24"/>
                <w:szCs w:val="24"/>
              </w:rPr>
            </w:pPr>
            <w:r w:rsidRPr="009D7288">
              <w:rPr>
                <w:b/>
                <w:sz w:val="24"/>
                <w:szCs w:val="24"/>
              </w:rPr>
              <w:t>E2D</w:t>
            </w:r>
          </w:p>
        </w:tc>
      </w:tr>
      <w:tr w:rsidR="00C744F1" w14:paraId="54C444A4" w14:textId="77777777" w:rsidTr="00144832">
        <w:trPr>
          <w:trHeight w:val="503"/>
        </w:trPr>
        <w:tc>
          <w:tcPr>
            <w:tcW w:w="4968" w:type="dxa"/>
          </w:tcPr>
          <w:p w14:paraId="54C444A0" w14:textId="77777777" w:rsidR="00C744F1" w:rsidRPr="00C744F1" w:rsidRDefault="00C744F1" w:rsidP="00C744F1">
            <w:pPr>
              <w:ind w:right="-144"/>
              <w:contextualSpacing/>
              <w:rPr>
                <w:rFonts w:ascii="Arial" w:eastAsia="Times New Roman" w:hAnsi="Arial" w:cs="Arial"/>
              </w:rPr>
            </w:pPr>
            <w:r>
              <w:rPr>
                <w:rFonts w:ascii="Arial" w:eastAsia="Times New Roman" w:hAnsi="Arial" w:cs="Arial"/>
              </w:rPr>
              <w:t>SLG1</w:t>
            </w:r>
          </w:p>
        </w:tc>
        <w:tc>
          <w:tcPr>
            <w:tcW w:w="1800" w:type="dxa"/>
          </w:tcPr>
          <w:p w14:paraId="54C444A1" w14:textId="77777777" w:rsidR="00C744F1" w:rsidRDefault="00C744F1" w:rsidP="001022E4">
            <w:pPr>
              <w:rPr>
                <w:rFonts w:ascii="Arial" w:eastAsia="Times New Roman" w:hAnsi="Arial" w:cs="Arial"/>
              </w:rPr>
            </w:pPr>
            <w:r>
              <w:rPr>
                <w:rFonts w:ascii="Arial" w:eastAsia="Times New Roman" w:hAnsi="Arial" w:cs="Arial"/>
              </w:rPr>
              <w:t>Tcode</w:t>
            </w:r>
          </w:p>
        </w:tc>
        <w:tc>
          <w:tcPr>
            <w:tcW w:w="1260" w:type="dxa"/>
          </w:tcPr>
          <w:p w14:paraId="54C444A2" w14:textId="77777777" w:rsidR="00C744F1" w:rsidRPr="009D7288" w:rsidRDefault="00C744F1" w:rsidP="004B61C8">
            <w:pPr>
              <w:rPr>
                <w:b/>
                <w:sz w:val="24"/>
                <w:szCs w:val="24"/>
              </w:rPr>
            </w:pPr>
          </w:p>
        </w:tc>
        <w:tc>
          <w:tcPr>
            <w:tcW w:w="1548" w:type="dxa"/>
          </w:tcPr>
          <w:p w14:paraId="54C444A3" w14:textId="77777777" w:rsidR="00C744F1" w:rsidRPr="009D7288" w:rsidRDefault="00C744F1" w:rsidP="004B61C8">
            <w:pPr>
              <w:rPr>
                <w:b/>
                <w:sz w:val="24"/>
                <w:szCs w:val="24"/>
              </w:rPr>
            </w:pPr>
            <w:r>
              <w:rPr>
                <w:b/>
                <w:sz w:val="24"/>
                <w:szCs w:val="24"/>
              </w:rPr>
              <w:t>E2D</w:t>
            </w:r>
          </w:p>
        </w:tc>
      </w:tr>
    </w:tbl>
    <w:p w14:paraId="54C444A5" w14:textId="77777777" w:rsidR="00CB0145" w:rsidRDefault="00CB0145" w:rsidP="0055604C">
      <w:pPr>
        <w:rPr>
          <w:b/>
          <w:sz w:val="24"/>
          <w:szCs w:val="24"/>
        </w:rPr>
      </w:pPr>
    </w:p>
    <w:p w14:paraId="54C444A6" w14:textId="77777777" w:rsidR="00CB0145" w:rsidRDefault="00CC73BA" w:rsidP="0055604C">
      <w:pPr>
        <w:rPr>
          <w:b/>
          <w:sz w:val="24"/>
          <w:szCs w:val="24"/>
        </w:rPr>
      </w:pPr>
      <w:r>
        <w:rPr>
          <w:b/>
          <w:noProof/>
          <w:sz w:val="24"/>
          <w:szCs w:val="24"/>
        </w:rPr>
        <w:pict w14:anchorId="54C444CA">
          <v:rect id="Rectangle 8" o:spid="_x0000_s1028" style="position:absolute;margin-left:.75pt;margin-top:24.5pt;width:481.5pt;height:18.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" fillcolor="#9bbb59 [3206]" strokecolor="#9bbb59 [3206]" strokeweight="2pt">
            <v:path arrowok="t"/>
          </v:rect>
        </w:pict>
      </w:r>
    </w:p>
    <w:p w14:paraId="54C444A7" w14:textId="77777777" w:rsidR="00826C3F" w:rsidRPr="00AF679C" w:rsidRDefault="00826C3F" w:rsidP="00826C3F">
      <w:pPr>
        <w:jc w:val="center"/>
        <w:rPr>
          <w:color w:val="943634" w:themeColor="accent2" w:themeShade="BF"/>
          <w:sz w:val="28"/>
          <w:szCs w:val="28"/>
        </w:rPr>
      </w:pPr>
      <w:r>
        <w:rPr>
          <w:rFonts w:ascii="Calibri" w:eastAsiaTheme="minorEastAsia" w:hAnsi="Calibri"/>
          <w:lang w:eastAsia="ko-KR"/>
        </w:rPr>
        <w:lastRenderedPageBreak/>
        <w:tab/>
      </w:r>
      <w:r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54C444AC" w14:textId="77777777" w:rsidTr="005E6110">
        <w:tc>
          <w:tcPr>
            <w:tcW w:w="2394" w:type="dxa"/>
          </w:tcPr>
          <w:p w14:paraId="54C444A8"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54C444A9"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54C444AA"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54C444AB"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54C444B1" w14:textId="77777777" w:rsidTr="005E6110">
        <w:tc>
          <w:tcPr>
            <w:tcW w:w="2394" w:type="dxa"/>
          </w:tcPr>
          <w:p w14:paraId="54C444AD" w14:textId="77777777" w:rsidR="00826C3F" w:rsidRDefault="00826C3F" w:rsidP="005E6110">
            <w:pPr>
              <w:rPr>
                <w:b/>
                <w:sz w:val="28"/>
                <w:szCs w:val="28"/>
              </w:rPr>
            </w:pPr>
          </w:p>
        </w:tc>
        <w:tc>
          <w:tcPr>
            <w:tcW w:w="2394" w:type="dxa"/>
          </w:tcPr>
          <w:p w14:paraId="54C444AE" w14:textId="77777777" w:rsidR="00826C3F" w:rsidRDefault="00826C3F" w:rsidP="005E6110">
            <w:pPr>
              <w:rPr>
                <w:b/>
                <w:sz w:val="28"/>
                <w:szCs w:val="28"/>
              </w:rPr>
            </w:pPr>
          </w:p>
        </w:tc>
        <w:tc>
          <w:tcPr>
            <w:tcW w:w="2394" w:type="dxa"/>
          </w:tcPr>
          <w:p w14:paraId="54C444AF" w14:textId="77777777" w:rsidR="00826C3F" w:rsidRDefault="00826C3F" w:rsidP="005E6110">
            <w:pPr>
              <w:rPr>
                <w:b/>
                <w:sz w:val="28"/>
                <w:szCs w:val="28"/>
              </w:rPr>
            </w:pPr>
          </w:p>
        </w:tc>
        <w:tc>
          <w:tcPr>
            <w:tcW w:w="2394" w:type="dxa"/>
          </w:tcPr>
          <w:p w14:paraId="54C444B0" w14:textId="77777777" w:rsidR="00826C3F" w:rsidRDefault="00826C3F" w:rsidP="005E6110">
            <w:pPr>
              <w:rPr>
                <w:b/>
                <w:sz w:val="28"/>
                <w:szCs w:val="28"/>
              </w:rPr>
            </w:pPr>
          </w:p>
        </w:tc>
      </w:tr>
      <w:tr w:rsidR="00826C3F" w14:paraId="54C444B6" w14:textId="77777777" w:rsidTr="005E6110">
        <w:tc>
          <w:tcPr>
            <w:tcW w:w="2394" w:type="dxa"/>
          </w:tcPr>
          <w:p w14:paraId="54C444B2" w14:textId="77777777" w:rsidR="00826C3F" w:rsidRDefault="00826C3F" w:rsidP="005E6110">
            <w:pPr>
              <w:rPr>
                <w:b/>
                <w:sz w:val="28"/>
                <w:szCs w:val="28"/>
              </w:rPr>
            </w:pPr>
          </w:p>
        </w:tc>
        <w:tc>
          <w:tcPr>
            <w:tcW w:w="2394" w:type="dxa"/>
          </w:tcPr>
          <w:p w14:paraId="54C444B3" w14:textId="77777777" w:rsidR="00826C3F" w:rsidRDefault="00826C3F" w:rsidP="005E6110">
            <w:pPr>
              <w:rPr>
                <w:b/>
                <w:sz w:val="28"/>
                <w:szCs w:val="28"/>
              </w:rPr>
            </w:pPr>
          </w:p>
        </w:tc>
        <w:tc>
          <w:tcPr>
            <w:tcW w:w="2394" w:type="dxa"/>
          </w:tcPr>
          <w:p w14:paraId="54C444B4" w14:textId="77777777" w:rsidR="00826C3F" w:rsidRDefault="00826C3F" w:rsidP="005E6110">
            <w:pPr>
              <w:rPr>
                <w:b/>
                <w:sz w:val="28"/>
                <w:szCs w:val="28"/>
              </w:rPr>
            </w:pPr>
          </w:p>
        </w:tc>
        <w:tc>
          <w:tcPr>
            <w:tcW w:w="2394" w:type="dxa"/>
          </w:tcPr>
          <w:p w14:paraId="54C444B5" w14:textId="77777777" w:rsidR="00826C3F" w:rsidRDefault="00826C3F" w:rsidP="005E6110">
            <w:pPr>
              <w:rPr>
                <w:b/>
                <w:sz w:val="28"/>
                <w:szCs w:val="28"/>
              </w:rPr>
            </w:pPr>
          </w:p>
        </w:tc>
      </w:tr>
      <w:tr w:rsidR="00826C3F" w14:paraId="54C444BB" w14:textId="77777777" w:rsidTr="005E6110">
        <w:tc>
          <w:tcPr>
            <w:tcW w:w="2394" w:type="dxa"/>
          </w:tcPr>
          <w:p w14:paraId="54C444B7" w14:textId="77777777" w:rsidR="00826C3F" w:rsidRDefault="00826C3F" w:rsidP="005E6110">
            <w:pPr>
              <w:rPr>
                <w:b/>
                <w:sz w:val="28"/>
                <w:szCs w:val="28"/>
              </w:rPr>
            </w:pPr>
          </w:p>
        </w:tc>
        <w:tc>
          <w:tcPr>
            <w:tcW w:w="2394" w:type="dxa"/>
          </w:tcPr>
          <w:p w14:paraId="54C444B8" w14:textId="77777777" w:rsidR="00826C3F" w:rsidRDefault="00826C3F" w:rsidP="005E6110">
            <w:pPr>
              <w:rPr>
                <w:b/>
                <w:sz w:val="28"/>
                <w:szCs w:val="28"/>
              </w:rPr>
            </w:pPr>
          </w:p>
        </w:tc>
        <w:tc>
          <w:tcPr>
            <w:tcW w:w="2394" w:type="dxa"/>
          </w:tcPr>
          <w:p w14:paraId="54C444B9" w14:textId="77777777" w:rsidR="00826C3F" w:rsidRDefault="00826C3F" w:rsidP="005E6110">
            <w:pPr>
              <w:rPr>
                <w:b/>
                <w:sz w:val="28"/>
                <w:szCs w:val="28"/>
              </w:rPr>
            </w:pPr>
          </w:p>
        </w:tc>
        <w:tc>
          <w:tcPr>
            <w:tcW w:w="2394" w:type="dxa"/>
          </w:tcPr>
          <w:p w14:paraId="54C444BA" w14:textId="77777777" w:rsidR="00826C3F" w:rsidRDefault="00826C3F" w:rsidP="005E6110">
            <w:pPr>
              <w:rPr>
                <w:b/>
                <w:sz w:val="28"/>
                <w:szCs w:val="28"/>
              </w:rPr>
            </w:pPr>
          </w:p>
        </w:tc>
      </w:tr>
      <w:tr w:rsidR="00826C3F" w14:paraId="54C444C0" w14:textId="77777777" w:rsidTr="005E6110">
        <w:tc>
          <w:tcPr>
            <w:tcW w:w="2394" w:type="dxa"/>
          </w:tcPr>
          <w:p w14:paraId="54C444BC" w14:textId="77777777" w:rsidR="00826C3F" w:rsidRDefault="00826C3F" w:rsidP="005E6110">
            <w:pPr>
              <w:rPr>
                <w:b/>
                <w:sz w:val="28"/>
                <w:szCs w:val="28"/>
              </w:rPr>
            </w:pPr>
          </w:p>
        </w:tc>
        <w:tc>
          <w:tcPr>
            <w:tcW w:w="2394" w:type="dxa"/>
          </w:tcPr>
          <w:p w14:paraId="54C444BD" w14:textId="77777777" w:rsidR="00826C3F" w:rsidRDefault="00826C3F" w:rsidP="005E6110">
            <w:pPr>
              <w:rPr>
                <w:b/>
                <w:sz w:val="28"/>
                <w:szCs w:val="28"/>
              </w:rPr>
            </w:pPr>
          </w:p>
        </w:tc>
        <w:tc>
          <w:tcPr>
            <w:tcW w:w="2394" w:type="dxa"/>
          </w:tcPr>
          <w:p w14:paraId="54C444BE" w14:textId="77777777" w:rsidR="00826C3F" w:rsidRDefault="00826C3F" w:rsidP="005E6110">
            <w:pPr>
              <w:rPr>
                <w:b/>
                <w:sz w:val="28"/>
                <w:szCs w:val="28"/>
              </w:rPr>
            </w:pPr>
          </w:p>
        </w:tc>
        <w:tc>
          <w:tcPr>
            <w:tcW w:w="2394" w:type="dxa"/>
          </w:tcPr>
          <w:p w14:paraId="54C444BF" w14:textId="77777777" w:rsidR="00826C3F" w:rsidRDefault="00826C3F" w:rsidP="005E6110">
            <w:pPr>
              <w:rPr>
                <w:b/>
                <w:sz w:val="28"/>
                <w:szCs w:val="28"/>
              </w:rPr>
            </w:pPr>
          </w:p>
        </w:tc>
      </w:tr>
    </w:tbl>
    <w:p w14:paraId="54C444C1" w14:textId="77777777" w:rsidR="006602F2" w:rsidRDefault="006602F2" w:rsidP="00826C3F">
      <w:pPr>
        <w:tabs>
          <w:tab w:val="left" w:pos="4275"/>
        </w:tabs>
        <w:ind w:left="1008"/>
        <w:rPr>
          <w:rFonts w:ascii="Calibri" w:eastAsiaTheme="minorEastAsia" w:hAnsi="Calibri"/>
          <w:lang w:eastAsia="ko-KR"/>
        </w:rPr>
      </w:pPr>
    </w:p>
    <w:p w14:paraId="54C444C2" w14:textId="77777777" w:rsidR="006602F2" w:rsidRDefault="006602F2" w:rsidP="00826C3F">
      <w:pPr>
        <w:tabs>
          <w:tab w:val="left" w:pos="4275"/>
        </w:tabs>
        <w:ind w:left="1008"/>
        <w:rPr>
          <w:rFonts w:ascii="Calibri" w:eastAsiaTheme="minorEastAsia" w:hAnsi="Calibri"/>
          <w:lang w:eastAsia="ko-KR"/>
        </w:rPr>
      </w:pPr>
    </w:p>
    <w:p w14:paraId="54C444C3" w14:textId="77777777" w:rsidR="00826C3F" w:rsidRDefault="00CC73BA" w:rsidP="00826C3F">
      <w:pPr>
        <w:tabs>
          <w:tab w:val="left" w:pos="4275"/>
        </w:tabs>
        <w:ind w:left="1008"/>
        <w:rPr>
          <w:rFonts w:ascii="Calibri" w:eastAsiaTheme="minorEastAsia" w:hAnsi="Calibri"/>
          <w:lang w:eastAsia="ko-KR"/>
        </w:rPr>
      </w:pPr>
      <w:r>
        <w:rPr>
          <w:b/>
          <w:noProof/>
          <w:sz w:val="24"/>
          <w:szCs w:val="24"/>
        </w:rPr>
        <w:pict w14:anchorId="54C444CB">
          <v:rect id="Rectangle 9" o:spid="_x0000_s1027" style="position:absolute;left:0;text-align:left;margin-left:-15.75pt;margin-top:24.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" fillcolor="#9bbb59 [3206]" strokecolor="#9bbb59 [3206]" strokeweight="2pt">
            <v:path arrowok="t"/>
          </v:rect>
        </w:pict>
      </w:r>
    </w:p>
    <w:p w14:paraId="54C444C4" w14:textId="77777777" w:rsidR="00B2791D" w:rsidRPr="006602F2" w:rsidRDefault="006602F2" w:rsidP="006602F2">
      <w:pPr>
        <w:jc w:val="center"/>
        <w:rPr>
          <w:b/>
          <w:sz w:val="24"/>
          <w:szCs w:val="24"/>
        </w:rPr>
      </w:pPr>
      <w:r>
        <w:rPr>
          <w:rFonts w:ascii="Calibri" w:eastAsiaTheme="minorEastAsia" w:hAnsi="Calibri"/>
          <w:lang w:eastAsia="ko-KR"/>
        </w:rPr>
        <w:tab/>
      </w:r>
      <w:r w:rsidRPr="0071701C">
        <w:rPr>
          <w:b/>
          <w:sz w:val="24"/>
          <w:szCs w:val="24"/>
        </w:rPr>
        <w:t>Security Roles and AD Group Needed to Run App</w:t>
      </w:r>
    </w:p>
    <w:p w14:paraId="54C444C5" w14:textId="77777777"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default" r:id="rId12"/>
      <w:footerReference w:type="default" r:id="rId13"/>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C444CE" w14:textId="77777777" w:rsidR="005D79CC" w:rsidRDefault="005D79CC" w:rsidP="00D27247">
      <w:pPr>
        <w:spacing w:after="0" w:line="240" w:lineRule="auto"/>
      </w:pPr>
      <w:r>
        <w:separator/>
      </w:r>
    </w:p>
  </w:endnote>
  <w:endnote w:type="continuationSeparator" w:id="0">
    <w:p w14:paraId="54C444CF" w14:textId="77777777" w:rsidR="005D79CC" w:rsidRDefault="005D79CC"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C444D3" w14:textId="77777777" w:rsidR="00664903" w:rsidRDefault="00664903">
    <w:pPr>
      <w:pStyle w:val="Footer"/>
    </w:pPr>
    <w:r w:rsidRPr="00664903">
      <w:rPr>
        <w:noProof/>
      </w:rPr>
      <w:drawing>
        <wp:anchor distT="0" distB="0" distL="114300" distR="114300" simplePos="0" relativeHeight="251659264" behindDoc="1" locked="0" layoutInCell="1" allowOverlap="1" wp14:anchorId="54C444D6" wp14:editId="54C444D7">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54C444D8" wp14:editId="54C444D9">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C444CC" w14:textId="77777777" w:rsidR="005D79CC" w:rsidRDefault="005D79CC" w:rsidP="00D27247">
      <w:pPr>
        <w:spacing w:after="0" w:line="240" w:lineRule="auto"/>
      </w:pPr>
      <w:r>
        <w:separator/>
      </w:r>
    </w:p>
  </w:footnote>
  <w:footnote w:type="continuationSeparator" w:id="0">
    <w:p w14:paraId="54C444CD" w14:textId="77777777" w:rsidR="005D79CC" w:rsidRDefault="005D79CC"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C444D1" w14:textId="37AF9747" w:rsidR="00D27247" w:rsidRPr="00CC73BA" w:rsidRDefault="00CC73BA" w:rsidP="00CC73BA">
    <w:pPr>
      <w:pStyle w:val="Header"/>
      <w:jc w:val="center"/>
    </w:pPr>
    <w:r w:rsidRPr="00CC73BA">
      <w:rPr>
        <w:rFonts w:eastAsia="Times New Roman" w:cs="Arial"/>
        <w:b/>
        <w:sz w:val="44"/>
        <w:szCs w:val="44"/>
      </w:rPr>
      <w:t>PJT02515.R4c.SAP.TS(KT101).POST.Missing.</w:t>
    </w:r>
    <w:r>
      <w:rPr>
        <w:rFonts w:eastAsia="Times New Roman" w:cs="Arial"/>
        <w:b/>
        <w:sz w:val="44"/>
        <w:szCs w:val="44"/>
      </w:rPr>
      <w:t xml:space="preserve"> </w:t>
    </w:r>
    <w:r w:rsidRPr="00CC73BA">
      <w:rPr>
        <w:rFonts w:eastAsia="Times New Roman" w:cs="Arial"/>
        <w:b/>
        <w:sz w:val="44"/>
        <w:szCs w:val="44"/>
      </w:rPr>
      <w:t>Demand.v0.1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0347A"/>
    <w:multiLevelType w:val="hybridMultilevel"/>
    <w:tmpl w:val="88049A1C"/>
    <w:lvl w:ilvl="0" w:tplc="527CB35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17514541"/>
    <w:multiLevelType w:val="hybridMultilevel"/>
    <w:tmpl w:val="1180A39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3">
    <w:nsid w:val="1D3F410B"/>
    <w:multiLevelType w:val="hybridMultilevel"/>
    <w:tmpl w:val="91D412A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nsid w:val="303F1C0C"/>
    <w:multiLevelType w:val="hybridMultilevel"/>
    <w:tmpl w:val="2D661C2C"/>
    <w:lvl w:ilvl="0" w:tplc="1009000F">
      <w:start w:val="1"/>
      <w:numFmt w:val="decimal"/>
      <w:lvlText w:val="%1."/>
      <w:lvlJc w:val="left"/>
      <w:pPr>
        <w:ind w:left="720" w:hanging="360"/>
      </w:pPr>
      <w:rPr>
        <w:rFonts w:cs="Times New Roman" w:hint="default"/>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5">
    <w:nsid w:val="30A858DA"/>
    <w:multiLevelType w:val="hybridMultilevel"/>
    <w:tmpl w:val="2392F2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4A54010"/>
    <w:multiLevelType w:val="hybridMultilevel"/>
    <w:tmpl w:val="5D2CB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5D6F2738"/>
    <w:multiLevelType w:val="hybridMultilevel"/>
    <w:tmpl w:val="A98E1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E531597"/>
    <w:multiLevelType w:val="hybridMultilevel"/>
    <w:tmpl w:val="A9686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7"/>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
  </w:num>
  <w:num w:numId="6">
    <w:abstractNumId w:val="0"/>
  </w:num>
  <w:num w:numId="7">
    <w:abstractNumId w:val="4"/>
  </w:num>
  <w:num w:numId="8">
    <w:abstractNumId w:val="5"/>
  </w:num>
  <w:num w:numId="9">
    <w:abstractNumId w:val="1"/>
  </w:num>
  <w:num w:numId="10">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12C2B"/>
    <w:rsid w:val="00016585"/>
    <w:rsid w:val="000172C8"/>
    <w:rsid w:val="0002688E"/>
    <w:rsid w:val="00030998"/>
    <w:rsid w:val="000323DD"/>
    <w:rsid w:val="00032755"/>
    <w:rsid w:val="0003635E"/>
    <w:rsid w:val="00036733"/>
    <w:rsid w:val="000373BD"/>
    <w:rsid w:val="00044B8F"/>
    <w:rsid w:val="000479DB"/>
    <w:rsid w:val="00050A6F"/>
    <w:rsid w:val="00054F7A"/>
    <w:rsid w:val="0006091E"/>
    <w:rsid w:val="00061874"/>
    <w:rsid w:val="00063C31"/>
    <w:rsid w:val="00065881"/>
    <w:rsid w:val="00070BED"/>
    <w:rsid w:val="000718BE"/>
    <w:rsid w:val="00076643"/>
    <w:rsid w:val="000939CA"/>
    <w:rsid w:val="000976E9"/>
    <w:rsid w:val="00097BB9"/>
    <w:rsid w:val="000A3CC9"/>
    <w:rsid w:val="000A5B0F"/>
    <w:rsid w:val="000B38E6"/>
    <w:rsid w:val="000B5CE1"/>
    <w:rsid w:val="000B6684"/>
    <w:rsid w:val="000B70BC"/>
    <w:rsid w:val="000C0B17"/>
    <w:rsid w:val="000C2E51"/>
    <w:rsid w:val="000C3521"/>
    <w:rsid w:val="000C7F9F"/>
    <w:rsid w:val="000D043C"/>
    <w:rsid w:val="000D0E88"/>
    <w:rsid w:val="000D4020"/>
    <w:rsid w:val="000D781E"/>
    <w:rsid w:val="000E03CC"/>
    <w:rsid w:val="000F1D89"/>
    <w:rsid w:val="000F2431"/>
    <w:rsid w:val="000F351A"/>
    <w:rsid w:val="00101C8E"/>
    <w:rsid w:val="001022E4"/>
    <w:rsid w:val="0010271F"/>
    <w:rsid w:val="0010308F"/>
    <w:rsid w:val="00104813"/>
    <w:rsid w:val="00110C42"/>
    <w:rsid w:val="001118FC"/>
    <w:rsid w:val="00113826"/>
    <w:rsid w:val="00115FF9"/>
    <w:rsid w:val="00117477"/>
    <w:rsid w:val="00121B22"/>
    <w:rsid w:val="0012725D"/>
    <w:rsid w:val="00127730"/>
    <w:rsid w:val="001330D3"/>
    <w:rsid w:val="001344A1"/>
    <w:rsid w:val="00134CA0"/>
    <w:rsid w:val="00136030"/>
    <w:rsid w:val="00144832"/>
    <w:rsid w:val="00144837"/>
    <w:rsid w:val="0014532D"/>
    <w:rsid w:val="00153B44"/>
    <w:rsid w:val="00153DFA"/>
    <w:rsid w:val="00154430"/>
    <w:rsid w:val="00156FEE"/>
    <w:rsid w:val="0016127D"/>
    <w:rsid w:val="001647ED"/>
    <w:rsid w:val="001648DC"/>
    <w:rsid w:val="001672DC"/>
    <w:rsid w:val="00173925"/>
    <w:rsid w:val="00173A66"/>
    <w:rsid w:val="00174A91"/>
    <w:rsid w:val="00182F93"/>
    <w:rsid w:val="0019073B"/>
    <w:rsid w:val="001914AF"/>
    <w:rsid w:val="00193868"/>
    <w:rsid w:val="00194542"/>
    <w:rsid w:val="001A18C8"/>
    <w:rsid w:val="001A430B"/>
    <w:rsid w:val="001A5E4E"/>
    <w:rsid w:val="001A7819"/>
    <w:rsid w:val="001B15A7"/>
    <w:rsid w:val="001B49E6"/>
    <w:rsid w:val="001B5003"/>
    <w:rsid w:val="001D344B"/>
    <w:rsid w:val="001E33DB"/>
    <w:rsid w:val="001F0536"/>
    <w:rsid w:val="001F711E"/>
    <w:rsid w:val="0020274C"/>
    <w:rsid w:val="00203703"/>
    <w:rsid w:val="00204BC4"/>
    <w:rsid w:val="00205CEB"/>
    <w:rsid w:val="00206975"/>
    <w:rsid w:val="00210AB6"/>
    <w:rsid w:val="00212388"/>
    <w:rsid w:val="00212813"/>
    <w:rsid w:val="0021570B"/>
    <w:rsid w:val="00216A86"/>
    <w:rsid w:val="002176CF"/>
    <w:rsid w:val="002248F0"/>
    <w:rsid w:val="002265A1"/>
    <w:rsid w:val="00227573"/>
    <w:rsid w:val="00232794"/>
    <w:rsid w:val="00233EA9"/>
    <w:rsid w:val="00235092"/>
    <w:rsid w:val="002465B4"/>
    <w:rsid w:val="0025504E"/>
    <w:rsid w:val="00255701"/>
    <w:rsid w:val="00257193"/>
    <w:rsid w:val="00265050"/>
    <w:rsid w:val="002666A0"/>
    <w:rsid w:val="00273E76"/>
    <w:rsid w:val="00276C91"/>
    <w:rsid w:val="00284994"/>
    <w:rsid w:val="00296968"/>
    <w:rsid w:val="002A1A91"/>
    <w:rsid w:val="002B1DB3"/>
    <w:rsid w:val="002B2652"/>
    <w:rsid w:val="002B30E1"/>
    <w:rsid w:val="002B51EE"/>
    <w:rsid w:val="002C5F67"/>
    <w:rsid w:val="002D7C9E"/>
    <w:rsid w:val="002D7FF7"/>
    <w:rsid w:val="002E0D79"/>
    <w:rsid w:val="002F0B86"/>
    <w:rsid w:val="003007CD"/>
    <w:rsid w:val="003009AE"/>
    <w:rsid w:val="003033A2"/>
    <w:rsid w:val="00304E82"/>
    <w:rsid w:val="00307C05"/>
    <w:rsid w:val="0031021D"/>
    <w:rsid w:val="00316465"/>
    <w:rsid w:val="003214C0"/>
    <w:rsid w:val="0032194F"/>
    <w:rsid w:val="00321C4F"/>
    <w:rsid w:val="00331933"/>
    <w:rsid w:val="003332BB"/>
    <w:rsid w:val="00333888"/>
    <w:rsid w:val="00341354"/>
    <w:rsid w:val="0034410C"/>
    <w:rsid w:val="00355365"/>
    <w:rsid w:val="00362F06"/>
    <w:rsid w:val="00373D4A"/>
    <w:rsid w:val="003901A0"/>
    <w:rsid w:val="00395F60"/>
    <w:rsid w:val="003B3DA9"/>
    <w:rsid w:val="003C15AE"/>
    <w:rsid w:val="003D3E60"/>
    <w:rsid w:val="003E3EF8"/>
    <w:rsid w:val="003E58ED"/>
    <w:rsid w:val="003E69F8"/>
    <w:rsid w:val="003F12C7"/>
    <w:rsid w:val="003F4E40"/>
    <w:rsid w:val="003F503F"/>
    <w:rsid w:val="00402DA1"/>
    <w:rsid w:val="004053E3"/>
    <w:rsid w:val="004054C0"/>
    <w:rsid w:val="00406CBA"/>
    <w:rsid w:val="004126F7"/>
    <w:rsid w:val="004128F0"/>
    <w:rsid w:val="0041486C"/>
    <w:rsid w:val="00420474"/>
    <w:rsid w:val="00420DE6"/>
    <w:rsid w:val="00421238"/>
    <w:rsid w:val="00421D4F"/>
    <w:rsid w:val="00423CAB"/>
    <w:rsid w:val="00433573"/>
    <w:rsid w:val="0044265F"/>
    <w:rsid w:val="004451E3"/>
    <w:rsid w:val="00445305"/>
    <w:rsid w:val="004501BA"/>
    <w:rsid w:val="00452813"/>
    <w:rsid w:val="00457F2E"/>
    <w:rsid w:val="00461134"/>
    <w:rsid w:val="00462795"/>
    <w:rsid w:val="004645D9"/>
    <w:rsid w:val="004649AD"/>
    <w:rsid w:val="00464CBD"/>
    <w:rsid w:val="00471ADA"/>
    <w:rsid w:val="00476E07"/>
    <w:rsid w:val="00477AFF"/>
    <w:rsid w:val="00484260"/>
    <w:rsid w:val="00485EBC"/>
    <w:rsid w:val="0049244D"/>
    <w:rsid w:val="0049460B"/>
    <w:rsid w:val="0049537B"/>
    <w:rsid w:val="004A7701"/>
    <w:rsid w:val="004B15D6"/>
    <w:rsid w:val="004B1E77"/>
    <w:rsid w:val="004B316C"/>
    <w:rsid w:val="004B6C9D"/>
    <w:rsid w:val="004B765A"/>
    <w:rsid w:val="004C2308"/>
    <w:rsid w:val="004D3B2F"/>
    <w:rsid w:val="004E2CA8"/>
    <w:rsid w:val="004E2CC9"/>
    <w:rsid w:val="004E679B"/>
    <w:rsid w:val="004F3D31"/>
    <w:rsid w:val="0050487F"/>
    <w:rsid w:val="005108B8"/>
    <w:rsid w:val="00512C53"/>
    <w:rsid w:val="005175D4"/>
    <w:rsid w:val="00526872"/>
    <w:rsid w:val="00534B99"/>
    <w:rsid w:val="00534D51"/>
    <w:rsid w:val="0053760B"/>
    <w:rsid w:val="00543EA4"/>
    <w:rsid w:val="00551C3E"/>
    <w:rsid w:val="00552AC8"/>
    <w:rsid w:val="0055604C"/>
    <w:rsid w:val="005624A5"/>
    <w:rsid w:val="00562C0E"/>
    <w:rsid w:val="0056409B"/>
    <w:rsid w:val="00566571"/>
    <w:rsid w:val="00572935"/>
    <w:rsid w:val="00573CC1"/>
    <w:rsid w:val="00586245"/>
    <w:rsid w:val="00587AA0"/>
    <w:rsid w:val="005903AC"/>
    <w:rsid w:val="00590B83"/>
    <w:rsid w:val="00594048"/>
    <w:rsid w:val="005943D5"/>
    <w:rsid w:val="0059443D"/>
    <w:rsid w:val="0059476F"/>
    <w:rsid w:val="00594B28"/>
    <w:rsid w:val="005A4D89"/>
    <w:rsid w:val="005B1216"/>
    <w:rsid w:val="005B1850"/>
    <w:rsid w:val="005B46EE"/>
    <w:rsid w:val="005B4CEF"/>
    <w:rsid w:val="005C0A6C"/>
    <w:rsid w:val="005C3935"/>
    <w:rsid w:val="005D297C"/>
    <w:rsid w:val="005D2CC1"/>
    <w:rsid w:val="005D303B"/>
    <w:rsid w:val="005D40E4"/>
    <w:rsid w:val="005D4494"/>
    <w:rsid w:val="005D4951"/>
    <w:rsid w:val="005D5E6F"/>
    <w:rsid w:val="005D60F0"/>
    <w:rsid w:val="005D79CC"/>
    <w:rsid w:val="005E516A"/>
    <w:rsid w:val="005E65EA"/>
    <w:rsid w:val="005E6608"/>
    <w:rsid w:val="005F0CD6"/>
    <w:rsid w:val="005F2F05"/>
    <w:rsid w:val="00602D2E"/>
    <w:rsid w:val="006114BC"/>
    <w:rsid w:val="00613420"/>
    <w:rsid w:val="00624D0F"/>
    <w:rsid w:val="00627731"/>
    <w:rsid w:val="00635BD5"/>
    <w:rsid w:val="0063699F"/>
    <w:rsid w:val="00644D31"/>
    <w:rsid w:val="0065555B"/>
    <w:rsid w:val="00655DE7"/>
    <w:rsid w:val="006567D8"/>
    <w:rsid w:val="006602F2"/>
    <w:rsid w:val="00664903"/>
    <w:rsid w:val="00665E01"/>
    <w:rsid w:val="00671AF2"/>
    <w:rsid w:val="00680C32"/>
    <w:rsid w:val="00683BA1"/>
    <w:rsid w:val="006940A5"/>
    <w:rsid w:val="006970D8"/>
    <w:rsid w:val="0069799A"/>
    <w:rsid w:val="006979F7"/>
    <w:rsid w:val="006A0362"/>
    <w:rsid w:val="006A0F04"/>
    <w:rsid w:val="006A1AF0"/>
    <w:rsid w:val="006A38EF"/>
    <w:rsid w:val="006A6B8E"/>
    <w:rsid w:val="006C08BB"/>
    <w:rsid w:val="006C1592"/>
    <w:rsid w:val="006D27C9"/>
    <w:rsid w:val="006E08BB"/>
    <w:rsid w:val="006E2D6E"/>
    <w:rsid w:val="006E3912"/>
    <w:rsid w:val="00701738"/>
    <w:rsid w:val="0070580C"/>
    <w:rsid w:val="00706C88"/>
    <w:rsid w:val="00711E1A"/>
    <w:rsid w:val="0071701C"/>
    <w:rsid w:val="0072128A"/>
    <w:rsid w:val="0072413F"/>
    <w:rsid w:val="0072484B"/>
    <w:rsid w:val="00726D40"/>
    <w:rsid w:val="00733C46"/>
    <w:rsid w:val="00740DE6"/>
    <w:rsid w:val="007438AF"/>
    <w:rsid w:val="00746CBA"/>
    <w:rsid w:val="00751396"/>
    <w:rsid w:val="00754A9B"/>
    <w:rsid w:val="00756742"/>
    <w:rsid w:val="00763211"/>
    <w:rsid w:val="00763E18"/>
    <w:rsid w:val="00764B56"/>
    <w:rsid w:val="0076584F"/>
    <w:rsid w:val="00770B33"/>
    <w:rsid w:val="00772EA1"/>
    <w:rsid w:val="00774162"/>
    <w:rsid w:val="00775031"/>
    <w:rsid w:val="00775A34"/>
    <w:rsid w:val="007761AC"/>
    <w:rsid w:val="00783018"/>
    <w:rsid w:val="00783AF1"/>
    <w:rsid w:val="00784937"/>
    <w:rsid w:val="00790FC5"/>
    <w:rsid w:val="007916A5"/>
    <w:rsid w:val="00792463"/>
    <w:rsid w:val="0079495F"/>
    <w:rsid w:val="007A043B"/>
    <w:rsid w:val="007A1461"/>
    <w:rsid w:val="007A5E50"/>
    <w:rsid w:val="007B3A3C"/>
    <w:rsid w:val="007B3F86"/>
    <w:rsid w:val="007B41DE"/>
    <w:rsid w:val="007D0301"/>
    <w:rsid w:val="007E00C5"/>
    <w:rsid w:val="007E30B7"/>
    <w:rsid w:val="007E3744"/>
    <w:rsid w:val="007E4247"/>
    <w:rsid w:val="007E6B18"/>
    <w:rsid w:val="007E7CC9"/>
    <w:rsid w:val="007F37E6"/>
    <w:rsid w:val="007F763A"/>
    <w:rsid w:val="00803907"/>
    <w:rsid w:val="008041FD"/>
    <w:rsid w:val="00804C3A"/>
    <w:rsid w:val="0080557A"/>
    <w:rsid w:val="008105B7"/>
    <w:rsid w:val="00812F2F"/>
    <w:rsid w:val="008240E9"/>
    <w:rsid w:val="00824BA7"/>
    <w:rsid w:val="00826C3F"/>
    <w:rsid w:val="00831DB4"/>
    <w:rsid w:val="00837868"/>
    <w:rsid w:val="00841623"/>
    <w:rsid w:val="0085161E"/>
    <w:rsid w:val="008527ED"/>
    <w:rsid w:val="00853035"/>
    <w:rsid w:val="00854931"/>
    <w:rsid w:val="00855BC4"/>
    <w:rsid w:val="008564EE"/>
    <w:rsid w:val="008813BC"/>
    <w:rsid w:val="00882E6B"/>
    <w:rsid w:val="00892A56"/>
    <w:rsid w:val="00892DE7"/>
    <w:rsid w:val="00894842"/>
    <w:rsid w:val="008A1DEB"/>
    <w:rsid w:val="008A2F8F"/>
    <w:rsid w:val="008A3FDC"/>
    <w:rsid w:val="008A475C"/>
    <w:rsid w:val="008A6135"/>
    <w:rsid w:val="008A7074"/>
    <w:rsid w:val="008B171B"/>
    <w:rsid w:val="008B2318"/>
    <w:rsid w:val="008B24AD"/>
    <w:rsid w:val="008B668D"/>
    <w:rsid w:val="008C211F"/>
    <w:rsid w:val="008C7558"/>
    <w:rsid w:val="008D243B"/>
    <w:rsid w:val="008D5DC5"/>
    <w:rsid w:val="008E0B75"/>
    <w:rsid w:val="008E5FB3"/>
    <w:rsid w:val="008F0CB2"/>
    <w:rsid w:val="008F4C31"/>
    <w:rsid w:val="008F6ED3"/>
    <w:rsid w:val="008F753B"/>
    <w:rsid w:val="00900471"/>
    <w:rsid w:val="00900502"/>
    <w:rsid w:val="00902BEA"/>
    <w:rsid w:val="00904EA0"/>
    <w:rsid w:val="00917AB5"/>
    <w:rsid w:val="00921D5F"/>
    <w:rsid w:val="00922E47"/>
    <w:rsid w:val="00924FA5"/>
    <w:rsid w:val="00926505"/>
    <w:rsid w:val="00931A59"/>
    <w:rsid w:val="009329AF"/>
    <w:rsid w:val="00936AB9"/>
    <w:rsid w:val="0094176E"/>
    <w:rsid w:val="00943D27"/>
    <w:rsid w:val="00947BAA"/>
    <w:rsid w:val="00950999"/>
    <w:rsid w:val="00950ABC"/>
    <w:rsid w:val="00956360"/>
    <w:rsid w:val="00957663"/>
    <w:rsid w:val="00964612"/>
    <w:rsid w:val="009669AF"/>
    <w:rsid w:val="00970861"/>
    <w:rsid w:val="00975E11"/>
    <w:rsid w:val="00980917"/>
    <w:rsid w:val="009809EE"/>
    <w:rsid w:val="00984101"/>
    <w:rsid w:val="00987144"/>
    <w:rsid w:val="00991AF0"/>
    <w:rsid w:val="00995827"/>
    <w:rsid w:val="00997020"/>
    <w:rsid w:val="009A2EC5"/>
    <w:rsid w:val="009A3DB2"/>
    <w:rsid w:val="009A5E12"/>
    <w:rsid w:val="009B0D22"/>
    <w:rsid w:val="009B1A7A"/>
    <w:rsid w:val="009C33D4"/>
    <w:rsid w:val="009C5294"/>
    <w:rsid w:val="009C651D"/>
    <w:rsid w:val="009D0406"/>
    <w:rsid w:val="009D1734"/>
    <w:rsid w:val="009D3283"/>
    <w:rsid w:val="009D5F64"/>
    <w:rsid w:val="009D7288"/>
    <w:rsid w:val="009E16A4"/>
    <w:rsid w:val="009F0D98"/>
    <w:rsid w:val="009F117B"/>
    <w:rsid w:val="009F40DA"/>
    <w:rsid w:val="00A02FB4"/>
    <w:rsid w:val="00A034C3"/>
    <w:rsid w:val="00A04444"/>
    <w:rsid w:val="00A07D4C"/>
    <w:rsid w:val="00A07F75"/>
    <w:rsid w:val="00A1024A"/>
    <w:rsid w:val="00A1209B"/>
    <w:rsid w:val="00A13642"/>
    <w:rsid w:val="00A246CD"/>
    <w:rsid w:val="00A25C0A"/>
    <w:rsid w:val="00A26BED"/>
    <w:rsid w:val="00A31955"/>
    <w:rsid w:val="00A33824"/>
    <w:rsid w:val="00A472F4"/>
    <w:rsid w:val="00A54B02"/>
    <w:rsid w:val="00A55F18"/>
    <w:rsid w:val="00A57AE8"/>
    <w:rsid w:val="00A60ABC"/>
    <w:rsid w:val="00A677B7"/>
    <w:rsid w:val="00A73843"/>
    <w:rsid w:val="00A74ADB"/>
    <w:rsid w:val="00A751B9"/>
    <w:rsid w:val="00A7534B"/>
    <w:rsid w:val="00A85A95"/>
    <w:rsid w:val="00A918BE"/>
    <w:rsid w:val="00A92F18"/>
    <w:rsid w:val="00A93C5D"/>
    <w:rsid w:val="00AA2C00"/>
    <w:rsid w:val="00AA78BF"/>
    <w:rsid w:val="00AB32F4"/>
    <w:rsid w:val="00AB3CFF"/>
    <w:rsid w:val="00AB7707"/>
    <w:rsid w:val="00AC1B69"/>
    <w:rsid w:val="00AC4689"/>
    <w:rsid w:val="00AC7F3A"/>
    <w:rsid w:val="00AE0646"/>
    <w:rsid w:val="00AE17C7"/>
    <w:rsid w:val="00AE4DC7"/>
    <w:rsid w:val="00AE5105"/>
    <w:rsid w:val="00AF336E"/>
    <w:rsid w:val="00AF3B97"/>
    <w:rsid w:val="00AF679C"/>
    <w:rsid w:val="00B032A5"/>
    <w:rsid w:val="00B03C9D"/>
    <w:rsid w:val="00B056F1"/>
    <w:rsid w:val="00B11941"/>
    <w:rsid w:val="00B251D4"/>
    <w:rsid w:val="00B2791D"/>
    <w:rsid w:val="00B36671"/>
    <w:rsid w:val="00B367FB"/>
    <w:rsid w:val="00B37507"/>
    <w:rsid w:val="00B459A3"/>
    <w:rsid w:val="00B4609A"/>
    <w:rsid w:val="00B47D73"/>
    <w:rsid w:val="00B5268D"/>
    <w:rsid w:val="00B548F8"/>
    <w:rsid w:val="00B605C4"/>
    <w:rsid w:val="00B61949"/>
    <w:rsid w:val="00B61C69"/>
    <w:rsid w:val="00B62BAD"/>
    <w:rsid w:val="00B66C68"/>
    <w:rsid w:val="00B72E12"/>
    <w:rsid w:val="00B74CC8"/>
    <w:rsid w:val="00B7535D"/>
    <w:rsid w:val="00B80DB9"/>
    <w:rsid w:val="00B81C51"/>
    <w:rsid w:val="00B9766F"/>
    <w:rsid w:val="00BA23D3"/>
    <w:rsid w:val="00BA521E"/>
    <w:rsid w:val="00BC2FB0"/>
    <w:rsid w:val="00BC4190"/>
    <w:rsid w:val="00BC4E63"/>
    <w:rsid w:val="00BC50DF"/>
    <w:rsid w:val="00BC6F31"/>
    <w:rsid w:val="00BD07D9"/>
    <w:rsid w:val="00BD299B"/>
    <w:rsid w:val="00BD314C"/>
    <w:rsid w:val="00BE262B"/>
    <w:rsid w:val="00BE7DB2"/>
    <w:rsid w:val="00BF2985"/>
    <w:rsid w:val="00BF47DC"/>
    <w:rsid w:val="00BF4B7A"/>
    <w:rsid w:val="00C003AE"/>
    <w:rsid w:val="00C003BE"/>
    <w:rsid w:val="00C0106F"/>
    <w:rsid w:val="00C01489"/>
    <w:rsid w:val="00C0328D"/>
    <w:rsid w:val="00C045C0"/>
    <w:rsid w:val="00C1469D"/>
    <w:rsid w:val="00C2165F"/>
    <w:rsid w:val="00C261DA"/>
    <w:rsid w:val="00C303DC"/>
    <w:rsid w:val="00C37153"/>
    <w:rsid w:val="00C375E0"/>
    <w:rsid w:val="00C37BE0"/>
    <w:rsid w:val="00C41F58"/>
    <w:rsid w:val="00C46FBC"/>
    <w:rsid w:val="00C47111"/>
    <w:rsid w:val="00C50A8D"/>
    <w:rsid w:val="00C5392C"/>
    <w:rsid w:val="00C545F6"/>
    <w:rsid w:val="00C56227"/>
    <w:rsid w:val="00C56802"/>
    <w:rsid w:val="00C571E5"/>
    <w:rsid w:val="00C612B8"/>
    <w:rsid w:val="00C6210C"/>
    <w:rsid w:val="00C63CEC"/>
    <w:rsid w:val="00C71435"/>
    <w:rsid w:val="00C744F1"/>
    <w:rsid w:val="00C814A6"/>
    <w:rsid w:val="00C937AD"/>
    <w:rsid w:val="00C9631D"/>
    <w:rsid w:val="00CA0F8E"/>
    <w:rsid w:val="00CB0145"/>
    <w:rsid w:val="00CB1372"/>
    <w:rsid w:val="00CB27BB"/>
    <w:rsid w:val="00CB7CB8"/>
    <w:rsid w:val="00CC3CD9"/>
    <w:rsid w:val="00CC6D41"/>
    <w:rsid w:val="00CC73BA"/>
    <w:rsid w:val="00CE19C0"/>
    <w:rsid w:val="00CE2AD2"/>
    <w:rsid w:val="00CE311E"/>
    <w:rsid w:val="00CE487C"/>
    <w:rsid w:val="00CE5066"/>
    <w:rsid w:val="00CE53D0"/>
    <w:rsid w:val="00CF49FE"/>
    <w:rsid w:val="00D0084A"/>
    <w:rsid w:val="00D04668"/>
    <w:rsid w:val="00D100F8"/>
    <w:rsid w:val="00D1015D"/>
    <w:rsid w:val="00D10286"/>
    <w:rsid w:val="00D11CC5"/>
    <w:rsid w:val="00D20A19"/>
    <w:rsid w:val="00D20CF7"/>
    <w:rsid w:val="00D24AB5"/>
    <w:rsid w:val="00D26DCA"/>
    <w:rsid w:val="00D27247"/>
    <w:rsid w:val="00D27A45"/>
    <w:rsid w:val="00D34643"/>
    <w:rsid w:val="00D3503D"/>
    <w:rsid w:val="00D412E9"/>
    <w:rsid w:val="00D438D7"/>
    <w:rsid w:val="00D46C41"/>
    <w:rsid w:val="00D500FE"/>
    <w:rsid w:val="00D539F0"/>
    <w:rsid w:val="00D53B15"/>
    <w:rsid w:val="00D55E7A"/>
    <w:rsid w:val="00D61A51"/>
    <w:rsid w:val="00D65731"/>
    <w:rsid w:val="00D67690"/>
    <w:rsid w:val="00D709D2"/>
    <w:rsid w:val="00D71397"/>
    <w:rsid w:val="00D71CDF"/>
    <w:rsid w:val="00D72DA2"/>
    <w:rsid w:val="00D76315"/>
    <w:rsid w:val="00D76BBD"/>
    <w:rsid w:val="00D8081C"/>
    <w:rsid w:val="00D82663"/>
    <w:rsid w:val="00D87CCC"/>
    <w:rsid w:val="00D963C5"/>
    <w:rsid w:val="00D97D20"/>
    <w:rsid w:val="00DA016D"/>
    <w:rsid w:val="00DA5447"/>
    <w:rsid w:val="00DA5CBB"/>
    <w:rsid w:val="00DB0F98"/>
    <w:rsid w:val="00DB3860"/>
    <w:rsid w:val="00DB52C6"/>
    <w:rsid w:val="00DB713C"/>
    <w:rsid w:val="00DC1489"/>
    <w:rsid w:val="00DC542F"/>
    <w:rsid w:val="00DD0839"/>
    <w:rsid w:val="00DD28E8"/>
    <w:rsid w:val="00DD4F62"/>
    <w:rsid w:val="00DF704B"/>
    <w:rsid w:val="00E009EB"/>
    <w:rsid w:val="00E023B2"/>
    <w:rsid w:val="00E03C8F"/>
    <w:rsid w:val="00E04629"/>
    <w:rsid w:val="00E04BB0"/>
    <w:rsid w:val="00E17775"/>
    <w:rsid w:val="00E20283"/>
    <w:rsid w:val="00E22CDF"/>
    <w:rsid w:val="00E247BF"/>
    <w:rsid w:val="00E27C9A"/>
    <w:rsid w:val="00E34B18"/>
    <w:rsid w:val="00E37357"/>
    <w:rsid w:val="00E42E7C"/>
    <w:rsid w:val="00E44D66"/>
    <w:rsid w:val="00E4578A"/>
    <w:rsid w:val="00E470FF"/>
    <w:rsid w:val="00E50121"/>
    <w:rsid w:val="00E5260C"/>
    <w:rsid w:val="00E54970"/>
    <w:rsid w:val="00E57B82"/>
    <w:rsid w:val="00E6447A"/>
    <w:rsid w:val="00E6506F"/>
    <w:rsid w:val="00E65450"/>
    <w:rsid w:val="00E659BE"/>
    <w:rsid w:val="00E74C52"/>
    <w:rsid w:val="00E77C0E"/>
    <w:rsid w:val="00E77DDC"/>
    <w:rsid w:val="00E8581E"/>
    <w:rsid w:val="00E85FED"/>
    <w:rsid w:val="00E920CA"/>
    <w:rsid w:val="00E92917"/>
    <w:rsid w:val="00E93FC7"/>
    <w:rsid w:val="00EA4DF6"/>
    <w:rsid w:val="00EB1340"/>
    <w:rsid w:val="00EB5504"/>
    <w:rsid w:val="00EB5833"/>
    <w:rsid w:val="00EB70CA"/>
    <w:rsid w:val="00EC3811"/>
    <w:rsid w:val="00EC6A65"/>
    <w:rsid w:val="00ED0EF4"/>
    <w:rsid w:val="00ED1B3C"/>
    <w:rsid w:val="00ED3B02"/>
    <w:rsid w:val="00EE174D"/>
    <w:rsid w:val="00EE2E78"/>
    <w:rsid w:val="00EE7D42"/>
    <w:rsid w:val="00EF1FB1"/>
    <w:rsid w:val="00EF568E"/>
    <w:rsid w:val="00F11206"/>
    <w:rsid w:val="00F12EE6"/>
    <w:rsid w:val="00F14F62"/>
    <w:rsid w:val="00F15769"/>
    <w:rsid w:val="00F17FDF"/>
    <w:rsid w:val="00F2436C"/>
    <w:rsid w:val="00F262D9"/>
    <w:rsid w:val="00F42496"/>
    <w:rsid w:val="00F46510"/>
    <w:rsid w:val="00F4663F"/>
    <w:rsid w:val="00F536D1"/>
    <w:rsid w:val="00F70710"/>
    <w:rsid w:val="00F72142"/>
    <w:rsid w:val="00F76E7B"/>
    <w:rsid w:val="00F83762"/>
    <w:rsid w:val="00F83BB5"/>
    <w:rsid w:val="00F91677"/>
    <w:rsid w:val="00F93D40"/>
    <w:rsid w:val="00F94623"/>
    <w:rsid w:val="00F96273"/>
    <w:rsid w:val="00F9764B"/>
    <w:rsid w:val="00FA61E8"/>
    <w:rsid w:val="00FA73EC"/>
    <w:rsid w:val="00FB7C04"/>
    <w:rsid w:val="00FC29FC"/>
    <w:rsid w:val="00FC2F0C"/>
    <w:rsid w:val="00FC6201"/>
    <w:rsid w:val="00FC6264"/>
    <w:rsid w:val="00FD6E8A"/>
    <w:rsid w:val="00FE23E7"/>
    <w:rsid w:val="00FE55E4"/>
    <w:rsid w:val="00FF2620"/>
    <w:rsid w:val="00FF3604"/>
    <w:rsid w:val="00FF3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14:docId w14:val="54C4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42F"/>
  </w:style>
  <w:style w:type="paragraph" w:styleId="Heading2">
    <w:name w:val="heading 2"/>
    <w:aliases w:val="(Strg+2)"/>
    <w:basedOn w:val="Normal"/>
    <w:next w:val="Normal"/>
    <w:link w:val="Heading2Char"/>
    <w:qFormat/>
    <w:rsid w:val="00D10286"/>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10286"/>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D10286"/>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D10286"/>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D10286"/>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D10286"/>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D10286"/>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D10286"/>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paragraph" w:customStyle="1" w:styleId="tableCellWhite">
    <w:name w:val="tableCellWhite"/>
    <w:basedOn w:val="Normal"/>
    <w:uiPriority w:val="99"/>
    <w:rsid w:val="00B032A5"/>
    <w:pPr>
      <w:autoSpaceDE w:val="0"/>
      <w:autoSpaceDN w:val="0"/>
      <w:adjustRightInd w:val="0"/>
      <w:spacing w:after="0" w:line="240" w:lineRule="auto"/>
      <w:ind w:left="283"/>
    </w:pPr>
    <w:rPr>
      <w:rFonts w:ascii="Arial" w:eastAsiaTheme="minorEastAsia" w:hAnsi="Arial" w:cs="Arial"/>
      <w:color w:val="000000"/>
      <w:sz w:val="20"/>
      <w:szCs w:val="20"/>
    </w:rPr>
  </w:style>
  <w:style w:type="character" w:customStyle="1" w:styleId="l0s521">
    <w:name w:val="l0s521"/>
    <w:basedOn w:val="DefaultParagraphFont"/>
    <w:rsid w:val="00534B99"/>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534B99"/>
    <w:rPr>
      <w:rFonts w:ascii="Courier New" w:hAnsi="Courier New" w:cs="Courier New" w:hint="default"/>
      <w:i/>
      <w:iCs/>
      <w:color w:val="808080"/>
      <w:sz w:val="20"/>
      <w:szCs w:val="20"/>
      <w:shd w:val="clear" w:color="auto" w:fill="FFFFFF"/>
    </w:rPr>
  </w:style>
  <w:style w:type="character" w:customStyle="1" w:styleId="Heading2Char">
    <w:name w:val="Heading 2 Char"/>
    <w:aliases w:val="(Strg+2) Char"/>
    <w:basedOn w:val="DefaultParagraphFont"/>
    <w:link w:val="Heading2"/>
    <w:rsid w:val="00D10286"/>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10286"/>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D10286"/>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D10286"/>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D10286"/>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D10286"/>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D10286"/>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D10286"/>
    <w:rPr>
      <w:rFonts w:ascii="Times New Roman" w:eastAsia="Times New Roman" w:hAnsi="Times New Roman" w:cs="Times New Roman"/>
      <w:b/>
      <w:bCs/>
      <w:sz w:val="28"/>
      <w:szCs w:val="24"/>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D10286"/>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10286"/>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D10286"/>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D10286"/>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D10286"/>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D10286"/>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D10286"/>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D10286"/>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paragraph" w:customStyle="1" w:styleId="tableCellWhite">
    <w:name w:val="tableCellWhite"/>
    <w:basedOn w:val="Normal"/>
    <w:uiPriority w:val="99"/>
    <w:rsid w:val="00B032A5"/>
    <w:pPr>
      <w:autoSpaceDE w:val="0"/>
      <w:autoSpaceDN w:val="0"/>
      <w:adjustRightInd w:val="0"/>
      <w:spacing w:after="0" w:line="240" w:lineRule="auto"/>
      <w:ind w:left="283"/>
    </w:pPr>
    <w:rPr>
      <w:rFonts w:ascii="Arial" w:eastAsiaTheme="minorEastAsia" w:hAnsi="Arial" w:cs="Arial"/>
      <w:color w:val="000000"/>
      <w:sz w:val="20"/>
      <w:szCs w:val="20"/>
    </w:rPr>
  </w:style>
  <w:style w:type="character" w:customStyle="1" w:styleId="l0s521">
    <w:name w:val="l0s521"/>
    <w:basedOn w:val="DefaultParagraphFont"/>
    <w:rsid w:val="00534B99"/>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534B99"/>
    <w:rPr>
      <w:rFonts w:ascii="Courier New" w:hAnsi="Courier New" w:cs="Courier New" w:hint="default"/>
      <w:i/>
      <w:iCs/>
      <w:color w:val="808080"/>
      <w:sz w:val="20"/>
      <w:szCs w:val="20"/>
      <w:shd w:val="clear" w:color="auto" w:fill="FFFFFF"/>
    </w:rPr>
  </w:style>
  <w:style w:type="character" w:customStyle="1" w:styleId="Heading2Char">
    <w:name w:val="Heading 2 Char"/>
    <w:aliases w:val="(Strg+2) Char"/>
    <w:basedOn w:val="DefaultParagraphFont"/>
    <w:link w:val="Heading2"/>
    <w:rsid w:val="00D10286"/>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10286"/>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D10286"/>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D10286"/>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D10286"/>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D10286"/>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D10286"/>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D10286"/>
    <w:rPr>
      <w:rFonts w:ascii="Times New Roman" w:eastAsia="Times New Roman" w:hAnsi="Times New Roman" w:cs="Times New Roman"/>
      <w:b/>
      <w:bCs/>
      <w:sz w:val="28"/>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548682641">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2.xml><?xml version="1.0" encoding="utf-8"?>
<ds:datastoreItem xmlns:ds="http://schemas.openxmlformats.org/officeDocument/2006/customXml" ds:itemID="{DEC9E492-8941-4E91-84EB-4945683C3CC8}">
  <ds:schemaRefs>
    <ds:schemaRef ds:uri="http://www.w3.org/XML/1998/namespace"/>
    <ds:schemaRef ds:uri="http://schemas.microsoft.com/sharepoint/v3/fields"/>
    <ds:schemaRef ds:uri="http://schemas.microsoft.com/office/infopath/2007/PartnerControls"/>
    <ds:schemaRef ds:uri="http://schemas.microsoft.com/office/2006/documentManagement/types"/>
    <ds:schemaRef ds:uri="http://schemas.microsoft.com/office/2006/metadata/properties"/>
    <ds:schemaRef ds:uri="http://purl.org/dc/terms/"/>
    <ds:schemaRef ds:uri="http://purl.org/dc/elements/1.1/"/>
    <ds:schemaRef ds:uri="http://schemas.openxmlformats.org/package/2006/metadata/core-properties"/>
    <ds:schemaRef ds:uri="f5d65a61-ae78-4f13-840b-ce447ca6a386"/>
    <ds:schemaRef ds:uri="http://purl.org/dc/dcmitype/"/>
  </ds:schemaRefs>
</ds:datastoreItem>
</file>

<file path=customXml/itemProps3.xml><?xml version="1.0" encoding="utf-8"?>
<ds:datastoreItem xmlns:ds="http://schemas.openxmlformats.org/officeDocument/2006/customXml" ds:itemID="{FE142933-052B-4AB3-90FE-B2D2FD6B1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1064C4-AE2A-4B92-B931-91F81D922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PJT03025.SAP.CBR4.Technical.Specification. (KT101).ISU. POST.Missing.Demand</vt:lpstr>
    </vt:vector>
  </TitlesOfParts>
  <Company>Consumers Energy</Company>
  <LinksUpToDate>false</LinksUpToDate>
  <CharactersWithSpaces>2915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PJT03025.R4C.SAP.TS.(KT101).ISU. POST.Missing.Demand.v0.1</dc:title>
  <dc:creator>valuru</dc:creator>
  <cp:lastModifiedBy>Vinay P. Karnick</cp:lastModifiedBy>
  <cp:revision>4</cp:revision>
  <dcterms:created xsi:type="dcterms:W3CDTF">2015-01-20T06:27:00Z</dcterms:created>
  <dcterms:modified xsi:type="dcterms:W3CDTF">2015-08-14T11:00:00Z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