
<file path=[Content_Types].xml><?xml version="1.0" encoding="utf-8"?>
<Types xmlns="http://schemas.openxmlformats.org/package/2006/content-types">
  <Default Extension="png" ContentType="image/png"/>
  <Default Extension="jpeg" ContentType="image/jpeg"/>
  <Default Extension="emf" ContentType="image/x-emf"/>
  <Default Extension="xls" ContentType="application/vnd.ms-excel"/>
  <Default Extension="rels" ContentType="application/vnd.openxmlformats-package.relationships+xml"/>
  <Default Extension="xml" ContentType="application/xml"/>
  <Default Extension="docx" ContentType="application/vnd.openxmlformats-officedocument.wordprocessingml.document"/>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27435A" w14:textId="77777777" w:rsidR="005A1A43" w:rsidRPr="00A3028C" w:rsidRDefault="005A1A43" w:rsidP="00C43FF2">
      <w:pPr>
        <w:rPr>
          <w:rFonts w:ascii="Arial" w:hAnsi="Arial" w:cs="Arial"/>
          <w:b/>
          <w:u w:val="single"/>
          <w:lang w:val="en-US"/>
        </w:rPr>
      </w:pPr>
    </w:p>
    <w:p w14:paraId="1527435B" w14:textId="77777777" w:rsidR="005A1A43" w:rsidRPr="00A3028C" w:rsidRDefault="005A1A43">
      <w:pPr>
        <w:jc w:val="right"/>
        <w:rPr>
          <w:rFonts w:ascii="Arial" w:hAnsi="Arial" w:cs="Arial"/>
          <w:lang w:val="en-US"/>
        </w:rPr>
      </w:pPr>
    </w:p>
    <w:p w14:paraId="1527435C" w14:textId="77777777" w:rsidR="005A1A43" w:rsidRPr="00A3028C" w:rsidRDefault="005A1A43">
      <w:pPr>
        <w:jc w:val="right"/>
        <w:rPr>
          <w:rFonts w:ascii="Arial" w:hAnsi="Arial" w:cs="Arial"/>
          <w:lang w:val="en-US"/>
        </w:rPr>
      </w:pPr>
    </w:p>
    <w:p w14:paraId="1527435D" w14:textId="77777777" w:rsidR="00515F85" w:rsidRPr="00A3028C" w:rsidRDefault="00515F85" w:rsidP="00515F85">
      <w:pPr>
        <w:rPr>
          <w:rFonts w:ascii="Arial" w:hAnsi="Arial" w:cs="Arial"/>
        </w:rPr>
      </w:pPr>
    </w:p>
    <w:p w14:paraId="1527435E" w14:textId="77777777" w:rsidR="00515F85" w:rsidRPr="00A3028C" w:rsidRDefault="00515F85" w:rsidP="00515F85">
      <w:pPr>
        <w:pStyle w:val="Namescovertitle"/>
        <w:rPr>
          <w:rFonts w:ascii="Arial" w:hAnsi="Arial" w:cs="Arial"/>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5076"/>
        <w:gridCol w:w="3533"/>
        <w:gridCol w:w="1183"/>
      </w:tblGrid>
      <w:tr w:rsidR="00A3028C" w:rsidRPr="00A3028C" w14:paraId="15274361" w14:textId="77777777" w:rsidTr="00A3028C">
        <w:tc>
          <w:tcPr>
            <w:tcW w:w="5076" w:type="dxa"/>
            <w:tcBorders>
              <w:bottom w:val="single" w:sz="18" w:space="0" w:color="808080" w:themeColor="background1" w:themeShade="80"/>
              <w:right w:val="single" w:sz="18" w:space="0" w:color="808080" w:themeColor="background1" w:themeShade="80"/>
            </w:tcBorders>
            <w:vAlign w:val="center"/>
          </w:tcPr>
          <w:p w14:paraId="1527435F" w14:textId="257BE8D6" w:rsidR="00A3028C" w:rsidRPr="00A3028C" w:rsidRDefault="00A3028C" w:rsidP="00BE7E4F">
            <w:pPr>
              <w:pStyle w:val="NoSpacing"/>
              <w:rPr>
                <w:rFonts w:ascii="Arial" w:eastAsiaTheme="majorEastAsia" w:hAnsi="Arial" w:cs="Arial"/>
                <w:sz w:val="76"/>
                <w:szCs w:val="72"/>
              </w:rPr>
            </w:pPr>
            <w:r w:rsidRPr="00A3028C">
              <w:rPr>
                <w:rFonts w:ascii="Arial" w:hAnsi="Arial" w:cs="Arial"/>
                <w:b/>
                <w:noProof/>
                <w:sz w:val="44"/>
                <w:szCs w:val="44"/>
                <w:lang w:val="en-US"/>
              </w:rPr>
              <w:drawing>
                <wp:anchor distT="0" distB="0" distL="114300" distR="114300" simplePos="0" relativeHeight="251659264" behindDoc="0" locked="0" layoutInCell="1" allowOverlap="1" wp14:anchorId="15274632" wp14:editId="15274633">
                  <wp:simplePos x="0" y="0"/>
                  <wp:positionH relativeFrom="column">
                    <wp:posOffset>-371475</wp:posOffset>
                  </wp:positionH>
                  <wp:positionV relativeFrom="paragraph">
                    <wp:posOffset>4958715</wp:posOffset>
                  </wp:positionV>
                  <wp:extent cx="1268730" cy="1209675"/>
                  <wp:effectExtent l="19050" t="0" r="7620" b="0"/>
                  <wp:wrapNone/>
                  <wp:docPr id="2"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3" cstate="print"/>
                          <a:srcRect l="6861" t="6861" r="12178" b="17667"/>
                          <a:stretch>
                            <a:fillRect/>
                          </a:stretch>
                        </pic:blipFill>
                        <pic:spPr bwMode="auto">
                          <a:xfrm>
                            <a:off x="0" y="0"/>
                            <a:ext cx="1268574" cy="1205388"/>
                          </a:xfrm>
                          <a:prstGeom prst="rect">
                            <a:avLst/>
                          </a:prstGeom>
                          <a:noFill/>
                          <a:ln w="9525">
                            <a:noFill/>
                            <a:miter lim="800000"/>
                            <a:headEnd/>
                            <a:tailEnd/>
                          </a:ln>
                        </pic:spPr>
                      </pic:pic>
                    </a:graphicData>
                  </a:graphic>
                </wp:anchor>
              </w:drawing>
            </w:r>
            <w:sdt>
              <w:sdtPr>
                <w:rPr>
                  <w:rFonts w:ascii="Arial" w:hAnsi="Arial" w:cs="Arial"/>
                  <w:sz w:val="44"/>
                  <w:szCs w:val="44"/>
                </w:rPr>
                <w:alias w:val="Title"/>
                <w:id w:val="276713177"/>
                <w:placeholder>
                  <w:docPart w:val="5F25D423363C49C5B550A17C9BDCE01A"/>
                </w:placeholder>
                <w:dataBinding w:prefixMappings="xmlns:ns0='http://schemas.openxmlformats.org/package/2006/metadata/core-properties' xmlns:ns1='http://purl.org/dc/elements/1.1/'" w:xpath="/ns0:coreProperties[1]/ns1:title[1]" w:storeItemID="{6C3C8BC8-F283-45AE-878A-BAB7291924A1}"/>
                <w:text/>
              </w:sdtPr>
              <w:sdtEndPr/>
              <w:sdtContent>
                <w:proofErr w:type="spellStart"/>
                <w:r w:rsidR="00C104EA">
                  <w:rPr>
                    <w:rFonts w:ascii="Arial" w:hAnsi="Arial" w:cs="Arial"/>
                    <w:sz w:val="44"/>
                    <w:szCs w:val="44"/>
                    <w:lang w:val="en-US"/>
                  </w:rPr>
                  <w:t>Centron</w:t>
                </w:r>
                <w:proofErr w:type="spellEnd"/>
                <w:r w:rsidR="00C104EA">
                  <w:rPr>
                    <w:rFonts w:ascii="Arial" w:hAnsi="Arial" w:cs="Arial"/>
                    <w:sz w:val="44"/>
                    <w:szCs w:val="44"/>
                    <w:lang w:val="en-US"/>
                  </w:rPr>
                  <w:t xml:space="preserve"> Meter Acquisition and </w:t>
                </w:r>
                <w:proofErr w:type="spellStart"/>
                <w:r w:rsidR="00C104EA">
                  <w:rPr>
                    <w:rFonts w:ascii="Arial" w:hAnsi="Arial" w:cs="Arial"/>
                    <w:sz w:val="44"/>
                    <w:szCs w:val="44"/>
                    <w:lang w:val="en-US"/>
                  </w:rPr>
                  <w:t>Creation.Functional.Specification.Configure</w:t>
                </w:r>
                <w:proofErr w:type="spellEnd"/>
                <w:r w:rsidR="00C104EA">
                  <w:rPr>
                    <w:rFonts w:ascii="Arial" w:hAnsi="Arial" w:cs="Arial"/>
                    <w:sz w:val="44"/>
                    <w:szCs w:val="44"/>
                    <w:lang w:val="en-US"/>
                  </w:rPr>
                  <w:t xml:space="preserve"> AMI data upon meter installation</w:t>
                </w:r>
              </w:sdtContent>
            </w:sdt>
          </w:p>
        </w:tc>
        <w:tc>
          <w:tcPr>
            <w:tcW w:w="4716" w:type="dxa"/>
            <w:gridSpan w:val="2"/>
            <w:tcBorders>
              <w:left w:val="single" w:sz="18" w:space="0" w:color="808080" w:themeColor="background1" w:themeShade="80"/>
              <w:bottom w:val="single" w:sz="18" w:space="0" w:color="808080" w:themeColor="background1" w:themeShade="80"/>
            </w:tcBorders>
            <w:vAlign w:val="center"/>
          </w:tcPr>
          <w:p w14:paraId="15274360" w14:textId="77777777" w:rsidR="00A3028C" w:rsidRPr="00A3028C" w:rsidRDefault="007274CC" w:rsidP="00A3028C">
            <w:pPr>
              <w:pStyle w:val="NoSpacing"/>
              <w:jc w:val="center"/>
              <w:rPr>
                <w:rFonts w:ascii="Arial" w:eastAsiaTheme="majorEastAsia" w:hAnsi="Arial" w:cs="Arial"/>
                <w:sz w:val="36"/>
                <w:szCs w:val="36"/>
              </w:rPr>
            </w:pPr>
            <w:r w:rsidRPr="007274CC">
              <w:rPr>
                <w:rFonts w:ascii="Arial" w:eastAsiaTheme="majorEastAsia" w:hAnsi="Arial" w:cs="Arial"/>
                <w:noProof/>
                <w:sz w:val="36"/>
                <w:szCs w:val="36"/>
                <w:lang w:val="en-US"/>
              </w:rPr>
              <w:drawing>
                <wp:inline distT="0" distB="0" distL="0" distR="0" wp14:anchorId="15274634" wp14:editId="15274635">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4"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A3028C" w:rsidRPr="00A3028C" w14:paraId="15274364" w14:textId="77777777" w:rsidTr="00A3028C">
        <w:tc>
          <w:tcPr>
            <w:tcW w:w="8609" w:type="dxa"/>
            <w:gridSpan w:val="2"/>
            <w:tcBorders>
              <w:top w:val="single" w:sz="18" w:space="0" w:color="808080" w:themeColor="background1" w:themeShade="80"/>
            </w:tcBorders>
            <w:vAlign w:val="center"/>
          </w:tcPr>
          <w:p w14:paraId="15274362" w14:textId="77777777" w:rsidR="00A3028C" w:rsidRPr="00A3028C" w:rsidRDefault="00A3028C" w:rsidP="00A3028C">
            <w:pPr>
              <w:pStyle w:val="NoSpacing"/>
              <w:rPr>
                <w:rFonts w:ascii="Arial" w:hAnsi="Arial" w:cs="Arial"/>
              </w:rPr>
            </w:pPr>
          </w:p>
        </w:tc>
        <w:tc>
          <w:tcPr>
            <w:tcW w:w="1183" w:type="dxa"/>
            <w:tcBorders>
              <w:top w:val="single" w:sz="18" w:space="0" w:color="808080" w:themeColor="background1" w:themeShade="80"/>
            </w:tcBorders>
            <w:vAlign w:val="center"/>
          </w:tcPr>
          <w:p w14:paraId="15274363" w14:textId="77777777" w:rsidR="00A3028C" w:rsidRPr="00A3028C" w:rsidRDefault="00A3028C" w:rsidP="00A3028C">
            <w:pPr>
              <w:pStyle w:val="NoSpacing"/>
              <w:rPr>
                <w:rFonts w:ascii="Arial" w:eastAsiaTheme="majorEastAsia" w:hAnsi="Arial" w:cs="Arial"/>
                <w:sz w:val="36"/>
                <w:szCs w:val="36"/>
              </w:rPr>
            </w:pPr>
          </w:p>
        </w:tc>
      </w:tr>
    </w:tbl>
    <w:p w14:paraId="15274365" w14:textId="77777777" w:rsidR="00515F85" w:rsidRPr="00A3028C" w:rsidRDefault="00515F85" w:rsidP="00515F85">
      <w:pPr>
        <w:pStyle w:val="Namescovertitle"/>
        <w:rPr>
          <w:rFonts w:ascii="Arial" w:hAnsi="Arial" w:cs="Arial"/>
        </w:rPr>
      </w:pPr>
    </w:p>
    <w:p w14:paraId="15274366" w14:textId="77777777" w:rsidR="00515F85" w:rsidRPr="00A3028C" w:rsidRDefault="00515F85" w:rsidP="00515F85">
      <w:pPr>
        <w:jc w:val="center"/>
        <w:rPr>
          <w:rFonts w:ascii="Arial" w:hAnsi="Arial" w:cs="Arial"/>
        </w:rPr>
      </w:pPr>
    </w:p>
    <w:p w14:paraId="15274367" w14:textId="77777777" w:rsidR="00515F85" w:rsidRPr="00A3028C" w:rsidRDefault="00515F85" w:rsidP="00515F85">
      <w:pPr>
        <w:jc w:val="center"/>
        <w:rPr>
          <w:rFonts w:ascii="Arial" w:hAnsi="Arial" w:cs="Arial"/>
        </w:rPr>
      </w:pPr>
    </w:p>
    <w:p w14:paraId="15274368" w14:textId="77777777" w:rsidR="00515F85" w:rsidRPr="00A3028C" w:rsidRDefault="00A3028C" w:rsidP="00515F85">
      <w:pPr>
        <w:jc w:val="center"/>
        <w:rPr>
          <w:rFonts w:ascii="Arial" w:hAnsi="Arial" w:cs="Arial"/>
          <w:b/>
          <w:sz w:val="32"/>
          <w:szCs w:val="32"/>
        </w:rPr>
      </w:pPr>
      <w:r w:rsidRPr="00A3028C">
        <w:rPr>
          <w:rFonts w:ascii="Arial" w:hAnsi="Arial" w:cs="Arial"/>
          <w:b/>
          <w:noProof/>
          <w:sz w:val="32"/>
          <w:szCs w:val="32"/>
          <w:lang w:val="en-US"/>
        </w:rPr>
        <w:drawing>
          <wp:anchor distT="0" distB="0" distL="114300" distR="114300" simplePos="0" relativeHeight="251661312" behindDoc="1" locked="0" layoutInCell="1" allowOverlap="1" wp14:anchorId="15274636" wp14:editId="15274637">
            <wp:simplePos x="0" y="0"/>
            <wp:positionH relativeFrom="column">
              <wp:posOffset>4333875</wp:posOffset>
            </wp:positionH>
            <wp:positionV relativeFrom="paragraph">
              <wp:posOffset>-2352675</wp:posOffset>
            </wp:positionV>
            <wp:extent cx="2352675" cy="561975"/>
            <wp:effectExtent l="19050" t="0" r="9525" b="0"/>
            <wp:wrapNone/>
            <wp:docPr id="4"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5" cstate="print"/>
                    <a:srcRect/>
                    <a:stretch>
                      <a:fillRect/>
                    </a:stretch>
                  </pic:blipFill>
                  <pic:spPr bwMode="auto">
                    <a:xfrm>
                      <a:off x="0" y="0"/>
                      <a:ext cx="2352675" cy="561975"/>
                    </a:xfrm>
                    <a:prstGeom prst="rect">
                      <a:avLst/>
                    </a:prstGeom>
                    <a:noFill/>
                  </pic:spPr>
                </pic:pic>
              </a:graphicData>
            </a:graphic>
          </wp:anchor>
        </w:drawing>
      </w:r>
    </w:p>
    <w:p w14:paraId="15274369" w14:textId="77777777" w:rsidR="00081499" w:rsidRPr="00A3028C" w:rsidRDefault="00081499" w:rsidP="00081499">
      <w:pPr>
        <w:jc w:val="center"/>
        <w:rPr>
          <w:rFonts w:ascii="Arial" w:hAnsi="Arial" w:cs="Arial"/>
          <w:b/>
          <w:sz w:val="32"/>
          <w:szCs w:val="32"/>
        </w:rPr>
      </w:pPr>
    </w:p>
    <w:p w14:paraId="1527436A" w14:textId="77777777" w:rsidR="00081499" w:rsidRPr="00A3028C" w:rsidRDefault="00081499" w:rsidP="00081499">
      <w:pPr>
        <w:jc w:val="center"/>
        <w:rPr>
          <w:rFonts w:ascii="Arial" w:hAnsi="Arial" w:cs="Arial"/>
          <w:b/>
          <w:sz w:val="28"/>
          <w:szCs w:val="32"/>
        </w:rPr>
      </w:pPr>
    </w:p>
    <w:p w14:paraId="1527436B" w14:textId="77777777" w:rsidR="00081499" w:rsidRPr="00A3028C" w:rsidRDefault="00081499" w:rsidP="00081499">
      <w:pPr>
        <w:jc w:val="center"/>
        <w:rPr>
          <w:rFonts w:ascii="Arial" w:hAnsi="Arial" w:cs="Arial"/>
          <w:b/>
          <w:sz w:val="28"/>
          <w:szCs w:val="32"/>
        </w:rPr>
      </w:pPr>
    </w:p>
    <w:p w14:paraId="1527436C" w14:textId="77777777" w:rsidR="00515F85" w:rsidRPr="00A3028C" w:rsidRDefault="00515F85" w:rsidP="00515F85">
      <w:pPr>
        <w:pStyle w:val="Namescovertitle"/>
        <w:rPr>
          <w:rFonts w:ascii="Arial" w:hAnsi="Arial" w:cs="Arial"/>
        </w:rPr>
      </w:pPr>
    </w:p>
    <w:p w14:paraId="1527436D" w14:textId="77777777" w:rsidR="00515F85" w:rsidRDefault="00515F85" w:rsidP="00515F85">
      <w:pPr>
        <w:pStyle w:val="Namescovertitle"/>
        <w:rPr>
          <w:rFonts w:ascii="Arial" w:hAnsi="Arial" w:cs="Arial"/>
        </w:rPr>
      </w:pPr>
    </w:p>
    <w:p w14:paraId="089D6C5B" w14:textId="77777777" w:rsidR="00CA4F2B" w:rsidRPr="00A3028C" w:rsidRDefault="00CA4F2B" w:rsidP="00515F85">
      <w:pPr>
        <w:pStyle w:val="Namescovertitle"/>
        <w:rPr>
          <w:rFonts w:ascii="Arial" w:hAnsi="Arial" w:cs="Arial"/>
        </w:rPr>
      </w:pPr>
    </w:p>
    <w:p w14:paraId="1527436E" w14:textId="77777777" w:rsidR="00515F85" w:rsidRPr="00A3028C" w:rsidRDefault="00515F85" w:rsidP="00515F85">
      <w:pPr>
        <w:rPr>
          <w:rFonts w:ascii="Arial" w:hAnsi="Arial" w:cs="Arial"/>
        </w:rPr>
      </w:pPr>
    </w:p>
    <w:p w14:paraId="1527436F" w14:textId="77777777" w:rsidR="00515F85" w:rsidRPr="00A3028C" w:rsidRDefault="00515F85" w:rsidP="00515F85">
      <w:pPr>
        <w:rPr>
          <w:rFonts w:ascii="Arial" w:hAnsi="Arial" w:cs="Arial"/>
        </w:rPr>
      </w:pPr>
    </w:p>
    <w:p w14:paraId="15274370" w14:textId="77777777" w:rsidR="00515F85" w:rsidRPr="00A3028C" w:rsidRDefault="00515F85" w:rsidP="00515F85">
      <w:pPr>
        <w:pStyle w:val="CapNormal"/>
        <w:rPr>
          <w:rFonts w:ascii="Arial" w:hAnsi="Arial" w:cs="Arial"/>
        </w:rPr>
      </w:pPr>
    </w:p>
    <w:p w14:paraId="15274371" w14:textId="77777777" w:rsidR="00515F85" w:rsidRPr="00A3028C" w:rsidRDefault="00515F85" w:rsidP="00515F85">
      <w:pPr>
        <w:pStyle w:val="CapNormal"/>
        <w:rPr>
          <w:rFonts w:ascii="Arial" w:hAnsi="Arial" w:cs="Arial"/>
        </w:rPr>
      </w:pPr>
    </w:p>
    <w:p w14:paraId="15274372" w14:textId="349E4927" w:rsidR="00515F85" w:rsidRPr="00A3028C" w:rsidRDefault="001526BF" w:rsidP="00515F85">
      <w:pPr>
        <w:pStyle w:val="CapNormal"/>
        <w:rPr>
          <w:rFonts w:ascii="Arial" w:hAnsi="Arial" w:cs="Arial"/>
        </w:rPr>
      </w:pPr>
      <w:r>
        <w:rPr>
          <w:rFonts w:ascii="Arial" w:hAnsi="Arial" w:cs="Arial"/>
          <w:noProof/>
          <w:lang w:eastAsia="en-US"/>
        </w:rPr>
        <mc:AlternateContent>
          <mc:Choice Requires="wps">
            <w:drawing>
              <wp:anchor distT="0" distB="0" distL="114300" distR="114300" simplePos="0" relativeHeight="251662336" behindDoc="0" locked="0" layoutInCell="1" allowOverlap="1" wp14:anchorId="15274639" wp14:editId="793D02B8">
                <wp:simplePos x="0" y="0"/>
                <wp:positionH relativeFrom="column">
                  <wp:posOffset>828040</wp:posOffset>
                </wp:positionH>
                <wp:positionV relativeFrom="paragraph">
                  <wp:posOffset>1530985</wp:posOffset>
                </wp:positionV>
                <wp:extent cx="3811905" cy="266700"/>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190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27464D" w14:textId="77777777" w:rsidR="00C104EA" w:rsidRPr="00213F4A" w:rsidRDefault="00C104EA" w:rsidP="00213F4A"/>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5.2pt;margin-top:120.55pt;width:300.15pt;height:21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" stroked="f">
                <v:textbox style="mso-fit-shape-to-text:t">
                  <w:txbxContent>
                    <w:p w14:paraId="1527464D" w14:textId="77777777" w:rsidR="00C104EA" w:rsidRPr="00213F4A" w:rsidRDefault="00C104EA" w:rsidP="00213F4A"/>
                  </w:txbxContent>
                </v:textbox>
              </v:shape>
            </w:pict>
          </mc:Fallback>
        </mc:AlternateContent>
      </w:r>
    </w:p>
    <w:p w14:paraId="15274375" w14:textId="77777777" w:rsidR="000A3A64" w:rsidRPr="00304676" w:rsidRDefault="000A3A64" w:rsidP="000A3A64">
      <w:pPr>
        <w:pStyle w:val="CapHeading1"/>
        <w:numPr>
          <w:ilvl w:val="0"/>
          <w:numId w:val="0"/>
        </w:numPr>
        <w:rPr>
          <w:rFonts w:asciiTheme="minorHAnsi" w:hAnsiTheme="minorHAnsi"/>
          <w:sz w:val="22"/>
          <w:szCs w:val="22"/>
          <w:lang w:val="sv-SE"/>
        </w:rPr>
      </w:pPr>
      <w:bookmarkStart w:id="0" w:name="_Toc374377643"/>
      <w:r w:rsidRPr="00304676">
        <w:rPr>
          <w:rFonts w:asciiTheme="minorHAnsi" w:hAnsiTheme="minorHAnsi"/>
          <w:sz w:val="22"/>
          <w:szCs w:val="22"/>
          <w:lang w:val="sv-SE"/>
        </w:rPr>
        <w:lastRenderedPageBreak/>
        <w:t>REVIEWER(S)</w:t>
      </w:r>
      <w:bookmarkEnd w:id="0"/>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9E7351" w:rsidRPr="00590DEE" w14:paraId="4171168C" w14:textId="77777777" w:rsidTr="000E5C33">
        <w:tc>
          <w:tcPr>
            <w:tcW w:w="1000" w:type="pct"/>
            <w:shd w:val="clear" w:color="auto" w:fill="4BACC6" w:themeFill="accent5"/>
            <w:tcMar>
              <w:top w:w="72" w:type="dxa"/>
              <w:left w:w="115" w:type="dxa"/>
              <w:bottom w:w="72" w:type="dxa"/>
              <w:right w:w="115" w:type="dxa"/>
            </w:tcMar>
            <w:vAlign w:val="center"/>
          </w:tcPr>
          <w:p w14:paraId="165D2BE1" w14:textId="77777777" w:rsidR="009E7351" w:rsidRPr="00590DEE" w:rsidRDefault="009E7351" w:rsidP="000E5C33">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0F6921D2" w14:textId="77777777" w:rsidR="009E7351" w:rsidRPr="00590DEE" w:rsidRDefault="009E7351" w:rsidP="000E5C33">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14:paraId="4F4328EA" w14:textId="77777777" w:rsidR="009E7351" w:rsidRPr="00590DEE" w:rsidRDefault="009E7351" w:rsidP="000E5C33">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14:paraId="5E85789D" w14:textId="77777777" w:rsidR="009E7351" w:rsidRPr="00590DEE" w:rsidRDefault="009E7351" w:rsidP="000E5C33">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16632D" w:rsidRPr="00F14C6A" w14:paraId="26DBE940" w14:textId="77777777" w:rsidTr="008937DA">
        <w:tc>
          <w:tcPr>
            <w:tcW w:w="1000" w:type="pct"/>
            <w:tcMar>
              <w:top w:w="72" w:type="dxa"/>
              <w:left w:w="115" w:type="dxa"/>
              <w:bottom w:w="72" w:type="dxa"/>
              <w:right w:w="115" w:type="dxa"/>
            </w:tcMar>
          </w:tcPr>
          <w:p w14:paraId="45ABB9FE" w14:textId="77777777" w:rsidR="0016632D" w:rsidRPr="00F14C6A" w:rsidRDefault="0016632D" w:rsidP="008937DA">
            <w:pPr>
              <w:rPr>
                <w:rFonts w:asciiTheme="minorHAnsi" w:hAnsiTheme="minorHAnsi" w:cstheme="minorHAnsi"/>
                <w:color w:val="000000" w:themeColor="text1"/>
                <w:sz w:val="20"/>
                <w:szCs w:val="20"/>
              </w:rPr>
            </w:pPr>
            <w:proofErr w:type="spellStart"/>
            <w:r>
              <w:rPr>
                <w:rFonts w:asciiTheme="minorHAnsi" w:hAnsiTheme="minorHAnsi" w:cstheme="minorHAnsi"/>
                <w:color w:val="000000" w:themeColor="text1"/>
                <w:sz w:val="20"/>
                <w:szCs w:val="20"/>
              </w:rPr>
              <w:t>Manoj</w:t>
            </w:r>
            <w:proofErr w:type="spellEnd"/>
            <w:r>
              <w:rPr>
                <w:rFonts w:asciiTheme="minorHAnsi" w:hAnsiTheme="minorHAnsi" w:cstheme="minorHAnsi"/>
                <w:color w:val="000000" w:themeColor="text1"/>
                <w:sz w:val="20"/>
                <w:szCs w:val="20"/>
              </w:rPr>
              <w:t xml:space="preserve"> Ajgaonkar</w:t>
            </w:r>
          </w:p>
        </w:tc>
        <w:tc>
          <w:tcPr>
            <w:tcW w:w="1455" w:type="pct"/>
            <w:tcMar>
              <w:top w:w="72" w:type="dxa"/>
              <w:left w:w="115" w:type="dxa"/>
              <w:bottom w:w="72" w:type="dxa"/>
              <w:right w:w="115" w:type="dxa"/>
            </w:tcMar>
            <w:vAlign w:val="center"/>
          </w:tcPr>
          <w:p w14:paraId="680B1119" w14:textId="77777777" w:rsidR="0016632D" w:rsidRPr="00F14C6A" w:rsidRDefault="0016632D" w:rsidP="008937DA">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SAP QA Advisor</w:t>
            </w:r>
          </w:p>
        </w:tc>
        <w:tc>
          <w:tcPr>
            <w:tcW w:w="1362" w:type="pct"/>
          </w:tcPr>
          <w:p w14:paraId="0B9BE565" w14:textId="77777777" w:rsidR="0016632D" w:rsidRPr="00F14C6A" w:rsidRDefault="0016632D"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76BC0A16" w14:textId="77777777" w:rsidR="0016632D" w:rsidRPr="00F14C6A" w:rsidRDefault="0016632D"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16632D" w:rsidRPr="00F14C6A" w14:paraId="4E26A8B5" w14:textId="77777777" w:rsidTr="008937DA">
        <w:tc>
          <w:tcPr>
            <w:tcW w:w="1000" w:type="pct"/>
            <w:tcMar>
              <w:top w:w="72" w:type="dxa"/>
              <w:left w:w="115" w:type="dxa"/>
              <w:bottom w:w="72" w:type="dxa"/>
              <w:right w:w="115" w:type="dxa"/>
            </w:tcMar>
          </w:tcPr>
          <w:p w14:paraId="5D900E72" w14:textId="77777777" w:rsidR="0016632D" w:rsidRPr="00F14C6A" w:rsidRDefault="0016632D"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Chaitanya Kodela</w:t>
            </w:r>
          </w:p>
        </w:tc>
        <w:tc>
          <w:tcPr>
            <w:tcW w:w="1455" w:type="pct"/>
            <w:tcMar>
              <w:top w:w="72" w:type="dxa"/>
              <w:left w:w="115" w:type="dxa"/>
              <w:bottom w:w="72" w:type="dxa"/>
              <w:right w:w="115" w:type="dxa"/>
            </w:tcMar>
            <w:vAlign w:val="center"/>
          </w:tcPr>
          <w:p w14:paraId="7A870F37" w14:textId="77777777" w:rsidR="0016632D" w:rsidRPr="00F14C6A" w:rsidRDefault="0016632D"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Solution Architect</w:t>
            </w:r>
          </w:p>
        </w:tc>
        <w:tc>
          <w:tcPr>
            <w:tcW w:w="1362" w:type="pct"/>
          </w:tcPr>
          <w:p w14:paraId="2A5FAF16" w14:textId="77777777" w:rsidR="0016632D" w:rsidRPr="00F14C6A" w:rsidRDefault="0016632D"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BTS SDM-Application Platform </w:t>
            </w:r>
            <w:proofErr w:type="spellStart"/>
            <w:r>
              <w:rPr>
                <w:rFonts w:asciiTheme="minorHAnsi" w:hAnsiTheme="minorHAnsi" w:cstheme="minorHAnsi"/>
                <w:color w:val="000000" w:themeColor="text1"/>
                <w:sz w:val="20"/>
                <w:szCs w:val="20"/>
              </w:rPr>
              <w:t>Svcs</w:t>
            </w:r>
            <w:proofErr w:type="spellEnd"/>
          </w:p>
        </w:tc>
        <w:tc>
          <w:tcPr>
            <w:tcW w:w="1183" w:type="pct"/>
          </w:tcPr>
          <w:p w14:paraId="33CCAD71" w14:textId="77777777" w:rsidR="0016632D" w:rsidRPr="00F14C6A" w:rsidRDefault="0016632D"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16632D" w:rsidRPr="00F14C6A" w14:paraId="3F550D92" w14:textId="77777777" w:rsidTr="008937DA">
        <w:tc>
          <w:tcPr>
            <w:tcW w:w="1000" w:type="pct"/>
            <w:tcMar>
              <w:top w:w="72" w:type="dxa"/>
              <w:left w:w="115" w:type="dxa"/>
              <w:bottom w:w="72" w:type="dxa"/>
              <w:right w:w="115" w:type="dxa"/>
            </w:tcMar>
          </w:tcPr>
          <w:p w14:paraId="3C230DBB" w14:textId="77777777" w:rsidR="0016632D" w:rsidRPr="00F14C6A" w:rsidRDefault="0016632D"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Nitish Walia</w:t>
            </w:r>
          </w:p>
        </w:tc>
        <w:tc>
          <w:tcPr>
            <w:tcW w:w="1455" w:type="pct"/>
            <w:tcMar>
              <w:top w:w="72" w:type="dxa"/>
              <w:left w:w="115" w:type="dxa"/>
              <w:bottom w:w="72" w:type="dxa"/>
              <w:right w:w="115" w:type="dxa"/>
            </w:tcMar>
            <w:vAlign w:val="center"/>
          </w:tcPr>
          <w:p w14:paraId="27D2A0F1" w14:textId="77777777" w:rsidR="0016632D" w:rsidRPr="00F14C6A" w:rsidRDefault="0016632D" w:rsidP="008937DA">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 xml:space="preserve">Solution Architect, </w:t>
            </w:r>
            <w:proofErr w:type="spellStart"/>
            <w:r w:rsidRPr="00F14C6A">
              <w:rPr>
                <w:rFonts w:asciiTheme="minorHAnsi" w:hAnsiTheme="minorHAnsi" w:cstheme="minorHAnsi"/>
                <w:color w:val="000000" w:themeColor="text1"/>
                <w:sz w:val="20"/>
                <w:szCs w:val="20"/>
              </w:rPr>
              <w:t>Capgemini</w:t>
            </w:r>
            <w:proofErr w:type="spellEnd"/>
          </w:p>
        </w:tc>
        <w:tc>
          <w:tcPr>
            <w:tcW w:w="1362" w:type="pct"/>
          </w:tcPr>
          <w:p w14:paraId="56750781" w14:textId="77777777" w:rsidR="0016632D" w:rsidRPr="00F14C6A" w:rsidRDefault="0016632D"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62ADC46A" w14:textId="77777777" w:rsidR="0016632D" w:rsidRPr="00F14C6A" w:rsidRDefault="0016632D"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16632D" w:rsidRPr="00F14C6A" w14:paraId="20C7C0EA" w14:textId="77777777" w:rsidTr="008937DA">
        <w:tc>
          <w:tcPr>
            <w:tcW w:w="1000" w:type="pct"/>
            <w:tcMar>
              <w:top w:w="72" w:type="dxa"/>
              <w:left w:w="115" w:type="dxa"/>
              <w:bottom w:w="72" w:type="dxa"/>
              <w:right w:w="115" w:type="dxa"/>
            </w:tcMar>
          </w:tcPr>
          <w:p w14:paraId="3CF66591" w14:textId="77777777" w:rsidR="0016632D" w:rsidRPr="00F14C6A" w:rsidRDefault="0016632D"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Jack </w:t>
            </w:r>
            <w:proofErr w:type="spellStart"/>
            <w:r>
              <w:rPr>
                <w:rFonts w:asciiTheme="minorHAnsi" w:hAnsiTheme="minorHAnsi" w:cstheme="minorHAnsi"/>
                <w:color w:val="000000" w:themeColor="text1"/>
                <w:sz w:val="20"/>
                <w:szCs w:val="20"/>
              </w:rPr>
              <w:t>Hobbick</w:t>
            </w:r>
            <w:proofErr w:type="spellEnd"/>
          </w:p>
        </w:tc>
        <w:tc>
          <w:tcPr>
            <w:tcW w:w="1455" w:type="pct"/>
            <w:tcMar>
              <w:top w:w="72" w:type="dxa"/>
              <w:left w:w="115" w:type="dxa"/>
              <w:bottom w:w="72" w:type="dxa"/>
              <w:right w:w="115" w:type="dxa"/>
            </w:tcMar>
            <w:vAlign w:val="center"/>
          </w:tcPr>
          <w:p w14:paraId="53A3491C" w14:textId="77777777" w:rsidR="0016632D" w:rsidRPr="00F14C6A" w:rsidRDefault="0016632D" w:rsidP="008937DA">
            <w:pPr>
              <w:rPr>
                <w:rFonts w:asciiTheme="minorHAnsi" w:hAnsiTheme="minorHAnsi" w:cstheme="minorHAnsi"/>
                <w:color w:val="000000" w:themeColor="text1"/>
                <w:sz w:val="20"/>
                <w:szCs w:val="20"/>
              </w:rPr>
            </w:pPr>
            <w:r w:rsidRPr="00775D3F">
              <w:rPr>
                <w:rFonts w:asciiTheme="minorHAnsi" w:hAnsiTheme="minorHAnsi"/>
                <w:sz w:val="20"/>
                <w:szCs w:val="20"/>
              </w:rPr>
              <w:t>PROG TESTING SOLUTIONS MG</w:t>
            </w:r>
          </w:p>
        </w:tc>
        <w:tc>
          <w:tcPr>
            <w:tcW w:w="1362" w:type="pct"/>
          </w:tcPr>
          <w:p w14:paraId="3A38A46B" w14:textId="77777777" w:rsidR="0016632D" w:rsidRPr="00F14C6A" w:rsidRDefault="0016632D" w:rsidP="008937DA">
            <w:pPr>
              <w:rPr>
                <w:rFonts w:asciiTheme="minorHAnsi" w:hAnsiTheme="minorHAnsi" w:cstheme="minorHAnsi"/>
                <w:color w:val="000000" w:themeColor="text1"/>
                <w:sz w:val="20"/>
                <w:szCs w:val="20"/>
              </w:rPr>
            </w:pPr>
            <w:r w:rsidRPr="00775D3F">
              <w:rPr>
                <w:rFonts w:asciiTheme="minorHAnsi" w:hAnsiTheme="minorHAnsi"/>
                <w:sz w:val="20"/>
                <w:szCs w:val="20"/>
              </w:rPr>
              <w:t xml:space="preserve">AMI </w:t>
            </w:r>
            <w:proofErr w:type="spellStart"/>
            <w:r w:rsidRPr="00775D3F">
              <w:rPr>
                <w:rFonts w:asciiTheme="minorHAnsi" w:hAnsiTheme="minorHAnsi"/>
                <w:sz w:val="20"/>
                <w:szCs w:val="20"/>
              </w:rPr>
              <w:t>Opers</w:t>
            </w:r>
            <w:proofErr w:type="spellEnd"/>
            <w:r w:rsidRPr="00775D3F">
              <w:rPr>
                <w:rFonts w:asciiTheme="minorHAnsi" w:hAnsiTheme="minorHAnsi"/>
                <w:sz w:val="20"/>
                <w:szCs w:val="20"/>
              </w:rPr>
              <w:t xml:space="preserve"> &amp; </w:t>
            </w:r>
            <w:proofErr w:type="spellStart"/>
            <w:r w:rsidRPr="00775D3F">
              <w:rPr>
                <w:rFonts w:asciiTheme="minorHAnsi" w:hAnsiTheme="minorHAnsi"/>
                <w:sz w:val="20"/>
                <w:szCs w:val="20"/>
              </w:rPr>
              <w:t>Impl</w:t>
            </w:r>
            <w:proofErr w:type="spellEnd"/>
          </w:p>
        </w:tc>
        <w:tc>
          <w:tcPr>
            <w:tcW w:w="1183" w:type="pct"/>
          </w:tcPr>
          <w:p w14:paraId="2A087045" w14:textId="77777777" w:rsidR="0016632D" w:rsidRPr="00F14C6A" w:rsidRDefault="0016632D"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16632D" w:rsidRPr="00F14C6A" w14:paraId="02AFF2BD" w14:textId="77777777" w:rsidTr="008937DA">
        <w:tc>
          <w:tcPr>
            <w:tcW w:w="1000" w:type="pct"/>
            <w:tcMar>
              <w:top w:w="72" w:type="dxa"/>
              <w:left w:w="115" w:type="dxa"/>
              <w:bottom w:w="72" w:type="dxa"/>
              <w:right w:w="115" w:type="dxa"/>
            </w:tcMar>
          </w:tcPr>
          <w:p w14:paraId="2A408D2D" w14:textId="77777777" w:rsidR="0016632D" w:rsidRPr="00F14C6A" w:rsidRDefault="0016632D"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Anthony Fava</w:t>
            </w:r>
          </w:p>
        </w:tc>
        <w:tc>
          <w:tcPr>
            <w:tcW w:w="1455" w:type="pct"/>
            <w:tcMar>
              <w:top w:w="72" w:type="dxa"/>
              <w:left w:w="115" w:type="dxa"/>
              <w:bottom w:w="72" w:type="dxa"/>
              <w:right w:w="115" w:type="dxa"/>
            </w:tcMar>
            <w:vAlign w:val="center"/>
          </w:tcPr>
          <w:p w14:paraId="0974CBB8" w14:textId="77777777" w:rsidR="0016632D" w:rsidRPr="00F14C6A" w:rsidRDefault="0016632D" w:rsidP="008937DA">
            <w:pPr>
              <w:rPr>
                <w:rFonts w:asciiTheme="minorHAnsi" w:hAnsiTheme="minorHAnsi" w:cstheme="minorHAnsi"/>
                <w:color w:val="000000" w:themeColor="text1"/>
                <w:sz w:val="20"/>
                <w:szCs w:val="20"/>
              </w:rPr>
            </w:pPr>
            <w:r>
              <w:rPr>
                <w:rFonts w:asciiTheme="minorHAnsi" w:hAnsiTheme="minorHAnsi"/>
                <w:sz w:val="20"/>
                <w:szCs w:val="20"/>
              </w:rPr>
              <w:t xml:space="preserve">Performance Testing, </w:t>
            </w:r>
            <w:proofErr w:type="spellStart"/>
            <w:r>
              <w:rPr>
                <w:rFonts w:asciiTheme="minorHAnsi" w:hAnsiTheme="minorHAnsi"/>
                <w:sz w:val="20"/>
                <w:szCs w:val="20"/>
              </w:rPr>
              <w:t>Capgemini</w:t>
            </w:r>
            <w:proofErr w:type="spellEnd"/>
          </w:p>
        </w:tc>
        <w:tc>
          <w:tcPr>
            <w:tcW w:w="1362" w:type="pct"/>
          </w:tcPr>
          <w:p w14:paraId="60B8198C" w14:textId="77777777" w:rsidR="0016632D" w:rsidRPr="00F14C6A" w:rsidRDefault="0016632D" w:rsidP="008937DA">
            <w:pPr>
              <w:rPr>
                <w:rFonts w:asciiTheme="minorHAnsi" w:hAnsiTheme="minorHAnsi"/>
                <w:color w:val="000000"/>
                <w:sz w:val="20"/>
                <w:szCs w:val="20"/>
              </w:rPr>
            </w:pPr>
            <w:r>
              <w:rPr>
                <w:rFonts w:asciiTheme="minorHAnsi" w:hAnsiTheme="minorHAnsi"/>
                <w:sz w:val="20"/>
                <w:szCs w:val="20"/>
              </w:rPr>
              <w:t>Smart Energy Program</w:t>
            </w:r>
          </w:p>
        </w:tc>
        <w:tc>
          <w:tcPr>
            <w:tcW w:w="1183" w:type="pct"/>
          </w:tcPr>
          <w:p w14:paraId="11B9098C" w14:textId="77777777" w:rsidR="0016632D" w:rsidRPr="00F14C6A" w:rsidRDefault="0016632D"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16632D" w:rsidRPr="00F14C6A" w14:paraId="46A648CE" w14:textId="77777777" w:rsidTr="008937DA">
        <w:tc>
          <w:tcPr>
            <w:tcW w:w="1000" w:type="pct"/>
            <w:tcMar>
              <w:top w:w="72" w:type="dxa"/>
              <w:left w:w="115" w:type="dxa"/>
              <w:bottom w:w="72" w:type="dxa"/>
              <w:right w:w="115" w:type="dxa"/>
            </w:tcMar>
          </w:tcPr>
          <w:p w14:paraId="32FFFCF3" w14:textId="77777777" w:rsidR="0016632D" w:rsidRPr="00F14C6A" w:rsidRDefault="0016632D"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Amit Jadli</w:t>
            </w:r>
          </w:p>
        </w:tc>
        <w:tc>
          <w:tcPr>
            <w:tcW w:w="1455" w:type="pct"/>
            <w:tcMar>
              <w:top w:w="72" w:type="dxa"/>
              <w:left w:w="115" w:type="dxa"/>
              <w:bottom w:w="72" w:type="dxa"/>
              <w:right w:w="115" w:type="dxa"/>
            </w:tcMar>
            <w:vAlign w:val="center"/>
          </w:tcPr>
          <w:p w14:paraId="2197CA47" w14:textId="77777777" w:rsidR="0016632D" w:rsidRPr="00F14C6A" w:rsidRDefault="0016632D" w:rsidP="008937DA">
            <w:pPr>
              <w:rPr>
                <w:rFonts w:asciiTheme="minorHAnsi" w:hAnsiTheme="minorHAnsi" w:cstheme="minorHAnsi"/>
                <w:color w:val="000000" w:themeColor="text1"/>
                <w:sz w:val="20"/>
                <w:szCs w:val="20"/>
              </w:rPr>
            </w:pPr>
            <w:r>
              <w:rPr>
                <w:rFonts w:asciiTheme="minorHAnsi" w:hAnsiTheme="minorHAnsi"/>
                <w:color w:val="000000"/>
                <w:sz w:val="20"/>
                <w:szCs w:val="20"/>
              </w:rPr>
              <w:t xml:space="preserve">Integration Testing, </w:t>
            </w:r>
            <w:proofErr w:type="spellStart"/>
            <w:r>
              <w:rPr>
                <w:rFonts w:asciiTheme="minorHAnsi" w:hAnsiTheme="minorHAnsi"/>
                <w:color w:val="000000" w:themeColor="text1"/>
                <w:sz w:val="20"/>
                <w:szCs w:val="20"/>
              </w:rPr>
              <w:t>Capgemini</w:t>
            </w:r>
            <w:proofErr w:type="spellEnd"/>
          </w:p>
        </w:tc>
        <w:tc>
          <w:tcPr>
            <w:tcW w:w="1362" w:type="pct"/>
          </w:tcPr>
          <w:p w14:paraId="5737C1A9" w14:textId="77777777" w:rsidR="0016632D" w:rsidRPr="00F14C6A" w:rsidRDefault="0016632D"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14:paraId="110D4F42" w14:textId="77777777" w:rsidR="0016632D" w:rsidRPr="00F14C6A" w:rsidRDefault="0016632D"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16632D" w:rsidRPr="00F14C6A" w14:paraId="2850BC59" w14:textId="77777777" w:rsidTr="008937DA">
        <w:tc>
          <w:tcPr>
            <w:tcW w:w="1000" w:type="pct"/>
            <w:tcMar>
              <w:top w:w="72" w:type="dxa"/>
              <w:left w:w="115" w:type="dxa"/>
              <w:bottom w:w="72" w:type="dxa"/>
              <w:right w:w="115" w:type="dxa"/>
            </w:tcMar>
          </w:tcPr>
          <w:p w14:paraId="7443D8A8" w14:textId="77777777" w:rsidR="0016632D" w:rsidRDefault="0016632D"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455" w:type="pct"/>
            <w:tcMar>
              <w:top w:w="72" w:type="dxa"/>
              <w:left w:w="115" w:type="dxa"/>
              <w:bottom w:w="72" w:type="dxa"/>
              <w:right w:w="115" w:type="dxa"/>
            </w:tcMar>
            <w:vAlign w:val="center"/>
          </w:tcPr>
          <w:p w14:paraId="69DB8C5B" w14:textId="77777777" w:rsidR="0016632D" w:rsidRPr="00F14C6A" w:rsidRDefault="0016632D"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362" w:type="pct"/>
          </w:tcPr>
          <w:p w14:paraId="26A46B7B" w14:textId="77777777" w:rsidR="0016632D" w:rsidRPr="00F14C6A" w:rsidRDefault="0016632D"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0CBC2128" w14:textId="77777777" w:rsidR="0016632D" w:rsidRPr="00F14C6A" w:rsidRDefault="0016632D"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16632D" w:rsidRPr="00F14C6A" w14:paraId="3D09F734" w14:textId="77777777" w:rsidTr="008937DA">
        <w:tc>
          <w:tcPr>
            <w:tcW w:w="1000" w:type="pct"/>
            <w:tcMar>
              <w:top w:w="72" w:type="dxa"/>
              <w:left w:w="115" w:type="dxa"/>
              <w:bottom w:w="72" w:type="dxa"/>
              <w:right w:w="115" w:type="dxa"/>
            </w:tcMar>
          </w:tcPr>
          <w:p w14:paraId="3C565A61" w14:textId="77777777" w:rsidR="0016632D" w:rsidRDefault="0016632D"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Clark Oeler</w:t>
            </w:r>
          </w:p>
        </w:tc>
        <w:tc>
          <w:tcPr>
            <w:tcW w:w="1455" w:type="pct"/>
            <w:tcMar>
              <w:top w:w="72" w:type="dxa"/>
              <w:left w:w="115" w:type="dxa"/>
              <w:bottom w:w="72" w:type="dxa"/>
              <w:right w:w="115" w:type="dxa"/>
            </w:tcMar>
            <w:vAlign w:val="center"/>
          </w:tcPr>
          <w:p w14:paraId="57D60FFB" w14:textId="77777777" w:rsidR="0016632D" w:rsidRPr="00F14C6A" w:rsidRDefault="0016632D"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362" w:type="pct"/>
          </w:tcPr>
          <w:p w14:paraId="4A2FFABB" w14:textId="77777777" w:rsidR="0016632D" w:rsidRPr="00F14C6A" w:rsidRDefault="0016632D"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2DB2BD03" w14:textId="77777777" w:rsidR="0016632D" w:rsidRPr="00F14C6A" w:rsidRDefault="0016632D"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14:paraId="152743A9" w14:textId="77777777" w:rsidR="000A3A64" w:rsidRPr="00F14C6A" w:rsidRDefault="000A3A64" w:rsidP="000A3A64">
      <w:pPr>
        <w:pStyle w:val="CapHeading1"/>
        <w:numPr>
          <w:ilvl w:val="0"/>
          <w:numId w:val="0"/>
        </w:numPr>
        <w:rPr>
          <w:rFonts w:asciiTheme="minorHAnsi" w:hAnsiTheme="minorHAnsi"/>
          <w:sz w:val="20"/>
          <w:szCs w:val="20"/>
          <w:lang w:val="sv-SE"/>
        </w:rPr>
      </w:pPr>
      <w:bookmarkStart w:id="1" w:name="_Toc374377644"/>
      <w:r w:rsidRPr="00F14C6A">
        <w:rPr>
          <w:rFonts w:asciiTheme="minorHAnsi" w:hAnsiTheme="minorHAnsi"/>
          <w:sz w:val="20"/>
          <w:szCs w:val="20"/>
          <w:lang w:val="sv-SE"/>
        </w:rPr>
        <w:t>APPROVER(S)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9E7351" w:rsidRPr="00F14C6A" w14:paraId="2C701B11" w14:textId="77777777" w:rsidTr="000E5C33">
        <w:tc>
          <w:tcPr>
            <w:tcW w:w="1000" w:type="pct"/>
            <w:shd w:val="clear" w:color="auto" w:fill="4BACC6" w:themeFill="accent5"/>
            <w:tcMar>
              <w:top w:w="72" w:type="dxa"/>
              <w:left w:w="115" w:type="dxa"/>
              <w:bottom w:w="72" w:type="dxa"/>
              <w:right w:w="115" w:type="dxa"/>
            </w:tcMar>
            <w:vAlign w:val="center"/>
          </w:tcPr>
          <w:p w14:paraId="54AFDBE5" w14:textId="77777777" w:rsidR="009E7351" w:rsidRPr="00F14C6A" w:rsidRDefault="009E7351" w:rsidP="000E5C33">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7993B921" w14:textId="77777777" w:rsidR="009E7351" w:rsidRPr="00F14C6A" w:rsidRDefault="009E7351" w:rsidP="000E5C33">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14:paraId="33321822" w14:textId="77777777" w:rsidR="009E7351" w:rsidRPr="00F14C6A" w:rsidRDefault="009E7351" w:rsidP="000E5C33">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14:paraId="23D48E9E" w14:textId="77777777" w:rsidR="009E7351" w:rsidRPr="00F14C6A" w:rsidRDefault="009E7351" w:rsidP="000E5C33">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B146B5" w:rsidRPr="00F14C6A" w14:paraId="54107965" w14:textId="77777777" w:rsidTr="005D1540">
        <w:tc>
          <w:tcPr>
            <w:tcW w:w="1000" w:type="pct"/>
            <w:tcMar>
              <w:top w:w="72" w:type="dxa"/>
              <w:left w:w="115" w:type="dxa"/>
              <w:bottom w:w="72" w:type="dxa"/>
              <w:right w:w="115" w:type="dxa"/>
            </w:tcMar>
          </w:tcPr>
          <w:p w14:paraId="470A7BA3" w14:textId="77777777" w:rsidR="00B146B5" w:rsidRPr="00F14C6A" w:rsidRDefault="00B146B5" w:rsidP="005D1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Loknath Sriparavastu</w:t>
            </w:r>
          </w:p>
        </w:tc>
        <w:tc>
          <w:tcPr>
            <w:tcW w:w="1455" w:type="pct"/>
            <w:tcMar>
              <w:top w:w="72" w:type="dxa"/>
              <w:left w:w="115" w:type="dxa"/>
              <w:bottom w:w="72" w:type="dxa"/>
              <w:right w:w="115" w:type="dxa"/>
            </w:tcMar>
            <w:vAlign w:val="center"/>
          </w:tcPr>
          <w:p w14:paraId="783607A9" w14:textId="77777777" w:rsidR="00B146B5" w:rsidRPr="00F14C6A" w:rsidRDefault="00B146B5" w:rsidP="005D1540">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SAP lead, CMS Energy</w:t>
            </w:r>
          </w:p>
        </w:tc>
        <w:tc>
          <w:tcPr>
            <w:tcW w:w="1362" w:type="pct"/>
          </w:tcPr>
          <w:p w14:paraId="4BD0CA5E" w14:textId="77777777" w:rsidR="00B146B5" w:rsidRPr="00F14C6A" w:rsidRDefault="00B146B5" w:rsidP="005D1540">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23F04840" w14:textId="77777777" w:rsidR="00B146B5" w:rsidRPr="00F14C6A" w:rsidRDefault="00B146B5" w:rsidP="005D1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146B5" w:rsidRPr="00F14C6A" w14:paraId="24D005E0" w14:textId="77777777" w:rsidTr="005D1540">
        <w:tc>
          <w:tcPr>
            <w:tcW w:w="1000" w:type="pct"/>
            <w:tcMar>
              <w:top w:w="72" w:type="dxa"/>
              <w:left w:w="115" w:type="dxa"/>
              <w:bottom w:w="72" w:type="dxa"/>
              <w:right w:w="115" w:type="dxa"/>
            </w:tcMar>
          </w:tcPr>
          <w:p w14:paraId="170DEFBC" w14:textId="77777777" w:rsidR="00B146B5" w:rsidRPr="00F14C6A" w:rsidRDefault="00B146B5" w:rsidP="005D1540">
            <w:pPr>
              <w:rPr>
                <w:rFonts w:asciiTheme="minorHAnsi" w:hAnsiTheme="minorHAnsi"/>
                <w:color w:val="000000"/>
                <w:sz w:val="20"/>
                <w:szCs w:val="20"/>
              </w:rPr>
            </w:pPr>
            <w:r>
              <w:rPr>
                <w:rFonts w:asciiTheme="minorHAnsi" w:hAnsiTheme="minorHAnsi"/>
                <w:color w:val="000000"/>
                <w:sz w:val="20"/>
                <w:szCs w:val="20"/>
              </w:rPr>
              <w:t>Ramesh Swarna</w:t>
            </w:r>
          </w:p>
        </w:tc>
        <w:tc>
          <w:tcPr>
            <w:tcW w:w="1455" w:type="pct"/>
            <w:tcMar>
              <w:top w:w="72" w:type="dxa"/>
              <w:left w:w="115" w:type="dxa"/>
              <w:bottom w:w="72" w:type="dxa"/>
              <w:right w:w="115" w:type="dxa"/>
            </w:tcMar>
            <w:vAlign w:val="center"/>
          </w:tcPr>
          <w:p w14:paraId="0CB2C32F" w14:textId="77777777" w:rsidR="00B146B5" w:rsidRPr="00F14C6A" w:rsidRDefault="00B146B5" w:rsidP="005D1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SAP Lead, </w:t>
            </w:r>
            <w:proofErr w:type="spellStart"/>
            <w:r>
              <w:rPr>
                <w:rFonts w:asciiTheme="minorHAnsi" w:hAnsiTheme="minorHAnsi" w:cstheme="minorHAnsi"/>
                <w:color w:val="000000" w:themeColor="text1"/>
                <w:sz w:val="20"/>
                <w:szCs w:val="20"/>
              </w:rPr>
              <w:t>Capgemini</w:t>
            </w:r>
            <w:proofErr w:type="spellEnd"/>
          </w:p>
        </w:tc>
        <w:tc>
          <w:tcPr>
            <w:tcW w:w="1362" w:type="pct"/>
          </w:tcPr>
          <w:p w14:paraId="40F6AB48" w14:textId="77777777" w:rsidR="00B146B5" w:rsidRPr="00F14C6A" w:rsidRDefault="00B146B5" w:rsidP="005D1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14:paraId="5215AE64" w14:textId="77777777" w:rsidR="00B146B5" w:rsidRPr="00F14C6A" w:rsidRDefault="00B146B5" w:rsidP="005D1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146B5" w:rsidRPr="00F14C6A" w14:paraId="2992D8AD" w14:textId="77777777" w:rsidTr="005D1540">
        <w:tc>
          <w:tcPr>
            <w:tcW w:w="1000" w:type="pct"/>
            <w:tcMar>
              <w:top w:w="72" w:type="dxa"/>
              <w:left w:w="115" w:type="dxa"/>
              <w:bottom w:w="72" w:type="dxa"/>
              <w:right w:w="115" w:type="dxa"/>
            </w:tcMar>
          </w:tcPr>
          <w:p w14:paraId="5B7E2A28" w14:textId="77777777" w:rsidR="00B146B5" w:rsidRDefault="00B146B5" w:rsidP="005D1540">
            <w:pPr>
              <w:rPr>
                <w:rFonts w:asciiTheme="minorHAnsi" w:hAnsiTheme="minorHAnsi"/>
                <w:color w:val="000000"/>
                <w:sz w:val="20"/>
                <w:szCs w:val="20"/>
              </w:rPr>
            </w:pPr>
            <w:r>
              <w:rPr>
                <w:rFonts w:asciiTheme="minorHAnsi" w:hAnsiTheme="minorHAnsi"/>
                <w:color w:val="000000"/>
                <w:sz w:val="20"/>
                <w:szCs w:val="20"/>
              </w:rPr>
              <w:t>Susi Ward</w:t>
            </w:r>
          </w:p>
        </w:tc>
        <w:tc>
          <w:tcPr>
            <w:tcW w:w="1455" w:type="pct"/>
            <w:tcMar>
              <w:top w:w="72" w:type="dxa"/>
              <w:left w:w="115" w:type="dxa"/>
              <w:bottom w:w="72" w:type="dxa"/>
              <w:right w:w="115" w:type="dxa"/>
            </w:tcMar>
            <w:vAlign w:val="center"/>
          </w:tcPr>
          <w:p w14:paraId="12241AD3" w14:textId="77777777" w:rsidR="00B146B5" w:rsidRPr="000C6103" w:rsidRDefault="00B146B5" w:rsidP="005D1540">
            <w:pPr>
              <w:rPr>
                <w:rFonts w:asciiTheme="minorHAnsi" w:hAnsiTheme="minorHAnsi" w:cstheme="minorHAnsi"/>
                <w:color w:val="000000" w:themeColor="text1"/>
                <w:sz w:val="20"/>
                <w:szCs w:val="20"/>
              </w:rPr>
            </w:pPr>
            <w:r w:rsidRPr="002C2663">
              <w:rPr>
                <w:rFonts w:asciiTheme="minorHAnsi" w:hAnsiTheme="minorHAnsi"/>
                <w:sz w:val="20"/>
                <w:szCs w:val="20"/>
              </w:rPr>
              <w:t>BTS TECH TEAM LD/PROJ MGR</w:t>
            </w:r>
          </w:p>
        </w:tc>
        <w:tc>
          <w:tcPr>
            <w:tcW w:w="1362" w:type="pct"/>
          </w:tcPr>
          <w:p w14:paraId="0E25BF69" w14:textId="77777777" w:rsidR="00B146B5" w:rsidRPr="000C6103" w:rsidRDefault="00B146B5" w:rsidP="005D1540">
            <w:pPr>
              <w:rPr>
                <w:rFonts w:asciiTheme="minorHAnsi" w:hAnsiTheme="minorHAnsi" w:cstheme="minorHAnsi"/>
                <w:color w:val="000000" w:themeColor="text1"/>
                <w:sz w:val="20"/>
                <w:szCs w:val="20"/>
              </w:rPr>
            </w:pPr>
            <w:r w:rsidRPr="002C2663">
              <w:rPr>
                <w:rFonts w:asciiTheme="minorHAnsi" w:hAnsiTheme="minorHAnsi"/>
                <w:sz w:val="20"/>
                <w:szCs w:val="20"/>
              </w:rPr>
              <w:t>BTS SD&amp;M-CR&amp;B-Back Office</w:t>
            </w:r>
          </w:p>
        </w:tc>
        <w:tc>
          <w:tcPr>
            <w:tcW w:w="1183" w:type="pct"/>
          </w:tcPr>
          <w:p w14:paraId="592CDFCE" w14:textId="77777777" w:rsidR="00B146B5" w:rsidRPr="00F14C6A" w:rsidRDefault="00B146B5" w:rsidP="005D1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146B5" w:rsidRPr="00F14C6A" w14:paraId="0CEBB12D" w14:textId="77777777" w:rsidTr="005D1540">
        <w:tc>
          <w:tcPr>
            <w:tcW w:w="1000" w:type="pct"/>
            <w:tcMar>
              <w:top w:w="72" w:type="dxa"/>
              <w:left w:w="115" w:type="dxa"/>
              <w:bottom w:w="72" w:type="dxa"/>
              <w:right w:w="115" w:type="dxa"/>
            </w:tcMar>
          </w:tcPr>
          <w:p w14:paraId="018F1B79" w14:textId="77777777" w:rsidR="00B146B5" w:rsidRDefault="00B146B5" w:rsidP="005D1540">
            <w:pPr>
              <w:rPr>
                <w:rFonts w:asciiTheme="minorHAnsi" w:hAnsiTheme="minorHAnsi"/>
                <w:color w:val="000000"/>
                <w:sz w:val="20"/>
                <w:szCs w:val="20"/>
              </w:rPr>
            </w:pPr>
            <w:r>
              <w:rPr>
                <w:rFonts w:asciiTheme="minorHAnsi" w:hAnsiTheme="minorHAnsi"/>
                <w:color w:val="000000"/>
                <w:sz w:val="20"/>
                <w:szCs w:val="20"/>
              </w:rPr>
              <w:t>Chad Conrad</w:t>
            </w:r>
          </w:p>
        </w:tc>
        <w:tc>
          <w:tcPr>
            <w:tcW w:w="1455" w:type="pct"/>
            <w:tcMar>
              <w:top w:w="72" w:type="dxa"/>
              <w:left w:w="115" w:type="dxa"/>
              <w:bottom w:w="72" w:type="dxa"/>
              <w:right w:w="115" w:type="dxa"/>
            </w:tcMar>
            <w:vAlign w:val="center"/>
          </w:tcPr>
          <w:p w14:paraId="6A1DB464" w14:textId="77777777" w:rsidR="00B146B5" w:rsidRPr="000C6103" w:rsidRDefault="00B146B5" w:rsidP="005D1540">
            <w:pPr>
              <w:rPr>
                <w:rFonts w:asciiTheme="minorHAnsi" w:hAnsiTheme="minorHAnsi"/>
                <w:sz w:val="20"/>
                <w:szCs w:val="20"/>
              </w:rPr>
            </w:pPr>
            <w:r w:rsidRPr="00F14C6A">
              <w:rPr>
                <w:rFonts w:asciiTheme="minorHAnsi" w:hAnsiTheme="minorHAnsi" w:cstheme="minorHAnsi"/>
                <w:color w:val="000000" w:themeColor="text1"/>
                <w:sz w:val="20"/>
                <w:szCs w:val="20"/>
              </w:rPr>
              <w:t xml:space="preserve">BTS </w:t>
            </w:r>
            <w:r>
              <w:rPr>
                <w:rFonts w:asciiTheme="minorHAnsi" w:hAnsiTheme="minorHAnsi" w:cstheme="minorHAnsi"/>
                <w:color w:val="000000" w:themeColor="text1"/>
                <w:sz w:val="20"/>
                <w:szCs w:val="20"/>
              </w:rPr>
              <w:t>PROJECT</w:t>
            </w:r>
            <w:r w:rsidRPr="00F14C6A">
              <w:rPr>
                <w:rFonts w:asciiTheme="minorHAnsi" w:hAnsiTheme="minorHAnsi" w:cstheme="minorHAnsi"/>
                <w:color w:val="000000" w:themeColor="text1"/>
                <w:sz w:val="20"/>
                <w:szCs w:val="20"/>
              </w:rPr>
              <w:t xml:space="preserve"> MGR</w:t>
            </w:r>
            <w:r>
              <w:rPr>
                <w:rFonts w:asciiTheme="minorHAnsi" w:hAnsiTheme="minorHAnsi" w:cstheme="minorHAnsi"/>
                <w:color w:val="000000" w:themeColor="text1"/>
                <w:sz w:val="20"/>
                <w:szCs w:val="20"/>
              </w:rPr>
              <w:t xml:space="preserve"> II</w:t>
            </w:r>
          </w:p>
        </w:tc>
        <w:tc>
          <w:tcPr>
            <w:tcW w:w="1362" w:type="pct"/>
          </w:tcPr>
          <w:p w14:paraId="109E4C74" w14:textId="77777777" w:rsidR="00B146B5" w:rsidRPr="000C6103" w:rsidRDefault="00B146B5" w:rsidP="005D1540">
            <w:pPr>
              <w:rPr>
                <w:rFonts w:asciiTheme="minorHAnsi" w:hAnsiTheme="minorHAnsi"/>
                <w:sz w:val="20"/>
                <w:szCs w:val="20"/>
              </w:rPr>
            </w:pPr>
            <w:r>
              <w:rPr>
                <w:rFonts w:asciiTheme="minorHAnsi" w:hAnsiTheme="minorHAnsi" w:cstheme="minorHAnsi"/>
                <w:color w:val="000000" w:themeColor="text1"/>
                <w:sz w:val="20"/>
                <w:szCs w:val="20"/>
              </w:rPr>
              <w:t>BTS SDM</w:t>
            </w:r>
          </w:p>
        </w:tc>
        <w:tc>
          <w:tcPr>
            <w:tcW w:w="1183" w:type="pct"/>
          </w:tcPr>
          <w:p w14:paraId="23E7C134" w14:textId="77777777" w:rsidR="00B146B5" w:rsidRPr="00F14C6A" w:rsidRDefault="00B146B5" w:rsidP="005D1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146B5" w:rsidRPr="00F14C6A" w14:paraId="3423D482" w14:textId="77777777" w:rsidTr="005D1540">
        <w:tc>
          <w:tcPr>
            <w:tcW w:w="1000" w:type="pct"/>
            <w:tcMar>
              <w:top w:w="72" w:type="dxa"/>
              <w:left w:w="115" w:type="dxa"/>
              <w:bottom w:w="72" w:type="dxa"/>
              <w:right w:w="115" w:type="dxa"/>
            </w:tcMar>
          </w:tcPr>
          <w:p w14:paraId="4020DBB9" w14:textId="77777777" w:rsidR="00B146B5" w:rsidRDefault="00B146B5" w:rsidP="005D1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Donna Van </w:t>
            </w:r>
            <w:proofErr w:type="spellStart"/>
            <w:r>
              <w:rPr>
                <w:rFonts w:asciiTheme="minorHAnsi" w:hAnsiTheme="minorHAnsi" w:cstheme="minorHAnsi"/>
                <w:color w:val="000000" w:themeColor="text1"/>
                <w:sz w:val="20"/>
                <w:szCs w:val="20"/>
              </w:rPr>
              <w:t>Tassell</w:t>
            </w:r>
            <w:proofErr w:type="spellEnd"/>
          </w:p>
        </w:tc>
        <w:tc>
          <w:tcPr>
            <w:tcW w:w="1455" w:type="pct"/>
            <w:tcMar>
              <w:top w:w="72" w:type="dxa"/>
              <w:left w:w="115" w:type="dxa"/>
              <w:bottom w:w="72" w:type="dxa"/>
              <w:right w:w="115" w:type="dxa"/>
            </w:tcMar>
            <w:vAlign w:val="center"/>
          </w:tcPr>
          <w:p w14:paraId="479A2771" w14:textId="77777777" w:rsidR="00B146B5" w:rsidRDefault="00B146B5" w:rsidP="005D1540">
            <w:pPr>
              <w:rPr>
                <w:rFonts w:asciiTheme="minorHAnsi" w:hAnsiTheme="minorHAnsi" w:cstheme="minorHAnsi"/>
                <w:color w:val="000000" w:themeColor="text1"/>
                <w:sz w:val="20"/>
                <w:szCs w:val="20"/>
              </w:rPr>
            </w:pPr>
            <w:r w:rsidRPr="00B02A1A">
              <w:rPr>
                <w:rFonts w:asciiTheme="minorHAnsi" w:hAnsiTheme="minorHAnsi" w:cstheme="minorHAnsi"/>
                <w:color w:val="000000" w:themeColor="text1"/>
                <w:sz w:val="20"/>
                <w:szCs w:val="20"/>
              </w:rPr>
              <w:t>SR TECH ANL II</w:t>
            </w:r>
          </w:p>
        </w:tc>
        <w:tc>
          <w:tcPr>
            <w:tcW w:w="1362" w:type="pct"/>
          </w:tcPr>
          <w:p w14:paraId="7FE7EEB7" w14:textId="77777777" w:rsidR="00B146B5" w:rsidRPr="00F14C6A" w:rsidRDefault="00B146B5" w:rsidP="005D1540">
            <w:pPr>
              <w:rPr>
                <w:rFonts w:asciiTheme="minorHAnsi" w:hAnsiTheme="minorHAnsi" w:cstheme="minorHAnsi"/>
                <w:color w:val="000000" w:themeColor="text1"/>
                <w:sz w:val="20"/>
                <w:szCs w:val="20"/>
              </w:rPr>
            </w:pPr>
            <w:r w:rsidRPr="00B02A1A">
              <w:rPr>
                <w:rFonts w:asciiTheme="minorHAnsi" w:hAnsiTheme="minorHAnsi" w:cstheme="minorHAnsi"/>
                <w:color w:val="000000" w:themeColor="text1"/>
                <w:sz w:val="20"/>
                <w:szCs w:val="20"/>
              </w:rPr>
              <w:t>Smart Grid (SG) Deployment</w:t>
            </w:r>
          </w:p>
        </w:tc>
        <w:tc>
          <w:tcPr>
            <w:tcW w:w="1183" w:type="pct"/>
          </w:tcPr>
          <w:p w14:paraId="7FBDEC6B" w14:textId="77777777" w:rsidR="00B146B5" w:rsidRPr="00F14C6A" w:rsidRDefault="00B146B5" w:rsidP="005D1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146B5" w:rsidRPr="00F14C6A" w14:paraId="760809B0" w14:textId="77777777" w:rsidTr="005D1540">
        <w:tc>
          <w:tcPr>
            <w:tcW w:w="1000" w:type="pct"/>
            <w:tcMar>
              <w:top w:w="72" w:type="dxa"/>
              <w:left w:w="115" w:type="dxa"/>
              <w:bottom w:w="72" w:type="dxa"/>
              <w:right w:w="115" w:type="dxa"/>
            </w:tcMar>
          </w:tcPr>
          <w:p w14:paraId="5D9C6102" w14:textId="77777777" w:rsidR="00B146B5" w:rsidRDefault="00B146B5" w:rsidP="005D1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Zach Pakkala</w:t>
            </w:r>
          </w:p>
        </w:tc>
        <w:tc>
          <w:tcPr>
            <w:tcW w:w="1455" w:type="pct"/>
            <w:tcMar>
              <w:top w:w="72" w:type="dxa"/>
              <w:left w:w="115" w:type="dxa"/>
              <w:bottom w:w="72" w:type="dxa"/>
              <w:right w:w="115" w:type="dxa"/>
            </w:tcMar>
            <w:vAlign w:val="center"/>
          </w:tcPr>
          <w:p w14:paraId="53426523" w14:textId="77777777" w:rsidR="00B146B5" w:rsidRPr="0061643F" w:rsidRDefault="00B146B5" w:rsidP="005D1540">
            <w:pPr>
              <w:rPr>
                <w:rFonts w:asciiTheme="minorHAnsi" w:hAnsiTheme="minorHAnsi" w:cstheme="minorHAnsi"/>
                <w:color w:val="000000" w:themeColor="text1"/>
                <w:sz w:val="20"/>
                <w:szCs w:val="20"/>
              </w:rPr>
            </w:pPr>
            <w:r w:rsidRPr="00D25CF8">
              <w:rPr>
                <w:rFonts w:asciiTheme="minorHAnsi" w:hAnsiTheme="minorHAnsi" w:cstheme="minorHAnsi"/>
                <w:color w:val="000000" w:themeColor="text1"/>
                <w:sz w:val="20"/>
                <w:szCs w:val="20"/>
              </w:rPr>
              <w:t>BUS SPRT CNSL I</w:t>
            </w:r>
          </w:p>
        </w:tc>
        <w:tc>
          <w:tcPr>
            <w:tcW w:w="1362" w:type="pct"/>
          </w:tcPr>
          <w:p w14:paraId="352EE0A2" w14:textId="77777777" w:rsidR="00B146B5" w:rsidRPr="0061643F" w:rsidRDefault="00B146B5" w:rsidP="005D1540">
            <w:pPr>
              <w:rPr>
                <w:rFonts w:asciiTheme="minorHAnsi" w:hAnsiTheme="minorHAnsi" w:cstheme="minorHAnsi"/>
                <w:color w:val="000000" w:themeColor="text1"/>
                <w:sz w:val="20"/>
                <w:szCs w:val="20"/>
              </w:rPr>
            </w:pPr>
            <w:r w:rsidRPr="00D25CF8">
              <w:rPr>
                <w:rFonts w:asciiTheme="minorHAnsi" w:hAnsiTheme="minorHAnsi" w:cstheme="minorHAnsi"/>
                <w:color w:val="000000" w:themeColor="text1"/>
                <w:sz w:val="20"/>
                <w:szCs w:val="20"/>
              </w:rPr>
              <w:t xml:space="preserve">CE&amp;O Customer Billing </w:t>
            </w:r>
            <w:proofErr w:type="spellStart"/>
            <w:r w:rsidRPr="00D25CF8">
              <w:rPr>
                <w:rFonts w:asciiTheme="minorHAnsi" w:hAnsiTheme="minorHAnsi" w:cstheme="minorHAnsi"/>
                <w:color w:val="000000" w:themeColor="text1"/>
                <w:sz w:val="20"/>
                <w:szCs w:val="20"/>
              </w:rPr>
              <w:t>Svcs</w:t>
            </w:r>
            <w:proofErr w:type="spellEnd"/>
          </w:p>
        </w:tc>
        <w:tc>
          <w:tcPr>
            <w:tcW w:w="1183" w:type="pct"/>
          </w:tcPr>
          <w:p w14:paraId="626C766C" w14:textId="77777777" w:rsidR="00B146B5" w:rsidRPr="00F14C6A" w:rsidRDefault="00B146B5" w:rsidP="005D1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14:paraId="152743D3" w14:textId="77777777" w:rsidR="000A3A64" w:rsidRPr="004B5D3A" w:rsidRDefault="000A3A64" w:rsidP="000A3A64">
      <w:pPr>
        <w:pStyle w:val="CapNormal"/>
        <w:rPr>
          <w:rFonts w:ascii="Calibri" w:hAnsi="Calibri"/>
        </w:rPr>
      </w:pPr>
    </w:p>
    <w:p w14:paraId="152743D4" w14:textId="77777777" w:rsidR="000A3A64" w:rsidRDefault="000A3A64" w:rsidP="000A3A64">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0A3A64" w:rsidRPr="00590DEE" w14:paraId="152743D8" w14:textId="77777777" w:rsidTr="002324D5">
        <w:trPr>
          <w:tblHeader/>
        </w:trPr>
        <w:tc>
          <w:tcPr>
            <w:tcW w:w="1666" w:type="pct"/>
            <w:shd w:val="clear" w:color="auto" w:fill="32879E"/>
            <w:tcMar>
              <w:top w:w="72" w:type="dxa"/>
              <w:left w:w="115" w:type="dxa"/>
              <w:bottom w:w="72" w:type="dxa"/>
              <w:right w:w="115" w:type="dxa"/>
            </w:tcMar>
          </w:tcPr>
          <w:p w14:paraId="152743D5" w14:textId="77777777" w:rsidR="000A3A64" w:rsidRPr="00590DEE" w:rsidRDefault="000A3A64" w:rsidP="002324D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152743D6" w14:textId="77777777" w:rsidR="000A3A64" w:rsidRPr="00590DEE" w:rsidRDefault="000A3A64" w:rsidP="002324D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14:paraId="152743D7" w14:textId="77777777" w:rsidR="000A3A64" w:rsidRDefault="000A3A64" w:rsidP="002324D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BE7E4F" w:rsidRPr="00A9411C" w14:paraId="31FAADB2" w14:textId="77777777" w:rsidTr="000E5C33">
        <w:trPr>
          <w:trHeight w:val="98"/>
        </w:trPr>
        <w:tc>
          <w:tcPr>
            <w:tcW w:w="1666" w:type="pct"/>
            <w:tcMar>
              <w:top w:w="72" w:type="dxa"/>
              <w:left w:w="115" w:type="dxa"/>
              <w:bottom w:w="72" w:type="dxa"/>
              <w:right w:w="115" w:type="dxa"/>
            </w:tcMar>
          </w:tcPr>
          <w:p w14:paraId="3CE93C92" w14:textId="77777777" w:rsidR="00BE7E4F" w:rsidRPr="00A904CD" w:rsidRDefault="00BE7E4F" w:rsidP="000E5C33">
            <w:pPr>
              <w:rPr>
                <w:rFonts w:asciiTheme="minorHAnsi" w:hAnsiTheme="minorHAnsi" w:cstheme="minorHAnsi"/>
                <w:color w:val="000000" w:themeColor="text1"/>
                <w:sz w:val="20"/>
              </w:rPr>
            </w:pPr>
            <w:r>
              <w:rPr>
                <w:rFonts w:asciiTheme="minorHAnsi" w:hAnsiTheme="minorHAnsi" w:cstheme="minorHAnsi"/>
                <w:color w:val="000000" w:themeColor="text1"/>
                <w:sz w:val="20"/>
              </w:rPr>
              <w:t>Srikanth Buddarraju</w:t>
            </w:r>
          </w:p>
        </w:tc>
        <w:tc>
          <w:tcPr>
            <w:tcW w:w="1667" w:type="pct"/>
            <w:tcMar>
              <w:top w:w="72" w:type="dxa"/>
              <w:left w:w="115" w:type="dxa"/>
              <w:bottom w:w="72" w:type="dxa"/>
              <w:right w:w="115" w:type="dxa"/>
            </w:tcMar>
          </w:tcPr>
          <w:p w14:paraId="5AC57186" w14:textId="77777777" w:rsidR="00BE7E4F" w:rsidRPr="00A904CD" w:rsidRDefault="00BE7E4F" w:rsidP="000E5C33">
            <w:pPr>
              <w:rPr>
                <w:rFonts w:asciiTheme="minorHAnsi" w:hAnsiTheme="minorHAnsi" w:cstheme="minorHAnsi"/>
                <w:color w:val="000000" w:themeColor="text1"/>
                <w:sz w:val="20"/>
              </w:rPr>
            </w:pPr>
            <w:r>
              <w:rPr>
                <w:rFonts w:asciiTheme="minorHAnsi" w:hAnsiTheme="minorHAnsi" w:cstheme="minorHAnsi"/>
                <w:color w:val="000000" w:themeColor="text1"/>
                <w:sz w:val="20"/>
              </w:rPr>
              <w:t>Consumers Energy</w:t>
            </w:r>
          </w:p>
        </w:tc>
        <w:tc>
          <w:tcPr>
            <w:tcW w:w="1667" w:type="pct"/>
          </w:tcPr>
          <w:p w14:paraId="63A0FC44" w14:textId="77777777" w:rsidR="00BE7E4F" w:rsidRPr="00A904CD" w:rsidRDefault="00BE7E4F" w:rsidP="000E5C33">
            <w:pPr>
              <w:rPr>
                <w:rFonts w:asciiTheme="minorHAnsi" w:hAnsiTheme="minorHAnsi" w:cstheme="minorHAnsi"/>
                <w:color w:val="000000" w:themeColor="text1"/>
                <w:sz w:val="20"/>
              </w:rPr>
            </w:pPr>
            <w:r>
              <w:rPr>
                <w:rFonts w:asciiTheme="minorHAnsi" w:hAnsiTheme="minorHAnsi" w:cstheme="minorHAnsi"/>
                <w:color w:val="000000" w:themeColor="text1"/>
                <w:sz w:val="20"/>
              </w:rPr>
              <w:t>Device Management</w:t>
            </w:r>
          </w:p>
        </w:tc>
      </w:tr>
    </w:tbl>
    <w:p w14:paraId="081B966F" w14:textId="77777777" w:rsidR="0016632D" w:rsidRPr="004B5D3A" w:rsidRDefault="0016632D" w:rsidP="000A3A64">
      <w:pPr>
        <w:pStyle w:val="CapNormal"/>
        <w:rPr>
          <w:rFonts w:ascii="Calibri" w:hAnsi="Calibri"/>
        </w:rPr>
      </w:pPr>
    </w:p>
    <w:p w14:paraId="152743F2" w14:textId="77777777" w:rsidR="000A3A64" w:rsidRDefault="000A3A64" w:rsidP="000A3A64">
      <w:pPr>
        <w:rPr>
          <w:rFonts w:asciiTheme="minorHAnsi" w:hAnsiTheme="minorHAnsi" w:cstheme="minorHAnsi"/>
          <w:b/>
          <w:sz w:val="22"/>
          <w:szCs w:val="22"/>
          <w:lang w:val="sv-SE"/>
        </w:rPr>
      </w:pPr>
    </w:p>
    <w:p w14:paraId="152743F3" w14:textId="77777777" w:rsidR="00515F85" w:rsidRPr="000A3A64" w:rsidRDefault="000A3A64" w:rsidP="000A3A64">
      <w:pPr>
        <w:rPr>
          <w:rFonts w:asciiTheme="minorHAnsi" w:hAnsiTheme="minorHAnsi" w:cstheme="minorHAnsi"/>
          <w:b/>
          <w:sz w:val="22"/>
          <w:szCs w:val="22"/>
          <w:lang w:val="sv-SE"/>
        </w:rPr>
      </w:pPr>
      <w:r>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515F85" w:rsidRPr="00A3028C" w14:paraId="152743F8" w14:textId="77777777" w:rsidTr="00980408">
        <w:tc>
          <w:tcPr>
            <w:tcW w:w="1098" w:type="dxa"/>
            <w:tcBorders>
              <w:top w:val="single" w:sz="6" w:space="0" w:color="auto"/>
              <w:left w:val="single" w:sz="6" w:space="0" w:color="auto"/>
              <w:bottom w:val="single" w:sz="6" w:space="0" w:color="auto"/>
              <w:right w:val="single" w:sz="6" w:space="0" w:color="auto"/>
            </w:tcBorders>
            <w:shd w:val="pct12" w:color="auto" w:fill="auto"/>
          </w:tcPr>
          <w:p w14:paraId="152743F4" w14:textId="77777777" w:rsidR="00515F85" w:rsidRPr="00A3028C" w:rsidRDefault="00515F85" w:rsidP="00590614">
            <w:pPr>
              <w:keepNext/>
              <w:ind w:right="-36"/>
              <w:jc w:val="both"/>
              <w:rPr>
                <w:rFonts w:ascii="Arial" w:hAnsi="Arial" w:cs="Arial"/>
                <w:b/>
              </w:rPr>
            </w:pPr>
            <w:r w:rsidRPr="00A3028C">
              <w:rPr>
                <w:rFonts w:ascii="Arial" w:hAnsi="Arial" w:cs="Arial"/>
                <w:b/>
              </w:rPr>
              <w:t>Version</w:t>
            </w:r>
          </w:p>
        </w:tc>
        <w:tc>
          <w:tcPr>
            <w:tcW w:w="1890" w:type="dxa"/>
            <w:tcBorders>
              <w:top w:val="single" w:sz="6" w:space="0" w:color="auto"/>
              <w:left w:val="single" w:sz="6" w:space="0" w:color="auto"/>
              <w:bottom w:val="single" w:sz="6" w:space="0" w:color="auto"/>
              <w:right w:val="single" w:sz="6" w:space="0" w:color="auto"/>
            </w:tcBorders>
            <w:shd w:val="pct12" w:color="auto" w:fill="auto"/>
          </w:tcPr>
          <w:p w14:paraId="152743F5" w14:textId="77777777" w:rsidR="00515F85" w:rsidRPr="00A3028C" w:rsidRDefault="00515F85" w:rsidP="00590614">
            <w:pPr>
              <w:keepNext/>
              <w:ind w:right="-36"/>
              <w:jc w:val="both"/>
              <w:rPr>
                <w:rFonts w:ascii="Arial" w:hAnsi="Arial" w:cs="Arial"/>
                <w:b/>
              </w:rPr>
            </w:pPr>
            <w:r w:rsidRPr="00A3028C">
              <w:rPr>
                <w:rFonts w:ascii="Arial" w:hAnsi="Arial" w:cs="Arial"/>
                <w:b/>
              </w:rPr>
              <w:t>Date</w:t>
            </w:r>
          </w:p>
        </w:tc>
        <w:tc>
          <w:tcPr>
            <w:tcW w:w="2430" w:type="dxa"/>
            <w:tcBorders>
              <w:top w:val="single" w:sz="6" w:space="0" w:color="auto"/>
              <w:left w:val="single" w:sz="6" w:space="0" w:color="auto"/>
              <w:bottom w:val="single" w:sz="6" w:space="0" w:color="auto"/>
              <w:right w:val="single" w:sz="6" w:space="0" w:color="auto"/>
            </w:tcBorders>
            <w:shd w:val="pct12" w:color="auto" w:fill="auto"/>
          </w:tcPr>
          <w:p w14:paraId="152743F6" w14:textId="77777777" w:rsidR="00515F85" w:rsidRPr="00A3028C" w:rsidRDefault="00515F85" w:rsidP="00590614">
            <w:pPr>
              <w:keepNext/>
              <w:ind w:right="-36"/>
              <w:jc w:val="both"/>
              <w:rPr>
                <w:rFonts w:ascii="Arial" w:hAnsi="Arial" w:cs="Arial"/>
                <w:b/>
              </w:rPr>
            </w:pPr>
            <w:r w:rsidRPr="00A3028C">
              <w:rPr>
                <w:rFonts w:ascii="Arial" w:hAnsi="Arial" w:cs="Arial"/>
                <w:b/>
              </w:rPr>
              <w:t>Author(s)</w:t>
            </w:r>
          </w:p>
        </w:tc>
        <w:tc>
          <w:tcPr>
            <w:tcW w:w="4227" w:type="dxa"/>
            <w:tcBorders>
              <w:top w:val="single" w:sz="6" w:space="0" w:color="auto"/>
              <w:left w:val="single" w:sz="6" w:space="0" w:color="auto"/>
              <w:bottom w:val="single" w:sz="6" w:space="0" w:color="auto"/>
              <w:right w:val="single" w:sz="6" w:space="0" w:color="auto"/>
            </w:tcBorders>
            <w:shd w:val="pct12" w:color="auto" w:fill="auto"/>
          </w:tcPr>
          <w:p w14:paraId="152743F7" w14:textId="77777777" w:rsidR="00515F85" w:rsidRPr="00A3028C" w:rsidRDefault="00515F85" w:rsidP="00590614">
            <w:pPr>
              <w:keepNext/>
              <w:ind w:right="-36"/>
              <w:jc w:val="both"/>
              <w:rPr>
                <w:rFonts w:ascii="Arial" w:hAnsi="Arial" w:cs="Arial"/>
                <w:b/>
              </w:rPr>
            </w:pPr>
            <w:r w:rsidRPr="00A3028C">
              <w:rPr>
                <w:rFonts w:ascii="Arial" w:hAnsi="Arial" w:cs="Arial"/>
                <w:b/>
              </w:rPr>
              <w:t>Revision Notes</w:t>
            </w:r>
          </w:p>
        </w:tc>
      </w:tr>
      <w:tr w:rsidR="00C104EA" w:rsidRPr="00A3028C" w14:paraId="7F1C5208" w14:textId="77777777" w:rsidTr="000E5C33">
        <w:tc>
          <w:tcPr>
            <w:tcW w:w="1098" w:type="dxa"/>
            <w:tcBorders>
              <w:top w:val="single" w:sz="6" w:space="0" w:color="auto"/>
              <w:left w:val="single" w:sz="6" w:space="0" w:color="auto"/>
              <w:bottom w:val="single" w:sz="6" w:space="0" w:color="auto"/>
              <w:right w:val="single" w:sz="6" w:space="0" w:color="auto"/>
            </w:tcBorders>
          </w:tcPr>
          <w:p w14:paraId="5A7B6DDD" w14:textId="7C84074C" w:rsidR="00C104EA" w:rsidRDefault="00C104EA" w:rsidP="000E5C33">
            <w:pPr>
              <w:keepNext/>
              <w:ind w:right="-36"/>
              <w:jc w:val="both"/>
              <w:rPr>
                <w:rFonts w:ascii="Arial" w:hAnsi="Arial" w:cs="Arial"/>
                <w:sz w:val="22"/>
                <w:szCs w:val="22"/>
              </w:rPr>
            </w:pPr>
            <w:r>
              <w:rPr>
                <w:rFonts w:ascii="Arial" w:hAnsi="Arial" w:cs="Arial"/>
                <w:sz w:val="22"/>
                <w:szCs w:val="22"/>
              </w:rPr>
              <w:t>2.0</w:t>
            </w:r>
          </w:p>
        </w:tc>
        <w:tc>
          <w:tcPr>
            <w:tcW w:w="1890" w:type="dxa"/>
            <w:tcBorders>
              <w:top w:val="single" w:sz="6" w:space="0" w:color="auto"/>
              <w:left w:val="single" w:sz="6" w:space="0" w:color="auto"/>
              <w:bottom w:val="single" w:sz="6" w:space="0" w:color="auto"/>
              <w:right w:val="single" w:sz="6" w:space="0" w:color="auto"/>
            </w:tcBorders>
          </w:tcPr>
          <w:p w14:paraId="4C32916C" w14:textId="7018DB54" w:rsidR="00C104EA" w:rsidRDefault="00C104EA" w:rsidP="001526BF">
            <w:pPr>
              <w:keepNext/>
              <w:ind w:right="-36"/>
              <w:jc w:val="both"/>
              <w:rPr>
                <w:rFonts w:ascii="Arial" w:hAnsi="Arial" w:cs="Arial"/>
                <w:sz w:val="22"/>
                <w:szCs w:val="22"/>
              </w:rPr>
            </w:pPr>
            <w:r>
              <w:rPr>
                <w:rFonts w:ascii="Arial" w:hAnsi="Arial" w:cs="Arial"/>
                <w:sz w:val="22"/>
                <w:szCs w:val="22"/>
              </w:rPr>
              <w:t>11/13/2014</w:t>
            </w:r>
          </w:p>
        </w:tc>
        <w:tc>
          <w:tcPr>
            <w:tcW w:w="2430" w:type="dxa"/>
            <w:tcBorders>
              <w:top w:val="single" w:sz="6" w:space="0" w:color="auto"/>
              <w:left w:val="single" w:sz="6" w:space="0" w:color="auto"/>
              <w:bottom w:val="single" w:sz="6" w:space="0" w:color="auto"/>
              <w:right w:val="single" w:sz="6" w:space="0" w:color="auto"/>
            </w:tcBorders>
          </w:tcPr>
          <w:p w14:paraId="4B01C9C7" w14:textId="04A314F0" w:rsidR="00C104EA" w:rsidRDefault="00C104EA" w:rsidP="000E5C33">
            <w:pPr>
              <w:overflowPunct w:val="0"/>
              <w:autoSpaceDE w:val="0"/>
              <w:autoSpaceDN w:val="0"/>
              <w:adjustRightInd w:val="0"/>
              <w:textAlignment w:val="baseline"/>
              <w:rPr>
                <w:rFonts w:ascii="Arial" w:hAnsi="Arial" w:cs="Arial"/>
                <w:i/>
                <w:sz w:val="22"/>
                <w:szCs w:val="22"/>
                <w:lang w:val="en-US"/>
              </w:rPr>
            </w:pPr>
            <w:r>
              <w:rPr>
                <w:rFonts w:ascii="Arial" w:hAnsi="Arial" w:cs="Arial"/>
                <w:i/>
                <w:sz w:val="22"/>
                <w:szCs w:val="22"/>
                <w:lang w:val="en-US"/>
              </w:rPr>
              <w:t>Srikanth Buddarraju</w:t>
            </w:r>
          </w:p>
        </w:tc>
        <w:tc>
          <w:tcPr>
            <w:tcW w:w="4227" w:type="dxa"/>
            <w:tcBorders>
              <w:top w:val="single" w:sz="6" w:space="0" w:color="auto"/>
              <w:left w:val="single" w:sz="6" w:space="0" w:color="auto"/>
              <w:bottom w:val="single" w:sz="6" w:space="0" w:color="auto"/>
              <w:right w:val="single" w:sz="6" w:space="0" w:color="auto"/>
            </w:tcBorders>
          </w:tcPr>
          <w:p w14:paraId="1EA6C690" w14:textId="24FCF4D1" w:rsidR="00C104EA" w:rsidRDefault="00C104EA" w:rsidP="000E5C33">
            <w:pPr>
              <w:overflowPunct w:val="0"/>
              <w:autoSpaceDE w:val="0"/>
              <w:autoSpaceDN w:val="0"/>
              <w:adjustRightInd w:val="0"/>
              <w:textAlignment w:val="baseline"/>
              <w:rPr>
                <w:rFonts w:ascii="Arial" w:hAnsi="Arial" w:cs="Arial"/>
                <w:i/>
                <w:sz w:val="22"/>
                <w:szCs w:val="22"/>
                <w:lang w:val="en-US"/>
              </w:rPr>
            </w:pPr>
            <w:r>
              <w:rPr>
                <w:rFonts w:ascii="Arial" w:hAnsi="Arial" w:cs="Arial"/>
                <w:i/>
                <w:sz w:val="22"/>
                <w:szCs w:val="22"/>
                <w:lang w:val="en-US"/>
              </w:rPr>
              <w:t xml:space="preserve">SAP R4B: Enable interval billing for qualifying meter. </w:t>
            </w:r>
            <w:r w:rsidRPr="00C104EA">
              <w:rPr>
                <w:rFonts w:ascii="Arial" w:hAnsi="Arial" w:cs="Arial"/>
                <w:i/>
                <w:color w:val="F79646" w:themeColor="accent6"/>
                <w:sz w:val="22"/>
                <w:szCs w:val="22"/>
                <w:lang w:val="en-US"/>
              </w:rPr>
              <w:t>Changes in Orange.</w:t>
            </w:r>
          </w:p>
        </w:tc>
      </w:tr>
      <w:tr w:rsidR="00BE7E4F" w:rsidRPr="00A3028C" w14:paraId="0E1DED42" w14:textId="77777777" w:rsidTr="000E5C33">
        <w:tc>
          <w:tcPr>
            <w:tcW w:w="1098" w:type="dxa"/>
            <w:tcBorders>
              <w:top w:val="single" w:sz="6" w:space="0" w:color="auto"/>
              <w:left w:val="single" w:sz="6" w:space="0" w:color="auto"/>
              <w:bottom w:val="single" w:sz="6" w:space="0" w:color="auto"/>
              <w:right w:val="single" w:sz="6" w:space="0" w:color="auto"/>
            </w:tcBorders>
          </w:tcPr>
          <w:p w14:paraId="6EEFC490" w14:textId="3D0B1FD4" w:rsidR="00BE7E4F" w:rsidRPr="00A3028C" w:rsidRDefault="001526BF" w:rsidP="000E5C33">
            <w:pPr>
              <w:keepNext/>
              <w:ind w:right="-36"/>
              <w:jc w:val="both"/>
              <w:rPr>
                <w:rFonts w:ascii="Arial" w:hAnsi="Arial" w:cs="Arial"/>
                <w:sz w:val="22"/>
                <w:szCs w:val="22"/>
              </w:rPr>
            </w:pPr>
            <w:r>
              <w:rPr>
                <w:rFonts w:ascii="Arial" w:hAnsi="Arial" w:cs="Arial"/>
                <w:sz w:val="22"/>
                <w:szCs w:val="22"/>
              </w:rPr>
              <w:t>1.0</w:t>
            </w:r>
          </w:p>
        </w:tc>
        <w:tc>
          <w:tcPr>
            <w:tcW w:w="1890" w:type="dxa"/>
            <w:tcBorders>
              <w:top w:val="single" w:sz="6" w:space="0" w:color="auto"/>
              <w:left w:val="single" w:sz="6" w:space="0" w:color="auto"/>
              <w:bottom w:val="single" w:sz="6" w:space="0" w:color="auto"/>
              <w:right w:val="single" w:sz="6" w:space="0" w:color="auto"/>
            </w:tcBorders>
          </w:tcPr>
          <w:p w14:paraId="7F54B28F" w14:textId="5E2D8376" w:rsidR="00BE7E4F" w:rsidRPr="00A3028C" w:rsidRDefault="00BE7E4F" w:rsidP="001526BF">
            <w:pPr>
              <w:keepNext/>
              <w:ind w:right="-36"/>
              <w:jc w:val="both"/>
              <w:rPr>
                <w:rFonts w:ascii="Arial" w:hAnsi="Arial" w:cs="Arial"/>
                <w:sz w:val="22"/>
                <w:szCs w:val="22"/>
              </w:rPr>
            </w:pPr>
            <w:r>
              <w:rPr>
                <w:rFonts w:ascii="Arial" w:hAnsi="Arial" w:cs="Arial"/>
                <w:sz w:val="22"/>
                <w:szCs w:val="22"/>
              </w:rPr>
              <w:t>02/</w:t>
            </w:r>
            <w:r w:rsidR="001526BF">
              <w:rPr>
                <w:rFonts w:ascii="Arial" w:hAnsi="Arial" w:cs="Arial"/>
                <w:sz w:val="22"/>
                <w:szCs w:val="22"/>
              </w:rPr>
              <w:t>2</w:t>
            </w:r>
            <w:r>
              <w:rPr>
                <w:rFonts w:ascii="Arial" w:hAnsi="Arial" w:cs="Arial"/>
                <w:sz w:val="22"/>
                <w:szCs w:val="22"/>
              </w:rPr>
              <w:t>0/2014</w:t>
            </w:r>
          </w:p>
        </w:tc>
        <w:tc>
          <w:tcPr>
            <w:tcW w:w="2430" w:type="dxa"/>
            <w:tcBorders>
              <w:top w:val="single" w:sz="6" w:space="0" w:color="auto"/>
              <w:left w:val="single" w:sz="6" w:space="0" w:color="auto"/>
              <w:bottom w:val="single" w:sz="6" w:space="0" w:color="auto"/>
              <w:right w:val="single" w:sz="6" w:space="0" w:color="auto"/>
            </w:tcBorders>
          </w:tcPr>
          <w:p w14:paraId="6F531E71" w14:textId="1D2D3129" w:rsidR="00BE7E4F" w:rsidRPr="001526BF" w:rsidRDefault="001526BF" w:rsidP="000E5C33">
            <w:pPr>
              <w:overflowPunct w:val="0"/>
              <w:autoSpaceDE w:val="0"/>
              <w:autoSpaceDN w:val="0"/>
              <w:adjustRightInd w:val="0"/>
              <w:textAlignment w:val="baseline"/>
              <w:rPr>
                <w:rFonts w:ascii="Arial" w:hAnsi="Arial" w:cs="Arial"/>
                <w:i/>
                <w:sz w:val="22"/>
                <w:szCs w:val="22"/>
                <w:lang w:val="en-US"/>
              </w:rPr>
            </w:pPr>
            <w:r>
              <w:rPr>
                <w:rFonts w:ascii="Arial" w:hAnsi="Arial" w:cs="Arial"/>
                <w:i/>
                <w:sz w:val="22"/>
                <w:szCs w:val="22"/>
                <w:lang w:val="en-US"/>
              </w:rPr>
              <w:t>Ed Abranovich</w:t>
            </w:r>
          </w:p>
        </w:tc>
        <w:tc>
          <w:tcPr>
            <w:tcW w:w="4227" w:type="dxa"/>
            <w:tcBorders>
              <w:top w:val="single" w:sz="6" w:space="0" w:color="auto"/>
              <w:left w:val="single" w:sz="6" w:space="0" w:color="auto"/>
              <w:bottom w:val="single" w:sz="6" w:space="0" w:color="auto"/>
              <w:right w:val="single" w:sz="6" w:space="0" w:color="auto"/>
            </w:tcBorders>
          </w:tcPr>
          <w:p w14:paraId="62C3D70D" w14:textId="5B23A933" w:rsidR="00BE7E4F" w:rsidRPr="001526BF" w:rsidRDefault="001526BF" w:rsidP="000E5C33">
            <w:pPr>
              <w:overflowPunct w:val="0"/>
              <w:autoSpaceDE w:val="0"/>
              <w:autoSpaceDN w:val="0"/>
              <w:adjustRightInd w:val="0"/>
              <w:textAlignment w:val="baseline"/>
              <w:rPr>
                <w:rFonts w:ascii="Arial" w:hAnsi="Arial" w:cs="Arial"/>
                <w:i/>
                <w:sz w:val="22"/>
                <w:szCs w:val="22"/>
                <w:lang w:val="en-US"/>
              </w:rPr>
            </w:pPr>
            <w:r>
              <w:rPr>
                <w:rFonts w:ascii="Arial" w:hAnsi="Arial" w:cs="Arial"/>
                <w:i/>
                <w:sz w:val="22"/>
                <w:szCs w:val="22"/>
                <w:lang w:val="en-US"/>
              </w:rPr>
              <w:t>Approved Baseline Work Product</w:t>
            </w:r>
          </w:p>
        </w:tc>
      </w:tr>
      <w:tr w:rsidR="001526BF" w:rsidRPr="00A3028C" w14:paraId="152743FD" w14:textId="77777777" w:rsidTr="00590614">
        <w:tc>
          <w:tcPr>
            <w:tcW w:w="1098" w:type="dxa"/>
            <w:tcBorders>
              <w:top w:val="single" w:sz="6" w:space="0" w:color="auto"/>
              <w:left w:val="single" w:sz="6" w:space="0" w:color="auto"/>
              <w:bottom w:val="single" w:sz="6" w:space="0" w:color="auto"/>
              <w:right w:val="single" w:sz="6" w:space="0" w:color="auto"/>
            </w:tcBorders>
          </w:tcPr>
          <w:p w14:paraId="152743F9" w14:textId="5E468637" w:rsidR="001526BF" w:rsidRPr="00A3028C" w:rsidRDefault="001526BF" w:rsidP="004F525C">
            <w:pPr>
              <w:keepNext/>
              <w:ind w:right="-36"/>
              <w:jc w:val="both"/>
              <w:rPr>
                <w:rFonts w:ascii="Arial" w:hAnsi="Arial" w:cs="Arial"/>
                <w:sz w:val="22"/>
                <w:szCs w:val="22"/>
              </w:rPr>
            </w:pPr>
            <w:r>
              <w:rPr>
                <w:rFonts w:ascii="Arial" w:hAnsi="Arial" w:cs="Arial"/>
                <w:sz w:val="22"/>
                <w:szCs w:val="22"/>
              </w:rPr>
              <w:t>0</w:t>
            </w:r>
            <w:r w:rsidRPr="00A3028C">
              <w:rPr>
                <w:rFonts w:ascii="Arial" w:hAnsi="Arial" w:cs="Arial"/>
                <w:sz w:val="22"/>
                <w:szCs w:val="22"/>
              </w:rPr>
              <w:t>.</w:t>
            </w:r>
            <w:r>
              <w:rPr>
                <w:rFonts w:ascii="Arial" w:hAnsi="Arial" w:cs="Arial"/>
                <w:sz w:val="22"/>
                <w:szCs w:val="22"/>
              </w:rPr>
              <w:t>1</w:t>
            </w:r>
          </w:p>
        </w:tc>
        <w:tc>
          <w:tcPr>
            <w:tcW w:w="1890" w:type="dxa"/>
            <w:tcBorders>
              <w:top w:val="single" w:sz="6" w:space="0" w:color="auto"/>
              <w:left w:val="single" w:sz="6" w:space="0" w:color="auto"/>
              <w:bottom w:val="single" w:sz="6" w:space="0" w:color="auto"/>
              <w:right w:val="single" w:sz="6" w:space="0" w:color="auto"/>
            </w:tcBorders>
          </w:tcPr>
          <w:p w14:paraId="152743FA" w14:textId="5297C3CC" w:rsidR="001526BF" w:rsidRPr="00A3028C" w:rsidRDefault="001526BF" w:rsidP="004F525C">
            <w:pPr>
              <w:keepNext/>
              <w:ind w:right="-36"/>
              <w:jc w:val="both"/>
              <w:rPr>
                <w:rFonts w:ascii="Arial" w:hAnsi="Arial" w:cs="Arial"/>
                <w:sz w:val="22"/>
                <w:szCs w:val="22"/>
              </w:rPr>
            </w:pPr>
            <w:r>
              <w:rPr>
                <w:rFonts w:ascii="Arial" w:hAnsi="Arial" w:cs="Arial"/>
                <w:sz w:val="22"/>
                <w:szCs w:val="22"/>
              </w:rPr>
              <w:t>02/10/2014</w:t>
            </w:r>
          </w:p>
        </w:tc>
        <w:tc>
          <w:tcPr>
            <w:tcW w:w="2430" w:type="dxa"/>
            <w:tcBorders>
              <w:top w:val="single" w:sz="6" w:space="0" w:color="auto"/>
              <w:left w:val="single" w:sz="6" w:space="0" w:color="auto"/>
              <w:bottom w:val="single" w:sz="6" w:space="0" w:color="auto"/>
              <w:right w:val="single" w:sz="6" w:space="0" w:color="auto"/>
            </w:tcBorders>
          </w:tcPr>
          <w:p w14:paraId="152743FB" w14:textId="233F3E74" w:rsidR="001526BF" w:rsidRPr="001526BF" w:rsidRDefault="001526BF" w:rsidP="004F525C">
            <w:pPr>
              <w:overflowPunct w:val="0"/>
              <w:autoSpaceDE w:val="0"/>
              <w:autoSpaceDN w:val="0"/>
              <w:adjustRightInd w:val="0"/>
              <w:textAlignment w:val="baseline"/>
              <w:rPr>
                <w:rFonts w:ascii="Arial" w:hAnsi="Arial" w:cs="Arial"/>
                <w:i/>
                <w:sz w:val="22"/>
                <w:szCs w:val="22"/>
                <w:lang w:val="en-US"/>
              </w:rPr>
            </w:pPr>
            <w:r w:rsidRPr="001526BF">
              <w:rPr>
                <w:rFonts w:ascii="Arial" w:hAnsi="Arial" w:cs="Arial"/>
                <w:i/>
                <w:sz w:val="22"/>
                <w:szCs w:val="22"/>
                <w:lang w:val="en-US"/>
              </w:rPr>
              <w:t>Srikanth Buddarraju</w:t>
            </w:r>
          </w:p>
        </w:tc>
        <w:tc>
          <w:tcPr>
            <w:tcW w:w="4227" w:type="dxa"/>
            <w:tcBorders>
              <w:top w:val="single" w:sz="6" w:space="0" w:color="auto"/>
              <w:left w:val="single" w:sz="6" w:space="0" w:color="auto"/>
              <w:bottom w:val="single" w:sz="6" w:space="0" w:color="auto"/>
              <w:right w:val="single" w:sz="6" w:space="0" w:color="auto"/>
            </w:tcBorders>
          </w:tcPr>
          <w:p w14:paraId="152743FC" w14:textId="4C4BBDB5" w:rsidR="001526BF" w:rsidRPr="001526BF" w:rsidRDefault="001526BF" w:rsidP="004F525C">
            <w:pPr>
              <w:overflowPunct w:val="0"/>
              <w:autoSpaceDE w:val="0"/>
              <w:autoSpaceDN w:val="0"/>
              <w:adjustRightInd w:val="0"/>
              <w:textAlignment w:val="baseline"/>
              <w:rPr>
                <w:rFonts w:ascii="Arial" w:hAnsi="Arial" w:cs="Arial"/>
                <w:sz w:val="22"/>
                <w:szCs w:val="22"/>
                <w:lang w:val="en-US"/>
              </w:rPr>
            </w:pPr>
            <w:r w:rsidRPr="001526BF">
              <w:rPr>
                <w:rFonts w:ascii="Arial" w:hAnsi="Arial" w:cs="Arial"/>
                <w:i/>
                <w:sz w:val="22"/>
                <w:szCs w:val="22"/>
                <w:lang w:val="en-US"/>
              </w:rPr>
              <w:t>Initial version</w:t>
            </w:r>
          </w:p>
        </w:tc>
      </w:tr>
    </w:tbl>
    <w:p w14:paraId="15274449" w14:textId="77777777" w:rsidR="00515F85" w:rsidRDefault="00515F85" w:rsidP="00515F85">
      <w:pPr>
        <w:rPr>
          <w:rFonts w:ascii="Arial" w:hAnsi="Arial" w:cs="Arial"/>
        </w:rPr>
      </w:pPr>
    </w:p>
    <w:p w14:paraId="2EA2E05E" w14:textId="77777777" w:rsidR="0016632D" w:rsidRDefault="0016632D" w:rsidP="00A3028C">
      <w:pPr>
        <w:jc w:val="center"/>
        <w:rPr>
          <w:rFonts w:ascii="Arial" w:hAnsi="Arial" w:cs="Arial"/>
          <w:b/>
          <w:bCs/>
          <w:sz w:val="36"/>
          <w:lang w:val="fr-CA"/>
        </w:rPr>
      </w:pPr>
      <w:bookmarkStart w:id="2" w:name="_Toc437644115"/>
    </w:p>
    <w:p w14:paraId="1527444D" w14:textId="7567EAAD" w:rsidR="005A1A43" w:rsidRPr="00A3028C" w:rsidRDefault="005A1A43" w:rsidP="00A3028C">
      <w:pPr>
        <w:jc w:val="center"/>
        <w:rPr>
          <w:rFonts w:ascii="Arial" w:hAnsi="Arial" w:cs="Arial"/>
          <w:lang w:val="en-US"/>
        </w:rPr>
      </w:pPr>
      <w:r w:rsidRPr="00A3028C">
        <w:rPr>
          <w:rFonts w:ascii="Arial" w:hAnsi="Arial" w:cs="Arial"/>
          <w:b/>
          <w:bCs/>
          <w:sz w:val="36"/>
          <w:lang w:val="fr-CA"/>
        </w:rPr>
        <w:t>Table of Contents</w:t>
      </w:r>
    </w:p>
    <w:p w14:paraId="1527444E" w14:textId="77777777" w:rsidR="005A1A43" w:rsidRPr="00A3028C" w:rsidRDefault="005A1A43">
      <w:pPr>
        <w:jc w:val="both"/>
        <w:rPr>
          <w:rFonts w:ascii="Arial" w:hAnsi="Arial" w:cs="Arial"/>
        </w:rPr>
      </w:pPr>
    </w:p>
    <w:p w14:paraId="74DB5B25" w14:textId="77777777" w:rsidR="00435281" w:rsidRDefault="00FD11F6">
      <w:pPr>
        <w:pStyle w:val="TOC1"/>
        <w:tabs>
          <w:tab w:val="right" w:leader="dot" w:pos="9350"/>
        </w:tabs>
        <w:rPr>
          <w:rFonts w:asciiTheme="minorHAnsi" w:eastAsiaTheme="minorEastAsia" w:hAnsiTheme="minorHAnsi" w:cstheme="minorBidi"/>
          <w:b w:val="0"/>
          <w:bCs w:val="0"/>
          <w:caps w:val="0"/>
          <w:noProof/>
          <w:sz w:val="22"/>
          <w:szCs w:val="22"/>
          <w:lang w:val="en-US"/>
        </w:rPr>
      </w:pPr>
      <w:r w:rsidRPr="00A3028C">
        <w:rPr>
          <w:rFonts w:ascii="Arial" w:hAnsi="Arial" w:cs="Arial"/>
          <w:b w:val="0"/>
          <w:bCs w:val="0"/>
          <w:caps w:val="0"/>
          <w:sz w:val="22"/>
          <w:szCs w:val="22"/>
        </w:rPr>
        <w:fldChar w:fldCharType="begin"/>
      </w:r>
      <w:r w:rsidR="005A1A43" w:rsidRPr="00A3028C">
        <w:rPr>
          <w:rFonts w:ascii="Arial" w:hAnsi="Arial" w:cs="Arial"/>
          <w:b w:val="0"/>
          <w:bCs w:val="0"/>
          <w:caps w:val="0"/>
          <w:sz w:val="22"/>
          <w:szCs w:val="22"/>
        </w:rPr>
        <w:instrText xml:space="preserve"> TOC \o "1-2" \h \z </w:instrText>
      </w:r>
      <w:r w:rsidRPr="00A3028C">
        <w:rPr>
          <w:rFonts w:ascii="Arial" w:hAnsi="Arial" w:cs="Arial"/>
          <w:b w:val="0"/>
          <w:bCs w:val="0"/>
          <w:caps w:val="0"/>
          <w:sz w:val="22"/>
          <w:szCs w:val="22"/>
        </w:rPr>
        <w:fldChar w:fldCharType="separate"/>
      </w:r>
      <w:hyperlink w:anchor="_Toc374377643" w:history="1">
        <w:r w:rsidR="00435281" w:rsidRPr="0019395B">
          <w:rPr>
            <w:rStyle w:val="Hyperlink"/>
            <w:noProof/>
            <w:lang w:val="sv-SE"/>
          </w:rPr>
          <w:t>REVIEWER(S)</w:t>
        </w:r>
        <w:r w:rsidR="00435281">
          <w:rPr>
            <w:noProof/>
            <w:webHidden/>
          </w:rPr>
          <w:tab/>
        </w:r>
        <w:r w:rsidR="00435281">
          <w:rPr>
            <w:noProof/>
            <w:webHidden/>
          </w:rPr>
          <w:fldChar w:fldCharType="begin"/>
        </w:r>
        <w:r w:rsidR="00435281">
          <w:rPr>
            <w:noProof/>
            <w:webHidden/>
          </w:rPr>
          <w:instrText xml:space="preserve"> PAGEREF _Toc374377643 \h </w:instrText>
        </w:r>
        <w:r w:rsidR="00435281">
          <w:rPr>
            <w:noProof/>
            <w:webHidden/>
          </w:rPr>
        </w:r>
        <w:r w:rsidR="00435281">
          <w:rPr>
            <w:noProof/>
            <w:webHidden/>
          </w:rPr>
          <w:fldChar w:fldCharType="separate"/>
        </w:r>
        <w:r w:rsidR="00435281">
          <w:rPr>
            <w:noProof/>
            <w:webHidden/>
          </w:rPr>
          <w:t>1</w:t>
        </w:r>
        <w:r w:rsidR="00435281">
          <w:rPr>
            <w:noProof/>
            <w:webHidden/>
          </w:rPr>
          <w:fldChar w:fldCharType="end"/>
        </w:r>
      </w:hyperlink>
    </w:p>
    <w:p w14:paraId="1E4488AA" w14:textId="77777777" w:rsidR="00435281" w:rsidRDefault="004273D3">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374377644" w:history="1">
        <w:r w:rsidR="00435281" w:rsidRPr="0019395B">
          <w:rPr>
            <w:rStyle w:val="Hyperlink"/>
            <w:noProof/>
            <w:lang w:val="sv-SE"/>
          </w:rPr>
          <w:t>APPROVER(S)</w:t>
        </w:r>
        <w:r w:rsidR="00435281">
          <w:rPr>
            <w:noProof/>
            <w:webHidden/>
          </w:rPr>
          <w:tab/>
        </w:r>
        <w:r w:rsidR="00435281">
          <w:rPr>
            <w:noProof/>
            <w:webHidden/>
          </w:rPr>
          <w:fldChar w:fldCharType="begin"/>
        </w:r>
        <w:r w:rsidR="00435281">
          <w:rPr>
            <w:noProof/>
            <w:webHidden/>
          </w:rPr>
          <w:instrText xml:space="preserve"> PAGEREF _Toc374377644 \h </w:instrText>
        </w:r>
        <w:r w:rsidR="00435281">
          <w:rPr>
            <w:noProof/>
            <w:webHidden/>
          </w:rPr>
        </w:r>
        <w:r w:rsidR="00435281">
          <w:rPr>
            <w:noProof/>
            <w:webHidden/>
          </w:rPr>
          <w:fldChar w:fldCharType="separate"/>
        </w:r>
        <w:r w:rsidR="00435281">
          <w:rPr>
            <w:noProof/>
            <w:webHidden/>
          </w:rPr>
          <w:t>2</w:t>
        </w:r>
        <w:r w:rsidR="00435281">
          <w:rPr>
            <w:noProof/>
            <w:webHidden/>
          </w:rPr>
          <w:fldChar w:fldCharType="end"/>
        </w:r>
      </w:hyperlink>
    </w:p>
    <w:p w14:paraId="463B9CBA" w14:textId="77777777" w:rsidR="00435281" w:rsidRDefault="004273D3">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374377645" w:history="1">
        <w:r w:rsidR="00435281" w:rsidRPr="0019395B">
          <w:rPr>
            <w:rStyle w:val="Hyperlink"/>
            <w:rFonts w:ascii="Arial" w:hAnsi="Arial" w:cs="Arial"/>
            <w:noProof/>
          </w:rPr>
          <w:t>1</w:t>
        </w:r>
        <w:r w:rsidR="00435281">
          <w:rPr>
            <w:rFonts w:asciiTheme="minorHAnsi" w:eastAsiaTheme="minorEastAsia" w:hAnsiTheme="minorHAnsi" w:cstheme="minorBidi"/>
            <w:b w:val="0"/>
            <w:bCs w:val="0"/>
            <w:caps w:val="0"/>
            <w:noProof/>
            <w:sz w:val="22"/>
            <w:szCs w:val="22"/>
            <w:lang w:val="en-US"/>
          </w:rPr>
          <w:tab/>
        </w:r>
        <w:r w:rsidR="00435281" w:rsidRPr="0019395B">
          <w:rPr>
            <w:rStyle w:val="Hyperlink"/>
            <w:rFonts w:ascii="Arial" w:hAnsi="Arial" w:cs="Arial"/>
            <w:noProof/>
          </w:rPr>
          <w:t>OBJECT REQUIREMENT SUMMARY</w:t>
        </w:r>
        <w:r w:rsidR="00435281">
          <w:rPr>
            <w:noProof/>
            <w:webHidden/>
          </w:rPr>
          <w:tab/>
        </w:r>
        <w:r w:rsidR="00435281">
          <w:rPr>
            <w:noProof/>
            <w:webHidden/>
          </w:rPr>
          <w:fldChar w:fldCharType="begin"/>
        </w:r>
        <w:r w:rsidR="00435281">
          <w:rPr>
            <w:noProof/>
            <w:webHidden/>
          </w:rPr>
          <w:instrText xml:space="preserve"> PAGEREF _Toc374377645 \h </w:instrText>
        </w:r>
        <w:r w:rsidR="00435281">
          <w:rPr>
            <w:noProof/>
            <w:webHidden/>
          </w:rPr>
        </w:r>
        <w:r w:rsidR="00435281">
          <w:rPr>
            <w:noProof/>
            <w:webHidden/>
          </w:rPr>
          <w:fldChar w:fldCharType="separate"/>
        </w:r>
        <w:r w:rsidR="00435281">
          <w:rPr>
            <w:noProof/>
            <w:webHidden/>
          </w:rPr>
          <w:t>5</w:t>
        </w:r>
        <w:r w:rsidR="00435281">
          <w:rPr>
            <w:noProof/>
            <w:webHidden/>
          </w:rPr>
          <w:fldChar w:fldCharType="end"/>
        </w:r>
      </w:hyperlink>
    </w:p>
    <w:p w14:paraId="77F86388"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46" w:history="1">
        <w:r w:rsidR="00435281" w:rsidRPr="0019395B">
          <w:rPr>
            <w:rStyle w:val="Hyperlink"/>
            <w:rFonts w:ascii="Arial" w:hAnsi="Arial" w:cs="Arial"/>
            <w:bCs/>
            <w:noProof/>
          </w:rPr>
          <w:t>1.1</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Object Information and Attributes</w:t>
        </w:r>
        <w:r w:rsidR="00435281">
          <w:rPr>
            <w:noProof/>
            <w:webHidden/>
          </w:rPr>
          <w:tab/>
        </w:r>
        <w:r w:rsidR="00435281">
          <w:rPr>
            <w:noProof/>
            <w:webHidden/>
          </w:rPr>
          <w:fldChar w:fldCharType="begin"/>
        </w:r>
        <w:r w:rsidR="00435281">
          <w:rPr>
            <w:noProof/>
            <w:webHidden/>
          </w:rPr>
          <w:instrText xml:space="preserve"> PAGEREF _Toc374377646 \h </w:instrText>
        </w:r>
        <w:r w:rsidR="00435281">
          <w:rPr>
            <w:noProof/>
            <w:webHidden/>
          </w:rPr>
        </w:r>
        <w:r w:rsidR="00435281">
          <w:rPr>
            <w:noProof/>
            <w:webHidden/>
          </w:rPr>
          <w:fldChar w:fldCharType="separate"/>
        </w:r>
        <w:r w:rsidR="00435281">
          <w:rPr>
            <w:noProof/>
            <w:webHidden/>
          </w:rPr>
          <w:t>5</w:t>
        </w:r>
        <w:r w:rsidR="00435281">
          <w:rPr>
            <w:noProof/>
            <w:webHidden/>
          </w:rPr>
          <w:fldChar w:fldCharType="end"/>
        </w:r>
      </w:hyperlink>
    </w:p>
    <w:p w14:paraId="0F0F620E"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47" w:history="1">
        <w:r w:rsidR="00435281" w:rsidRPr="0019395B">
          <w:rPr>
            <w:rStyle w:val="Hyperlink"/>
            <w:rFonts w:ascii="Arial" w:hAnsi="Arial" w:cs="Arial"/>
            <w:noProof/>
          </w:rPr>
          <w:t>1.2</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Requirements Summary and Business Driver</w:t>
        </w:r>
        <w:r w:rsidR="00435281">
          <w:rPr>
            <w:noProof/>
            <w:webHidden/>
          </w:rPr>
          <w:tab/>
        </w:r>
        <w:r w:rsidR="00435281">
          <w:rPr>
            <w:noProof/>
            <w:webHidden/>
          </w:rPr>
          <w:fldChar w:fldCharType="begin"/>
        </w:r>
        <w:r w:rsidR="00435281">
          <w:rPr>
            <w:noProof/>
            <w:webHidden/>
          </w:rPr>
          <w:instrText xml:space="preserve"> PAGEREF _Toc374377647 \h </w:instrText>
        </w:r>
        <w:r w:rsidR="00435281">
          <w:rPr>
            <w:noProof/>
            <w:webHidden/>
          </w:rPr>
        </w:r>
        <w:r w:rsidR="00435281">
          <w:rPr>
            <w:noProof/>
            <w:webHidden/>
          </w:rPr>
          <w:fldChar w:fldCharType="separate"/>
        </w:r>
        <w:r w:rsidR="00435281">
          <w:rPr>
            <w:noProof/>
            <w:webHidden/>
          </w:rPr>
          <w:t>5</w:t>
        </w:r>
        <w:r w:rsidR="00435281">
          <w:rPr>
            <w:noProof/>
            <w:webHidden/>
          </w:rPr>
          <w:fldChar w:fldCharType="end"/>
        </w:r>
      </w:hyperlink>
    </w:p>
    <w:p w14:paraId="5C315A1F"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48" w:history="1">
        <w:r w:rsidR="00435281" w:rsidRPr="0019395B">
          <w:rPr>
            <w:rStyle w:val="Hyperlink"/>
            <w:rFonts w:ascii="Arial" w:hAnsi="Arial" w:cs="Arial"/>
            <w:bCs/>
            <w:noProof/>
          </w:rPr>
          <w:t>1.3</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Current Functionality</w:t>
        </w:r>
        <w:r w:rsidR="00435281">
          <w:rPr>
            <w:noProof/>
            <w:webHidden/>
          </w:rPr>
          <w:tab/>
        </w:r>
        <w:r w:rsidR="00435281">
          <w:rPr>
            <w:noProof/>
            <w:webHidden/>
          </w:rPr>
          <w:fldChar w:fldCharType="begin"/>
        </w:r>
        <w:r w:rsidR="00435281">
          <w:rPr>
            <w:noProof/>
            <w:webHidden/>
          </w:rPr>
          <w:instrText xml:space="preserve"> PAGEREF _Toc374377648 \h </w:instrText>
        </w:r>
        <w:r w:rsidR="00435281">
          <w:rPr>
            <w:noProof/>
            <w:webHidden/>
          </w:rPr>
        </w:r>
        <w:r w:rsidR="00435281">
          <w:rPr>
            <w:noProof/>
            <w:webHidden/>
          </w:rPr>
          <w:fldChar w:fldCharType="separate"/>
        </w:r>
        <w:r w:rsidR="00435281">
          <w:rPr>
            <w:noProof/>
            <w:webHidden/>
          </w:rPr>
          <w:t>5</w:t>
        </w:r>
        <w:r w:rsidR="00435281">
          <w:rPr>
            <w:noProof/>
            <w:webHidden/>
          </w:rPr>
          <w:fldChar w:fldCharType="end"/>
        </w:r>
      </w:hyperlink>
    </w:p>
    <w:p w14:paraId="6C5B4973"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49" w:history="1">
        <w:r w:rsidR="00435281" w:rsidRPr="0019395B">
          <w:rPr>
            <w:rStyle w:val="Hyperlink"/>
            <w:rFonts w:ascii="Arial" w:hAnsi="Arial" w:cs="Arial"/>
            <w:bCs/>
            <w:noProof/>
          </w:rPr>
          <w:t>1.4</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Required Functionality</w:t>
        </w:r>
        <w:r w:rsidR="00435281">
          <w:rPr>
            <w:noProof/>
            <w:webHidden/>
          </w:rPr>
          <w:tab/>
        </w:r>
        <w:r w:rsidR="00435281">
          <w:rPr>
            <w:noProof/>
            <w:webHidden/>
          </w:rPr>
          <w:fldChar w:fldCharType="begin"/>
        </w:r>
        <w:r w:rsidR="00435281">
          <w:rPr>
            <w:noProof/>
            <w:webHidden/>
          </w:rPr>
          <w:instrText xml:space="preserve"> PAGEREF _Toc374377649 \h </w:instrText>
        </w:r>
        <w:r w:rsidR="00435281">
          <w:rPr>
            <w:noProof/>
            <w:webHidden/>
          </w:rPr>
        </w:r>
        <w:r w:rsidR="00435281">
          <w:rPr>
            <w:noProof/>
            <w:webHidden/>
          </w:rPr>
          <w:fldChar w:fldCharType="separate"/>
        </w:r>
        <w:r w:rsidR="00435281">
          <w:rPr>
            <w:noProof/>
            <w:webHidden/>
          </w:rPr>
          <w:t>6</w:t>
        </w:r>
        <w:r w:rsidR="00435281">
          <w:rPr>
            <w:noProof/>
            <w:webHidden/>
          </w:rPr>
          <w:fldChar w:fldCharType="end"/>
        </w:r>
      </w:hyperlink>
    </w:p>
    <w:p w14:paraId="051DBA17"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50" w:history="1">
        <w:r w:rsidR="00435281" w:rsidRPr="0019395B">
          <w:rPr>
            <w:rStyle w:val="Hyperlink"/>
            <w:rFonts w:ascii="Arial" w:hAnsi="Arial" w:cs="Arial"/>
            <w:bCs/>
            <w:noProof/>
          </w:rPr>
          <w:t>1.5</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Assumptions</w:t>
        </w:r>
        <w:r w:rsidR="00435281">
          <w:rPr>
            <w:noProof/>
            <w:webHidden/>
          </w:rPr>
          <w:tab/>
        </w:r>
        <w:r w:rsidR="00435281">
          <w:rPr>
            <w:noProof/>
            <w:webHidden/>
          </w:rPr>
          <w:fldChar w:fldCharType="begin"/>
        </w:r>
        <w:r w:rsidR="00435281">
          <w:rPr>
            <w:noProof/>
            <w:webHidden/>
          </w:rPr>
          <w:instrText xml:space="preserve"> PAGEREF _Toc374377650 \h </w:instrText>
        </w:r>
        <w:r w:rsidR="00435281">
          <w:rPr>
            <w:noProof/>
            <w:webHidden/>
          </w:rPr>
        </w:r>
        <w:r w:rsidR="00435281">
          <w:rPr>
            <w:noProof/>
            <w:webHidden/>
          </w:rPr>
          <w:fldChar w:fldCharType="separate"/>
        </w:r>
        <w:r w:rsidR="00435281">
          <w:rPr>
            <w:noProof/>
            <w:webHidden/>
          </w:rPr>
          <w:t>6</w:t>
        </w:r>
        <w:r w:rsidR="00435281">
          <w:rPr>
            <w:noProof/>
            <w:webHidden/>
          </w:rPr>
          <w:fldChar w:fldCharType="end"/>
        </w:r>
      </w:hyperlink>
    </w:p>
    <w:p w14:paraId="6078BAD4"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51" w:history="1">
        <w:r w:rsidR="00435281" w:rsidRPr="0019395B">
          <w:rPr>
            <w:rStyle w:val="Hyperlink"/>
            <w:rFonts w:ascii="Arial" w:hAnsi="Arial" w:cs="Arial"/>
            <w:bCs/>
            <w:noProof/>
          </w:rPr>
          <w:t>1.6</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Project / Development Constraints</w:t>
        </w:r>
        <w:r w:rsidR="00435281">
          <w:rPr>
            <w:noProof/>
            <w:webHidden/>
          </w:rPr>
          <w:tab/>
        </w:r>
        <w:r w:rsidR="00435281">
          <w:rPr>
            <w:noProof/>
            <w:webHidden/>
          </w:rPr>
          <w:fldChar w:fldCharType="begin"/>
        </w:r>
        <w:r w:rsidR="00435281">
          <w:rPr>
            <w:noProof/>
            <w:webHidden/>
          </w:rPr>
          <w:instrText xml:space="preserve"> PAGEREF _Toc374377651 \h </w:instrText>
        </w:r>
        <w:r w:rsidR="00435281">
          <w:rPr>
            <w:noProof/>
            <w:webHidden/>
          </w:rPr>
        </w:r>
        <w:r w:rsidR="00435281">
          <w:rPr>
            <w:noProof/>
            <w:webHidden/>
          </w:rPr>
          <w:fldChar w:fldCharType="separate"/>
        </w:r>
        <w:r w:rsidR="00435281">
          <w:rPr>
            <w:noProof/>
            <w:webHidden/>
          </w:rPr>
          <w:t>6</w:t>
        </w:r>
        <w:r w:rsidR="00435281">
          <w:rPr>
            <w:noProof/>
            <w:webHidden/>
          </w:rPr>
          <w:fldChar w:fldCharType="end"/>
        </w:r>
      </w:hyperlink>
    </w:p>
    <w:p w14:paraId="12A432E1"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52" w:history="1">
        <w:r w:rsidR="00435281" w:rsidRPr="0019395B">
          <w:rPr>
            <w:rStyle w:val="Hyperlink"/>
            <w:rFonts w:ascii="Arial" w:hAnsi="Arial" w:cs="Arial"/>
            <w:bCs/>
            <w:noProof/>
          </w:rPr>
          <w:t>1.7</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Performance Criteria</w:t>
        </w:r>
        <w:r w:rsidR="00435281">
          <w:rPr>
            <w:noProof/>
            <w:webHidden/>
          </w:rPr>
          <w:tab/>
        </w:r>
        <w:r w:rsidR="00435281">
          <w:rPr>
            <w:noProof/>
            <w:webHidden/>
          </w:rPr>
          <w:fldChar w:fldCharType="begin"/>
        </w:r>
        <w:r w:rsidR="00435281">
          <w:rPr>
            <w:noProof/>
            <w:webHidden/>
          </w:rPr>
          <w:instrText xml:space="preserve"> PAGEREF _Toc374377652 \h </w:instrText>
        </w:r>
        <w:r w:rsidR="00435281">
          <w:rPr>
            <w:noProof/>
            <w:webHidden/>
          </w:rPr>
        </w:r>
        <w:r w:rsidR="00435281">
          <w:rPr>
            <w:noProof/>
            <w:webHidden/>
          </w:rPr>
          <w:fldChar w:fldCharType="separate"/>
        </w:r>
        <w:r w:rsidR="00435281">
          <w:rPr>
            <w:noProof/>
            <w:webHidden/>
          </w:rPr>
          <w:t>6</w:t>
        </w:r>
        <w:r w:rsidR="00435281">
          <w:rPr>
            <w:noProof/>
            <w:webHidden/>
          </w:rPr>
          <w:fldChar w:fldCharType="end"/>
        </w:r>
      </w:hyperlink>
    </w:p>
    <w:p w14:paraId="4040AFBD"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53" w:history="1">
        <w:r w:rsidR="00435281" w:rsidRPr="0019395B">
          <w:rPr>
            <w:rStyle w:val="Hyperlink"/>
            <w:rFonts w:ascii="Arial" w:hAnsi="Arial" w:cs="Arial"/>
            <w:noProof/>
          </w:rPr>
          <w:t>1.8</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Other Objects Affected</w:t>
        </w:r>
        <w:r w:rsidR="00435281">
          <w:rPr>
            <w:noProof/>
            <w:webHidden/>
          </w:rPr>
          <w:tab/>
        </w:r>
        <w:r w:rsidR="00435281">
          <w:rPr>
            <w:noProof/>
            <w:webHidden/>
          </w:rPr>
          <w:fldChar w:fldCharType="begin"/>
        </w:r>
        <w:r w:rsidR="00435281">
          <w:rPr>
            <w:noProof/>
            <w:webHidden/>
          </w:rPr>
          <w:instrText xml:space="preserve"> PAGEREF _Toc374377653 \h </w:instrText>
        </w:r>
        <w:r w:rsidR="00435281">
          <w:rPr>
            <w:noProof/>
            <w:webHidden/>
          </w:rPr>
        </w:r>
        <w:r w:rsidR="00435281">
          <w:rPr>
            <w:noProof/>
            <w:webHidden/>
          </w:rPr>
          <w:fldChar w:fldCharType="separate"/>
        </w:r>
        <w:r w:rsidR="00435281">
          <w:rPr>
            <w:noProof/>
            <w:webHidden/>
          </w:rPr>
          <w:t>6</w:t>
        </w:r>
        <w:r w:rsidR="00435281">
          <w:rPr>
            <w:noProof/>
            <w:webHidden/>
          </w:rPr>
          <w:fldChar w:fldCharType="end"/>
        </w:r>
      </w:hyperlink>
    </w:p>
    <w:p w14:paraId="0CA2C2E0" w14:textId="77777777" w:rsidR="00435281" w:rsidRDefault="004273D3">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374377654" w:history="1">
        <w:r w:rsidR="00435281" w:rsidRPr="0019395B">
          <w:rPr>
            <w:rStyle w:val="Hyperlink"/>
            <w:rFonts w:ascii="Arial" w:hAnsi="Arial" w:cs="Arial"/>
            <w:noProof/>
          </w:rPr>
          <w:t>2</w:t>
        </w:r>
        <w:r w:rsidR="00435281">
          <w:rPr>
            <w:rFonts w:asciiTheme="minorHAnsi" w:eastAsiaTheme="minorEastAsia" w:hAnsiTheme="minorHAnsi" w:cstheme="minorBidi"/>
            <w:b w:val="0"/>
            <w:bCs w:val="0"/>
            <w:caps w:val="0"/>
            <w:noProof/>
            <w:sz w:val="22"/>
            <w:szCs w:val="22"/>
            <w:lang w:val="en-US"/>
          </w:rPr>
          <w:tab/>
        </w:r>
        <w:r w:rsidR="00435281" w:rsidRPr="0019395B">
          <w:rPr>
            <w:rStyle w:val="Hyperlink"/>
            <w:rFonts w:ascii="Arial" w:hAnsi="Arial" w:cs="Arial"/>
            <w:noProof/>
          </w:rPr>
          <w:t>DETAILED SPECIFICATIONS</w:t>
        </w:r>
        <w:r w:rsidR="00435281">
          <w:rPr>
            <w:noProof/>
            <w:webHidden/>
          </w:rPr>
          <w:tab/>
        </w:r>
        <w:r w:rsidR="00435281">
          <w:rPr>
            <w:noProof/>
            <w:webHidden/>
          </w:rPr>
          <w:fldChar w:fldCharType="begin"/>
        </w:r>
        <w:r w:rsidR="00435281">
          <w:rPr>
            <w:noProof/>
            <w:webHidden/>
          </w:rPr>
          <w:instrText xml:space="preserve"> PAGEREF _Toc374377654 \h </w:instrText>
        </w:r>
        <w:r w:rsidR="00435281">
          <w:rPr>
            <w:noProof/>
            <w:webHidden/>
          </w:rPr>
        </w:r>
        <w:r w:rsidR="00435281">
          <w:rPr>
            <w:noProof/>
            <w:webHidden/>
          </w:rPr>
          <w:fldChar w:fldCharType="separate"/>
        </w:r>
        <w:r w:rsidR="00435281">
          <w:rPr>
            <w:noProof/>
            <w:webHidden/>
          </w:rPr>
          <w:t>7</w:t>
        </w:r>
        <w:r w:rsidR="00435281">
          <w:rPr>
            <w:noProof/>
            <w:webHidden/>
          </w:rPr>
          <w:fldChar w:fldCharType="end"/>
        </w:r>
      </w:hyperlink>
    </w:p>
    <w:p w14:paraId="5B1ABD5A"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55" w:history="1">
        <w:r w:rsidR="00435281" w:rsidRPr="0019395B">
          <w:rPr>
            <w:rStyle w:val="Hyperlink"/>
            <w:rFonts w:ascii="Arial" w:hAnsi="Arial" w:cs="Arial"/>
            <w:bCs/>
            <w:noProof/>
          </w:rPr>
          <w:t>2.1</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RICEFW Type Specific Information – Enhancement</w:t>
        </w:r>
        <w:r w:rsidR="00435281">
          <w:rPr>
            <w:noProof/>
            <w:webHidden/>
          </w:rPr>
          <w:tab/>
        </w:r>
        <w:r w:rsidR="00435281">
          <w:rPr>
            <w:noProof/>
            <w:webHidden/>
          </w:rPr>
          <w:fldChar w:fldCharType="begin"/>
        </w:r>
        <w:r w:rsidR="00435281">
          <w:rPr>
            <w:noProof/>
            <w:webHidden/>
          </w:rPr>
          <w:instrText xml:space="preserve"> PAGEREF _Toc374377655 \h </w:instrText>
        </w:r>
        <w:r w:rsidR="00435281">
          <w:rPr>
            <w:noProof/>
            <w:webHidden/>
          </w:rPr>
        </w:r>
        <w:r w:rsidR="00435281">
          <w:rPr>
            <w:noProof/>
            <w:webHidden/>
          </w:rPr>
          <w:fldChar w:fldCharType="separate"/>
        </w:r>
        <w:r w:rsidR="00435281">
          <w:rPr>
            <w:noProof/>
            <w:webHidden/>
          </w:rPr>
          <w:t>7</w:t>
        </w:r>
        <w:r w:rsidR="00435281">
          <w:rPr>
            <w:noProof/>
            <w:webHidden/>
          </w:rPr>
          <w:fldChar w:fldCharType="end"/>
        </w:r>
      </w:hyperlink>
    </w:p>
    <w:p w14:paraId="2BDF0575"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56" w:history="1">
        <w:r w:rsidR="00435281" w:rsidRPr="0019395B">
          <w:rPr>
            <w:rStyle w:val="Hyperlink"/>
            <w:rFonts w:ascii="Arial" w:hAnsi="Arial" w:cs="Arial"/>
            <w:bCs/>
            <w:noProof/>
          </w:rPr>
          <w:t>2.2</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Unit Test Plan</w:t>
        </w:r>
        <w:r w:rsidR="00435281">
          <w:rPr>
            <w:noProof/>
            <w:webHidden/>
          </w:rPr>
          <w:tab/>
        </w:r>
        <w:r w:rsidR="00435281">
          <w:rPr>
            <w:noProof/>
            <w:webHidden/>
          </w:rPr>
          <w:fldChar w:fldCharType="begin"/>
        </w:r>
        <w:r w:rsidR="00435281">
          <w:rPr>
            <w:noProof/>
            <w:webHidden/>
          </w:rPr>
          <w:instrText xml:space="preserve"> PAGEREF _Toc374377656 \h </w:instrText>
        </w:r>
        <w:r w:rsidR="00435281">
          <w:rPr>
            <w:noProof/>
            <w:webHidden/>
          </w:rPr>
        </w:r>
        <w:r w:rsidR="00435281">
          <w:rPr>
            <w:noProof/>
            <w:webHidden/>
          </w:rPr>
          <w:fldChar w:fldCharType="separate"/>
        </w:r>
        <w:r w:rsidR="00435281">
          <w:rPr>
            <w:noProof/>
            <w:webHidden/>
          </w:rPr>
          <w:t>11</w:t>
        </w:r>
        <w:r w:rsidR="00435281">
          <w:rPr>
            <w:noProof/>
            <w:webHidden/>
          </w:rPr>
          <w:fldChar w:fldCharType="end"/>
        </w:r>
      </w:hyperlink>
    </w:p>
    <w:p w14:paraId="25E1123A"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57" w:history="1">
        <w:r w:rsidR="00435281" w:rsidRPr="0019395B">
          <w:rPr>
            <w:rStyle w:val="Hyperlink"/>
            <w:rFonts w:ascii="Arial" w:hAnsi="Arial" w:cs="Arial"/>
            <w:bCs/>
            <w:noProof/>
          </w:rPr>
          <w:t>2.3</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Information Security</w:t>
        </w:r>
        <w:r w:rsidR="00435281">
          <w:rPr>
            <w:noProof/>
            <w:webHidden/>
          </w:rPr>
          <w:tab/>
        </w:r>
        <w:r w:rsidR="00435281">
          <w:rPr>
            <w:noProof/>
            <w:webHidden/>
          </w:rPr>
          <w:fldChar w:fldCharType="begin"/>
        </w:r>
        <w:r w:rsidR="00435281">
          <w:rPr>
            <w:noProof/>
            <w:webHidden/>
          </w:rPr>
          <w:instrText xml:space="preserve"> PAGEREF _Toc374377657 \h </w:instrText>
        </w:r>
        <w:r w:rsidR="00435281">
          <w:rPr>
            <w:noProof/>
            <w:webHidden/>
          </w:rPr>
        </w:r>
        <w:r w:rsidR="00435281">
          <w:rPr>
            <w:noProof/>
            <w:webHidden/>
          </w:rPr>
          <w:fldChar w:fldCharType="separate"/>
        </w:r>
        <w:r w:rsidR="00435281">
          <w:rPr>
            <w:noProof/>
            <w:webHidden/>
          </w:rPr>
          <w:t>13</w:t>
        </w:r>
        <w:r w:rsidR="00435281">
          <w:rPr>
            <w:noProof/>
            <w:webHidden/>
          </w:rPr>
          <w:fldChar w:fldCharType="end"/>
        </w:r>
      </w:hyperlink>
    </w:p>
    <w:p w14:paraId="468501CD"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58" w:history="1">
        <w:r w:rsidR="00435281" w:rsidRPr="0019395B">
          <w:rPr>
            <w:rStyle w:val="Hyperlink"/>
            <w:rFonts w:ascii="Arial" w:hAnsi="Arial" w:cs="Arial"/>
            <w:bCs/>
            <w:noProof/>
          </w:rPr>
          <w:t>2.4</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Audit</w:t>
        </w:r>
        <w:r w:rsidR="00435281">
          <w:rPr>
            <w:noProof/>
            <w:webHidden/>
          </w:rPr>
          <w:tab/>
        </w:r>
        <w:r w:rsidR="00435281">
          <w:rPr>
            <w:noProof/>
            <w:webHidden/>
          </w:rPr>
          <w:fldChar w:fldCharType="begin"/>
        </w:r>
        <w:r w:rsidR="00435281">
          <w:rPr>
            <w:noProof/>
            <w:webHidden/>
          </w:rPr>
          <w:instrText xml:space="preserve"> PAGEREF _Toc374377658 \h </w:instrText>
        </w:r>
        <w:r w:rsidR="00435281">
          <w:rPr>
            <w:noProof/>
            <w:webHidden/>
          </w:rPr>
        </w:r>
        <w:r w:rsidR="00435281">
          <w:rPr>
            <w:noProof/>
            <w:webHidden/>
          </w:rPr>
          <w:fldChar w:fldCharType="separate"/>
        </w:r>
        <w:r w:rsidR="00435281">
          <w:rPr>
            <w:noProof/>
            <w:webHidden/>
          </w:rPr>
          <w:t>16</w:t>
        </w:r>
        <w:r w:rsidR="00435281">
          <w:rPr>
            <w:noProof/>
            <w:webHidden/>
          </w:rPr>
          <w:fldChar w:fldCharType="end"/>
        </w:r>
      </w:hyperlink>
    </w:p>
    <w:p w14:paraId="77A3014B"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59" w:history="1">
        <w:r w:rsidR="00435281" w:rsidRPr="0019395B">
          <w:rPr>
            <w:rStyle w:val="Hyperlink"/>
            <w:rFonts w:ascii="Arial" w:hAnsi="Arial" w:cs="Arial"/>
            <w:bCs/>
            <w:noProof/>
          </w:rPr>
          <w:t>2.5</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cs="Arial"/>
            <w:bCs/>
            <w:noProof/>
          </w:rPr>
          <w:t>Error Handling</w:t>
        </w:r>
        <w:r w:rsidR="00435281">
          <w:rPr>
            <w:noProof/>
            <w:webHidden/>
          </w:rPr>
          <w:tab/>
        </w:r>
        <w:r w:rsidR="00435281">
          <w:rPr>
            <w:noProof/>
            <w:webHidden/>
          </w:rPr>
          <w:fldChar w:fldCharType="begin"/>
        </w:r>
        <w:r w:rsidR="00435281">
          <w:rPr>
            <w:noProof/>
            <w:webHidden/>
          </w:rPr>
          <w:instrText xml:space="preserve"> PAGEREF _Toc374377659 \h </w:instrText>
        </w:r>
        <w:r w:rsidR="00435281">
          <w:rPr>
            <w:noProof/>
            <w:webHidden/>
          </w:rPr>
        </w:r>
        <w:r w:rsidR="00435281">
          <w:rPr>
            <w:noProof/>
            <w:webHidden/>
          </w:rPr>
          <w:fldChar w:fldCharType="separate"/>
        </w:r>
        <w:r w:rsidR="00435281">
          <w:rPr>
            <w:noProof/>
            <w:webHidden/>
          </w:rPr>
          <w:t>16</w:t>
        </w:r>
        <w:r w:rsidR="00435281">
          <w:rPr>
            <w:noProof/>
            <w:webHidden/>
          </w:rPr>
          <w:fldChar w:fldCharType="end"/>
        </w:r>
      </w:hyperlink>
    </w:p>
    <w:p w14:paraId="437582B2" w14:textId="77777777" w:rsidR="00435281" w:rsidRDefault="004273D3">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374377660" w:history="1">
        <w:r w:rsidR="00435281" w:rsidRPr="0019395B">
          <w:rPr>
            <w:rStyle w:val="Hyperlink"/>
            <w:rFonts w:ascii="Arial" w:hAnsi="Arial" w:cs="Arial"/>
            <w:noProof/>
          </w:rPr>
          <w:t>3</w:t>
        </w:r>
        <w:r w:rsidR="00435281">
          <w:rPr>
            <w:rFonts w:asciiTheme="minorHAnsi" w:eastAsiaTheme="minorEastAsia" w:hAnsiTheme="minorHAnsi" w:cstheme="minorBidi"/>
            <w:b w:val="0"/>
            <w:bCs w:val="0"/>
            <w:caps w:val="0"/>
            <w:noProof/>
            <w:sz w:val="22"/>
            <w:szCs w:val="22"/>
            <w:lang w:val="en-US"/>
          </w:rPr>
          <w:tab/>
        </w:r>
        <w:r w:rsidR="00435281" w:rsidRPr="0019395B">
          <w:rPr>
            <w:rStyle w:val="Hyperlink"/>
            <w:rFonts w:ascii="Arial" w:hAnsi="Arial" w:cs="Arial"/>
            <w:noProof/>
          </w:rPr>
          <w:t>Questions / Issues / Risks</w:t>
        </w:r>
        <w:r w:rsidR="00435281">
          <w:rPr>
            <w:noProof/>
            <w:webHidden/>
          </w:rPr>
          <w:tab/>
        </w:r>
        <w:r w:rsidR="00435281">
          <w:rPr>
            <w:noProof/>
            <w:webHidden/>
          </w:rPr>
          <w:fldChar w:fldCharType="begin"/>
        </w:r>
        <w:r w:rsidR="00435281">
          <w:rPr>
            <w:noProof/>
            <w:webHidden/>
          </w:rPr>
          <w:instrText xml:space="preserve"> PAGEREF _Toc374377660 \h </w:instrText>
        </w:r>
        <w:r w:rsidR="00435281">
          <w:rPr>
            <w:noProof/>
            <w:webHidden/>
          </w:rPr>
        </w:r>
        <w:r w:rsidR="00435281">
          <w:rPr>
            <w:noProof/>
            <w:webHidden/>
          </w:rPr>
          <w:fldChar w:fldCharType="separate"/>
        </w:r>
        <w:r w:rsidR="00435281">
          <w:rPr>
            <w:noProof/>
            <w:webHidden/>
          </w:rPr>
          <w:t>18</w:t>
        </w:r>
        <w:r w:rsidR="00435281">
          <w:rPr>
            <w:noProof/>
            <w:webHidden/>
          </w:rPr>
          <w:fldChar w:fldCharType="end"/>
        </w:r>
      </w:hyperlink>
    </w:p>
    <w:p w14:paraId="0E23C899" w14:textId="77777777" w:rsidR="00435281" w:rsidRDefault="004273D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374377661" w:history="1">
        <w:r w:rsidR="00435281" w:rsidRPr="0019395B">
          <w:rPr>
            <w:rStyle w:val="Hyperlink"/>
            <w:rFonts w:ascii="Arial" w:hAnsi="Arial"/>
            <w:noProof/>
          </w:rPr>
          <w:t>3.1</w:t>
        </w:r>
        <w:r w:rsidR="00435281">
          <w:rPr>
            <w:rFonts w:asciiTheme="minorHAnsi" w:eastAsiaTheme="minorEastAsia" w:hAnsiTheme="minorHAnsi" w:cstheme="minorBidi"/>
            <w:smallCaps w:val="0"/>
            <w:noProof/>
            <w:sz w:val="22"/>
            <w:szCs w:val="22"/>
            <w:lang w:val="en-US"/>
          </w:rPr>
          <w:tab/>
        </w:r>
        <w:r w:rsidR="00435281" w:rsidRPr="0019395B">
          <w:rPr>
            <w:rStyle w:val="Hyperlink"/>
            <w:rFonts w:ascii="Arial" w:hAnsi="Arial"/>
            <w:noProof/>
          </w:rPr>
          <w:t>Questions/Issues/Risks</w:t>
        </w:r>
        <w:r w:rsidR="00435281">
          <w:rPr>
            <w:noProof/>
            <w:webHidden/>
          </w:rPr>
          <w:tab/>
        </w:r>
        <w:r w:rsidR="00435281">
          <w:rPr>
            <w:noProof/>
            <w:webHidden/>
          </w:rPr>
          <w:fldChar w:fldCharType="begin"/>
        </w:r>
        <w:r w:rsidR="00435281">
          <w:rPr>
            <w:noProof/>
            <w:webHidden/>
          </w:rPr>
          <w:instrText xml:space="preserve"> PAGEREF _Toc374377661 \h </w:instrText>
        </w:r>
        <w:r w:rsidR="00435281">
          <w:rPr>
            <w:noProof/>
            <w:webHidden/>
          </w:rPr>
        </w:r>
        <w:r w:rsidR="00435281">
          <w:rPr>
            <w:noProof/>
            <w:webHidden/>
          </w:rPr>
          <w:fldChar w:fldCharType="separate"/>
        </w:r>
        <w:r w:rsidR="00435281">
          <w:rPr>
            <w:noProof/>
            <w:webHidden/>
          </w:rPr>
          <w:t>18</w:t>
        </w:r>
        <w:r w:rsidR="00435281">
          <w:rPr>
            <w:noProof/>
            <w:webHidden/>
          </w:rPr>
          <w:fldChar w:fldCharType="end"/>
        </w:r>
      </w:hyperlink>
    </w:p>
    <w:p w14:paraId="15274461" w14:textId="77777777" w:rsidR="005A1A43" w:rsidRPr="00A3028C" w:rsidRDefault="00FD11F6">
      <w:pPr>
        <w:jc w:val="both"/>
        <w:rPr>
          <w:rFonts w:ascii="Arial" w:hAnsi="Arial" w:cs="Arial"/>
        </w:rPr>
      </w:pPr>
      <w:r w:rsidRPr="00A3028C">
        <w:rPr>
          <w:rFonts w:ascii="Arial" w:hAnsi="Arial" w:cs="Arial"/>
          <w:b/>
          <w:bCs/>
          <w:caps/>
          <w:sz w:val="22"/>
          <w:szCs w:val="22"/>
        </w:rPr>
        <w:fldChar w:fldCharType="end"/>
      </w:r>
      <w:r w:rsidR="005A1A43" w:rsidRPr="00A3028C">
        <w:rPr>
          <w:rFonts w:ascii="Arial" w:hAnsi="Arial" w:cs="Arial"/>
        </w:rPr>
        <w:br w:type="page"/>
      </w:r>
      <w:bookmarkStart w:id="3" w:name="_Toc437836183"/>
      <w:bookmarkEnd w:id="2"/>
    </w:p>
    <w:p w14:paraId="15274462" w14:textId="77777777" w:rsidR="005A1A43" w:rsidRPr="00A3028C" w:rsidRDefault="002176BF" w:rsidP="002211F1">
      <w:pPr>
        <w:pStyle w:val="Heading1"/>
        <w:rPr>
          <w:rFonts w:ascii="Arial" w:hAnsi="Arial" w:cs="Arial"/>
          <w:color w:val="00B0F0"/>
          <w:sz w:val="32"/>
        </w:rPr>
      </w:pPr>
      <w:bookmarkStart w:id="4" w:name="_Toc374377645"/>
      <w:bookmarkEnd w:id="3"/>
      <w:r w:rsidRPr="00A3028C">
        <w:rPr>
          <w:rFonts w:ascii="Arial" w:hAnsi="Arial" w:cs="Arial"/>
          <w:color w:val="00B0F0"/>
          <w:sz w:val="32"/>
        </w:rPr>
        <w:lastRenderedPageBreak/>
        <w:t>OBJECT REQUIREMENT</w:t>
      </w:r>
      <w:r w:rsidR="00910125" w:rsidRPr="00A3028C">
        <w:rPr>
          <w:rFonts w:ascii="Arial" w:hAnsi="Arial" w:cs="Arial"/>
          <w:color w:val="00B0F0"/>
          <w:sz w:val="32"/>
        </w:rPr>
        <w:t xml:space="preserve"> SUMMARY</w:t>
      </w:r>
      <w:bookmarkEnd w:id="4"/>
    </w:p>
    <w:p w14:paraId="15274463" w14:textId="77777777" w:rsidR="002922E9" w:rsidRPr="00A3028C" w:rsidRDefault="002922E9" w:rsidP="002922E9">
      <w:pPr>
        <w:rPr>
          <w:rFonts w:ascii="Arial" w:hAnsi="Arial" w:cs="Arial"/>
        </w:rPr>
      </w:pPr>
    </w:p>
    <w:p w14:paraId="15274464" w14:textId="77777777" w:rsidR="00910125" w:rsidRPr="00A3028C" w:rsidRDefault="00910125" w:rsidP="002211F1">
      <w:pPr>
        <w:pStyle w:val="Heading2"/>
        <w:rPr>
          <w:rFonts w:ascii="Arial" w:hAnsi="Arial" w:cs="Arial"/>
          <w:bCs/>
          <w:sz w:val="28"/>
        </w:rPr>
      </w:pPr>
      <w:bookmarkStart w:id="5" w:name="_Toc374377646"/>
      <w:r w:rsidRPr="00A3028C">
        <w:rPr>
          <w:rFonts w:ascii="Arial" w:hAnsi="Arial" w:cs="Arial"/>
          <w:bCs/>
          <w:sz w:val="28"/>
        </w:rPr>
        <w:t>Object Information and Attributes</w:t>
      </w:r>
      <w:bookmarkEnd w:id="5"/>
    </w:p>
    <w:p w14:paraId="15274465" w14:textId="77777777" w:rsidR="00910125" w:rsidRPr="00A3028C" w:rsidRDefault="00910125" w:rsidP="00910125">
      <w:pPr>
        <w:rPr>
          <w:rFonts w:ascii="Arial" w:hAnsi="Arial" w:cs="Arial"/>
          <w:sz w:val="22"/>
          <w:szCs w:val="22"/>
        </w:rPr>
      </w:pPr>
    </w:p>
    <w:p w14:paraId="15274466" w14:textId="77777777" w:rsidR="00910125" w:rsidRPr="00A3028C" w:rsidRDefault="00910125" w:rsidP="00910125">
      <w:pPr>
        <w:rPr>
          <w:rFonts w:ascii="Arial" w:hAnsi="Arial" w:cs="Arial"/>
          <w:sz w:val="22"/>
          <w:szCs w:val="22"/>
        </w:rPr>
      </w:pPr>
      <w:r w:rsidRPr="00A3028C">
        <w:rPr>
          <w:rFonts w:ascii="Arial" w:hAnsi="Arial" w:cs="Arial"/>
          <w:sz w:val="22"/>
          <w:szCs w:val="22"/>
        </w:rPr>
        <w:t>The following is current information about this object and document:</w:t>
      </w:r>
    </w:p>
    <w:tbl>
      <w:tblPr>
        <w:tblW w:w="9360" w:type="dxa"/>
        <w:tblInd w:w="80" w:type="dxa"/>
        <w:tblBorders>
          <w:top w:val="single" w:sz="6" w:space="0" w:color="4BACC6" w:themeColor="accent5"/>
          <w:left w:val="single" w:sz="6" w:space="0" w:color="4BACC6" w:themeColor="accent5"/>
          <w:bottom w:val="single" w:sz="6" w:space="0" w:color="4BACC6" w:themeColor="accent5"/>
          <w:right w:val="single" w:sz="6" w:space="0" w:color="4BACC6" w:themeColor="accent5"/>
          <w:insideH w:val="single" w:sz="6" w:space="0" w:color="4BACC6" w:themeColor="accent5"/>
          <w:insideV w:val="single" w:sz="6" w:space="0" w:color="4BACC6" w:themeColor="accent5"/>
        </w:tblBorders>
        <w:tblLayout w:type="fixed"/>
        <w:tblCellMar>
          <w:left w:w="80" w:type="dxa"/>
          <w:right w:w="80" w:type="dxa"/>
        </w:tblCellMar>
        <w:tblLook w:val="0000" w:firstRow="0" w:lastRow="0" w:firstColumn="0" w:lastColumn="0" w:noHBand="0" w:noVBand="0"/>
      </w:tblPr>
      <w:tblGrid>
        <w:gridCol w:w="2160"/>
        <w:gridCol w:w="7200"/>
      </w:tblGrid>
      <w:tr w:rsidR="00A22797" w:rsidRPr="00A3028C" w14:paraId="15274469" w14:textId="77777777" w:rsidTr="00FB5446">
        <w:trPr>
          <w:cantSplit/>
          <w:trHeight w:val="300"/>
        </w:trPr>
        <w:tc>
          <w:tcPr>
            <w:tcW w:w="2160" w:type="dxa"/>
            <w:shd w:val="clear" w:color="auto" w:fill="4F81BD" w:themeFill="accent1"/>
          </w:tcPr>
          <w:p w14:paraId="15274467" w14:textId="77777777" w:rsidR="00A22797" w:rsidRPr="00A3028C" w:rsidRDefault="00A22797" w:rsidP="00910125">
            <w:pPr>
              <w:rPr>
                <w:rFonts w:ascii="Arial" w:hAnsi="Arial" w:cs="Arial"/>
                <w:b/>
                <w:bCs/>
                <w:color w:val="FFFFFF" w:themeColor="background1"/>
                <w:sz w:val="22"/>
                <w:szCs w:val="22"/>
              </w:rPr>
            </w:pPr>
            <w:r w:rsidRPr="00A3028C">
              <w:rPr>
                <w:rFonts w:ascii="Arial" w:hAnsi="Arial" w:cs="Arial"/>
                <w:b/>
                <w:bCs/>
                <w:color w:val="FFFFFF" w:themeColor="background1"/>
                <w:sz w:val="22"/>
                <w:szCs w:val="22"/>
              </w:rPr>
              <w:t>Object ID</w:t>
            </w:r>
          </w:p>
        </w:tc>
        <w:tc>
          <w:tcPr>
            <w:tcW w:w="7200" w:type="dxa"/>
          </w:tcPr>
          <w:p w14:paraId="15274468" w14:textId="67311D0E" w:rsidR="00583651" w:rsidRPr="00940646" w:rsidRDefault="00E83DEE" w:rsidP="00E83DEE">
            <w:pPr>
              <w:rPr>
                <w:rFonts w:ascii="Arial" w:hAnsi="Arial" w:cs="Arial"/>
                <w:i/>
                <w:sz w:val="22"/>
                <w:szCs w:val="22"/>
              </w:rPr>
            </w:pPr>
            <w:r w:rsidRPr="00E83DEE">
              <w:rPr>
                <w:rFonts w:ascii="Arial" w:hAnsi="Arial" w:cs="Arial"/>
                <w:i/>
                <w:sz w:val="22"/>
                <w:szCs w:val="22"/>
              </w:rPr>
              <w:t xml:space="preserve">DM_ENH_740 </w:t>
            </w:r>
          </w:p>
        </w:tc>
      </w:tr>
      <w:tr w:rsidR="00A22797" w:rsidRPr="00A3028C" w14:paraId="1527446C" w14:textId="77777777" w:rsidTr="00FB5446">
        <w:trPr>
          <w:cantSplit/>
          <w:trHeight w:val="300"/>
        </w:trPr>
        <w:tc>
          <w:tcPr>
            <w:tcW w:w="2160" w:type="dxa"/>
            <w:shd w:val="clear" w:color="auto" w:fill="4F81BD" w:themeFill="accent1"/>
          </w:tcPr>
          <w:p w14:paraId="1527446A" w14:textId="77777777" w:rsidR="00A22797" w:rsidRPr="00A3028C" w:rsidRDefault="00A22797" w:rsidP="00910125">
            <w:pPr>
              <w:rPr>
                <w:rFonts w:ascii="Arial" w:hAnsi="Arial" w:cs="Arial"/>
                <w:b/>
                <w:bCs/>
                <w:color w:val="FFFFFF" w:themeColor="background1"/>
                <w:sz w:val="22"/>
                <w:szCs w:val="22"/>
              </w:rPr>
            </w:pPr>
            <w:r w:rsidRPr="00A3028C">
              <w:rPr>
                <w:rFonts w:ascii="Arial" w:hAnsi="Arial" w:cs="Arial"/>
                <w:b/>
                <w:bCs/>
                <w:color w:val="FFFFFF" w:themeColor="background1"/>
                <w:sz w:val="22"/>
                <w:szCs w:val="22"/>
              </w:rPr>
              <w:t>Title</w:t>
            </w:r>
          </w:p>
        </w:tc>
        <w:tc>
          <w:tcPr>
            <w:tcW w:w="7200" w:type="dxa"/>
          </w:tcPr>
          <w:p w14:paraId="1527446B" w14:textId="151B06E6" w:rsidR="00A22797" w:rsidRPr="00A3028C" w:rsidRDefault="00E83DEE" w:rsidP="00EF7FEB">
            <w:pPr>
              <w:rPr>
                <w:rFonts w:ascii="Arial" w:hAnsi="Arial" w:cs="Arial"/>
                <w:i/>
                <w:sz w:val="22"/>
                <w:szCs w:val="22"/>
              </w:rPr>
            </w:pPr>
            <w:r w:rsidRPr="00E83DEE">
              <w:rPr>
                <w:rFonts w:ascii="Arial" w:hAnsi="Arial" w:cs="Arial"/>
                <w:i/>
                <w:sz w:val="22"/>
                <w:szCs w:val="22"/>
              </w:rPr>
              <w:t>Configure AMI data upon meter installation</w:t>
            </w:r>
          </w:p>
        </w:tc>
      </w:tr>
      <w:tr w:rsidR="00A22797" w:rsidRPr="00A3028C" w14:paraId="1527446F" w14:textId="77777777" w:rsidTr="00FB5446">
        <w:trPr>
          <w:cantSplit/>
          <w:trHeight w:val="300"/>
        </w:trPr>
        <w:tc>
          <w:tcPr>
            <w:tcW w:w="2160" w:type="dxa"/>
            <w:shd w:val="clear" w:color="auto" w:fill="4F81BD" w:themeFill="accent1"/>
          </w:tcPr>
          <w:p w14:paraId="1527446D" w14:textId="77777777" w:rsidR="00A22797" w:rsidRPr="00A3028C" w:rsidRDefault="00A22797" w:rsidP="00910125">
            <w:pPr>
              <w:rPr>
                <w:rFonts w:ascii="Arial" w:hAnsi="Arial" w:cs="Arial"/>
                <w:b/>
                <w:bCs/>
                <w:color w:val="FFFFFF" w:themeColor="background1"/>
                <w:sz w:val="22"/>
                <w:szCs w:val="22"/>
              </w:rPr>
            </w:pPr>
            <w:r w:rsidRPr="00A3028C">
              <w:rPr>
                <w:rFonts w:ascii="Arial" w:hAnsi="Arial" w:cs="Arial"/>
                <w:b/>
                <w:bCs/>
                <w:color w:val="FFFFFF" w:themeColor="background1"/>
                <w:sz w:val="22"/>
                <w:szCs w:val="22"/>
              </w:rPr>
              <w:t>Team Which Owns the Object</w:t>
            </w:r>
          </w:p>
        </w:tc>
        <w:tc>
          <w:tcPr>
            <w:tcW w:w="7200" w:type="dxa"/>
          </w:tcPr>
          <w:p w14:paraId="1527446E" w14:textId="77777777" w:rsidR="00A22797" w:rsidRPr="00A3028C" w:rsidRDefault="00940646" w:rsidP="009645AE">
            <w:pPr>
              <w:rPr>
                <w:rFonts w:ascii="Arial" w:hAnsi="Arial" w:cs="Arial"/>
                <w:i/>
                <w:sz w:val="22"/>
                <w:szCs w:val="22"/>
              </w:rPr>
            </w:pPr>
            <w:r>
              <w:rPr>
                <w:rFonts w:ascii="Arial" w:hAnsi="Arial" w:cs="Arial"/>
                <w:i/>
                <w:sz w:val="22"/>
                <w:szCs w:val="22"/>
              </w:rPr>
              <w:t>Device Management</w:t>
            </w:r>
          </w:p>
        </w:tc>
      </w:tr>
      <w:tr w:rsidR="00A22797" w:rsidRPr="00A3028C" w14:paraId="15274472" w14:textId="77777777" w:rsidTr="00FB5446">
        <w:trPr>
          <w:cantSplit/>
          <w:trHeight w:val="300"/>
        </w:trPr>
        <w:tc>
          <w:tcPr>
            <w:tcW w:w="2160" w:type="dxa"/>
            <w:shd w:val="clear" w:color="auto" w:fill="4F81BD" w:themeFill="accent1"/>
          </w:tcPr>
          <w:p w14:paraId="15274470" w14:textId="77777777" w:rsidR="00A22797" w:rsidRPr="00A3028C" w:rsidRDefault="00A22797" w:rsidP="00910125">
            <w:pPr>
              <w:rPr>
                <w:rFonts w:ascii="Arial" w:hAnsi="Arial" w:cs="Arial"/>
                <w:b/>
                <w:bCs/>
                <w:color w:val="FFFFFF" w:themeColor="background1"/>
                <w:sz w:val="22"/>
                <w:szCs w:val="22"/>
              </w:rPr>
            </w:pPr>
            <w:r w:rsidRPr="00A3028C">
              <w:rPr>
                <w:rFonts w:ascii="Arial" w:hAnsi="Arial" w:cs="Arial"/>
                <w:b/>
                <w:bCs/>
                <w:color w:val="FFFFFF" w:themeColor="background1"/>
                <w:sz w:val="22"/>
                <w:szCs w:val="22"/>
              </w:rPr>
              <w:t>System Version</w:t>
            </w:r>
          </w:p>
        </w:tc>
        <w:tc>
          <w:tcPr>
            <w:tcW w:w="7200" w:type="dxa"/>
          </w:tcPr>
          <w:p w14:paraId="15274471" w14:textId="77777777" w:rsidR="00A22797" w:rsidRPr="00E83DEE" w:rsidRDefault="00FE5C31" w:rsidP="009645AE">
            <w:pPr>
              <w:rPr>
                <w:rFonts w:ascii="Arial" w:hAnsi="Arial" w:cs="Arial"/>
                <w:i/>
                <w:sz w:val="22"/>
                <w:szCs w:val="22"/>
              </w:rPr>
            </w:pPr>
            <w:r w:rsidRPr="00E83DEE">
              <w:rPr>
                <w:rFonts w:ascii="Arial" w:hAnsi="Arial" w:cs="Arial"/>
                <w:i/>
                <w:sz w:val="22"/>
                <w:szCs w:val="22"/>
              </w:rPr>
              <w:t>ECC 6.0</w:t>
            </w:r>
          </w:p>
        </w:tc>
      </w:tr>
      <w:tr w:rsidR="004F525C" w:rsidRPr="00A3028C" w14:paraId="15274475" w14:textId="77777777" w:rsidTr="00FB5446">
        <w:trPr>
          <w:cantSplit/>
          <w:trHeight w:val="300"/>
        </w:trPr>
        <w:tc>
          <w:tcPr>
            <w:tcW w:w="2160" w:type="dxa"/>
            <w:shd w:val="clear" w:color="auto" w:fill="4F81BD" w:themeFill="accent1"/>
          </w:tcPr>
          <w:p w14:paraId="15274473" w14:textId="77777777" w:rsidR="004F525C" w:rsidRPr="00A3028C" w:rsidRDefault="004F525C" w:rsidP="00910125">
            <w:pPr>
              <w:rPr>
                <w:rFonts w:ascii="Arial" w:hAnsi="Arial" w:cs="Arial"/>
                <w:b/>
                <w:bCs/>
                <w:color w:val="FFFFFF" w:themeColor="background1"/>
                <w:sz w:val="22"/>
                <w:szCs w:val="22"/>
              </w:rPr>
            </w:pPr>
            <w:r w:rsidRPr="00A3028C">
              <w:rPr>
                <w:rFonts w:ascii="Arial" w:hAnsi="Arial" w:cs="Arial"/>
                <w:b/>
                <w:bCs/>
                <w:color w:val="FFFFFF" w:themeColor="background1"/>
                <w:sz w:val="22"/>
                <w:szCs w:val="22"/>
              </w:rPr>
              <w:t>Development Type</w:t>
            </w:r>
          </w:p>
        </w:tc>
        <w:tc>
          <w:tcPr>
            <w:tcW w:w="7200" w:type="dxa"/>
          </w:tcPr>
          <w:p w14:paraId="15274474" w14:textId="77777777" w:rsidR="004F525C" w:rsidRPr="00E83DEE" w:rsidRDefault="00937880" w:rsidP="007978A5">
            <w:pPr>
              <w:rPr>
                <w:rFonts w:ascii="Arial" w:hAnsi="Arial" w:cs="Arial"/>
                <w:i/>
                <w:sz w:val="22"/>
                <w:szCs w:val="22"/>
              </w:rPr>
            </w:pPr>
            <w:r w:rsidRPr="00E83DEE">
              <w:rPr>
                <w:rFonts w:ascii="Arial" w:hAnsi="Arial" w:cs="Arial"/>
                <w:i/>
                <w:sz w:val="22"/>
                <w:szCs w:val="22"/>
              </w:rPr>
              <w:t>Enhancement</w:t>
            </w:r>
          </w:p>
        </w:tc>
      </w:tr>
      <w:tr w:rsidR="00940646" w:rsidRPr="00A3028C" w14:paraId="15274478" w14:textId="77777777" w:rsidTr="00FB5446">
        <w:trPr>
          <w:cantSplit/>
          <w:trHeight w:val="300"/>
        </w:trPr>
        <w:tc>
          <w:tcPr>
            <w:tcW w:w="2160" w:type="dxa"/>
            <w:shd w:val="clear" w:color="auto" w:fill="4F81BD" w:themeFill="accent1"/>
          </w:tcPr>
          <w:p w14:paraId="15274476" w14:textId="77777777" w:rsidR="00940646" w:rsidRPr="00A3028C" w:rsidRDefault="00940646" w:rsidP="00910125">
            <w:pPr>
              <w:pStyle w:val="FootnoteText"/>
              <w:overflowPunct/>
              <w:autoSpaceDE/>
              <w:autoSpaceDN/>
              <w:adjustRightInd/>
              <w:textAlignment w:val="auto"/>
              <w:rPr>
                <w:rFonts w:ascii="Arial" w:hAnsi="Arial" w:cs="Arial"/>
                <w:b/>
                <w:bCs/>
                <w:color w:val="FFFFFF" w:themeColor="background1"/>
                <w:sz w:val="22"/>
                <w:szCs w:val="22"/>
              </w:rPr>
            </w:pPr>
            <w:r w:rsidRPr="00A3028C">
              <w:rPr>
                <w:rFonts w:ascii="Arial" w:hAnsi="Arial" w:cs="Arial"/>
                <w:b/>
                <w:bCs/>
                <w:color w:val="FFFFFF" w:themeColor="background1"/>
                <w:sz w:val="22"/>
                <w:szCs w:val="22"/>
              </w:rPr>
              <w:t>Priority</w:t>
            </w:r>
          </w:p>
        </w:tc>
        <w:tc>
          <w:tcPr>
            <w:tcW w:w="7200" w:type="dxa"/>
          </w:tcPr>
          <w:p w14:paraId="15274477" w14:textId="77777777" w:rsidR="00940646" w:rsidRPr="00A3028C" w:rsidRDefault="00940646" w:rsidP="00674CB0">
            <w:pPr>
              <w:rPr>
                <w:rFonts w:ascii="Arial" w:hAnsi="Arial" w:cs="Arial"/>
                <w:i/>
                <w:sz w:val="22"/>
                <w:szCs w:val="22"/>
              </w:rPr>
            </w:pPr>
            <w:r w:rsidRPr="00A3028C">
              <w:rPr>
                <w:rFonts w:ascii="Arial" w:hAnsi="Arial" w:cs="Arial"/>
                <w:i/>
                <w:sz w:val="22"/>
                <w:szCs w:val="22"/>
              </w:rPr>
              <w:t>M</w:t>
            </w:r>
          </w:p>
        </w:tc>
      </w:tr>
      <w:tr w:rsidR="00940646" w:rsidRPr="00A3028C" w14:paraId="1527447B" w14:textId="77777777" w:rsidTr="00FB5446">
        <w:trPr>
          <w:cantSplit/>
          <w:trHeight w:val="300"/>
        </w:trPr>
        <w:tc>
          <w:tcPr>
            <w:tcW w:w="2160" w:type="dxa"/>
            <w:shd w:val="clear" w:color="auto" w:fill="4F81BD" w:themeFill="accent1"/>
          </w:tcPr>
          <w:p w14:paraId="15274479" w14:textId="77777777" w:rsidR="00940646" w:rsidRPr="00A3028C" w:rsidRDefault="00940646" w:rsidP="00910125">
            <w:pPr>
              <w:pStyle w:val="FootnoteText"/>
              <w:overflowPunct/>
              <w:autoSpaceDE/>
              <w:autoSpaceDN/>
              <w:adjustRightInd/>
              <w:textAlignment w:val="auto"/>
              <w:rPr>
                <w:rFonts w:ascii="Arial" w:hAnsi="Arial" w:cs="Arial"/>
                <w:b/>
                <w:bCs/>
                <w:color w:val="FFFFFF" w:themeColor="background1"/>
                <w:sz w:val="22"/>
                <w:szCs w:val="22"/>
              </w:rPr>
            </w:pPr>
            <w:r w:rsidRPr="00A3028C">
              <w:rPr>
                <w:rFonts w:ascii="Arial" w:hAnsi="Arial" w:cs="Arial"/>
                <w:b/>
                <w:bCs/>
                <w:color w:val="FFFFFF" w:themeColor="background1"/>
                <w:sz w:val="22"/>
                <w:szCs w:val="22"/>
              </w:rPr>
              <w:t>Estimated Complexity</w:t>
            </w:r>
          </w:p>
        </w:tc>
        <w:tc>
          <w:tcPr>
            <w:tcW w:w="7200" w:type="dxa"/>
          </w:tcPr>
          <w:p w14:paraId="1527447A" w14:textId="77777777" w:rsidR="00940646" w:rsidRPr="00A3028C" w:rsidRDefault="00940646" w:rsidP="00674CB0">
            <w:pPr>
              <w:rPr>
                <w:rFonts w:ascii="Arial" w:hAnsi="Arial" w:cs="Arial"/>
                <w:i/>
                <w:sz w:val="22"/>
                <w:szCs w:val="22"/>
              </w:rPr>
            </w:pPr>
            <w:r w:rsidRPr="00A3028C">
              <w:rPr>
                <w:rFonts w:ascii="Arial" w:hAnsi="Arial" w:cs="Arial"/>
                <w:i/>
                <w:sz w:val="22"/>
                <w:szCs w:val="22"/>
              </w:rPr>
              <w:t>S</w:t>
            </w:r>
          </w:p>
        </w:tc>
      </w:tr>
      <w:tr w:rsidR="00940646" w:rsidRPr="00A3028C" w14:paraId="1527447E" w14:textId="77777777" w:rsidTr="00FB5446">
        <w:trPr>
          <w:cantSplit/>
          <w:trHeight w:val="300"/>
        </w:trPr>
        <w:tc>
          <w:tcPr>
            <w:tcW w:w="2160" w:type="dxa"/>
            <w:shd w:val="clear" w:color="auto" w:fill="4F81BD" w:themeFill="accent1"/>
          </w:tcPr>
          <w:p w14:paraId="1527447C" w14:textId="77777777" w:rsidR="00940646" w:rsidRPr="00A3028C" w:rsidRDefault="00940646" w:rsidP="00195C0A">
            <w:pPr>
              <w:pStyle w:val="FootnoteText"/>
              <w:overflowPunct/>
              <w:autoSpaceDE/>
              <w:autoSpaceDN/>
              <w:adjustRightInd/>
              <w:textAlignment w:val="auto"/>
              <w:rPr>
                <w:rFonts w:ascii="Arial" w:hAnsi="Arial" w:cs="Arial"/>
                <w:b/>
                <w:bCs/>
                <w:color w:val="FFFFFF" w:themeColor="background1"/>
                <w:sz w:val="22"/>
                <w:szCs w:val="22"/>
              </w:rPr>
            </w:pPr>
            <w:r w:rsidRPr="00A3028C">
              <w:rPr>
                <w:rFonts w:ascii="Arial" w:hAnsi="Arial" w:cs="Arial"/>
                <w:b/>
                <w:bCs/>
                <w:color w:val="FFFFFF" w:themeColor="background1"/>
                <w:sz w:val="22"/>
                <w:szCs w:val="22"/>
              </w:rPr>
              <w:t>Link to Process Flow</w:t>
            </w:r>
          </w:p>
        </w:tc>
        <w:tc>
          <w:tcPr>
            <w:tcW w:w="7200" w:type="dxa"/>
          </w:tcPr>
          <w:p w14:paraId="1527447D" w14:textId="124C2C6D" w:rsidR="00940646" w:rsidRPr="00A3028C" w:rsidRDefault="00940646" w:rsidP="00E83DEE">
            <w:pPr>
              <w:rPr>
                <w:rFonts w:ascii="Arial" w:hAnsi="Arial" w:cs="Arial"/>
                <w:i/>
                <w:sz w:val="22"/>
                <w:szCs w:val="22"/>
              </w:rPr>
            </w:pPr>
            <w:r>
              <w:rPr>
                <w:rFonts w:ascii="Arial" w:hAnsi="Arial" w:cs="Arial"/>
                <w:i/>
                <w:sz w:val="22"/>
                <w:szCs w:val="22"/>
              </w:rPr>
              <w:t xml:space="preserve">See </w:t>
            </w:r>
            <w:proofErr w:type="spellStart"/>
            <w:r w:rsidR="00E83DEE">
              <w:rPr>
                <w:rFonts w:ascii="Arial" w:hAnsi="Arial" w:cs="Arial"/>
                <w:i/>
                <w:sz w:val="22"/>
                <w:szCs w:val="22"/>
              </w:rPr>
              <w:t>Centron</w:t>
            </w:r>
            <w:proofErr w:type="spellEnd"/>
            <w:r w:rsidR="00E83DEE">
              <w:rPr>
                <w:rFonts w:ascii="Arial" w:hAnsi="Arial" w:cs="Arial"/>
                <w:i/>
                <w:sz w:val="22"/>
                <w:szCs w:val="22"/>
              </w:rPr>
              <w:t xml:space="preserve"> Meter Acquisition and Creation</w:t>
            </w:r>
            <w:r>
              <w:rPr>
                <w:rFonts w:ascii="Arial" w:hAnsi="Arial" w:cs="Arial"/>
                <w:i/>
                <w:sz w:val="22"/>
                <w:szCs w:val="22"/>
              </w:rPr>
              <w:t xml:space="preserve"> BPD for Process Flow</w:t>
            </w:r>
          </w:p>
        </w:tc>
      </w:tr>
    </w:tbl>
    <w:p w14:paraId="59AD33CF" w14:textId="77777777" w:rsidR="00E83DEE" w:rsidRPr="00E83DEE" w:rsidRDefault="00E83DEE" w:rsidP="00E83DEE">
      <w:pPr>
        <w:pStyle w:val="Heading2"/>
        <w:numPr>
          <w:ilvl w:val="0"/>
          <w:numId w:val="0"/>
        </w:numPr>
        <w:rPr>
          <w:rFonts w:ascii="Arial" w:hAnsi="Arial" w:cs="Arial"/>
          <w:sz w:val="22"/>
          <w:szCs w:val="22"/>
        </w:rPr>
      </w:pPr>
      <w:bookmarkStart w:id="6" w:name="_Toc374377647"/>
    </w:p>
    <w:p w14:paraId="15274480" w14:textId="1E770081" w:rsidR="002922E9" w:rsidRPr="00A3028C" w:rsidRDefault="007A1F8E">
      <w:pPr>
        <w:pStyle w:val="Heading2"/>
        <w:rPr>
          <w:rFonts w:ascii="Arial" w:hAnsi="Arial" w:cs="Arial"/>
          <w:sz w:val="22"/>
          <w:szCs w:val="22"/>
        </w:rPr>
      </w:pPr>
      <w:r w:rsidRPr="00A3028C">
        <w:rPr>
          <w:rFonts w:ascii="Arial" w:hAnsi="Arial" w:cs="Arial"/>
          <w:bCs/>
          <w:sz w:val="28"/>
          <w:szCs w:val="28"/>
        </w:rPr>
        <w:t xml:space="preserve">Requirements Summary and </w:t>
      </w:r>
      <w:r w:rsidR="005A1A43" w:rsidRPr="00A3028C">
        <w:rPr>
          <w:rFonts w:ascii="Arial" w:hAnsi="Arial" w:cs="Arial"/>
          <w:bCs/>
          <w:sz w:val="28"/>
          <w:szCs w:val="28"/>
        </w:rPr>
        <w:t>Business Driver</w:t>
      </w:r>
      <w:bookmarkEnd w:id="6"/>
      <w:r w:rsidR="005A1A43" w:rsidRPr="00A3028C">
        <w:rPr>
          <w:rFonts w:ascii="Arial" w:hAnsi="Arial" w:cs="Arial"/>
          <w:sz w:val="22"/>
          <w:szCs w:val="22"/>
        </w:rPr>
        <w:tab/>
      </w:r>
    </w:p>
    <w:p w14:paraId="15274481" w14:textId="77777777" w:rsidR="00AC7597" w:rsidRPr="00A3028C" w:rsidRDefault="00AC7597" w:rsidP="00B37ACA">
      <w:pPr>
        <w:ind w:left="720"/>
        <w:rPr>
          <w:rFonts w:ascii="Arial" w:hAnsi="Arial" w:cs="Arial"/>
          <w:i/>
          <w:sz w:val="22"/>
          <w:szCs w:val="22"/>
          <w:highlight w:val="lightGray"/>
          <w:lang w:val="en-US"/>
        </w:rPr>
      </w:pPr>
    </w:p>
    <w:p w14:paraId="15274486" w14:textId="33857728" w:rsidR="00674CB0" w:rsidRPr="000E5C33" w:rsidRDefault="002D0997" w:rsidP="000E5C33">
      <w:pPr>
        <w:pStyle w:val="TableBody"/>
        <w:numPr>
          <w:ilvl w:val="0"/>
          <w:numId w:val="20"/>
        </w:numPr>
        <w:rPr>
          <w:rFonts w:asciiTheme="minorHAnsi" w:hAnsiTheme="minorHAnsi"/>
          <w:sz w:val="24"/>
          <w:szCs w:val="24"/>
        </w:rPr>
      </w:pPr>
      <w:r>
        <w:rPr>
          <w:rFonts w:asciiTheme="minorHAnsi" w:hAnsiTheme="minorHAnsi"/>
        </w:rPr>
        <w:t>N</w:t>
      </w:r>
      <w:r w:rsidR="000E5C33">
        <w:rPr>
          <w:rFonts w:asciiTheme="minorHAnsi" w:hAnsiTheme="minorHAnsi"/>
        </w:rPr>
        <w:t xml:space="preserve">ew </w:t>
      </w:r>
      <w:r>
        <w:rPr>
          <w:rFonts w:asciiTheme="minorHAnsi" w:hAnsiTheme="minorHAnsi"/>
        </w:rPr>
        <w:t>H</w:t>
      </w:r>
      <w:r w:rsidR="000E5C33">
        <w:rPr>
          <w:rFonts w:asciiTheme="minorHAnsi" w:hAnsiTheme="minorHAnsi"/>
        </w:rPr>
        <w:t xml:space="preserve">ead </w:t>
      </w:r>
      <w:r>
        <w:rPr>
          <w:rFonts w:asciiTheme="minorHAnsi" w:hAnsiTheme="minorHAnsi"/>
        </w:rPr>
        <w:t>E</w:t>
      </w:r>
      <w:r w:rsidR="000E5C33">
        <w:rPr>
          <w:rFonts w:asciiTheme="minorHAnsi" w:hAnsiTheme="minorHAnsi"/>
        </w:rPr>
        <w:t xml:space="preserve">nd system for </w:t>
      </w:r>
      <w:proofErr w:type="spellStart"/>
      <w:r w:rsidR="000E5C33">
        <w:rPr>
          <w:rFonts w:asciiTheme="minorHAnsi" w:hAnsiTheme="minorHAnsi"/>
        </w:rPr>
        <w:t>Centron</w:t>
      </w:r>
      <w:proofErr w:type="spellEnd"/>
      <w:r w:rsidR="000E5C33">
        <w:rPr>
          <w:rFonts w:asciiTheme="minorHAnsi" w:hAnsiTheme="minorHAnsi"/>
        </w:rPr>
        <w:t xml:space="preserve"> meters:</w:t>
      </w:r>
    </w:p>
    <w:p w14:paraId="095AE751" w14:textId="775ACF53" w:rsidR="000E5C33" w:rsidRDefault="000E5C33" w:rsidP="000E5C33">
      <w:pPr>
        <w:pStyle w:val="TableBody"/>
        <w:ind w:left="1080"/>
        <w:rPr>
          <w:rFonts w:asciiTheme="minorHAnsi" w:hAnsiTheme="minorHAnsi"/>
          <w:sz w:val="24"/>
          <w:szCs w:val="24"/>
        </w:rPr>
      </w:pPr>
      <w:r>
        <w:rPr>
          <w:rFonts w:asciiTheme="minorHAnsi" w:hAnsiTheme="minorHAnsi"/>
          <w:sz w:val="24"/>
          <w:szCs w:val="24"/>
        </w:rPr>
        <w:t xml:space="preserve">Open Way Collection Engine (OWCE) </w:t>
      </w:r>
      <w:r w:rsidR="002D0997">
        <w:rPr>
          <w:rFonts w:asciiTheme="minorHAnsi" w:hAnsiTheme="minorHAnsi"/>
          <w:sz w:val="24"/>
          <w:szCs w:val="24"/>
        </w:rPr>
        <w:t>H</w:t>
      </w:r>
      <w:r>
        <w:rPr>
          <w:rFonts w:asciiTheme="minorHAnsi" w:hAnsiTheme="minorHAnsi"/>
          <w:sz w:val="24"/>
          <w:szCs w:val="24"/>
        </w:rPr>
        <w:t>ead</w:t>
      </w:r>
      <w:r w:rsidR="002D0997">
        <w:rPr>
          <w:rFonts w:asciiTheme="minorHAnsi" w:hAnsiTheme="minorHAnsi"/>
          <w:sz w:val="24"/>
          <w:szCs w:val="24"/>
        </w:rPr>
        <w:t xml:space="preserve"> End</w:t>
      </w:r>
      <w:r>
        <w:rPr>
          <w:rFonts w:asciiTheme="minorHAnsi" w:hAnsiTheme="minorHAnsi"/>
          <w:sz w:val="24"/>
          <w:szCs w:val="24"/>
        </w:rPr>
        <w:t xml:space="preserve"> system for </w:t>
      </w:r>
      <w:proofErr w:type="spellStart"/>
      <w:r>
        <w:rPr>
          <w:rFonts w:asciiTheme="minorHAnsi" w:hAnsiTheme="minorHAnsi"/>
          <w:sz w:val="24"/>
          <w:szCs w:val="24"/>
        </w:rPr>
        <w:t>centron</w:t>
      </w:r>
      <w:proofErr w:type="spellEnd"/>
      <w:r>
        <w:rPr>
          <w:rFonts w:asciiTheme="minorHAnsi" w:hAnsiTheme="minorHAnsi"/>
          <w:sz w:val="24"/>
          <w:szCs w:val="24"/>
        </w:rPr>
        <w:t xml:space="preserve"> meters is represented in SAP with the new AMS value ‘OWCE’.</w:t>
      </w:r>
    </w:p>
    <w:p w14:paraId="6939136C" w14:textId="77777777" w:rsidR="000E5C33" w:rsidRDefault="000E5C33" w:rsidP="000E5C33">
      <w:pPr>
        <w:pStyle w:val="TableBody"/>
        <w:ind w:left="1080"/>
        <w:rPr>
          <w:rFonts w:asciiTheme="minorHAnsi" w:hAnsiTheme="minorHAnsi"/>
          <w:sz w:val="24"/>
          <w:szCs w:val="24"/>
        </w:rPr>
      </w:pPr>
    </w:p>
    <w:p w14:paraId="2D58939E" w14:textId="5421D6B9" w:rsidR="000E5C33" w:rsidRDefault="000E5C33" w:rsidP="000E5C33">
      <w:pPr>
        <w:pStyle w:val="TableBody"/>
        <w:numPr>
          <w:ilvl w:val="0"/>
          <w:numId w:val="20"/>
        </w:numPr>
        <w:rPr>
          <w:rFonts w:asciiTheme="minorHAnsi" w:hAnsiTheme="minorHAnsi"/>
          <w:sz w:val="24"/>
          <w:szCs w:val="24"/>
        </w:rPr>
      </w:pPr>
      <w:r>
        <w:rPr>
          <w:rFonts w:asciiTheme="minorHAnsi" w:hAnsiTheme="minorHAnsi"/>
          <w:sz w:val="24"/>
          <w:szCs w:val="24"/>
        </w:rPr>
        <w:t xml:space="preserve">AMI capabilities </w:t>
      </w:r>
      <w:r w:rsidR="002D0997">
        <w:rPr>
          <w:rFonts w:asciiTheme="minorHAnsi" w:hAnsiTheme="minorHAnsi"/>
          <w:sz w:val="24"/>
          <w:szCs w:val="24"/>
        </w:rPr>
        <w:t>variation by meter type:</w:t>
      </w:r>
    </w:p>
    <w:p w14:paraId="183569A0" w14:textId="4E884487" w:rsidR="002D0997" w:rsidRDefault="002D0997" w:rsidP="002D0997">
      <w:pPr>
        <w:pStyle w:val="TableBody"/>
        <w:ind w:left="1080"/>
        <w:rPr>
          <w:rFonts w:asciiTheme="minorHAnsi" w:hAnsiTheme="minorHAnsi"/>
          <w:sz w:val="24"/>
          <w:szCs w:val="24"/>
        </w:rPr>
      </w:pPr>
      <w:r>
        <w:rPr>
          <w:rFonts w:asciiTheme="minorHAnsi" w:hAnsiTheme="minorHAnsi"/>
          <w:sz w:val="24"/>
          <w:szCs w:val="24"/>
        </w:rPr>
        <w:t>The 320A single phase and poly phase meters do not have the remote disconnection and reconnection capabilities. A new AMCG value ‘1003’ has been defined for these meter types to perform remote meter reading and on-demand meter reading only.</w:t>
      </w:r>
    </w:p>
    <w:p w14:paraId="5CB9CC41" w14:textId="77777777" w:rsidR="002D0997" w:rsidRDefault="002D0997" w:rsidP="002D0997">
      <w:pPr>
        <w:pStyle w:val="TableBody"/>
        <w:ind w:left="1080"/>
        <w:rPr>
          <w:rFonts w:asciiTheme="minorHAnsi" w:hAnsiTheme="minorHAnsi"/>
          <w:sz w:val="24"/>
          <w:szCs w:val="24"/>
        </w:rPr>
      </w:pPr>
    </w:p>
    <w:p w14:paraId="5EDDB1F4" w14:textId="1A250116" w:rsidR="002D0997" w:rsidRDefault="002D0997" w:rsidP="002D0997">
      <w:pPr>
        <w:pStyle w:val="TableBody"/>
        <w:ind w:left="1080"/>
        <w:rPr>
          <w:rFonts w:asciiTheme="minorHAnsi" w:hAnsiTheme="minorHAnsi"/>
          <w:sz w:val="24"/>
          <w:szCs w:val="24"/>
        </w:rPr>
      </w:pPr>
      <w:r>
        <w:rPr>
          <w:rFonts w:asciiTheme="minorHAnsi" w:hAnsiTheme="minorHAnsi"/>
          <w:sz w:val="24"/>
          <w:szCs w:val="24"/>
        </w:rPr>
        <w:t xml:space="preserve">With the introduction of new AMS and AMCG values, the DM_ENH_740 - Configure AMI capabilities upon meter installation will need to be enhanced to assign appropriate AMI data. </w:t>
      </w:r>
    </w:p>
    <w:p w14:paraId="5F487B22" w14:textId="77777777" w:rsidR="00947002" w:rsidRDefault="00947002" w:rsidP="002D0997">
      <w:pPr>
        <w:pStyle w:val="TableBody"/>
        <w:ind w:left="1080"/>
        <w:rPr>
          <w:rFonts w:asciiTheme="minorHAnsi" w:hAnsiTheme="minorHAnsi"/>
          <w:sz w:val="24"/>
          <w:szCs w:val="24"/>
        </w:rPr>
      </w:pPr>
    </w:p>
    <w:p w14:paraId="7AA8B053" w14:textId="2E648F3E" w:rsidR="00947002" w:rsidRPr="005B0B02" w:rsidRDefault="00947002" w:rsidP="002D0997">
      <w:pPr>
        <w:pStyle w:val="TableBody"/>
        <w:ind w:left="1080"/>
        <w:rPr>
          <w:rFonts w:asciiTheme="minorHAnsi" w:hAnsiTheme="minorHAnsi"/>
          <w:b/>
          <w:color w:val="F79646" w:themeColor="accent6"/>
          <w:sz w:val="24"/>
          <w:szCs w:val="24"/>
        </w:rPr>
      </w:pPr>
      <w:r w:rsidRPr="005B0B02">
        <w:rPr>
          <w:rFonts w:asciiTheme="minorHAnsi" w:hAnsiTheme="minorHAnsi"/>
          <w:b/>
          <w:color w:val="F79646" w:themeColor="accent6"/>
          <w:sz w:val="24"/>
          <w:szCs w:val="24"/>
        </w:rPr>
        <w:t>Changes for SAP R4B release:</w:t>
      </w:r>
    </w:p>
    <w:p w14:paraId="3B00F284" w14:textId="5D300523" w:rsidR="00947002" w:rsidRDefault="005B0B02" w:rsidP="00947002">
      <w:pPr>
        <w:pStyle w:val="TableBody"/>
        <w:numPr>
          <w:ilvl w:val="0"/>
          <w:numId w:val="20"/>
        </w:numPr>
        <w:rPr>
          <w:rFonts w:asciiTheme="minorHAnsi" w:hAnsiTheme="minorHAnsi"/>
          <w:color w:val="F79646" w:themeColor="accent6"/>
          <w:sz w:val="24"/>
          <w:szCs w:val="24"/>
        </w:rPr>
      </w:pPr>
      <w:r w:rsidRPr="005B0B02">
        <w:rPr>
          <w:rFonts w:asciiTheme="minorHAnsi" w:hAnsiTheme="minorHAnsi"/>
          <w:color w:val="F79646" w:themeColor="accent6"/>
          <w:sz w:val="24"/>
          <w:szCs w:val="24"/>
        </w:rPr>
        <w:t>Upon a rate category change initiated from service upgrade, service downgrade or customer move-in, determine if the installed meter is eligible for interval billing. If eligible, appropriate interval assignment, corresponding EDM profile creation and allocation will be automated through this enhancement.</w:t>
      </w:r>
    </w:p>
    <w:p w14:paraId="1E016B4F" w14:textId="77777777" w:rsidR="00F57D10" w:rsidRDefault="00F57D10" w:rsidP="00F57D10">
      <w:pPr>
        <w:pStyle w:val="TableBody"/>
        <w:rPr>
          <w:rFonts w:asciiTheme="minorHAnsi" w:hAnsiTheme="minorHAnsi"/>
          <w:color w:val="F79646" w:themeColor="accent6"/>
          <w:sz w:val="24"/>
          <w:szCs w:val="24"/>
        </w:rPr>
      </w:pPr>
    </w:p>
    <w:p w14:paraId="0A2DB726" w14:textId="40344FC0" w:rsidR="00F57D10" w:rsidRPr="00F57D10" w:rsidRDefault="00F57D10" w:rsidP="00F57D10">
      <w:pPr>
        <w:ind w:left="1080"/>
        <w:rPr>
          <w:rFonts w:asciiTheme="minorHAnsi" w:hAnsiTheme="minorHAnsi" w:cs="Arial"/>
          <w:snapToGrid w:val="0"/>
          <w:color w:val="F79646" w:themeColor="accent6"/>
          <w:lang w:val="en-US"/>
        </w:rPr>
      </w:pPr>
      <w:r w:rsidRPr="00F57D10">
        <w:rPr>
          <w:rFonts w:asciiTheme="minorHAnsi" w:hAnsiTheme="minorHAnsi" w:cs="Arial"/>
          <w:snapToGrid w:val="0"/>
          <w:color w:val="F79646" w:themeColor="accent6"/>
          <w:lang w:val="en-US"/>
        </w:rPr>
        <w:t>The following post cutover to interval billing business requirement is satisfied through this enhancement:</w:t>
      </w:r>
    </w:p>
    <w:tbl>
      <w:tblPr>
        <w:tblW w:w="0" w:type="auto"/>
        <w:tblInd w:w="118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880"/>
        <w:gridCol w:w="6310"/>
      </w:tblGrid>
      <w:tr w:rsidR="00F57D10" w:rsidRPr="004B5D3A" w14:paraId="3A1B9DAD" w14:textId="77777777" w:rsidTr="00F57D10">
        <w:trPr>
          <w:trHeight w:val="242"/>
        </w:trPr>
        <w:tc>
          <w:tcPr>
            <w:tcW w:w="1880" w:type="dxa"/>
            <w:tcBorders>
              <w:right w:val="single" w:sz="4" w:space="0" w:color="FFFFFF"/>
            </w:tcBorders>
            <w:shd w:val="clear" w:color="auto" w:fill="0099CC"/>
          </w:tcPr>
          <w:p w14:paraId="16D7E6F4" w14:textId="77777777" w:rsidR="00F57D10" w:rsidRPr="004B5D3A" w:rsidRDefault="00F57D10" w:rsidP="00FF38FE">
            <w:pPr>
              <w:pStyle w:val="TableHeading1White"/>
              <w:rPr>
                <w:rFonts w:ascii="Calibri" w:hAnsi="Calibri"/>
                <w:sz w:val="24"/>
              </w:rPr>
            </w:pPr>
            <w:r w:rsidRPr="004B5D3A">
              <w:rPr>
                <w:rFonts w:ascii="Calibri" w:hAnsi="Calibri"/>
                <w:sz w:val="24"/>
              </w:rPr>
              <w:t>Ref.</w:t>
            </w:r>
          </w:p>
        </w:tc>
        <w:tc>
          <w:tcPr>
            <w:tcW w:w="6310" w:type="dxa"/>
            <w:tcBorders>
              <w:left w:val="single" w:sz="4" w:space="0" w:color="FFFFFF"/>
            </w:tcBorders>
            <w:shd w:val="clear" w:color="auto" w:fill="0099CC"/>
          </w:tcPr>
          <w:p w14:paraId="73C3D051" w14:textId="77777777" w:rsidR="00F57D10" w:rsidRPr="004B5D3A" w:rsidRDefault="00F57D10" w:rsidP="00FF38FE">
            <w:pPr>
              <w:pStyle w:val="TableHeading1White"/>
              <w:rPr>
                <w:rFonts w:ascii="Calibri" w:hAnsi="Calibri"/>
                <w:sz w:val="24"/>
              </w:rPr>
            </w:pPr>
            <w:r w:rsidRPr="004B5D3A">
              <w:rPr>
                <w:rFonts w:ascii="Calibri" w:hAnsi="Calibri"/>
                <w:sz w:val="24"/>
              </w:rPr>
              <w:t>Gap Description</w:t>
            </w:r>
          </w:p>
        </w:tc>
      </w:tr>
      <w:tr w:rsidR="00F57D10" w:rsidRPr="00056FDB" w14:paraId="4CF58E1D" w14:textId="77777777" w:rsidTr="00F57D10">
        <w:tc>
          <w:tcPr>
            <w:tcW w:w="1880" w:type="dxa"/>
            <w:vAlign w:val="bottom"/>
          </w:tcPr>
          <w:p w14:paraId="507CBF34" w14:textId="77777777" w:rsidR="00F57D10" w:rsidRPr="00F57D10" w:rsidRDefault="00F57D10" w:rsidP="00F57D10">
            <w:pPr>
              <w:rPr>
                <w:rFonts w:asciiTheme="minorHAnsi" w:hAnsiTheme="minorHAnsi" w:cs="Arial"/>
                <w:snapToGrid w:val="0"/>
                <w:color w:val="F79646" w:themeColor="accent6"/>
                <w:lang w:val="en-US"/>
              </w:rPr>
            </w:pPr>
            <w:r w:rsidRPr="00F57D10">
              <w:rPr>
                <w:rFonts w:asciiTheme="minorHAnsi" w:hAnsiTheme="minorHAnsi" w:cs="Arial"/>
                <w:snapToGrid w:val="0"/>
                <w:color w:val="F79646" w:themeColor="accent6"/>
                <w:lang w:val="en-US"/>
              </w:rPr>
              <w:t>POST-020</w:t>
            </w:r>
          </w:p>
        </w:tc>
        <w:tc>
          <w:tcPr>
            <w:tcW w:w="6310" w:type="dxa"/>
            <w:vAlign w:val="bottom"/>
          </w:tcPr>
          <w:p w14:paraId="5CC0010F" w14:textId="77777777" w:rsidR="00F57D10" w:rsidRPr="00F57D10" w:rsidRDefault="00F57D10" w:rsidP="00F57D10">
            <w:pPr>
              <w:jc w:val="both"/>
              <w:rPr>
                <w:rFonts w:asciiTheme="minorHAnsi" w:hAnsiTheme="minorHAnsi" w:cs="Arial"/>
                <w:snapToGrid w:val="0"/>
                <w:color w:val="F79646" w:themeColor="accent6"/>
                <w:lang w:val="en-US"/>
              </w:rPr>
            </w:pPr>
            <w:r w:rsidRPr="00F57D10">
              <w:rPr>
                <w:rFonts w:asciiTheme="minorHAnsi" w:hAnsiTheme="minorHAnsi" w:cs="Arial"/>
                <w:snapToGrid w:val="0"/>
                <w:color w:val="F79646" w:themeColor="accent6"/>
                <w:lang w:val="en-US"/>
              </w:rPr>
              <w:t>Creation of AMI meter profiles shall be automated.</w:t>
            </w:r>
          </w:p>
        </w:tc>
      </w:tr>
    </w:tbl>
    <w:p w14:paraId="377E7A7C" w14:textId="77777777" w:rsidR="00F57D10" w:rsidRPr="005B0B02" w:rsidRDefault="00F57D10" w:rsidP="00F57D10">
      <w:pPr>
        <w:pStyle w:val="TableBody"/>
        <w:rPr>
          <w:rFonts w:asciiTheme="minorHAnsi" w:hAnsiTheme="minorHAnsi"/>
          <w:color w:val="F79646" w:themeColor="accent6"/>
          <w:sz w:val="24"/>
          <w:szCs w:val="24"/>
        </w:rPr>
      </w:pPr>
    </w:p>
    <w:p w14:paraId="15274487" w14:textId="77777777" w:rsidR="00104C94" w:rsidRPr="00104C94" w:rsidRDefault="00104C94" w:rsidP="00104C94">
      <w:pPr>
        <w:pStyle w:val="TableBody"/>
        <w:ind w:left="1440"/>
        <w:rPr>
          <w:rFonts w:asciiTheme="minorHAnsi" w:hAnsiTheme="minorHAnsi"/>
          <w:sz w:val="24"/>
          <w:szCs w:val="24"/>
        </w:rPr>
      </w:pPr>
    </w:p>
    <w:p w14:paraId="15274488" w14:textId="77777777" w:rsidR="0099491B" w:rsidRDefault="0099491B" w:rsidP="0099491B">
      <w:pPr>
        <w:pStyle w:val="Heading3"/>
        <w:ind w:left="720"/>
        <w:rPr>
          <w:rFonts w:ascii="Arial" w:hAnsi="Arial" w:cs="Arial"/>
        </w:rPr>
      </w:pPr>
      <w:r w:rsidRPr="00A3028C">
        <w:rPr>
          <w:rFonts w:ascii="Arial" w:hAnsi="Arial" w:cs="Arial"/>
        </w:rPr>
        <w:t>Alternatives to Object</w:t>
      </w:r>
    </w:p>
    <w:p w14:paraId="15274489" w14:textId="77777777" w:rsidR="00104C94" w:rsidRPr="005A2330" w:rsidRDefault="00104C94" w:rsidP="00104C94">
      <w:pPr>
        <w:ind w:left="2160"/>
        <w:rPr>
          <w:rFonts w:asciiTheme="minorHAnsi" w:hAnsiTheme="minorHAnsi" w:cs="Arial"/>
          <w:snapToGrid w:val="0"/>
          <w:lang w:val="en-US"/>
        </w:rPr>
      </w:pPr>
      <w:r w:rsidRPr="005A2330">
        <w:rPr>
          <w:rFonts w:asciiTheme="minorHAnsi" w:hAnsiTheme="minorHAnsi" w:cs="Arial"/>
          <w:snapToGrid w:val="0"/>
          <w:lang w:val="en-US"/>
        </w:rPr>
        <w:t>None</w:t>
      </w:r>
    </w:p>
    <w:p w14:paraId="1527448A" w14:textId="77777777" w:rsidR="0099491B" w:rsidRPr="00A3028C" w:rsidRDefault="0099491B" w:rsidP="0099491B">
      <w:pPr>
        <w:ind w:left="720"/>
        <w:rPr>
          <w:rFonts w:ascii="Arial" w:hAnsi="Arial" w:cs="Arial"/>
          <w:sz w:val="22"/>
          <w:szCs w:val="22"/>
          <w:lang w:val="en-US"/>
        </w:rPr>
      </w:pPr>
    </w:p>
    <w:p w14:paraId="1527448B" w14:textId="77777777" w:rsidR="0099491B" w:rsidRDefault="0099491B" w:rsidP="0099491B">
      <w:pPr>
        <w:pStyle w:val="Heading3"/>
        <w:ind w:left="720"/>
        <w:rPr>
          <w:rFonts w:ascii="Arial" w:hAnsi="Arial" w:cs="Arial"/>
        </w:rPr>
      </w:pPr>
      <w:r w:rsidRPr="00A3028C">
        <w:rPr>
          <w:rFonts w:ascii="Arial" w:hAnsi="Arial" w:cs="Arial"/>
        </w:rPr>
        <w:t>Impact of Implementation</w:t>
      </w:r>
    </w:p>
    <w:p w14:paraId="1527448C" w14:textId="6DA36F91" w:rsidR="00427C9D" w:rsidRPr="005A2330" w:rsidRDefault="005A2330" w:rsidP="00427C9D">
      <w:pPr>
        <w:ind w:left="2160"/>
        <w:rPr>
          <w:rFonts w:asciiTheme="minorHAnsi" w:hAnsiTheme="minorHAnsi" w:cs="Arial"/>
          <w:snapToGrid w:val="0"/>
          <w:lang w:val="en-US"/>
        </w:rPr>
      </w:pPr>
      <w:r w:rsidRPr="005A2330">
        <w:rPr>
          <w:rFonts w:asciiTheme="minorHAnsi" w:hAnsiTheme="minorHAnsi" w:cs="Arial"/>
          <w:snapToGrid w:val="0"/>
          <w:lang w:val="en-US"/>
        </w:rPr>
        <w:t>DM_ENH_740</w:t>
      </w:r>
      <w:r>
        <w:rPr>
          <w:rFonts w:asciiTheme="minorHAnsi" w:hAnsiTheme="minorHAnsi" w:cs="Arial"/>
          <w:snapToGrid w:val="0"/>
          <w:lang w:val="en-US"/>
        </w:rPr>
        <w:t xml:space="preserve"> automates the enablement of </w:t>
      </w:r>
      <w:r w:rsidR="00AE3F7A">
        <w:rPr>
          <w:rFonts w:asciiTheme="minorHAnsi" w:hAnsiTheme="minorHAnsi" w:cs="Arial"/>
          <w:snapToGrid w:val="0"/>
          <w:lang w:val="en-US"/>
        </w:rPr>
        <w:t xml:space="preserve">appropriate </w:t>
      </w:r>
      <w:r>
        <w:rPr>
          <w:rFonts w:asciiTheme="minorHAnsi" w:hAnsiTheme="minorHAnsi" w:cs="Arial"/>
          <w:snapToGrid w:val="0"/>
          <w:lang w:val="en-US"/>
        </w:rPr>
        <w:t>AMI capabilities on GE</w:t>
      </w:r>
      <w:r w:rsidR="00AE3F7A">
        <w:rPr>
          <w:rFonts w:asciiTheme="minorHAnsi" w:hAnsiTheme="minorHAnsi" w:cs="Arial"/>
          <w:snapToGrid w:val="0"/>
          <w:lang w:val="en-US"/>
        </w:rPr>
        <w:t xml:space="preserve"> and </w:t>
      </w:r>
      <w:proofErr w:type="spellStart"/>
      <w:r w:rsidR="00AE3F7A">
        <w:rPr>
          <w:rFonts w:asciiTheme="minorHAnsi" w:hAnsiTheme="minorHAnsi" w:cs="Arial"/>
          <w:snapToGrid w:val="0"/>
          <w:lang w:val="en-US"/>
        </w:rPr>
        <w:t>Centron</w:t>
      </w:r>
      <w:proofErr w:type="spellEnd"/>
      <w:r>
        <w:rPr>
          <w:rFonts w:asciiTheme="minorHAnsi" w:hAnsiTheme="minorHAnsi" w:cs="Arial"/>
          <w:snapToGrid w:val="0"/>
          <w:lang w:val="en-US"/>
        </w:rPr>
        <w:t xml:space="preserve"> meters at the time of </w:t>
      </w:r>
      <w:r w:rsidR="00AE3F7A">
        <w:rPr>
          <w:rFonts w:asciiTheme="minorHAnsi" w:hAnsiTheme="minorHAnsi" w:cs="Arial"/>
          <w:snapToGrid w:val="0"/>
          <w:lang w:val="en-US"/>
        </w:rPr>
        <w:t>their</w:t>
      </w:r>
      <w:r>
        <w:rPr>
          <w:rFonts w:asciiTheme="minorHAnsi" w:hAnsiTheme="minorHAnsi" w:cs="Arial"/>
          <w:snapToGrid w:val="0"/>
          <w:lang w:val="en-US"/>
        </w:rPr>
        <w:t xml:space="preserve"> installation in SAP. </w:t>
      </w:r>
    </w:p>
    <w:p w14:paraId="1527448D" w14:textId="77777777" w:rsidR="0099491B" w:rsidRPr="00A3028C" w:rsidRDefault="0099491B" w:rsidP="0099491B">
      <w:pPr>
        <w:rPr>
          <w:rFonts w:ascii="Arial" w:hAnsi="Arial" w:cs="Arial"/>
          <w:lang w:val="en-US"/>
        </w:rPr>
      </w:pPr>
    </w:p>
    <w:p w14:paraId="1527448E" w14:textId="77777777" w:rsidR="0099491B" w:rsidRPr="00A3028C" w:rsidRDefault="0099491B" w:rsidP="0099491B">
      <w:pPr>
        <w:pStyle w:val="Heading3"/>
        <w:ind w:left="720"/>
        <w:rPr>
          <w:rFonts w:ascii="Arial" w:hAnsi="Arial" w:cs="Arial"/>
        </w:rPr>
      </w:pPr>
      <w:r w:rsidRPr="00A3028C">
        <w:rPr>
          <w:rFonts w:ascii="Arial" w:hAnsi="Arial" w:cs="Arial"/>
        </w:rPr>
        <w:t>Impact of No Implementation</w:t>
      </w:r>
    </w:p>
    <w:p w14:paraId="1527448F" w14:textId="77777777" w:rsidR="00D86D12" w:rsidRPr="00E224DF" w:rsidRDefault="00D86D12" w:rsidP="00D86D12">
      <w:pPr>
        <w:ind w:left="2160"/>
        <w:rPr>
          <w:rFonts w:asciiTheme="minorHAnsi" w:hAnsiTheme="minorHAnsi" w:cs="Arial"/>
          <w:snapToGrid w:val="0"/>
          <w:lang w:val="en-US"/>
        </w:rPr>
      </w:pPr>
      <w:r w:rsidRPr="00E224DF">
        <w:rPr>
          <w:rFonts w:asciiTheme="minorHAnsi" w:hAnsiTheme="minorHAnsi" w:cs="Arial"/>
          <w:snapToGrid w:val="0"/>
          <w:lang w:val="en-US"/>
        </w:rPr>
        <w:t>N/A</w:t>
      </w:r>
    </w:p>
    <w:p w14:paraId="15274490" w14:textId="77777777" w:rsidR="009F09FE" w:rsidRPr="00A3028C" w:rsidRDefault="009F09FE" w:rsidP="00D86D12">
      <w:pPr>
        <w:ind w:left="2160"/>
        <w:jc w:val="both"/>
        <w:rPr>
          <w:rFonts w:ascii="Arial" w:hAnsi="Arial" w:cs="Arial"/>
          <w:sz w:val="22"/>
          <w:szCs w:val="22"/>
          <w:lang w:val="en-US"/>
        </w:rPr>
      </w:pPr>
    </w:p>
    <w:p w14:paraId="15274491" w14:textId="77777777" w:rsidR="005A1A43" w:rsidRPr="00A3028C" w:rsidRDefault="005A1A43">
      <w:pPr>
        <w:pStyle w:val="Heading2"/>
        <w:rPr>
          <w:rFonts w:ascii="Arial" w:hAnsi="Arial" w:cs="Arial"/>
          <w:bCs/>
          <w:sz w:val="28"/>
          <w:szCs w:val="28"/>
        </w:rPr>
      </w:pPr>
      <w:bookmarkStart w:id="7" w:name="_Toc374377648"/>
      <w:r w:rsidRPr="00A3028C">
        <w:rPr>
          <w:rFonts w:ascii="Arial" w:hAnsi="Arial" w:cs="Arial"/>
          <w:bCs/>
          <w:sz w:val="28"/>
          <w:szCs w:val="28"/>
        </w:rPr>
        <w:t>Current Functionality</w:t>
      </w:r>
      <w:bookmarkEnd w:id="7"/>
      <w:r w:rsidRPr="00A3028C">
        <w:rPr>
          <w:rFonts w:ascii="Arial" w:hAnsi="Arial" w:cs="Arial"/>
          <w:bCs/>
          <w:sz w:val="28"/>
          <w:szCs w:val="28"/>
        </w:rPr>
        <w:tab/>
      </w:r>
    </w:p>
    <w:p w14:paraId="15274492" w14:textId="77777777" w:rsidR="00D86D12" w:rsidRDefault="00D86D12">
      <w:pPr>
        <w:ind w:left="540"/>
        <w:jc w:val="both"/>
        <w:rPr>
          <w:rFonts w:ascii="Arial" w:hAnsi="Arial" w:cs="Arial"/>
          <w:i/>
          <w:sz w:val="22"/>
          <w:szCs w:val="22"/>
        </w:rPr>
      </w:pPr>
      <w:r>
        <w:rPr>
          <w:rFonts w:ascii="Arial" w:hAnsi="Arial" w:cs="Arial"/>
          <w:i/>
          <w:sz w:val="22"/>
          <w:szCs w:val="22"/>
        </w:rPr>
        <w:tab/>
      </w:r>
    </w:p>
    <w:p w14:paraId="72255738" w14:textId="77777777" w:rsidR="005A2330" w:rsidRPr="005A2330" w:rsidRDefault="005A2330" w:rsidP="005A2330">
      <w:pPr>
        <w:ind w:left="540"/>
        <w:rPr>
          <w:rFonts w:asciiTheme="minorHAnsi" w:hAnsiTheme="minorHAnsi" w:cs="Arial"/>
          <w:snapToGrid w:val="0"/>
          <w:lang w:val="en-US"/>
        </w:rPr>
      </w:pPr>
      <w:r w:rsidRPr="005A2330">
        <w:rPr>
          <w:rFonts w:asciiTheme="minorHAnsi" w:hAnsiTheme="minorHAnsi" w:cs="Arial"/>
          <w:snapToGrid w:val="0"/>
          <w:lang w:val="en-US"/>
        </w:rPr>
        <w:t>Any smart meters that are newly installed for meter sets and meter exchanges outside the Smart Energy Deployment work, should be directly configured in SAP to receive their monthly index meter reads from IEE MDUS. The smart meter will be remotely read from IEE MDUS by activating the remote meter read capability on the meter in SAP.</w:t>
      </w:r>
    </w:p>
    <w:p w14:paraId="1D8FF522" w14:textId="77777777" w:rsidR="005A2330" w:rsidRPr="005A2330" w:rsidRDefault="005A2330" w:rsidP="005A2330">
      <w:pPr>
        <w:rPr>
          <w:rFonts w:asciiTheme="minorHAnsi" w:hAnsiTheme="minorHAnsi" w:cs="Arial"/>
          <w:snapToGrid w:val="0"/>
          <w:lang w:val="en-US"/>
        </w:rPr>
      </w:pPr>
    </w:p>
    <w:p w14:paraId="15274493" w14:textId="48B9C277" w:rsidR="00FD36DA" w:rsidRDefault="005A2330" w:rsidP="005A2330">
      <w:pPr>
        <w:ind w:left="540"/>
        <w:jc w:val="both"/>
        <w:rPr>
          <w:rFonts w:asciiTheme="minorHAnsi" w:hAnsiTheme="minorHAnsi" w:cs="Arial"/>
          <w:snapToGrid w:val="0"/>
          <w:lang w:val="en-US"/>
        </w:rPr>
      </w:pPr>
      <w:r w:rsidRPr="005A2330">
        <w:rPr>
          <w:rFonts w:asciiTheme="minorHAnsi" w:hAnsiTheme="minorHAnsi" w:cs="Arial"/>
          <w:snapToGrid w:val="0"/>
          <w:lang w:val="en-US"/>
        </w:rPr>
        <w:t>The purpose of this enhancement is to automate the enablement of remote meter read capability on the smart meter at the time of its installation in SAP.</w:t>
      </w:r>
      <w:r>
        <w:rPr>
          <w:rFonts w:asciiTheme="minorHAnsi" w:hAnsiTheme="minorHAnsi" w:cs="Arial"/>
          <w:snapToGrid w:val="0"/>
          <w:lang w:val="en-US"/>
        </w:rPr>
        <w:t xml:space="preserve"> The FS prior to SAP R3 is attached for reference.</w:t>
      </w:r>
    </w:p>
    <w:p w14:paraId="392482C6" w14:textId="77777777" w:rsidR="005A2330" w:rsidRDefault="005A2330" w:rsidP="005A2330">
      <w:pPr>
        <w:ind w:left="540"/>
        <w:jc w:val="both"/>
        <w:rPr>
          <w:rFonts w:asciiTheme="minorHAnsi" w:hAnsiTheme="minorHAnsi" w:cs="Arial"/>
          <w:snapToGrid w:val="0"/>
          <w:lang w:val="en-US"/>
        </w:rPr>
      </w:pPr>
    </w:p>
    <w:bookmarkStart w:id="8" w:name="_MON_1453552186"/>
    <w:bookmarkEnd w:id="8"/>
    <w:p w14:paraId="19663596" w14:textId="77777777" w:rsidR="005A2330" w:rsidRPr="005A2330" w:rsidRDefault="005A2330" w:rsidP="005A2330">
      <w:pPr>
        <w:ind w:left="540"/>
        <w:jc w:val="both"/>
        <w:rPr>
          <w:rFonts w:asciiTheme="minorHAnsi" w:hAnsiTheme="minorHAnsi" w:cs="Arial"/>
          <w:snapToGrid w:val="0"/>
          <w:lang w:val="en-US"/>
        </w:rPr>
      </w:pPr>
      <w:r>
        <w:rPr>
          <w:rFonts w:asciiTheme="minorHAnsi" w:hAnsiTheme="minorHAnsi" w:cs="Arial"/>
          <w:snapToGrid w:val="0"/>
          <w:lang w:val="en-US"/>
        </w:rPr>
        <w:object w:dxaOrig="1539" w:dyaOrig="996" w14:anchorId="18F806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6" o:title=""/>
          </v:shape>
          <o:OLEObject Type="Embed" ProgID="Word.Document.12" ShapeID="_x0000_i1025" DrawAspect="Icon" ObjectID="_1477978395" r:id="rId17">
            <o:FieldCodes>\s</o:FieldCodes>
          </o:OLEObject>
        </w:object>
      </w:r>
    </w:p>
    <w:p w14:paraId="15274494" w14:textId="77777777" w:rsidR="00D86D12" w:rsidRPr="00A3028C" w:rsidRDefault="00D86D12">
      <w:pPr>
        <w:ind w:left="540"/>
        <w:jc w:val="both"/>
        <w:rPr>
          <w:rFonts w:ascii="Arial" w:hAnsi="Arial" w:cs="Arial"/>
        </w:rPr>
      </w:pPr>
    </w:p>
    <w:p w14:paraId="15274495" w14:textId="77777777" w:rsidR="005A1A43" w:rsidRPr="00A3028C" w:rsidRDefault="007A1F8E">
      <w:pPr>
        <w:pStyle w:val="Heading2"/>
        <w:rPr>
          <w:rFonts w:ascii="Arial" w:hAnsi="Arial" w:cs="Arial"/>
          <w:bCs/>
          <w:sz w:val="28"/>
          <w:szCs w:val="28"/>
        </w:rPr>
      </w:pPr>
      <w:bookmarkStart w:id="9" w:name="_Toc374377649"/>
      <w:r w:rsidRPr="00A3028C">
        <w:rPr>
          <w:rFonts w:ascii="Arial" w:hAnsi="Arial" w:cs="Arial"/>
          <w:bCs/>
          <w:sz w:val="28"/>
          <w:szCs w:val="28"/>
        </w:rPr>
        <w:t>Required</w:t>
      </w:r>
      <w:r w:rsidR="005A1A43" w:rsidRPr="00A3028C">
        <w:rPr>
          <w:rFonts w:ascii="Arial" w:hAnsi="Arial" w:cs="Arial"/>
          <w:bCs/>
          <w:sz w:val="28"/>
          <w:szCs w:val="28"/>
        </w:rPr>
        <w:t xml:space="preserve"> Functionality</w:t>
      </w:r>
      <w:bookmarkEnd w:id="9"/>
    </w:p>
    <w:p w14:paraId="15274496" w14:textId="77777777" w:rsidR="00A22797" w:rsidRDefault="00A22797" w:rsidP="00B37ACA">
      <w:pPr>
        <w:ind w:left="540" w:firstLine="180"/>
        <w:rPr>
          <w:rFonts w:ascii="Arial" w:hAnsi="Arial" w:cs="Arial"/>
          <w:i/>
          <w:sz w:val="22"/>
          <w:szCs w:val="22"/>
          <w:lang w:val="en-US"/>
        </w:rPr>
      </w:pPr>
    </w:p>
    <w:p w14:paraId="15274499" w14:textId="7F2882AA" w:rsidR="00D86D12" w:rsidRPr="00AE3F7A" w:rsidRDefault="00AE3F7A" w:rsidP="00AE3F7A">
      <w:pPr>
        <w:pStyle w:val="ListParagraph"/>
        <w:numPr>
          <w:ilvl w:val="0"/>
          <w:numId w:val="20"/>
        </w:numPr>
        <w:contextualSpacing/>
        <w:rPr>
          <w:szCs w:val="20"/>
        </w:rPr>
      </w:pPr>
      <w:r>
        <w:rPr>
          <w:rFonts w:asciiTheme="minorHAnsi" w:hAnsiTheme="minorHAnsi" w:cs="Arial"/>
          <w:snapToGrid w:val="0"/>
          <w:lang w:val="en-US"/>
        </w:rPr>
        <w:t>Head End (AMS) assignment:</w:t>
      </w:r>
    </w:p>
    <w:p w14:paraId="6CA18240" w14:textId="68FF3280" w:rsidR="00AE3F7A" w:rsidRDefault="00AE3F7A" w:rsidP="00AE3F7A">
      <w:pPr>
        <w:pStyle w:val="ListParagraph"/>
        <w:ind w:left="1080"/>
        <w:contextualSpacing/>
        <w:rPr>
          <w:rFonts w:asciiTheme="minorHAnsi" w:hAnsiTheme="minorHAnsi" w:cs="Arial"/>
          <w:snapToGrid w:val="0"/>
          <w:lang w:val="en-US"/>
        </w:rPr>
      </w:pPr>
      <w:r>
        <w:rPr>
          <w:rFonts w:asciiTheme="minorHAnsi" w:hAnsiTheme="minorHAnsi" w:cs="Arial"/>
          <w:snapToGrid w:val="0"/>
          <w:lang w:val="en-US"/>
        </w:rPr>
        <w:t xml:space="preserve">The DM_ENH_740 should assign the appropriate AMS to the meter at the time of its installation in SAP. For example, in case of GE meter to a </w:t>
      </w:r>
      <w:proofErr w:type="spellStart"/>
      <w:r>
        <w:rPr>
          <w:rFonts w:asciiTheme="minorHAnsi" w:hAnsiTheme="minorHAnsi" w:cs="Arial"/>
          <w:snapToGrid w:val="0"/>
          <w:lang w:val="en-US"/>
        </w:rPr>
        <w:t>Centron</w:t>
      </w:r>
      <w:proofErr w:type="spellEnd"/>
      <w:r>
        <w:rPr>
          <w:rFonts w:asciiTheme="minorHAnsi" w:hAnsiTheme="minorHAnsi" w:cs="Arial"/>
          <w:snapToGrid w:val="0"/>
          <w:lang w:val="en-US"/>
        </w:rPr>
        <w:t xml:space="preserve"> meter replacement, the AMS value (SSCH) should not be inherited from the old meter by default but it should be assigned the appropriate value (OWCE).</w:t>
      </w:r>
    </w:p>
    <w:p w14:paraId="0B0EC04C" w14:textId="77777777" w:rsidR="00AE3F7A" w:rsidRPr="00AE3F7A" w:rsidRDefault="00AE3F7A" w:rsidP="00AE3F7A">
      <w:pPr>
        <w:pStyle w:val="ListParagraph"/>
        <w:ind w:left="1080"/>
        <w:contextualSpacing/>
        <w:rPr>
          <w:szCs w:val="20"/>
        </w:rPr>
      </w:pPr>
    </w:p>
    <w:p w14:paraId="4A782B78" w14:textId="5029BF6C" w:rsidR="00AE3F7A" w:rsidRPr="00665F4B" w:rsidRDefault="00AE3F7A" w:rsidP="00AE3F7A">
      <w:pPr>
        <w:pStyle w:val="ListParagraph"/>
        <w:numPr>
          <w:ilvl w:val="0"/>
          <w:numId w:val="20"/>
        </w:numPr>
        <w:contextualSpacing/>
        <w:rPr>
          <w:szCs w:val="20"/>
        </w:rPr>
      </w:pPr>
      <w:r>
        <w:rPr>
          <w:rFonts w:asciiTheme="minorHAnsi" w:hAnsiTheme="minorHAnsi" w:cs="Arial"/>
          <w:snapToGrid w:val="0"/>
          <w:lang w:val="en-US"/>
        </w:rPr>
        <w:t>AMI capabilities assignment:</w:t>
      </w:r>
    </w:p>
    <w:p w14:paraId="61B47289" w14:textId="6E9344EC" w:rsidR="00AE3F7A" w:rsidRDefault="00AE3F7A" w:rsidP="00AE3F7A">
      <w:pPr>
        <w:ind w:left="1080"/>
        <w:rPr>
          <w:rFonts w:ascii="Arial" w:hAnsi="Arial" w:cs="Arial"/>
        </w:rPr>
      </w:pPr>
      <w:r>
        <w:rPr>
          <w:rFonts w:asciiTheme="minorHAnsi" w:hAnsiTheme="minorHAnsi" w:cs="Arial"/>
          <w:snapToGrid w:val="0"/>
          <w:lang w:val="en-US"/>
        </w:rPr>
        <w:t>The DM_ENH_740 should assign the appropriate AMCG to the meter at the time of its installation in SAP.</w:t>
      </w:r>
      <w:r w:rsidR="00E9082E">
        <w:rPr>
          <w:rFonts w:asciiTheme="minorHAnsi" w:hAnsiTheme="minorHAnsi" w:cs="Arial"/>
          <w:snapToGrid w:val="0"/>
          <w:lang w:val="en-US"/>
        </w:rPr>
        <w:t xml:space="preserve"> For example, in case of a 320A single phase meter, the ‘1003’ AMCG value (remote meter read, on-demand meter read only) </w:t>
      </w:r>
      <w:r w:rsidR="00A30600">
        <w:rPr>
          <w:rFonts w:asciiTheme="minorHAnsi" w:hAnsiTheme="minorHAnsi" w:cs="Arial"/>
          <w:snapToGrid w:val="0"/>
          <w:lang w:val="en-US"/>
        </w:rPr>
        <w:t>should be</w:t>
      </w:r>
      <w:r w:rsidR="00E9082E">
        <w:rPr>
          <w:rFonts w:asciiTheme="minorHAnsi" w:hAnsiTheme="minorHAnsi" w:cs="Arial"/>
          <w:snapToGrid w:val="0"/>
          <w:lang w:val="en-US"/>
        </w:rPr>
        <w:t xml:space="preserve"> assigned to the meter and in case of a 2S single phase meter, the ‘1002’ AMCG value (remote meter read, on-demand meter read, remote disconnection, remote reconnection, operational state request) </w:t>
      </w:r>
      <w:r w:rsidR="00A30600">
        <w:rPr>
          <w:rFonts w:asciiTheme="minorHAnsi" w:hAnsiTheme="minorHAnsi" w:cs="Arial"/>
          <w:snapToGrid w:val="0"/>
          <w:lang w:val="en-US"/>
        </w:rPr>
        <w:t>should be</w:t>
      </w:r>
      <w:r w:rsidR="00E9082E">
        <w:rPr>
          <w:rFonts w:asciiTheme="minorHAnsi" w:hAnsiTheme="minorHAnsi" w:cs="Arial"/>
          <w:snapToGrid w:val="0"/>
          <w:lang w:val="en-US"/>
        </w:rPr>
        <w:t xml:space="preserve"> assigned.</w:t>
      </w:r>
      <w:r w:rsidR="00FA24DD">
        <w:rPr>
          <w:rFonts w:asciiTheme="minorHAnsi" w:hAnsiTheme="minorHAnsi" w:cs="Arial"/>
          <w:snapToGrid w:val="0"/>
          <w:lang w:val="en-US"/>
        </w:rPr>
        <w:t xml:space="preserve"> </w:t>
      </w:r>
    </w:p>
    <w:p w14:paraId="3210F285" w14:textId="77777777" w:rsidR="00AE3F7A" w:rsidRPr="00A3028C" w:rsidRDefault="00AE3F7A" w:rsidP="00B37ACA">
      <w:pPr>
        <w:ind w:left="540" w:firstLine="180"/>
        <w:rPr>
          <w:rFonts w:ascii="Arial" w:hAnsi="Arial" w:cs="Arial"/>
        </w:rPr>
      </w:pPr>
    </w:p>
    <w:p w14:paraId="1527449B" w14:textId="77777777" w:rsidR="005A1A43" w:rsidRPr="00A3028C" w:rsidRDefault="005A1A43">
      <w:pPr>
        <w:pStyle w:val="Heading2"/>
        <w:rPr>
          <w:rFonts w:ascii="Arial" w:hAnsi="Arial" w:cs="Arial"/>
          <w:bCs/>
          <w:sz w:val="28"/>
          <w:szCs w:val="28"/>
        </w:rPr>
      </w:pPr>
      <w:bookmarkStart w:id="10" w:name="_Toc437836185"/>
      <w:bookmarkStart w:id="11" w:name="_Toc374377650"/>
      <w:r w:rsidRPr="00A3028C">
        <w:rPr>
          <w:rFonts w:ascii="Arial" w:hAnsi="Arial" w:cs="Arial"/>
          <w:bCs/>
          <w:sz w:val="28"/>
          <w:szCs w:val="28"/>
        </w:rPr>
        <w:t>Assumptions</w:t>
      </w:r>
      <w:bookmarkEnd w:id="10"/>
      <w:bookmarkEnd w:id="11"/>
    </w:p>
    <w:p w14:paraId="1527449C" w14:textId="77777777" w:rsidR="00215F1A" w:rsidRDefault="00215F1A" w:rsidP="00B37ACA">
      <w:pPr>
        <w:pStyle w:val="BodyTextIndent"/>
        <w:jc w:val="left"/>
        <w:rPr>
          <w:rFonts w:ascii="Arial" w:hAnsi="Arial" w:cs="Arial"/>
          <w:i/>
          <w:sz w:val="22"/>
          <w:szCs w:val="22"/>
          <w:highlight w:val="lightGray"/>
        </w:rPr>
      </w:pPr>
    </w:p>
    <w:p w14:paraId="1527449E" w14:textId="167382E2" w:rsidR="000C4303" w:rsidRPr="005B28DA" w:rsidRDefault="00E224DF" w:rsidP="00E224DF">
      <w:pPr>
        <w:pStyle w:val="BodyTextIndent"/>
        <w:jc w:val="left"/>
        <w:rPr>
          <w:i/>
          <w:sz w:val="22"/>
          <w:szCs w:val="22"/>
          <w:highlight w:val="lightGray"/>
        </w:rPr>
      </w:pPr>
      <w:r>
        <w:rPr>
          <w:rFonts w:asciiTheme="minorHAnsi" w:hAnsiTheme="minorHAnsi" w:cs="Arial"/>
          <w:snapToGrid w:val="0"/>
          <w:lang w:val="en-US"/>
        </w:rPr>
        <w:t>None</w:t>
      </w:r>
    </w:p>
    <w:p w14:paraId="1527449F" w14:textId="77777777" w:rsidR="00D86D12" w:rsidRDefault="00D86D12" w:rsidP="00D86D12">
      <w:pPr>
        <w:pStyle w:val="BodyTextIndent"/>
        <w:jc w:val="left"/>
        <w:rPr>
          <w:rFonts w:ascii="Arial" w:hAnsi="Arial" w:cs="Arial"/>
          <w:i/>
          <w:sz w:val="22"/>
          <w:szCs w:val="22"/>
          <w:highlight w:val="lightGray"/>
        </w:rPr>
      </w:pPr>
    </w:p>
    <w:p w14:paraId="152744A1" w14:textId="77777777" w:rsidR="005A1A43" w:rsidRPr="00A3028C" w:rsidRDefault="00591709">
      <w:pPr>
        <w:pStyle w:val="Heading2"/>
        <w:rPr>
          <w:rFonts w:ascii="Arial" w:hAnsi="Arial" w:cs="Arial"/>
          <w:bCs/>
          <w:sz w:val="28"/>
          <w:szCs w:val="28"/>
        </w:rPr>
      </w:pPr>
      <w:bookmarkStart w:id="12" w:name="_Toc437836186"/>
      <w:bookmarkStart w:id="13" w:name="_Toc374377651"/>
      <w:r w:rsidRPr="00A3028C">
        <w:rPr>
          <w:rFonts w:ascii="Arial" w:hAnsi="Arial" w:cs="Arial"/>
          <w:bCs/>
          <w:sz w:val="28"/>
          <w:szCs w:val="28"/>
        </w:rPr>
        <w:t xml:space="preserve">Project / Development </w:t>
      </w:r>
      <w:r w:rsidR="005A1A43" w:rsidRPr="00A3028C">
        <w:rPr>
          <w:rFonts w:ascii="Arial" w:hAnsi="Arial" w:cs="Arial"/>
          <w:bCs/>
          <w:sz w:val="28"/>
          <w:szCs w:val="28"/>
        </w:rPr>
        <w:t>Constraints</w:t>
      </w:r>
      <w:bookmarkEnd w:id="12"/>
      <w:bookmarkEnd w:id="13"/>
    </w:p>
    <w:p w14:paraId="152744A2" w14:textId="77777777" w:rsidR="00943D6D" w:rsidRDefault="00D86D12" w:rsidP="00D86D12">
      <w:pPr>
        <w:ind w:left="720"/>
        <w:rPr>
          <w:rFonts w:asciiTheme="minorHAnsi" w:hAnsiTheme="minorHAnsi" w:cs="Arial"/>
          <w:snapToGrid w:val="0"/>
          <w:lang w:val="en-US"/>
        </w:rPr>
      </w:pPr>
      <w:r w:rsidRPr="00E224DF">
        <w:rPr>
          <w:rFonts w:asciiTheme="minorHAnsi" w:hAnsiTheme="minorHAnsi" w:cs="Arial"/>
          <w:snapToGrid w:val="0"/>
          <w:lang w:val="en-US"/>
        </w:rPr>
        <w:t>None</w:t>
      </w:r>
    </w:p>
    <w:p w14:paraId="71AB1EBC" w14:textId="77777777" w:rsidR="00E224DF" w:rsidRPr="00A3028C" w:rsidRDefault="00E224DF" w:rsidP="00D86D12">
      <w:pPr>
        <w:ind w:left="720"/>
        <w:rPr>
          <w:rFonts w:ascii="Arial" w:hAnsi="Arial" w:cs="Arial"/>
          <w:sz w:val="22"/>
          <w:szCs w:val="22"/>
          <w:lang w:val="en-US"/>
        </w:rPr>
      </w:pPr>
    </w:p>
    <w:p w14:paraId="152744A3" w14:textId="77777777" w:rsidR="005A1A43" w:rsidRDefault="005A1A43">
      <w:pPr>
        <w:pStyle w:val="Heading2"/>
        <w:rPr>
          <w:rFonts w:ascii="Arial" w:hAnsi="Arial" w:cs="Arial"/>
          <w:bCs/>
          <w:sz w:val="28"/>
          <w:szCs w:val="28"/>
        </w:rPr>
      </w:pPr>
      <w:bookmarkStart w:id="14" w:name="_Toc437836187"/>
      <w:bookmarkStart w:id="15" w:name="_Toc374377652"/>
      <w:r w:rsidRPr="00A3028C">
        <w:rPr>
          <w:rFonts w:ascii="Arial" w:hAnsi="Arial" w:cs="Arial"/>
          <w:bCs/>
          <w:sz w:val="28"/>
          <w:szCs w:val="28"/>
        </w:rPr>
        <w:t>Performance Criteria</w:t>
      </w:r>
      <w:bookmarkEnd w:id="14"/>
      <w:bookmarkEnd w:id="15"/>
    </w:p>
    <w:p w14:paraId="152744A4" w14:textId="77777777" w:rsidR="00D86D12" w:rsidRPr="00E224DF" w:rsidRDefault="00D86D12" w:rsidP="00D86D12">
      <w:pPr>
        <w:ind w:left="720"/>
        <w:rPr>
          <w:rFonts w:asciiTheme="minorHAnsi" w:hAnsiTheme="minorHAnsi" w:cs="Arial"/>
          <w:snapToGrid w:val="0"/>
          <w:lang w:val="en-US"/>
        </w:rPr>
      </w:pPr>
      <w:r w:rsidRPr="00E224DF">
        <w:rPr>
          <w:rFonts w:asciiTheme="minorHAnsi" w:hAnsiTheme="minorHAnsi" w:cs="Arial"/>
          <w:snapToGrid w:val="0"/>
          <w:lang w:val="en-US"/>
        </w:rPr>
        <w:t>None</w:t>
      </w:r>
    </w:p>
    <w:p w14:paraId="152744A5" w14:textId="77777777" w:rsidR="00D86D12" w:rsidRPr="00D86D12" w:rsidRDefault="00D86D12" w:rsidP="00D86D12">
      <w:pPr>
        <w:rPr>
          <w:lang w:val="en-US"/>
        </w:rPr>
      </w:pPr>
    </w:p>
    <w:p w14:paraId="152744A6" w14:textId="77777777" w:rsidR="000A257A" w:rsidRPr="00A3028C" w:rsidRDefault="000A257A" w:rsidP="000A257A">
      <w:pPr>
        <w:pStyle w:val="Heading2"/>
        <w:rPr>
          <w:rFonts w:ascii="Arial" w:hAnsi="Arial" w:cs="Arial"/>
          <w:sz w:val="22"/>
          <w:szCs w:val="22"/>
        </w:rPr>
      </w:pPr>
      <w:bookmarkStart w:id="16" w:name="_Toc374377653"/>
      <w:r w:rsidRPr="00A3028C">
        <w:rPr>
          <w:rFonts w:ascii="Arial" w:hAnsi="Arial" w:cs="Arial"/>
          <w:bCs/>
          <w:sz w:val="28"/>
          <w:szCs w:val="28"/>
        </w:rPr>
        <w:t>Other Objects Affected</w:t>
      </w:r>
      <w:bookmarkEnd w:id="16"/>
      <w:r w:rsidRPr="00A3028C">
        <w:rPr>
          <w:rFonts w:ascii="Arial" w:hAnsi="Arial" w:cs="Arial"/>
          <w:sz w:val="22"/>
          <w:szCs w:val="22"/>
        </w:rPr>
        <w:tab/>
      </w:r>
      <w:r w:rsidRPr="00A3028C">
        <w:rPr>
          <w:rFonts w:ascii="Arial" w:hAnsi="Arial" w:cs="Arial"/>
          <w:sz w:val="22"/>
          <w:szCs w:val="22"/>
        </w:rPr>
        <w:tab/>
      </w:r>
    </w:p>
    <w:p w14:paraId="152744A7" w14:textId="77777777" w:rsidR="007D1592" w:rsidRPr="00E224DF" w:rsidRDefault="00BD32D7" w:rsidP="00BD32D7">
      <w:pPr>
        <w:ind w:left="720"/>
        <w:rPr>
          <w:rFonts w:asciiTheme="minorHAnsi" w:hAnsiTheme="minorHAnsi" w:cs="Arial"/>
          <w:snapToGrid w:val="0"/>
          <w:lang w:val="en-US"/>
        </w:rPr>
      </w:pPr>
      <w:r w:rsidRPr="00E224DF">
        <w:rPr>
          <w:rFonts w:asciiTheme="minorHAnsi" w:hAnsiTheme="minorHAnsi" w:cs="Arial"/>
          <w:snapToGrid w:val="0"/>
          <w:lang w:val="en-US"/>
        </w:rPr>
        <w:t>None</w:t>
      </w:r>
    </w:p>
    <w:tbl>
      <w:tblPr>
        <w:tblW w:w="5000" w:type="pct"/>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6" w:space="0" w:color="4BACC6" w:themeColor="accent5"/>
          <w:insideV w:val="single" w:sz="6" w:space="0" w:color="4BACC6" w:themeColor="accent5"/>
        </w:tblBorders>
        <w:tblLayout w:type="fixed"/>
        <w:tblLook w:val="0000" w:firstRow="0" w:lastRow="0" w:firstColumn="0" w:lastColumn="0" w:noHBand="0" w:noVBand="0"/>
      </w:tblPr>
      <w:tblGrid>
        <w:gridCol w:w="3735"/>
        <w:gridCol w:w="5841"/>
      </w:tblGrid>
      <w:tr w:rsidR="00FB5446" w:rsidRPr="00A3028C" w14:paraId="152744AA" w14:textId="77777777" w:rsidTr="00A3028C">
        <w:tc>
          <w:tcPr>
            <w:tcW w:w="1950" w:type="pct"/>
            <w:shd w:val="clear" w:color="auto" w:fill="4F81BD" w:themeFill="accent1"/>
          </w:tcPr>
          <w:p w14:paraId="152744A8" w14:textId="77777777" w:rsidR="00FB5446" w:rsidRPr="00A3028C" w:rsidRDefault="00FB5446" w:rsidP="00A3028C">
            <w:pPr>
              <w:pStyle w:val="TableHeading2"/>
              <w:rPr>
                <w:rFonts w:ascii="Arial" w:hAnsi="Arial" w:cs="Arial"/>
              </w:rPr>
            </w:pPr>
            <w:r w:rsidRPr="00A3028C">
              <w:rPr>
                <w:rFonts w:ascii="Arial" w:hAnsi="Arial" w:cs="Arial"/>
              </w:rPr>
              <w:t>Object</w:t>
            </w:r>
          </w:p>
        </w:tc>
        <w:tc>
          <w:tcPr>
            <w:tcW w:w="3050" w:type="pct"/>
            <w:shd w:val="clear" w:color="auto" w:fill="4F81BD" w:themeFill="accent1"/>
          </w:tcPr>
          <w:p w14:paraId="152744A9" w14:textId="77777777" w:rsidR="00FB5446" w:rsidRPr="00A3028C" w:rsidRDefault="00FB5446" w:rsidP="00A3028C">
            <w:pPr>
              <w:pStyle w:val="TableHeading2"/>
              <w:rPr>
                <w:rFonts w:ascii="Arial" w:hAnsi="Arial" w:cs="Arial"/>
              </w:rPr>
            </w:pPr>
            <w:r w:rsidRPr="00A3028C">
              <w:rPr>
                <w:rFonts w:ascii="Arial" w:hAnsi="Arial" w:cs="Arial"/>
              </w:rPr>
              <w:t>Impact/Change Description</w:t>
            </w:r>
          </w:p>
        </w:tc>
      </w:tr>
      <w:tr w:rsidR="00FB5446" w:rsidRPr="00A3028C" w14:paraId="152744AD" w14:textId="77777777" w:rsidTr="00A3028C">
        <w:tc>
          <w:tcPr>
            <w:tcW w:w="1950" w:type="pct"/>
          </w:tcPr>
          <w:p w14:paraId="152744AB" w14:textId="77777777" w:rsidR="00FB5446" w:rsidRPr="00A3028C" w:rsidRDefault="00FB5446" w:rsidP="00A3028C">
            <w:pPr>
              <w:pStyle w:val="TableBody"/>
            </w:pPr>
          </w:p>
        </w:tc>
        <w:tc>
          <w:tcPr>
            <w:tcW w:w="3050" w:type="pct"/>
          </w:tcPr>
          <w:p w14:paraId="152744AC" w14:textId="77777777" w:rsidR="00FB5446" w:rsidRPr="00A3028C" w:rsidRDefault="00FB5446" w:rsidP="00A3028C">
            <w:pPr>
              <w:pStyle w:val="TableBody"/>
            </w:pPr>
          </w:p>
        </w:tc>
      </w:tr>
    </w:tbl>
    <w:p w14:paraId="152744AE" w14:textId="77777777" w:rsidR="00FB5446" w:rsidRPr="00A3028C" w:rsidRDefault="00FB5446" w:rsidP="00B37ACA">
      <w:pPr>
        <w:ind w:left="720"/>
        <w:rPr>
          <w:rFonts w:ascii="Arial" w:hAnsi="Arial" w:cs="Arial"/>
          <w:highlight w:val="lightGray"/>
        </w:rPr>
      </w:pPr>
    </w:p>
    <w:p w14:paraId="152744AF" w14:textId="77777777" w:rsidR="00171E82" w:rsidRPr="00A3028C" w:rsidRDefault="00171E82" w:rsidP="00B37ACA">
      <w:pPr>
        <w:rPr>
          <w:rFonts w:ascii="Arial" w:hAnsi="Arial" w:cs="Arial"/>
          <w:lang w:val="en-US"/>
        </w:rPr>
      </w:pPr>
    </w:p>
    <w:p w14:paraId="152744B0" w14:textId="56BAB4A7" w:rsidR="00910125" w:rsidRPr="00A3028C" w:rsidRDefault="00910125" w:rsidP="002211F1">
      <w:pPr>
        <w:pStyle w:val="Heading1"/>
        <w:rPr>
          <w:rFonts w:ascii="Arial" w:hAnsi="Arial" w:cs="Arial"/>
          <w:color w:val="00B0F0"/>
          <w:sz w:val="32"/>
          <w:szCs w:val="28"/>
        </w:rPr>
      </w:pPr>
      <w:bookmarkStart w:id="17" w:name="_Toc374377654"/>
      <w:r w:rsidRPr="00A3028C">
        <w:rPr>
          <w:rFonts w:ascii="Arial" w:hAnsi="Arial" w:cs="Arial"/>
          <w:color w:val="00B0F0"/>
          <w:sz w:val="32"/>
        </w:rPr>
        <w:t xml:space="preserve">DETAILED </w:t>
      </w:r>
      <w:r w:rsidR="003156B1" w:rsidRPr="00A3028C">
        <w:rPr>
          <w:rFonts w:ascii="Arial" w:hAnsi="Arial" w:cs="Arial"/>
          <w:color w:val="00B0F0"/>
          <w:sz w:val="32"/>
        </w:rPr>
        <w:t>SPECIFICATIONS</w:t>
      </w:r>
      <w:bookmarkEnd w:id="17"/>
    </w:p>
    <w:p w14:paraId="152744B1" w14:textId="77777777" w:rsidR="00FE5358" w:rsidRPr="00A3028C" w:rsidRDefault="00FE5358" w:rsidP="00FE5358">
      <w:pPr>
        <w:rPr>
          <w:rFonts w:ascii="Arial" w:hAnsi="Arial" w:cs="Arial"/>
        </w:rPr>
      </w:pPr>
    </w:p>
    <w:p w14:paraId="152744B2" w14:textId="77777777" w:rsidR="00C04CA3" w:rsidRPr="00A3028C" w:rsidRDefault="00C04CA3" w:rsidP="00C04CA3">
      <w:pPr>
        <w:pStyle w:val="Heading2"/>
        <w:numPr>
          <w:ilvl w:val="1"/>
          <w:numId w:val="1"/>
        </w:numPr>
        <w:rPr>
          <w:rFonts w:ascii="Arial" w:hAnsi="Arial" w:cs="Arial"/>
          <w:bCs/>
          <w:sz w:val="28"/>
          <w:szCs w:val="28"/>
        </w:rPr>
      </w:pPr>
      <w:bookmarkStart w:id="18" w:name="_Toc374377655"/>
      <w:r w:rsidRPr="00A3028C">
        <w:rPr>
          <w:rFonts w:ascii="Arial" w:hAnsi="Arial" w:cs="Arial"/>
          <w:bCs/>
          <w:sz w:val="28"/>
          <w:szCs w:val="28"/>
        </w:rPr>
        <w:t>RICEFW Type Specific Information</w:t>
      </w:r>
      <w:r w:rsidR="005D6ECB" w:rsidRPr="00A3028C">
        <w:rPr>
          <w:rFonts w:ascii="Arial" w:hAnsi="Arial" w:cs="Arial"/>
          <w:bCs/>
          <w:sz w:val="28"/>
          <w:szCs w:val="28"/>
        </w:rPr>
        <w:t xml:space="preserve"> – </w:t>
      </w:r>
      <w:r w:rsidR="0064172D" w:rsidRPr="00A3028C">
        <w:rPr>
          <w:rFonts w:ascii="Arial" w:hAnsi="Arial" w:cs="Arial"/>
          <w:bCs/>
          <w:sz w:val="28"/>
          <w:szCs w:val="28"/>
        </w:rPr>
        <w:t>Enhancement</w:t>
      </w:r>
      <w:bookmarkEnd w:id="18"/>
    </w:p>
    <w:p w14:paraId="152744B3" w14:textId="77777777" w:rsidR="00D30FCD" w:rsidRPr="00A3028C" w:rsidRDefault="00D30FCD" w:rsidP="00D30FCD">
      <w:pPr>
        <w:ind w:left="576"/>
        <w:rPr>
          <w:rFonts w:ascii="Arial" w:hAnsi="Arial" w:cs="Arial"/>
          <w:sz w:val="22"/>
          <w:szCs w:val="22"/>
          <w:highlight w:val="lightGray"/>
        </w:rPr>
      </w:pPr>
    </w:p>
    <w:p w14:paraId="4BBC9498" w14:textId="7BBADE14" w:rsidR="00C508AC" w:rsidRPr="00C508AC" w:rsidRDefault="00C508AC" w:rsidP="00C508AC">
      <w:pPr>
        <w:rPr>
          <w:rFonts w:asciiTheme="minorHAnsi" w:hAnsiTheme="minorHAnsi" w:cs="Arial"/>
          <w:snapToGrid w:val="0"/>
          <w:lang w:val="en-US"/>
        </w:rPr>
      </w:pPr>
      <w:r w:rsidRPr="00C508AC">
        <w:rPr>
          <w:rFonts w:asciiTheme="minorHAnsi" w:hAnsiTheme="minorHAnsi" w:cs="Arial"/>
          <w:snapToGrid w:val="0"/>
          <w:lang w:val="en-US"/>
        </w:rPr>
        <w:t xml:space="preserve">This enhancement is executed at the time of smart meter installation in SAP. The following BADI will need to be </w:t>
      </w:r>
      <w:r>
        <w:rPr>
          <w:rFonts w:asciiTheme="minorHAnsi" w:hAnsiTheme="minorHAnsi" w:cs="Arial"/>
          <w:snapToGrid w:val="0"/>
          <w:lang w:val="en-US"/>
        </w:rPr>
        <w:t>changed</w:t>
      </w:r>
      <w:r w:rsidRPr="00C508AC">
        <w:rPr>
          <w:rFonts w:asciiTheme="minorHAnsi" w:hAnsiTheme="minorHAnsi" w:cs="Arial"/>
          <w:snapToGrid w:val="0"/>
          <w:lang w:val="en-US"/>
        </w:rPr>
        <w:t>.</w:t>
      </w:r>
    </w:p>
    <w:p w14:paraId="5CB7AE63" w14:textId="77777777" w:rsidR="00D46835" w:rsidRDefault="00D46835" w:rsidP="00C508AC">
      <w:pPr>
        <w:rPr>
          <w:rFonts w:asciiTheme="minorHAnsi" w:hAnsiTheme="minorHAnsi" w:cs="Arial"/>
          <w:snapToGrid w:val="0"/>
          <w:lang w:val="en-US"/>
        </w:rPr>
      </w:pPr>
    </w:p>
    <w:p w14:paraId="5F3A6B19" w14:textId="77777777" w:rsidR="00C508AC" w:rsidRPr="00C508AC" w:rsidRDefault="00C508AC" w:rsidP="00C508AC">
      <w:pPr>
        <w:rPr>
          <w:rFonts w:asciiTheme="minorHAnsi" w:hAnsiTheme="minorHAnsi" w:cs="Arial"/>
          <w:snapToGrid w:val="0"/>
          <w:lang w:val="en-US"/>
        </w:rPr>
      </w:pPr>
      <w:r w:rsidRPr="00C508AC">
        <w:rPr>
          <w:rFonts w:asciiTheme="minorHAnsi" w:hAnsiTheme="minorHAnsi" w:cs="Arial"/>
          <w:snapToGrid w:val="0"/>
          <w:lang w:val="en-US"/>
        </w:rPr>
        <w:t>BADI Definition: ISU_AMI_DM</w:t>
      </w:r>
    </w:p>
    <w:p w14:paraId="5F2B9930" w14:textId="4AE6A5FE" w:rsidR="00C508AC" w:rsidRDefault="00C508AC" w:rsidP="00C508AC">
      <w:pPr>
        <w:rPr>
          <w:rFonts w:asciiTheme="minorHAnsi" w:hAnsiTheme="minorHAnsi" w:cs="Arial"/>
          <w:snapToGrid w:val="0"/>
          <w:lang w:val="en-US"/>
        </w:rPr>
      </w:pPr>
      <w:r w:rsidRPr="00C508AC">
        <w:rPr>
          <w:rFonts w:asciiTheme="minorHAnsi" w:hAnsiTheme="minorHAnsi" w:cs="Arial"/>
          <w:snapToGrid w:val="0"/>
          <w:lang w:val="en-US"/>
        </w:rPr>
        <w:t>Enhancement implementation: ZISU_AMI_DM</w:t>
      </w:r>
    </w:p>
    <w:p w14:paraId="22C800C8" w14:textId="5B66F69E" w:rsidR="00A30600" w:rsidRPr="00C508AC" w:rsidRDefault="00A30600" w:rsidP="00C508AC">
      <w:pPr>
        <w:rPr>
          <w:rFonts w:asciiTheme="minorHAnsi" w:hAnsiTheme="minorHAnsi" w:cs="Arial"/>
          <w:snapToGrid w:val="0"/>
          <w:lang w:val="en-US"/>
        </w:rPr>
      </w:pPr>
      <w:r>
        <w:rPr>
          <w:rFonts w:asciiTheme="minorHAnsi" w:hAnsiTheme="minorHAnsi" w:cs="Arial"/>
          <w:snapToGrid w:val="0"/>
          <w:lang w:val="en-US"/>
        </w:rPr>
        <w:t xml:space="preserve">Method: </w:t>
      </w:r>
      <w:r w:rsidRPr="00A30600">
        <w:rPr>
          <w:rFonts w:asciiTheme="minorHAnsi" w:hAnsiTheme="minorHAnsi" w:cs="Arial"/>
          <w:snapToGrid w:val="0"/>
          <w:lang w:val="en-US"/>
        </w:rPr>
        <w:t>DEVICE_AMS_AMCG_DEFAULT_IN_RE</w:t>
      </w:r>
    </w:p>
    <w:p w14:paraId="152744B4" w14:textId="77777777" w:rsidR="00D30FCD" w:rsidRDefault="00D30FCD" w:rsidP="00D30FCD">
      <w:pPr>
        <w:rPr>
          <w:rFonts w:ascii="Arial" w:hAnsi="Arial" w:cs="Arial"/>
          <w:bCs/>
        </w:rPr>
      </w:pPr>
    </w:p>
    <w:p w14:paraId="1D6BC0EE" w14:textId="41CE7FD6" w:rsidR="00D46835" w:rsidRPr="00D46835" w:rsidRDefault="00D46835" w:rsidP="007472E4">
      <w:pPr>
        <w:spacing w:after="200" w:line="276" w:lineRule="auto"/>
        <w:rPr>
          <w:rFonts w:asciiTheme="minorHAnsi" w:hAnsiTheme="minorHAnsi" w:cs="Arial"/>
          <w:snapToGrid w:val="0"/>
          <w:lang w:val="en-US"/>
        </w:rPr>
      </w:pPr>
      <w:bookmarkStart w:id="19" w:name="OLE_LINK1"/>
      <w:bookmarkStart w:id="20" w:name="OLE_LINK2"/>
      <w:bookmarkStart w:id="21" w:name="_Toc103401878"/>
      <w:r>
        <w:rPr>
          <w:rFonts w:asciiTheme="minorHAnsi" w:hAnsiTheme="minorHAnsi" w:cs="Arial"/>
          <w:snapToGrid w:val="0"/>
          <w:lang w:val="en-US"/>
        </w:rPr>
        <w:t>The TVARVC parameter ‘</w:t>
      </w:r>
      <w:r w:rsidRPr="00D46835">
        <w:rPr>
          <w:rFonts w:asciiTheme="minorHAnsi" w:hAnsiTheme="minorHAnsi" w:cs="Arial"/>
          <w:snapToGrid w:val="0"/>
          <w:lang w:val="en-US"/>
        </w:rPr>
        <w:t>ZDM_ENH_740_AMCG_DEFAULT</w:t>
      </w:r>
      <w:r>
        <w:rPr>
          <w:rFonts w:asciiTheme="minorHAnsi" w:hAnsiTheme="minorHAnsi" w:cs="Arial"/>
          <w:snapToGrid w:val="0"/>
          <w:lang w:val="en-US"/>
        </w:rPr>
        <w:t xml:space="preserve">’ </w:t>
      </w:r>
      <w:r w:rsidR="006300B9">
        <w:rPr>
          <w:rFonts w:asciiTheme="minorHAnsi" w:hAnsiTheme="minorHAnsi" w:cs="Arial"/>
          <w:snapToGrid w:val="0"/>
          <w:lang w:val="en-US"/>
        </w:rPr>
        <w:t>was</w:t>
      </w:r>
      <w:r>
        <w:rPr>
          <w:rFonts w:asciiTheme="minorHAnsi" w:hAnsiTheme="minorHAnsi" w:cs="Arial"/>
          <w:snapToGrid w:val="0"/>
          <w:lang w:val="en-US"/>
        </w:rPr>
        <w:t xml:space="preserve"> configured and programmed to accept AMCG values like ‘1001’, ‘1002’ or ‘1003’. This has to be changed to accept only strings ‘REMOTE’ or ‘MANUAL’. If the parameter is set to ‘REMOTE’, determine the AMCG value from the deployment Z table </w:t>
      </w:r>
      <w:r w:rsidRPr="00D46835">
        <w:rPr>
          <w:rFonts w:asciiTheme="minorHAnsi" w:hAnsiTheme="minorHAnsi" w:cs="Arial"/>
          <w:snapToGrid w:val="0"/>
          <w:lang w:val="en-US"/>
        </w:rPr>
        <w:t>ZTDM_SE_CAR_T07</w:t>
      </w:r>
      <w:r>
        <w:rPr>
          <w:rFonts w:asciiTheme="minorHAnsi" w:hAnsiTheme="minorHAnsi" w:cs="Arial"/>
          <w:snapToGrid w:val="0"/>
          <w:lang w:val="en-US"/>
        </w:rPr>
        <w:t xml:space="preserve"> using the new meter </w:t>
      </w:r>
      <w:r w:rsidR="00D21F9B">
        <w:rPr>
          <w:rFonts w:asciiTheme="minorHAnsi" w:hAnsiTheme="minorHAnsi" w:cs="Arial"/>
          <w:snapToGrid w:val="0"/>
          <w:lang w:val="en-US"/>
        </w:rPr>
        <w:t>device category</w:t>
      </w:r>
      <w:r>
        <w:rPr>
          <w:rFonts w:asciiTheme="minorHAnsi" w:hAnsiTheme="minorHAnsi" w:cs="Arial"/>
          <w:snapToGrid w:val="0"/>
          <w:lang w:val="en-US"/>
        </w:rPr>
        <w:t>.</w:t>
      </w:r>
      <w:r w:rsidR="00D21F9B">
        <w:rPr>
          <w:rFonts w:asciiTheme="minorHAnsi" w:hAnsiTheme="minorHAnsi" w:cs="Arial"/>
          <w:snapToGrid w:val="0"/>
          <w:lang w:val="en-US"/>
        </w:rPr>
        <w:t xml:space="preserve"> If the parameter is set to ‘MANUAL’, determine the default AMCG value from the AMCG determination group assigned to the new meter device category.</w:t>
      </w:r>
    </w:p>
    <w:p w14:paraId="15274515" w14:textId="6947988C" w:rsidR="002C74C4" w:rsidRDefault="00D21F9B" w:rsidP="002C74C4">
      <w:pPr>
        <w:pStyle w:val="CapNormal"/>
        <w:rPr>
          <w:rFonts w:asciiTheme="minorHAnsi" w:hAnsiTheme="minorHAnsi" w:cs="Arial"/>
          <w:snapToGrid w:val="0"/>
          <w:sz w:val="24"/>
          <w:szCs w:val="24"/>
          <w:lang w:eastAsia="en-US"/>
        </w:rPr>
      </w:pPr>
      <w:r>
        <w:rPr>
          <w:rFonts w:asciiTheme="minorHAnsi" w:hAnsiTheme="minorHAnsi" w:cs="Arial"/>
          <w:snapToGrid w:val="0"/>
          <w:sz w:val="24"/>
          <w:szCs w:val="24"/>
          <w:lang w:eastAsia="en-US"/>
        </w:rPr>
        <w:t>In case of a smart meter to a smart meter replacement:</w:t>
      </w:r>
    </w:p>
    <w:p w14:paraId="1FC1CFA4" w14:textId="32F8D7B9" w:rsidR="00D21F9B" w:rsidRDefault="00D21F9B" w:rsidP="00D21F9B">
      <w:pPr>
        <w:pStyle w:val="CapNormal"/>
        <w:numPr>
          <w:ilvl w:val="0"/>
          <w:numId w:val="20"/>
        </w:numPr>
        <w:rPr>
          <w:rFonts w:asciiTheme="minorHAnsi" w:hAnsiTheme="minorHAnsi" w:cs="Arial"/>
          <w:snapToGrid w:val="0"/>
          <w:sz w:val="24"/>
          <w:szCs w:val="24"/>
          <w:lang w:eastAsia="en-US"/>
        </w:rPr>
      </w:pPr>
      <w:r>
        <w:rPr>
          <w:rFonts w:asciiTheme="minorHAnsi" w:hAnsiTheme="minorHAnsi" w:cs="Arial"/>
          <w:snapToGrid w:val="0"/>
          <w:sz w:val="24"/>
          <w:szCs w:val="24"/>
          <w:lang w:eastAsia="en-US"/>
        </w:rPr>
        <w:t>AMS assignment to the new meter: By the existing process, the new meter inherits the AM</w:t>
      </w:r>
      <w:r w:rsidR="00EA1F5A">
        <w:rPr>
          <w:rFonts w:asciiTheme="minorHAnsi" w:hAnsiTheme="minorHAnsi" w:cs="Arial"/>
          <w:snapToGrid w:val="0"/>
          <w:sz w:val="24"/>
          <w:szCs w:val="24"/>
          <w:lang w:eastAsia="en-US"/>
        </w:rPr>
        <w:t>S</w:t>
      </w:r>
      <w:r>
        <w:rPr>
          <w:rFonts w:asciiTheme="minorHAnsi" w:hAnsiTheme="minorHAnsi" w:cs="Arial"/>
          <w:snapToGrid w:val="0"/>
          <w:sz w:val="24"/>
          <w:szCs w:val="24"/>
          <w:lang w:eastAsia="en-US"/>
        </w:rPr>
        <w:t xml:space="preserve"> </w:t>
      </w:r>
      <w:r w:rsidR="00EA1F5A">
        <w:rPr>
          <w:rFonts w:asciiTheme="minorHAnsi" w:hAnsiTheme="minorHAnsi" w:cs="Arial"/>
          <w:snapToGrid w:val="0"/>
          <w:sz w:val="24"/>
          <w:szCs w:val="24"/>
          <w:lang w:eastAsia="en-US"/>
        </w:rPr>
        <w:t>f</w:t>
      </w:r>
      <w:r>
        <w:rPr>
          <w:rFonts w:asciiTheme="minorHAnsi" w:hAnsiTheme="minorHAnsi" w:cs="Arial"/>
          <w:snapToGrid w:val="0"/>
          <w:sz w:val="24"/>
          <w:szCs w:val="24"/>
          <w:lang w:eastAsia="en-US"/>
        </w:rPr>
        <w:t>rom the old meter. The new meter should retain its AMS value at the time of its installation and should not inherit the AMS value from the old meter.</w:t>
      </w:r>
    </w:p>
    <w:p w14:paraId="5279A878" w14:textId="2A0AFB8D" w:rsidR="00D21F9B" w:rsidRDefault="00D21F9B" w:rsidP="00D21F9B">
      <w:pPr>
        <w:pStyle w:val="CapNormal"/>
        <w:numPr>
          <w:ilvl w:val="0"/>
          <w:numId w:val="20"/>
        </w:numPr>
        <w:rPr>
          <w:rFonts w:asciiTheme="minorHAnsi" w:hAnsiTheme="minorHAnsi" w:cs="Arial"/>
          <w:snapToGrid w:val="0"/>
          <w:sz w:val="24"/>
          <w:szCs w:val="24"/>
          <w:lang w:eastAsia="en-US"/>
        </w:rPr>
      </w:pPr>
      <w:r>
        <w:rPr>
          <w:rFonts w:asciiTheme="minorHAnsi" w:hAnsiTheme="minorHAnsi" w:cs="Arial"/>
          <w:snapToGrid w:val="0"/>
          <w:sz w:val="24"/>
          <w:szCs w:val="24"/>
          <w:lang w:eastAsia="en-US"/>
        </w:rPr>
        <w:lastRenderedPageBreak/>
        <w:t xml:space="preserve">AMCG assignment to the new meter: </w:t>
      </w:r>
      <w:r w:rsidR="00C040E9">
        <w:rPr>
          <w:rFonts w:asciiTheme="minorHAnsi" w:hAnsiTheme="minorHAnsi" w:cs="Arial"/>
          <w:snapToGrid w:val="0"/>
          <w:sz w:val="24"/>
          <w:szCs w:val="24"/>
          <w:lang w:eastAsia="en-US"/>
        </w:rPr>
        <w:t>By the existing process</w:t>
      </w:r>
      <w:r w:rsidR="00EA1F5A">
        <w:rPr>
          <w:rFonts w:asciiTheme="minorHAnsi" w:hAnsiTheme="minorHAnsi" w:cs="Arial"/>
          <w:snapToGrid w:val="0"/>
          <w:sz w:val="24"/>
          <w:szCs w:val="24"/>
          <w:lang w:eastAsia="en-US"/>
        </w:rPr>
        <w:t xml:space="preserve">, the new meter inherits the AMCG from the old meter. The new meter should continue to inherit AMCG from the old meter when there is no active remote meter read capability assigned to the old meter. When there is an active remote meter read capability assigned to the old meter, the AMCG value should be determined from </w:t>
      </w:r>
      <w:r w:rsidR="006300B9">
        <w:rPr>
          <w:rFonts w:asciiTheme="minorHAnsi" w:hAnsiTheme="minorHAnsi" w:cs="Arial"/>
          <w:snapToGrid w:val="0"/>
          <w:sz w:val="24"/>
          <w:szCs w:val="24"/>
          <w:lang w:eastAsia="en-US"/>
        </w:rPr>
        <w:t xml:space="preserve">the deployment Z table </w:t>
      </w:r>
      <w:r w:rsidR="00EA1F5A">
        <w:rPr>
          <w:rFonts w:asciiTheme="minorHAnsi" w:hAnsiTheme="minorHAnsi" w:cs="Arial"/>
          <w:snapToGrid w:val="0"/>
          <w:sz w:val="24"/>
          <w:szCs w:val="24"/>
          <w:lang w:eastAsia="en-US"/>
        </w:rPr>
        <w:t>ZTDM_SE_CAR_07 using the new meter device category.</w:t>
      </w:r>
    </w:p>
    <w:p w14:paraId="0DA9EA61" w14:textId="5146377C" w:rsidR="00D46835" w:rsidRDefault="00EA1F5A" w:rsidP="002C74C4">
      <w:pPr>
        <w:pStyle w:val="CapNormal"/>
        <w:rPr>
          <w:rFonts w:asciiTheme="minorHAnsi" w:hAnsiTheme="minorHAnsi" w:cs="Arial"/>
          <w:snapToGrid w:val="0"/>
          <w:sz w:val="24"/>
          <w:szCs w:val="24"/>
          <w:lang w:eastAsia="en-US"/>
        </w:rPr>
      </w:pPr>
      <w:r>
        <w:rPr>
          <w:rFonts w:asciiTheme="minorHAnsi" w:hAnsiTheme="minorHAnsi" w:cs="Arial"/>
          <w:snapToGrid w:val="0"/>
          <w:sz w:val="24"/>
          <w:szCs w:val="24"/>
          <w:lang w:eastAsia="en-US"/>
        </w:rPr>
        <w:t>The existing logic for all other processes like new service requests, service upgrade, service downgrade, meter deployment, customer opt-in should remain the same.</w:t>
      </w:r>
    </w:p>
    <w:p w14:paraId="69B2B67C" w14:textId="080FAC0F" w:rsidR="00E623F3" w:rsidRPr="00E623F3" w:rsidRDefault="00E623F3" w:rsidP="002C74C4">
      <w:pPr>
        <w:pStyle w:val="CapNormal"/>
        <w:rPr>
          <w:rFonts w:asciiTheme="minorHAnsi" w:hAnsiTheme="minorHAnsi" w:cs="Arial"/>
          <w:b/>
          <w:snapToGrid w:val="0"/>
          <w:color w:val="F79646" w:themeColor="accent6"/>
          <w:sz w:val="24"/>
          <w:szCs w:val="24"/>
          <w:lang w:eastAsia="en-US"/>
        </w:rPr>
      </w:pPr>
      <w:r w:rsidRPr="00E623F3">
        <w:rPr>
          <w:rFonts w:asciiTheme="minorHAnsi" w:hAnsiTheme="minorHAnsi" w:cs="Arial"/>
          <w:b/>
          <w:snapToGrid w:val="0"/>
          <w:color w:val="F79646" w:themeColor="accent6"/>
          <w:sz w:val="24"/>
          <w:szCs w:val="24"/>
          <w:lang w:eastAsia="en-US"/>
        </w:rPr>
        <w:t>Changes for SAP R4B release:</w:t>
      </w:r>
    </w:p>
    <w:p w14:paraId="380160B1" w14:textId="77777777" w:rsidR="002E0FF8" w:rsidRDefault="00E623F3" w:rsidP="002C74C4">
      <w:pPr>
        <w:pStyle w:val="CapNormal"/>
        <w:rPr>
          <w:rFonts w:asciiTheme="minorHAnsi" w:hAnsiTheme="minorHAnsi" w:cs="Arial"/>
          <w:snapToGrid w:val="0"/>
          <w:color w:val="F79646" w:themeColor="accent6"/>
          <w:sz w:val="24"/>
          <w:szCs w:val="24"/>
          <w:lang w:eastAsia="en-US"/>
        </w:rPr>
      </w:pPr>
      <w:r>
        <w:rPr>
          <w:rFonts w:asciiTheme="minorHAnsi" w:hAnsiTheme="minorHAnsi" w:cs="Arial"/>
          <w:snapToGrid w:val="0"/>
          <w:color w:val="F79646" w:themeColor="accent6"/>
          <w:sz w:val="24"/>
          <w:szCs w:val="24"/>
          <w:lang w:eastAsia="en-US"/>
        </w:rPr>
        <w:t>On an electric service upgrade, service downgrade or a customer move-in, where the existing installed meter is already being read over the air, th</w:t>
      </w:r>
      <w:r w:rsidR="002E0FF8">
        <w:rPr>
          <w:rFonts w:asciiTheme="minorHAnsi" w:hAnsiTheme="minorHAnsi" w:cs="Arial"/>
          <w:snapToGrid w:val="0"/>
          <w:color w:val="F79646" w:themeColor="accent6"/>
          <w:sz w:val="24"/>
          <w:szCs w:val="24"/>
          <w:lang w:eastAsia="en-US"/>
        </w:rPr>
        <w:t>e following</w:t>
      </w:r>
      <w:r>
        <w:rPr>
          <w:rFonts w:asciiTheme="minorHAnsi" w:hAnsiTheme="minorHAnsi" w:cs="Arial"/>
          <w:snapToGrid w:val="0"/>
          <w:color w:val="F79646" w:themeColor="accent6"/>
          <w:sz w:val="24"/>
          <w:szCs w:val="24"/>
          <w:lang w:eastAsia="en-US"/>
        </w:rPr>
        <w:t xml:space="preserve"> new functionality will determine if the meter is eligible for interval billing on the new rate and if </w:t>
      </w:r>
      <w:r w:rsidR="002E0FF8">
        <w:rPr>
          <w:rFonts w:asciiTheme="minorHAnsi" w:hAnsiTheme="minorHAnsi" w:cs="Arial"/>
          <w:snapToGrid w:val="0"/>
          <w:color w:val="F79646" w:themeColor="accent6"/>
          <w:sz w:val="24"/>
          <w:szCs w:val="24"/>
          <w:lang w:eastAsia="en-US"/>
        </w:rPr>
        <w:t>eligible</w:t>
      </w:r>
      <w:r>
        <w:rPr>
          <w:rFonts w:asciiTheme="minorHAnsi" w:hAnsiTheme="minorHAnsi" w:cs="Arial"/>
          <w:snapToGrid w:val="0"/>
          <w:color w:val="F79646" w:themeColor="accent6"/>
          <w:sz w:val="24"/>
          <w:szCs w:val="24"/>
          <w:lang w:eastAsia="en-US"/>
        </w:rPr>
        <w:t>, enables interval billing.</w:t>
      </w:r>
      <w:r w:rsidR="002E0FF8">
        <w:rPr>
          <w:rFonts w:asciiTheme="minorHAnsi" w:hAnsiTheme="minorHAnsi" w:cs="Arial"/>
          <w:snapToGrid w:val="0"/>
          <w:color w:val="F79646" w:themeColor="accent6"/>
          <w:sz w:val="24"/>
          <w:szCs w:val="24"/>
          <w:lang w:eastAsia="en-US"/>
        </w:rPr>
        <w:t xml:space="preserve"> </w:t>
      </w:r>
    </w:p>
    <w:p w14:paraId="46200ACB" w14:textId="0581139B" w:rsidR="00EA1F5A" w:rsidRDefault="00E623F3" w:rsidP="002E0FF8">
      <w:pPr>
        <w:pStyle w:val="CapNormal"/>
        <w:numPr>
          <w:ilvl w:val="0"/>
          <w:numId w:val="20"/>
        </w:numPr>
        <w:rPr>
          <w:rFonts w:asciiTheme="minorHAnsi" w:hAnsiTheme="minorHAnsi" w:cs="Arial"/>
          <w:snapToGrid w:val="0"/>
          <w:color w:val="F79646" w:themeColor="accent6"/>
          <w:sz w:val="24"/>
          <w:szCs w:val="24"/>
          <w:lang w:eastAsia="en-US"/>
        </w:rPr>
      </w:pPr>
      <w:r w:rsidRPr="00E623F3">
        <w:rPr>
          <w:rFonts w:asciiTheme="minorHAnsi" w:hAnsiTheme="minorHAnsi" w:cs="Arial"/>
          <w:snapToGrid w:val="0"/>
          <w:color w:val="F79646" w:themeColor="accent6"/>
          <w:sz w:val="24"/>
          <w:szCs w:val="24"/>
          <w:lang w:eastAsia="en-US"/>
        </w:rPr>
        <w:t xml:space="preserve">The </w:t>
      </w:r>
      <w:r w:rsidR="002E0FF8">
        <w:rPr>
          <w:rFonts w:asciiTheme="minorHAnsi" w:hAnsiTheme="minorHAnsi" w:cs="Arial"/>
          <w:snapToGrid w:val="0"/>
          <w:color w:val="F79646" w:themeColor="accent6"/>
          <w:sz w:val="24"/>
          <w:szCs w:val="24"/>
          <w:lang w:eastAsia="en-US"/>
        </w:rPr>
        <w:t>‘</w:t>
      </w:r>
      <w:r w:rsidR="002E0FF8" w:rsidRPr="002E0FF8">
        <w:rPr>
          <w:rFonts w:asciiTheme="minorHAnsi" w:hAnsiTheme="minorHAnsi" w:cs="Arial"/>
          <w:snapToGrid w:val="0"/>
          <w:color w:val="F79646" w:themeColor="accent6"/>
          <w:sz w:val="24"/>
          <w:szCs w:val="24"/>
          <w:lang w:eastAsia="en-US"/>
        </w:rPr>
        <w:t>EXIT_SAPLES30_007</w:t>
      </w:r>
      <w:r w:rsidR="002E0FF8">
        <w:rPr>
          <w:rFonts w:asciiTheme="minorHAnsi" w:hAnsiTheme="minorHAnsi" w:cs="Arial"/>
          <w:snapToGrid w:val="0"/>
          <w:color w:val="F79646" w:themeColor="accent6"/>
          <w:sz w:val="24"/>
          <w:szCs w:val="24"/>
          <w:lang w:eastAsia="en-US"/>
        </w:rPr>
        <w:t>’</w:t>
      </w:r>
      <w:r w:rsidRPr="00E623F3">
        <w:rPr>
          <w:rFonts w:asciiTheme="minorHAnsi" w:hAnsiTheme="minorHAnsi" w:cs="Arial"/>
          <w:snapToGrid w:val="0"/>
          <w:color w:val="F79646" w:themeColor="accent6"/>
          <w:sz w:val="24"/>
          <w:szCs w:val="24"/>
          <w:lang w:eastAsia="en-US"/>
        </w:rPr>
        <w:t xml:space="preserve"> customer exit is executed upon a rate category change from CRM.</w:t>
      </w:r>
    </w:p>
    <w:p w14:paraId="43D9E3D8" w14:textId="49C91E61" w:rsidR="002E0FF8" w:rsidRDefault="002E0FF8" w:rsidP="002E0FF8">
      <w:pPr>
        <w:pStyle w:val="CapNormal"/>
        <w:numPr>
          <w:ilvl w:val="0"/>
          <w:numId w:val="20"/>
        </w:numPr>
        <w:rPr>
          <w:rFonts w:asciiTheme="minorHAnsi" w:hAnsiTheme="minorHAnsi" w:cs="Arial"/>
          <w:snapToGrid w:val="0"/>
          <w:color w:val="F79646" w:themeColor="accent6"/>
          <w:sz w:val="24"/>
          <w:szCs w:val="24"/>
          <w:lang w:eastAsia="en-US"/>
        </w:rPr>
      </w:pPr>
      <w:r>
        <w:rPr>
          <w:rFonts w:asciiTheme="minorHAnsi" w:hAnsiTheme="minorHAnsi" w:cs="Arial"/>
          <w:snapToGrid w:val="0"/>
          <w:color w:val="F79646" w:themeColor="accent6"/>
          <w:sz w:val="24"/>
          <w:szCs w:val="24"/>
          <w:lang w:eastAsia="en-US"/>
        </w:rPr>
        <w:t xml:space="preserve">Within the customer exit, check if the </w:t>
      </w:r>
      <w:r w:rsidRPr="002E0FF8">
        <w:rPr>
          <w:rFonts w:asciiTheme="minorHAnsi" w:hAnsiTheme="minorHAnsi" w:cs="Arial"/>
          <w:snapToGrid w:val="0"/>
          <w:color w:val="F79646" w:themeColor="accent6"/>
          <w:sz w:val="24"/>
          <w:szCs w:val="24"/>
          <w:lang w:eastAsia="en-US"/>
        </w:rPr>
        <w:t xml:space="preserve">installed meter is smart and remote meter read capability is assigned to the meter through AMCG, </w:t>
      </w:r>
      <w:r>
        <w:rPr>
          <w:rFonts w:asciiTheme="minorHAnsi" w:hAnsiTheme="minorHAnsi" w:cs="Arial"/>
          <w:snapToGrid w:val="0"/>
          <w:color w:val="F79646" w:themeColor="accent6"/>
          <w:sz w:val="24"/>
          <w:szCs w:val="24"/>
          <w:lang w:eastAsia="en-US"/>
        </w:rPr>
        <w:t xml:space="preserve">then </w:t>
      </w:r>
      <w:r w:rsidRPr="002E0FF8">
        <w:rPr>
          <w:rFonts w:asciiTheme="minorHAnsi" w:hAnsiTheme="minorHAnsi" w:cs="Arial"/>
          <w:snapToGrid w:val="0"/>
          <w:color w:val="F79646" w:themeColor="accent6"/>
          <w:sz w:val="24"/>
          <w:szCs w:val="24"/>
          <w:lang w:eastAsia="en-US"/>
        </w:rPr>
        <w:t>proceed to the next step.</w:t>
      </w:r>
    </w:p>
    <w:p w14:paraId="439F3E83" w14:textId="7A56F325" w:rsidR="002E0FF8" w:rsidRPr="002E0FF8" w:rsidRDefault="002E0FF8" w:rsidP="002E0FF8">
      <w:pPr>
        <w:pStyle w:val="CapNormal"/>
        <w:numPr>
          <w:ilvl w:val="0"/>
          <w:numId w:val="20"/>
        </w:numPr>
        <w:rPr>
          <w:rFonts w:asciiTheme="minorHAnsi" w:hAnsiTheme="minorHAnsi" w:cs="Arial"/>
          <w:snapToGrid w:val="0"/>
          <w:color w:val="F79646" w:themeColor="accent6"/>
          <w:sz w:val="24"/>
          <w:szCs w:val="24"/>
          <w:lang w:eastAsia="en-US"/>
        </w:rPr>
      </w:pPr>
      <w:r w:rsidRPr="002E0FF8">
        <w:rPr>
          <w:rFonts w:asciiTheme="minorHAnsi" w:hAnsiTheme="minorHAnsi" w:cs="Arial"/>
          <w:snapToGrid w:val="0"/>
          <w:color w:val="F79646" w:themeColor="accent6"/>
          <w:sz w:val="24"/>
          <w:szCs w:val="24"/>
          <w:lang w:eastAsia="en-US"/>
        </w:rPr>
        <w:t>From the bill install table ZTCC_BILINS_ELEC, validate if the meter’s register group and rate category combination has any interval registers assigned. If yes, proceed to the next step.</w:t>
      </w:r>
    </w:p>
    <w:p w14:paraId="3A66E1F9" w14:textId="77777777" w:rsidR="002E0FF8" w:rsidRDefault="002E0FF8" w:rsidP="002E0FF8">
      <w:pPr>
        <w:pStyle w:val="CapNormal"/>
        <w:numPr>
          <w:ilvl w:val="0"/>
          <w:numId w:val="20"/>
        </w:numPr>
        <w:rPr>
          <w:rFonts w:asciiTheme="minorHAnsi" w:hAnsiTheme="minorHAnsi" w:cs="Arial"/>
          <w:snapToGrid w:val="0"/>
          <w:color w:val="F79646" w:themeColor="accent6"/>
          <w:sz w:val="24"/>
          <w:szCs w:val="24"/>
          <w:lang w:eastAsia="en-US"/>
        </w:rPr>
      </w:pPr>
      <w:r w:rsidRPr="002E0FF8">
        <w:rPr>
          <w:rFonts w:asciiTheme="minorHAnsi" w:hAnsiTheme="minorHAnsi" w:cs="Arial"/>
          <w:snapToGrid w:val="0"/>
          <w:color w:val="F79646" w:themeColor="accent6"/>
          <w:sz w:val="24"/>
          <w:szCs w:val="24"/>
          <w:lang w:eastAsia="en-US"/>
        </w:rPr>
        <w:t>Call function module Z_REG_AMCG_PROFILE_UPDATE with the following parameters. The function module will perform register modification using the bill install table as reference. For example, the existing max demand register will be terminated and a KWH interval register will be assigned for a GSD rate installation. For every interval register, a corresponding EDM profile is created and allocated.</w:t>
      </w:r>
    </w:p>
    <w:p w14:paraId="17F7DF5B" w14:textId="77777777" w:rsidR="002E0FF8" w:rsidRPr="002E0FF8" w:rsidRDefault="002E0FF8" w:rsidP="002E0FF8">
      <w:pPr>
        <w:ind w:left="360" w:firstLine="720"/>
        <w:rPr>
          <w:rFonts w:asciiTheme="minorHAnsi" w:hAnsiTheme="minorHAnsi" w:cs="Arial"/>
          <w:snapToGrid w:val="0"/>
          <w:color w:val="F79646" w:themeColor="accent6"/>
          <w:lang w:val="en-US"/>
        </w:rPr>
      </w:pPr>
      <w:r w:rsidRPr="002E0FF8">
        <w:rPr>
          <w:rFonts w:asciiTheme="minorHAnsi" w:hAnsiTheme="minorHAnsi" w:cs="Arial"/>
          <w:snapToGrid w:val="0"/>
          <w:color w:val="F79646" w:themeColor="accent6"/>
          <w:lang w:val="en-US"/>
        </w:rPr>
        <w:t>Exporting:</w:t>
      </w:r>
    </w:p>
    <w:p w14:paraId="1B406DFE" w14:textId="77777777" w:rsidR="002E0FF8" w:rsidRPr="002E0FF8" w:rsidRDefault="002E0FF8" w:rsidP="002E0FF8">
      <w:pPr>
        <w:numPr>
          <w:ilvl w:val="2"/>
          <w:numId w:val="22"/>
        </w:numPr>
        <w:rPr>
          <w:rFonts w:asciiTheme="minorHAnsi" w:hAnsiTheme="minorHAnsi" w:cs="Arial"/>
          <w:snapToGrid w:val="0"/>
          <w:color w:val="F79646" w:themeColor="accent6"/>
          <w:lang w:val="en-US"/>
        </w:rPr>
      </w:pPr>
      <w:r w:rsidRPr="002E0FF8">
        <w:rPr>
          <w:rFonts w:asciiTheme="minorHAnsi" w:hAnsiTheme="minorHAnsi" w:cs="Arial"/>
          <w:snapToGrid w:val="0"/>
          <w:color w:val="F79646" w:themeColor="accent6"/>
          <w:lang w:val="en-US"/>
        </w:rPr>
        <w:t>Device to be enabled for interval billing</w:t>
      </w:r>
    </w:p>
    <w:p w14:paraId="50C2EA97" w14:textId="13E211E0" w:rsidR="002E0FF8" w:rsidRPr="00632FE0" w:rsidRDefault="002E0FF8" w:rsidP="00632FE0">
      <w:pPr>
        <w:numPr>
          <w:ilvl w:val="2"/>
          <w:numId w:val="22"/>
        </w:numPr>
        <w:rPr>
          <w:rFonts w:asciiTheme="minorHAnsi" w:hAnsiTheme="minorHAnsi" w:cs="Arial"/>
          <w:snapToGrid w:val="0"/>
          <w:color w:val="F79646" w:themeColor="accent6"/>
          <w:lang w:val="en-US"/>
        </w:rPr>
      </w:pPr>
      <w:r w:rsidRPr="002E0FF8">
        <w:rPr>
          <w:rFonts w:asciiTheme="minorHAnsi" w:hAnsiTheme="minorHAnsi" w:cs="Arial"/>
          <w:snapToGrid w:val="0"/>
          <w:color w:val="F79646" w:themeColor="accent6"/>
          <w:lang w:val="en-US"/>
        </w:rPr>
        <w:t xml:space="preserve">Activity date: </w:t>
      </w:r>
      <w:r w:rsidR="00D525BD">
        <w:rPr>
          <w:rFonts w:asciiTheme="minorHAnsi" w:hAnsiTheme="minorHAnsi" w:cs="Arial"/>
          <w:snapToGrid w:val="0"/>
          <w:color w:val="F79646" w:themeColor="accent6"/>
          <w:lang w:val="en-US"/>
        </w:rPr>
        <w:t>L</w:t>
      </w:r>
      <w:r w:rsidR="004D276D">
        <w:rPr>
          <w:rFonts w:asciiTheme="minorHAnsi" w:hAnsiTheme="minorHAnsi" w:cs="Arial"/>
          <w:snapToGrid w:val="0"/>
          <w:color w:val="F79646" w:themeColor="accent6"/>
          <w:lang w:val="en-US"/>
        </w:rPr>
        <w:t xml:space="preserve">ast billing date </w:t>
      </w:r>
      <w:r w:rsidR="00D525BD">
        <w:rPr>
          <w:rFonts w:asciiTheme="minorHAnsi" w:hAnsiTheme="minorHAnsi" w:cs="Arial"/>
          <w:snapToGrid w:val="0"/>
          <w:color w:val="F79646" w:themeColor="accent6"/>
          <w:lang w:val="en-US"/>
        </w:rPr>
        <w:t>+ 1</w:t>
      </w:r>
      <w:bookmarkStart w:id="22" w:name="_GoBack"/>
      <w:bookmarkEnd w:id="22"/>
    </w:p>
    <w:p w14:paraId="60AE8AA1" w14:textId="77777777" w:rsidR="002E0FF8" w:rsidRDefault="002E0FF8" w:rsidP="002E0FF8">
      <w:pPr>
        <w:ind w:left="360" w:firstLine="720"/>
        <w:rPr>
          <w:rFonts w:asciiTheme="minorHAnsi" w:hAnsiTheme="minorHAnsi" w:cs="Arial"/>
          <w:snapToGrid w:val="0"/>
          <w:color w:val="F79646" w:themeColor="accent6"/>
          <w:lang w:val="en-US"/>
        </w:rPr>
      </w:pPr>
      <w:r w:rsidRPr="002E0FF8">
        <w:rPr>
          <w:rFonts w:asciiTheme="minorHAnsi" w:hAnsiTheme="minorHAnsi" w:cs="Arial"/>
          <w:snapToGrid w:val="0"/>
          <w:color w:val="F79646" w:themeColor="accent6"/>
          <w:lang w:val="en-US"/>
        </w:rPr>
        <w:t>Importing:</w:t>
      </w:r>
    </w:p>
    <w:p w14:paraId="32DACE4C" w14:textId="441CE4C5" w:rsidR="002E0FF8" w:rsidRDefault="002E0FF8" w:rsidP="002E0FF8">
      <w:pPr>
        <w:pStyle w:val="ListParagraph"/>
        <w:numPr>
          <w:ilvl w:val="2"/>
          <w:numId w:val="22"/>
        </w:numPr>
        <w:rPr>
          <w:rFonts w:asciiTheme="minorHAnsi" w:hAnsiTheme="minorHAnsi" w:cs="Arial"/>
          <w:snapToGrid w:val="0"/>
          <w:color w:val="F79646" w:themeColor="accent6"/>
          <w:lang w:val="en-US"/>
        </w:rPr>
      </w:pPr>
      <w:r>
        <w:rPr>
          <w:rFonts w:asciiTheme="minorHAnsi" w:hAnsiTheme="minorHAnsi" w:cs="Arial"/>
          <w:snapToGrid w:val="0"/>
          <w:color w:val="F79646" w:themeColor="accent6"/>
          <w:lang w:val="en-US"/>
        </w:rPr>
        <w:t>Device status</w:t>
      </w:r>
    </w:p>
    <w:p w14:paraId="2381247F" w14:textId="77777777" w:rsidR="002E0FF8" w:rsidRPr="002E0FF8" w:rsidRDefault="002E0FF8" w:rsidP="002E0FF8">
      <w:pPr>
        <w:pStyle w:val="ListParagraph"/>
        <w:ind w:left="2340"/>
        <w:rPr>
          <w:rFonts w:asciiTheme="minorHAnsi" w:hAnsiTheme="minorHAnsi" w:cs="Arial"/>
          <w:snapToGrid w:val="0"/>
          <w:color w:val="F79646" w:themeColor="accent6"/>
          <w:lang w:val="en-US"/>
        </w:rPr>
      </w:pPr>
    </w:p>
    <w:p w14:paraId="50C272DC" w14:textId="76546E6A" w:rsidR="002E0FF8" w:rsidRDefault="005C5BD8" w:rsidP="00A40EC3">
      <w:pPr>
        <w:pStyle w:val="CapNormal"/>
        <w:numPr>
          <w:ilvl w:val="0"/>
          <w:numId w:val="20"/>
        </w:numPr>
        <w:rPr>
          <w:rFonts w:asciiTheme="minorHAnsi" w:hAnsiTheme="minorHAnsi" w:cs="Arial"/>
          <w:snapToGrid w:val="0"/>
          <w:color w:val="F79646" w:themeColor="accent6"/>
          <w:sz w:val="24"/>
          <w:szCs w:val="24"/>
          <w:lang w:eastAsia="en-US"/>
        </w:rPr>
      </w:pPr>
      <w:r w:rsidRPr="00A40EC3">
        <w:rPr>
          <w:rFonts w:asciiTheme="minorHAnsi" w:hAnsiTheme="minorHAnsi" w:cs="Arial"/>
          <w:snapToGrid w:val="0"/>
          <w:color w:val="F79646" w:themeColor="accent6"/>
          <w:sz w:val="24"/>
          <w:szCs w:val="24"/>
          <w:lang w:eastAsia="en-US"/>
        </w:rPr>
        <w:t xml:space="preserve">If any of the register modification, EDM profile creation or allocation steps fail: Send an email to </w:t>
      </w:r>
      <w:r w:rsidR="00A40EC3">
        <w:rPr>
          <w:rFonts w:asciiTheme="minorHAnsi" w:hAnsiTheme="minorHAnsi" w:cs="Arial"/>
          <w:snapToGrid w:val="0"/>
          <w:color w:val="F79646" w:themeColor="accent6"/>
          <w:sz w:val="24"/>
          <w:szCs w:val="24"/>
          <w:lang w:eastAsia="en-US"/>
        </w:rPr>
        <w:t xml:space="preserve">the PO Box </w:t>
      </w:r>
      <w:r w:rsidR="00A40EC3" w:rsidRPr="00A40EC3">
        <w:rPr>
          <w:rFonts w:asciiTheme="minorHAnsi" w:hAnsiTheme="minorHAnsi" w:cs="Arial"/>
          <w:snapToGrid w:val="0"/>
          <w:color w:val="F79646" w:themeColor="accent6"/>
          <w:sz w:val="24"/>
          <w:szCs w:val="24"/>
          <w:lang w:eastAsia="en-US"/>
        </w:rPr>
        <w:t>‘mtcqualitymanagement@cmsenergy.com’.</w:t>
      </w:r>
    </w:p>
    <w:p w14:paraId="7B3FBD61" w14:textId="7AC68DA8" w:rsidR="002E0FF8" w:rsidRDefault="002E0FF8" w:rsidP="002E0FF8">
      <w:pPr>
        <w:pStyle w:val="CapNormal"/>
        <w:ind w:left="2340"/>
        <w:rPr>
          <w:rFonts w:asciiTheme="minorHAnsi" w:hAnsiTheme="minorHAnsi" w:cs="Arial"/>
          <w:snapToGrid w:val="0"/>
          <w:color w:val="F79646" w:themeColor="accent6"/>
          <w:sz w:val="24"/>
          <w:szCs w:val="24"/>
          <w:lang w:eastAsia="en-US"/>
        </w:rPr>
      </w:pPr>
    </w:p>
    <w:p w14:paraId="267FFA74" w14:textId="5B8F6BB6" w:rsidR="002E0FF8" w:rsidRPr="00E623F3" w:rsidRDefault="002E0FF8" w:rsidP="002E0FF8">
      <w:pPr>
        <w:pStyle w:val="CapNormal"/>
        <w:ind w:left="6660"/>
        <w:rPr>
          <w:rFonts w:asciiTheme="minorHAnsi" w:hAnsiTheme="minorHAnsi" w:cs="Arial"/>
          <w:snapToGrid w:val="0"/>
          <w:color w:val="F79646" w:themeColor="accent6"/>
          <w:sz w:val="24"/>
          <w:szCs w:val="24"/>
          <w:lang w:eastAsia="en-US"/>
        </w:rPr>
      </w:pPr>
    </w:p>
    <w:p w14:paraId="220492CC" w14:textId="77777777" w:rsidR="00EA1F5A" w:rsidRPr="00D46835" w:rsidRDefault="00EA1F5A" w:rsidP="002C74C4">
      <w:pPr>
        <w:pStyle w:val="CapNormal"/>
        <w:rPr>
          <w:rFonts w:asciiTheme="minorHAnsi" w:hAnsiTheme="minorHAnsi" w:cs="Arial"/>
          <w:snapToGrid w:val="0"/>
          <w:sz w:val="24"/>
          <w:szCs w:val="24"/>
          <w:lang w:eastAsia="en-US"/>
        </w:rPr>
      </w:pPr>
    </w:p>
    <w:bookmarkEnd w:id="19"/>
    <w:bookmarkEnd w:id="20"/>
    <w:bookmarkEnd w:id="21"/>
    <w:p w14:paraId="15274516" w14:textId="77777777" w:rsidR="005A1A43" w:rsidRPr="002C74C4" w:rsidRDefault="00AD2D8A" w:rsidP="002C74C4">
      <w:pPr>
        <w:rPr>
          <w:rFonts w:ascii="Arial" w:hAnsi="Arial" w:cs="Arial"/>
          <w:lang w:val="en-US"/>
        </w:rPr>
      </w:pPr>
      <w:r w:rsidRPr="00A3028C">
        <w:rPr>
          <w:rFonts w:ascii="Arial" w:hAnsi="Arial" w:cs="Arial"/>
          <w:color w:val="00B0F0"/>
          <w:sz w:val="32"/>
        </w:rPr>
        <w:lastRenderedPageBreak/>
        <w:t>ADDITIONAL INFORMATION</w:t>
      </w:r>
    </w:p>
    <w:p w14:paraId="15274517" w14:textId="77777777" w:rsidR="00402CA9" w:rsidRPr="00A3028C" w:rsidRDefault="00402CA9" w:rsidP="00C651A4">
      <w:pPr>
        <w:ind w:left="540"/>
        <w:rPr>
          <w:rFonts w:ascii="Arial" w:hAnsi="Arial" w:cs="Arial"/>
          <w:sz w:val="22"/>
          <w:szCs w:val="22"/>
        </w:rPr>
      </w:pPr>
    </w:p>
    <w:p w14:paraId="15274518" w14:textId="77777777" w:rsidR="005A1A43" w:rsidRPr="00A3028C" w:rsidRDefault="00402CA9" w:rsidP="00CA19C6">
      <w:pPr>
        <w:pStyle w:val="Heading2"/>
        <w:numPr>
          <w:ilvl w:val="1"/>
          <w:numId w:val="1"/>
        </w:numPr>
        <w:rPr>
          <w:rFonts w:ascii="Arial" w:hAnsi="Arial" w:cs="Arial"/>
          <w:bCs/>
          <w:sz w:val="28"/>
          <w:szCs w:val="28"/>
        </w:rPr>
      </w:pPr>
      <w:bookmarkStart w:id="23" w:name="_Toc437836189"/>
      <w:bookmarkStart w:id="24" w:name="_Toc374377656"/>
      <w:r w:rsidRPr="00A3028C">
        <w:rPr>
          <w:rFonts w:ascii="Arial" w:hAnsi="Arial" w:cs="Arial"/>
          <w:bCs/>
          <w:sz w:val="28"/>
          <w:szCs w:val="28"/>
        </w:rPr>
        <w:t xml:space="preserve">Unit </w:t>
      </w:r>
      <w:r w:rsidR="005A1A43" w:rsidRPr="00A3028C">
        <w:rPr>
          <w:rFonts w:ascii="Arial" w:hAnsi="Arial" w:cs="Arial"/>
          <w:bCs/>
          <w:sz w:val="28"/>
          <w:szCs w:val="28"/>
        </w:rPr>
        <w:t>Test Plan</w:t>
      </w:r>
      <w:bookmarkEnd w:id="23"/>
      <w:bookmarkEnd w:id="24"/>
    </w:p>
    <w:p w14:paraId="15274519" w14:textId="77777777" w:rsidR="0084205D" w:rsidRPr="00A3028C" w:rsidRDefault="0084205D" w:rsidP="00050E98">
      <w:pPr>
        <w:pStyle w:val="NoSpacing"/>
        <w:ind w:left="576"/>
        <w:rPr>
          <w:rFonts w:ascii="Arial" w:hAnsi="Arial" w:cs="Arial"/>
          <w:i/>
          <w:sz w:val="22"/>
          <w:szCs w:val="22"/>
          <w:highlight w:val="lightGray"/>
          <w:lang w:val="en-US"/>
        </w:rPr>
      </w:pPr>
      <w:r w:rsidRPr="00A3028C">
        <w:rPr>
          <w:rFonts w:ascii="Arial" w:hAnsi="Arial" w:cs="Arial"/>
          <w:i/>
          <w:sz w:val="22"/>
          <w:szCs w:val="22"/>
          <w:highlight w:val="lightGray"/>
          <w:lang w:val="en-US"/>
        </w:rPr>
        <w:t>Description:</w:t>
      </w:r>
    </w:p>
    <w:p w14:paraId="1527451A" w14:textId="77777777" w:rsidR="005D6ECB" w:rsidRPr="00A3028C" w:rsidRDefault="005D6ECB" w:rsidP="005D6ECB">
      <w:pPr>
        <w:pStyle w:val="NoSpacing"/>
        <w:ind w:left="576"/>
        <w:rPr>
          <w:rFonts w:ascii="Arial" w:hAnsi="Arial" w:cs="Arial"/>
          <w:i/>
          <w:sz w:val="22"/>
          <w:szCs w:val="22"/>
          <w:highlight w:val="lightGray"/>
        </w:rPr>
      </w:pPr>
      <w:r w:rsidRPr="00A3028C">
        <w:rPr>
          <w:rFonts w:ascii="Arial" w:hAnsi="Arial" w:cs="Arial"/>
          <w:i/>
          <w:sz w:val="22"/>
          <w:szCs w:val="22"/>
          <w:highlight w:val="lightGray"/>
        </w:rPr>
        <w:t xml:space="preserve">The Solution Team member will utilize this section to document unique test requirements. This is an input to the development team in order to carry out the unit testing. The Solution Team member will identify any unique scenarios and business transactions for the object to be tested and identify the test data requirements.  Although not part of the Functional Specification, the Solution Team member is also responsible for creation and maintenance of the unit test data required to support the unit test cases.  </w:t>
      </w:r>
      <w:r w:rsidRPr="00A3028C">
        <w:rPr>
          <w:rFonts w:ascii="Arial" w:hAnsi="Arial" w:cs="Arial"/>
          <w:b/>
          <w:i/>
          <w:sz w:val="22"/>
          <w:szCs w:val="22"/>
          <w:highlight w:val="lightGray"/>
        </w:rPr>
        <w:t>Note</w:t>
      </w:r>
      <w:r w:rsidRPr="00A3028C">
        <w:rPr>
          <w:rFonts w:ascii="Arial" w:hAnsi="Arial" w:cs="Arial"/>
          <w:i/>
          <w:sz w:val="22"/>
          <w:szCs w:val="22"/>
          <w:highlight w:val="lightGray"/>
        </w:rPr>
        <w:t>:  Document any functional dependencies the tester needs to take into consideration (refer to section 1.6 and 1.8 – Dependencies &amp; Other Objects Affected).</w:t>
      </w:r>
      <w:r w:rsidR="00831E2D" w:rsidRPr="00A3028C">
        <w:rPr>
          <w:rFonts w:ascii="Arial" w:hAnsi="Arial" w:cs="Arial"/>
          <w:i/>
          <w:sz w:val="22"/>
          <w:szCs w:val="22"/>
          <w:highlight w:val="lightGray"/>
        </w:rPr>
        <w:t xml:space="preserve">  </w:t>
      </w:r>
      <w:r w:rsidR="00831E2D" w:rsidRPr="00A3028C">
        <w:rPr>
          <w:rFonts w:ascii="Arial" w:hAnsi="Arial" w:cs="Arial"/>
          <w:b/>
          <w:i/>
          <w:sz w:val="22"/>
          <w:szCs w:val="22"/>
          <w:highlight w:val="lightGray"/>
        </w:rPr>
        <w:t>Note:</w:t>
      </w:r>
      <w:r w:rsidR="00831E2D" w:rsidRPr="00A3028C">
        <w:rPr>
          <w:rFonts w:ascii="Arial" w:hAnsi="Arial" w:cs="Arial"/>
          <w:i/>
          <w:sz w:val="22"/>
          <w:szCs w:val="22"/>
          <w:highlight w:val="lightGray"/>
        </w:rPr>
        <w:t xml:space="preserve"> If the </w:t>
      </w:r>
      <w:r w:rsidR="00FA0418" w:rsidRPr="00A3028C">
        <w:rPr>
          <w:rFonts w:ascii="Arial" w:hAnsi="Arial" w:cs="Arial"/>
          <w:i/>
          <w:sz w:val="22"/>
          <w:szCs w:val="22"/>
          <w:highlight w:val="lightGray"/>
        </w:rPr>
        <w:t>Form or GUI</w:t>
      </w:r>
      <w:r w:rsidR="00831E2D" w:rsidRPr="00A3028C">
        <w:rPr>
          <w:rFonts w:ascii="Arial" w:hAnsi="Arial" w:cs="Arial"/>
          <w:i/>
          <w:sz w:val="22"/>
          <w:szCs w:val="22"/>
          <w:highlight w:val="lightGray"/>
        </w:rPr>
        <w:t xml:space="preserve"> was impacted by the enhancement, follow the Standard Unit Test Plan for Forms.  Because the enhanced functionality varies from scenario to scenario, outline the steps that should be tested during Unit Testing.</w:t>
      </w:r>
    </w:p>
    <w:p w14:paraId="1527451B" w14:textId="77777777" w:rsidR="00583651" w:rsidRPr="00A3028C" w:rsidRDefault="00583651" w:rsidP="005D6ECB">
      <w:pPr>
        <w:pStyle w:val="NoSpacing"/>
        <w:ind w:left="576"/>
        <w:rPr>
          <w:rFonts w:ascii="Arial" w:hAnsi="Arial" w:cs="Arial"/>
          <w:i/>
          <w:sz w:val="22"/>
          <w:szCs w:val="22"/>
          <w:highlight w:val="lightGray"/>
        </w:rPr>
      </w:pPr>
    </w:p>
    <w:p w14:paraId="1527451C" w14:textId="77777777" w:rsidR="00583651" w:rsidRPr="00A3028C" w:rsidRDefault="00583651" w:rsidP="00583651">
      <w:pPr>
        <w:pStyle w:val="NoSpacing"/>
        <w:ind w:left="576"/>
        <w:rPr>
          <w:rFonts w:ascii="Arial" w:hAnsi="Arial" w:cs="Arial"/>
          <w:i/>
          <w:sz w:val="22"/>
          <w:szCs w:val="22"/>
          <w:highlight w:val="lightGray"/>
        </w:rPr>
      </w:pPr>
      <w:r w:rsidRPr="00A3028C">
        <w:rPr>
          <w:rFonts w:ascii="Arial" w:hAnsi="Arial" w:cs="Arial"/>
          <w:i/>
          <w:iCs/>
          <w:sz w:val="22"/>
          <w:szCs w:val="22"/>
          <w:highlight w:val="lightGray"/>
        </w:rPr>
        <w:t xml:space="preserve">The Unit test plan will be updated in the “Realization Phase” during the technical specification Design. </w:t>
      </w:r>
    </w:p>
    <w:p w14:paraId="1527451D" w14:textId="77777777" w:rsidR="00C74640" w:rsidRPr="00A3028C" w:rsidRDefault="00C74640" w:rsidP="00C74640">
      <w:pPr>
        <w:pStyle w:val="NoSpacing"/>
        <w:ind w:left="576"/>
        <w:rPr>
          <w:rFonts w:ascii="Arial" w:hAnsi="Arial" w:cs="Arial"/>
          <w:sz w:val="22"/>
          <w:szCs w:val="22"/>
        </w:rPr>
      </w:pPr>
    </w:p>
    <w:p w14:paraId="1527451E" w14:textId="30B8E19B" w:rsidR="00FA0418" w:rsidRPr="00A3028C" w:rsidRDefault="00FA0418" w:rsidP="00C74640">
      <w:pPr>
        <w:pStyle w:val="NoSpacing"/>
        <w:ind w:left="576"/>
        <w:rPr>
          <w:rFonts w:ascii="Arial" w:hAnsi="Arial" w:cs="Arial"/>
          <w:sz w:val="22"/>
          <w:szCs w:val="22"/>
        </w:rPr>
      </w:pPr>
      <w:r w:rsidRPr="00A3028C">
        <w:rPr>
          <w:rFonts w:ascii="Arial" w:hAnsi="Arial" w:cs="Arial"/>
          <w:sz w:val="22"/>
          <w:szCs w:val="22"/>
        </w:rPr>
        <w:tab/>
      </w:r>
    </w:p>
    <w:p w14:paraId="1527451F" w14:textId="77777777" w:rsidR="005E2B4E" w:rsidRPr="00A3028C" w:rsidRDefault="005E2B4E" w:rsidP="00C74640">
      <w:pPr>
        <w:pStyle w:val="NoSpacing"/>
        <w:ind w:left="576"/>
        <w:rPr>
          <w:rFonts w:ascii="Arial" w:hAnsi="Arial" w:cs="Arial"/>
          <w:i/>
          <w:sz w:val="22"/>
          <w:szCs w:val="22"/>
        </w:rPr>
      </w:pPr>
    </w:p>
    <w:p w14:paraId="15274520" w14:textId="77777777" w:rsidR="0084205D" w:rsidRPr="00A3028C" w:rsidRDefault="0084205D" w:rsidP="009F60E9">
      <w:pPr>
        <w:ind w:firstLine="576"/>
        <w:rPr>
          <w:rFonts w:ascii="Arial" w:hAnsi="Arial" w:cs="Arial"/>
          <w:i/>
          <w:sz w:val="22"/>
          <w:szCs w:val="22"/>
        </w:rPr>
      </w:pPr>
    </w:p>
    <w:bookmarkStart w:id="25" w:name="_MON_1477491865"/>
    <w:bookmarkEnd w:id="25"/>
    <w:p w14:paraId="15274521" w14:textId="77777777" w:rsidR="005A1A43" w:rsidRPr="00A3028C" w:rsidRDefault="00B20174" w:rsidP="00DB7568">
      <w:pPr>
        <w:pStyle w:val="Heading2"/>
        <w:numPr>
          <w:ilvl w:val="0"/>
          <w:numId w:val="0"/>
        </w:numPr>
        <w:ind w:left="576"/>
        <w:rPr>
          <w:rFonts w:ascii="Arial" w:hAnsi="Arial" w:cs="Arial"/>
          <w:bCs/>
          <w:sz w:val="28"/>
          <w:szCs w:val="28"/>
        </w:rPr>
      </w:pPr>
      <w:r>
        <w:rPr>
          <w:rFonts w:ascii="Arial" w:hAnsi="Arial" w:cs="Arial"/>
          <w:bCs/>
          <w:sz w:val="28"/>
          <w:szCs w:val="28"/>
        </w:rPr>
        <w:object w:dxaOrig="1454" w:dyaOrig="941" w14:anchorId="735D2AA5">
          <v:shape id="_x0000_i1026" type="#_x0000_t75" style="width:73pt;height:46.75pt" o:ole="">
            <v:imagedata r:id="rId18" o:title=""/>
          </v:shape>
          <o:OLEObject Type="Embed" ProgID="Excel.Sheet.8" ShapeID="_x0000_i1026" DrawAspect="Icon" ObjectID="_1477978396" r:id="rId19"/>
        </w:object>
      </w:r>
      <w:r w:rsidR="00CB1543" w:rsidRPr="00A3028C">
        <w:rPr>
          <w:rFonts w:ascii="Arial" w:hAnsi="Arial" w:cs="Arial"/>
          <w:bCs/>
          <w:sz w:val="28"/>
          <w:szCs w:val="28"/>
        </w:rPr>
        <w:br w:type="page"/>
      </w:r>
      <w:bookmarkStart w:id="26" w:name="_Toc374377657"/>
      <w:r w:rsidR="004A682B" w:rsidRPr="00A3028C">
        <w:rPr>
          <w:rFonts w:ascii="Arial" w:hAnsi="Arial" w:cs="Arial"/>
          <w:bCs/>
          <w:sz w:val="28"/>
          <w:szCs w:val="28"/>
        </w:rPr>
        <w:lastRenderedPageBreak/>
        <w:t>Information Security</w:t>
      </w:r>
      <w:bookmarkEnd w:id="26"/>
    </w:p>
    <w:p w14:paraId="15274522" w14:textId="77777777" w:rsidR="00583651" w:rsidRPr="00A3028C" w:rsidRDefault="00583651" w:rsidP="00583651">
      <w:pPr>
        <w:pStyle w:val="BodyTextIndent3"/>
        <w:ind w:left="576"/>
        <w:rPr>
          <w:rFonts w:ascii="Arial" w:hAnsi="Arial" w:cs="Arial"/>
          <w:i/>
          <w:sz w:val="22"/>
          <w:szCs w:val="22"/>
          <w:highlight w:val="lightGray"/>
        </w:rPr>
      </w:pPr>
      <w:r w:rsidRPr="00A3028C">
        <w:rPr>
          <w:rFonts w:ascii="Arial" w:hAnsi="Arial" w:cs="Arial"/>
          <w:i/>
          <w:sz w:val="22"/>
          <w:szCs w:val="22"/>
          <w:highlight w:val="lightGray"/>
        </w:rPr>
        <w:t>Description:</w:t>
      </w:r>
    </w:p>
    <w:p w14:paraId="15274523" w14:textId="77777777" w:rsidR="00583651" w:rsidRPr="00A3028C" w:rsidRDefault="00583651" w:rsidP="00583651">
      <w:pPr>
        <w:ind w:left="576"/>
        <w:rPr>
          <w:rFonts w:ascii="Arial" w:hAnsi="Arial" w:cs="Arial"/>
          <w:i/>
          <w:sz w:val="22"/>
          <w:szCs w:val="22"/>
        </w:rPr>
      </w:pPr>
      <w:r w:rsidRPr="00A3028C">
        <w:rPr>
          <w:rFonts w:ascii="Arial" w:hAnsi="Arial" w:cs="Arial"/>
          <w:i/>
          <w:sz w:val="22"/>
          <w:szCs w:val="22"/>
          <w:highlight w:val="lightGray"/>
        </w:rPr>
        <w:t xml:space="preserve">IT Security will review the information contained within this specification and lead security requirements implementation with the solution teams and technology.  Classification is based on </w:t>
      </w:r>
      <w:r w:rsidR="004B554A" w:rsidRPr="00A3028C">
        <w:rPr>
          <w:rFonts w:ascii="Arial" w:hAnsi="Arial" w:cs="Arial"/>
          <w:i/>
          <w:sz w:val="22"/>
          <w:szCs w:val="22"/>
          <w:highlight w:val="lightGray"/>
        </w:rPr>
        <w:t>Client A</w:t>
      </w:r>
      <w:r w:rsidRPr="00A3028C">
        <w:rPr>
          <w:rFonts w:ascii="Arial" w:hAnsi="Arial" w:cs="Arial"/>
          <w:i/>
          <w:sz w:val="22"/>
          <w:szCs w:val="22"/>
          <w:highlight w:val="lightGray"/>
        </w:rPr>
        <w:t>’s Information Security &amp; Compliance Standards.</w:t>
      </w:r>
    </w:p>
    <w:p w14:paraId="15274524" w14:textId="77777777" w:rsidR="00583651" w:rsidRPr="00A3028C" w:rsidRDefault="00583651" w:rsidP="00583651">
      <w:pPr>
        <w:ind w:left="576"/>
        <w:rPr>
          <w:rFonts w:ascii="Arial" w:hAnsi="Arial" w:cs="Arial"/>
          <w:i/>
          <w:sz w:val="22"/>
          <w:szCs w:val="22"/>
        </w:rPr>
      </w:pPr>
    </w:p>
    <w:p w14:paraId="15274525" w14:textId="77777777" w:rsidR="00583651" w:rsidRPr="00A3028C" w:rsidRDefault="00583651" w:rsidP="00583651">
      <w:pPr>
        <w:ind w:left="576"/>
        <w:rPr>
          <w:rFonts w:ascii="Arial" w:hAnsi="Arial" w:cs="Arial"/>
          <w:i/>
          <w:sz w:val="22"/>
          <w:szCs w:val="22"/>
        </w:rPr>
      </w:pPr>
      <w:r w:rsidRPr="00A3028C">
        <w:rPr>
          <w:rFonts w:ascii="Arial" w:hAnsi="Arial" w:cs="Arial"/>
          <w:i/>
          <w:sz w:val="22"/>
          <w:szCs w:val="22"/>
          <w:highlight w:val="lightGray"/>
        </w:rPr>
        <w:t>Access to form, report, enhancement, portal, workflow object is dictated by the security role authorizations assigned to the user. The authorizations would be based on the role defined in the BPP for executing the task/activity.</w:t>
      </w:r>
      <w:r w:rsidRPr="00A3028C">
        <w:rPr>
          <w:rFonts w:ascii="Arial" w:hAnsi="Arial" w:cs="Arial"/>
          <w:i/>
          <w:sz w:val="22"/>
          <w:szCs w:val="22"/>
        </w:rPr>
        <w:t xml:space="preserve"> </w:t>
      </w:r>
    </w:p>
    <w:p w14:paraId="15274526" w14:textId="535FFF6B" w:rsidR="00583651" w:rsidRDefault="00574C3B" w:rsidP="00574C3B">
      <w:pPr>
        <w:ind w:firstLine="576"/>
        <w:rPr>
          <w:rFonts w:ascii="Arial" w:hAnsi="Arial" w:cs="Arial"/>
          <w:b/>
        </w:rPr>
      </w:pPr>
      <w:r>
        <w:rPr>
          <w:rFonts w:asciiTheme="minorHAnsi" w:hAnsiTheme="minorHAnsi" w:cs="Arial"/>
          <w:snapToGrid w:val="0"/>
        </w:rPr>
        <w:t>N/A</w:t>
      </w:r>
    </w:p>
    <w:p w14:paraId="0974FC7C" w14:textId="6806DF3C" w:rsidR="00574C3B" w:rsidRPr="00A3028C" w:rsidRDefault="00574C3B" w:rsidP="00583651">
      <w:pPr>
        <w:rPr>
          <w:rFonts w:ascii="Arial" w:hAnsi="Arial" w:cs="Arial"/>
          <w:b/>
        </w:rPr>
      </w:pPr>
      <w:r>
        <w:rPr>
          <w:rFonts w:ascii="Arial" w:hAnsi="Arial" w:cs="Arial"/>
          <w:b/>
        </w:rPr>
        <w:tab/>
      </w:r>
    </w:p>
    <w:p w14:paraId="15274527" w14:textId="01FEEDDF" w:rsidR="00583651" w:rsidRPr="00A3028C" w:rsidRDefault="00435281" w:rsidP="00435281">
      <w:pPr>
        <w:pStyle w:val="Heading3"/>
        <w:numPr>
          <w:ilvl w:val="0"/>
          <w:numId w:val="0"/>
        </w:numPr>
        <w:rPr>
          <w:rFonts w:ascii="Arial" w:hAnsi="Arial" w:cs="Arial"/>
        </w:rPr>
      </w:pPr>
      <w:r>
        <w:rPr>
          <w:rFonts w:ascii="Arial" w:hAnsi="Arial" w:cs="Arial"/>
        </w:rPr>
        <w:t xml:space="preserve">2.3.1 </w:t>
      </w:r>
      <w:r w:rsidR="00583651" w:rsidRPr="00A3028C">
        <w:rPr>
          <w:rFonts w:ascii="Arial" w:hAnsi="Arial" w:cs="Arial"/>
        </w:rPr>
        <w:t>Information Classification</w:t>
      </w:r>
    </w:p>
    <w:p w14:paraId="15274528" w14:textId="77777777" w:rsidR="00583651" w:rsidRDefault="00583651" w:rsidP="00583651">
      <w:pPr>
        <w:pStyle w:val="BodyTextIndent3"/>
        <w:ind w:left="0"/>
        <w:rPr>
          <w:rFonts w:ascii="Arial" w:hAnsi="Arial" w:cs="Arial"/>
          <w:i/>
          <w:iCs/>
          <w:highlight w:val="lightGray"/>
        </w:rPr>
      </w:pPr>
      <w:r w:rsidRPr="00A3028C">
        <w:rPr>
          <w:rFonts w:ascii="Arial" w:hAnsi="Arial" w:cs="Arial"/>
          <w:i/>
          <w:iCs/>
          <w:highlight w:val="lightGray"/>
        </w:rPr>
        <w:t xml:space="preserve">Description: This section has been pre-filled with certain defaults </w:t>
      </w:r>
      <w:r w:rsidR="00900874" w:rsidRPr="00A3028C">
        <w:rPr>
          <w:rFonts w:ascii="Arial" w:hAnsi="Arial" w:cs="Arial"/>
          <w:i/>
          <w:iCs/>
          <w:highlight w:val="lightGray"/>
        </w:rPr>
        <w:t>for project</w:t>
      </w:r>
      <w:r w:rsidRPr="00A3028C">
        <w:rPr>
          <w:rFonts w:ascii="Arial" w:hAnsi="Arial" w:cs="Arial"/>
          <w:i/>
          <w:iCs/>
          <w:highlight w:val="lightGray"/>
        </w:rPr>
        <w:t xml:space="preserve">; please review and collaborate with security team to update this </w:t>
      </w:r>
      <w:r w:rsidR="00900874" w:rsidRPr="00A3028C">
        <w:rPr>
          <w:rFonts w:ascii="Arial" w:hAnsi="Arial" w:cs="Arial"/>
          <w:i/>
          <w:iCs/>
          <w:highlight w:val="lightGray"/>
        </w:rPr>
        <w:t>section:</w:t>
      </w:r>
    </w:p>
    <w:p w14:paraId="28273CE8" w14:textId="6BACE216" w:rsidR="00574C3B" w:rsidRPr="00A3028C" w:rsidRDefault="00574C3B" w:rsidP="00583651">
      <w:pPr>
        <w:pStyle w:val="BodyTextIndent3"/>
        <w:ind w:left="0"/>
        <w:rPr>
          <w:rFonts w:ascii="Arial" w:hAnsi="Arial" w:cs="Arial"/>
          <w:i/>
          <w:sz w:val="22"/>
          <w:szCs w:val="22"/>
          <w:highlight w:val="lightGray"/>
        </w:rPr>
      </w:pPr>
      <w:r>
        <w:rPr>
          <w:rFonts w:asciiTheme="minorHAnsi" w:hAnsiTheme="minorHAnsi" w:cs="Arial"/>
          <w:snapToGrid w:val="0"/>
        </w:rPr>
        <w:t>N/A</w:t>
      </w:r>
    </w:p>
    <w:tbl>
      <w:tblPr>
        <w:tblW w:w="10542"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44"/>
        <w:gridCol w:w="909"/>
        <w:gridCol w:w="91"/>
        <w:gridCol w:w="1000"/>
        <w:gridCol w:w="727"/>
        <w:gridCol w:w="545"/>
        <w:gridCol w:w="727"/>
        <w:gridCol w:w="273"/>
        <w:gridCol w:w="874"/>
        <w:gridCol w:w="489"/>
        <w:gridCol w:w="363"/>
        <w:gridCol w:w="2000"/>
      </w:tblGrid>
      <w:tr w:rsidR="00583651" w:rsidRPr="00A3028C" w14:paraId="1527452A" w14:textId="77777777" w:rsidTr="009929E7">
        <w:trPr>
          <w:cantSplit/>
          <w:trHeight w:val="26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14:paraId="15274529" w14:textId="77777777" w:rsidR="00583651" w:rsidRPr="00A3028C" w:rsidRDefault="00583651" w:rsidP="009929E7">
            <w:pPr>
              <w:pStyle w:val="Heading8"/>
              <w:numPr>
                <w:ilvl w:val="0"/>
                <w:numId w:val="0"/>
              </w:numPr>
              <w:jc w:val="center"/>
              <w:rPr>
                <w:rFonts w:ascii="Arial" w:hAnsi="Arial" w:cs="Arial"/>
                <w:b/>
                <w:color w:val="000000"/>
                <w:sz w:val="20"/>
                <w:szCs w:val="20"/>
              </w:rPr>
            </w:pPr>
            <w:r w:rsidRPr="00A3028C">
              <w:rPr>
                <w:rFonts w:ascii="Arial" w:hAnsi="Arial" w:cs="Arial"/>
                <w:b/>
                <w:color w:val="000000"/>
                <w:sz w:val="20"/>
                <w:szCs w:val="20"/>
              </w:rPr>
              <w:t>General Information</w:t>
            </w:r>
          </w:p>
        </w:tc>
      </w:tr>
      <w:tr w:rsidR="00583651" w:rsidRPr="00A3028C" w14:paraId="1527452E" w14:textId="77777777" w:rsidTr="009929E7">
        <w:trPr>
          <w:trHeight w:val="144"/>
        </w:trPr>
        <w:tc>
          <w:tcPr>
            <w:tcW w:w="3453" w:type="dxa"/>
            <w:gridSpan w:val="2"/>
            <w:tcBorders>
              <w:top w:val="single" w:sz="6" w:space="0" w:color="auto"/>
              <w:left w:val="single" w:sz="12" w:space="0" w:color="auto"/>
              <w:bottom w:val="single" w:sz="6" w:space="0" w:color="auto"/>
            </w:tcBorders>
            <w:shd w:val="clear" w:color="auto" w:fill="auto"/>
            <w:vAlign w:val="center"/>
          </w:tcPr>
          <w:p w14:paraId="1527452B" w14:textId="77777777" w:rsidR="00583651" w:rsidRPr="00A3028C" w:rsidRDefault="00583651" w:rsidP="009929E7">
            <w:pPr>
              <w:rPr>
                <w:rFonts w:ascii="Arial" w:hAnsi="Arial" w:cs="Arial"/>
                <w:color w:val="000000"/>
                <w:sz w:val="20"/>
                <w:szCs w:val="20"/>
              </w:rPr>
            </w:pPr>
            <w:r w:rsidRPr="00A3028C">
              <w:rPr>
                <w:rFonts w:ascii="Arial" w:hAnsi="Arial" w:cs="Arial"/>
                <w:color w:val="000000"/>
                <w:sz w:val="20"/>
                <w:szCs w:val="20"/>
              </w:rPr>
              <w:t>Businesses Impacted:</w:t>
            </w:r>
          </w:p>
        </w:tc>
        <w:tc>
          <w:tcPr>
            <w:tcW w:w="7089" w:type="dxa"/>
            <w:gridSpan w:val="10"/>
            <w:tcBorders>
              <w:bottom w:val="single" w:sz="6" w:space="0" w:color="auto"/>
              <w:right w:val="single" w:sz="12" w:space="0" w:color="auto"/>
            </w:tcBorders>
          </w:tcPr>
          <w:p w14:paraId="1527452C" w14:textId="77777777" w:rsidR="00583651" w:rsidRPr="00A3028C" w:rsidRDefault="00583651" w:rsidP="009929E7">
            <w:pPr>
              <w:rPr>
                <w:rFonts w:ascii="Arial" w:hAnsi="Arial" w:cs="Arial"/>
                <w:color w:val="000000"/>
                <w:sz w:val="20"/>
                <w:szCs w:val="20"/>
              </w:rPr>
            </w:pPr>
          </w:p>
          <w:p w14:paraId="1527452D" w14:textId="77777777" w:rsidR="00583651" w:rsidRPr="00A3028C" w:rsidRDefault="00583651" w:rsidP="009929E7">
            <w:pPr>
              <w:rPr>
                <w:rFonts w:ascii="Arial" w:hAnsi="Arial" w:cs="Arial"/>
                <w:color w:val="000000"/>
                <w:sz w:val="20"/>
                <w:szCs w:val="20"/>
              </w:rPr>
            </w:pPr>
            <w:r w:rsidRPr="00A3028C">
              <w:rPr>
                <w:rFonts w:ascii="Arial" w:hAnsi="Arial" w:cs="Arial"/>
                <w:color w:val="000000"/>
                <w:sz w:val="20"/>
                <w:szCs w:val="20"/>
              </w:rPr>
              <w:t xml:space="preserve"> </w:t>
            </w:r>
          </w:p>
        </w:tc>
      </w:tr>
      <w:tr w:rsidR="00583651" w:rsidRPr="00A3028C" w14:paraId="15274533" w14:textId="77777777" w:rsidTr="009929E7">
        <w:tblPrEx>
          <w:tblBorders>
            <w:top w:val="single" w:sz="24" w:space="0" w:color="auto"/>
            <w:left w:val="single" w:sz="24" w:space="0" w:color="auto"/>
            <w:bottom w:val="single" w:sz="24" w:space="0" w:color="auto"/>
            <w:right w:val="single" w:sz="24" w:space="0" w:color="auto"/>
          </w:tblBorders>
        </w:tblPrEx>
        <w:trPr>
          <w:cantSplit/>
          <w:trHeight w:val="240"/>
        </w:trPr>
        <w:tc>
          <w:tcPr>
            <w:tcW w:w="3453" w:type="dxa"/>
            <w:gridSpan w:val="2"/>
            <w:tcBorders>
              <w:top w:val="single" w:sz="6" w:space="0" w:color="auto"/>
              <w:left w:val="single" w:sz="12" w:space="0" w:color="auto"/>
              <w:bottom w:val="single" w:sz="12" w:space="0" w:color="auto"/>
            </w:tcBorders>
            <w:shd w:val="clear" w:color="auto" w:fill="auto"/>
          </w:tcPr>
          <w:p w14:paraId="1527452F" w14:textId="77777777" w:rsidR="00583651" w:rsidRPr="00A3028C" w:rsidRDefault="00583651" w:rsidP="009929E7">
            <w:pPr>
              <w:rPr>
                <w:rFonts w:ascii="Arial" w:hAnsi="Arial" w:cs="Arial"/>
                <w:color w:val="000000"/>
                <w:sz w:val="20"/>
                <w:szCs w:val="20"/>
              </w:rPr>
            </w:pPr>
            <w:r w:rsidRPr="00A3028C">
              <w:rPr>
                <w:rFonts w:ascii="Arial" w:hAnsi="Arial" w:cs="Arial"/>
                <w:color w:val="000000"/>
                <w:sz w:val="20"/>
                <w:szCs w:val="20"/>
              </w:rPr>
              <w:t>Information Classified by whom:</w:t>
            </w:r>
          </w:p>
        </w:tc>
        <w:tc>
          <w:tcPr>
            <w:tcW w:w="4237" w:type="dxa"/>
            <w:gridSpan w:val="7"/>
            <w:tcBorders>
              <w:top w:val="single" w:sz="6" w:space="0" w:color="auto"/>
              <w:bottom w:val="single" w:sz="12" w:space="0" w:color="auto"/>
            </w:tcBorders>
            <w:shd w:val="clear" w:color="auto" w:fill="auto"/>
          </w:tcPr>
          <w:p w14:paraId="15274530" w14:textId="77777777" w:rsidR="00583651" w:rsidRPr="00A3028C" w:rsidRDefault="00583651" w:rsidP="009929E7">
            <w:pPr>
              <w:rPr>
                <w:rFonts w:ascii="Arial" w:hAnsi="Arial" w:cs="Arial"/>
                <w:color w:val="000000"/>
                <w:sz w:val="20"/>
                <w:szCs w:val="20"/>
              </w:rPr>
            </w:pPr>
          </w:p>
        </w:tc>
        <w:tc>
          <w:tcPr>
            <w:tcW w:w="852" w:type="dxa"/>
            <w:gridSpan w:val="2"/>
            <w:tcBorders>
              <w:top w:val="single" w:sz="6" w:space="0" w:color="auto"/>
              <w:bottom w:val="single" w:sz="12" w:space="0" w:color="auto"/>
            </w:tcBorders>
            <w:shd w:val="clear" w:color="auto" w:fill="auto"/>
          </w:tcPr>
          <w:p w14:paraId="15274531" w14:textId="77777777" w:rsidR="00583651" w:rsidRPr="00A3028C" w:rsidRDefault="00583651" w:rsidP="009929E7">
            <w:pPr>
              <w:rPr>
                <w:rFonts w:ascii="Arial" w:hAnsi="Arial" w:cs="Arial"/>
                <w:b/>
                <w:color w:val="000000"/>
                <w:sz w:val="20"/>
                <w:szCs w:val="20"/>
              </w:rPr>
            </w:pPr>
            <w:r w:rsidRPr="00A3028C">
              <w:rPr>
                <w:rFonts w:ascii="Arial" w:hAnsi="Arial" w:cs="Arial"/>
                <w:b/>
                <w:color w:val="000000"/>
                <w:sz w:val="20"/>
                <w:szCs w:val="20"/>
              </w:rPr>
              <w:t>Date</w:t>
            </w:r>
          </w:p>
        </w:tc>
        <w:tc>
          <w:tcPr>
            <w:tcW w:w="2000" w:type="dxa"/>
            <w:tcBorders>
              <w:top w:val="single" w:sz="6" w:space="0" w:color="auto"/>
              <w:bottom w:val="single" w:sz="12" w:space="0" w:color="auto"/>
              <w:right w:val="single" w:sz="12" w:space="0" w:color="auto"/>
            </w:tcBorders>
            <w:shd w:val="clear" w:color="auto" w:fill="auto"/>
          </w:tcPr>
          <w:p w14:paraId="15274532" w14:textId="77777777" w:rsidR="00583651" w:rsidRPr="00A3028C" w:rsidRDefault="00583651" w:rsidP="009929E7">
            <w:pPr>
              <w:rPr>
                <w:rFonts w:ascii="Arial" w:hAnsi="Arial" w:cs="Arial"/>
                <w:color w:val="000000"/>
                <w:sz w:val="20"/>
                <w:szCs w:val="20"/>
              </w:rPr>
            </w:pPr>
          </w:p>
        </w:tc>
      </w:tr>
      <w:tr w:rsidR="00583651" w:rsidRPr="00A3028C" w14:paraId="15274535" w14:textId="77777777" w:rsidTr="009929E7">
        <w:tblPrEx>
          <w:tblBorders>
            <w:top w:val="single" w:sz="24" w:space="0" w:color="auto"/>
            <w:left w:val="single" w:sz="24" w:space="0" w:color="auto"/>
            <w:bottom w:val="single" w:sz="24" w:space="0" w:color="auto"/>
            <w:right w:val="single" w:sz="24" w:space="0" w:color="auto"/>
          </w:tblBorders>
        </w:tblPrEx>
        <w:trPr>
          <w:cantSplit/>
          <w:trHeight w:val="22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14:paraId="15274534" w14:textId="77777777" w:rsidR="00583651" w:rsidRPr="00A3028C" w:rsidRDefault="00583651" w:rsidP="009929E7">
            <w:pPr>
              <w:pStyle w:val="Heading8"/>
              <w:numPr>
                <w:ilvl w:val="0"/>
                <w:numId w:val="0"/>
              </w:numPr>
              <w:jc w:val="center"/>
              <w:rPr>
                <w:rFonts w:ascii="Arial" w:hAnsi="Arial" w:cs="Arial"/>
                <w:b/>
                <w:color w:val="000000"/>
                <w:sz w:val="20"/>
                <w:szCs w:val="20"/>
              </w:rPr>
            </w:pPr>
            <w:r w:rsidRPr="00A3028C">
              <w:rPr>
                <w:rFonts w:ascii="Arial" w:hAnsi="Arial" w:cs="Arial"/>
                <w:b/>
                <w:color w:val="000000"/>
                <w:sz w:val="20"/>
                <w:szCs w:val="20"/>
              </w:rPr>
              <w:t>Contact Information</w:t>
            </w:r>
          </w:p>
        </w:tc>
      </w:tr>
      <w:tr w:rsidR="00583651" w:rsidRPr="00A3028C" w14:paraId="1527453B" w14:textId="77777777" w:rsidTr="009929E7">
        <w:tblPrEx>
          <w:tblBorders>
            <w:top w:val="single" w:sz="24" w:space="0" w:color="auto"/>
            <w:left w:val="single" w:sz="24" w:space="0" w:color="auto"/>
            <w:bottom w:val="single" w:sz="24" w:space="0" w:color="auto"/>
            <w:right w:val="single" w:sz="24" w:space="0" w:color="auto"/>
          </w:tblBorders>
        </w:tblPrEx>
        <w:trPr>
          <w:cantSplit/>
          <w:trHeight w:val="240"/>
        </w:trPr>
        <w:tc>
          <w:tcPr>
            <w:tcW w:w="2544" w:type="dxa"/>
            <w:tcBorders>
              <w:top w:val="single" w:sz="12" w:space="0" w:color="auto"/>
              <w:left w:val="single" w:sz="12" w:space="0" w:color="auto"/>
              <w:bottom w:val="single" w:sz="6" w:space="0" w:color="auto"/>
            </w:tcBorders>
            <w:shd w:val="clear" w:color="auto" w:fill="D9D9D9"/>
          </w:tcPr>
          <w:p w14:paraId="15274536" w14:textId="77777777" w:rsidR="00583651" w:rsidRPr="00A3028C" w:rsidRDefault="00583651" w:rsidP="009929E7">
            <w:pPr>
              <w:jc w:val="center"/>
              <w:rPr>
                <w:rFonts w:ascii="Arial" w:hAnsi="Arial" w:cs="Arial"/>
                <w:b/>
                <w:color w:val="000000"/>
                <w:sz w:val="20"/>
                <w:szCs w:val="20"/>
              </w:rPr>
            </w:pPr>
          </w:p>
        </w:tc>
        <w:tc>
          <w:tcPr>
            <w:tcW w:w="2000" w:type="dxa"/>
            <w:gridSpan w:val="3"/>
            <w:tcBorders>
              <w:top w:val="single" w:sz="12" w:space="0" w:color="auto"/>
              <w:bottom w:val="single" w:sz="4" w:space="0" w:color="auto"/>
              <w:right w:val="single" w:sz="2" w:space="0" w:color="auto"/>
            </w:tcBorders>
            <w:shd w:val="clear" w:color="auto" w:fill="D9D9D9"/>
          </w:tcPr>
          <w:p w14:paraId="15274537" w14:textId="77777777" w:rsidR="00583651" w:rsidRPr="00A3028C" w:rsidRDefault="00583651" w:rsidP="009929E7">
            <w:pPr>
              <w:jc w:val="center"/>
              <w:rPr>
                <w:rFonts w:ascii="Arial" w:hAnsi="Arial" w:cs="Arial"/>
                <w:b/>
                <w:color w:val="000000"/>
                <w:sz w:val="20"/>
                <w:szCs w:val="20"/>
              </w:rPr>
            </w:pPr>
            <w:r w:rsidRPr="00A3028C">
              <w:rPr>
                <w:rFonts w:ascii="Arial" w:hAnsi="Arial" w:cs="Arial"/>
                <w:b/>
                <w:color w:val="000000"/>
                <w:sz w:val="20"/>
                <w:szCs w:val="20"/>
              </w:rPr>
              <w:t>Company</w:t>
            </w:r>
          </w:p>
        </w:tc>
        <w:tc>
          <w:tcPr>
            <w:tcW w:w="1999" w:type="dxa"/>
            <w:gridSpan w:val="3"/>
            <w:tcBorders>
              <w:top w:val="single" w:sz="12" w:space="0" w:color="auto"/>
              <w:bottom w:val="single" w:sz="4" w:space="0" w:color="auto"/>
              <w:right w:val="single" w:sz="2" w:space="0" w:color="auto"/>
            </w:tcBorders>
            <w:shd w:val="clear" w:color="auto" w:fill="D9D9D9"/>
          </w:tcPr>
          <w:p w14:paraId="15274538" w14:textId="77777777" w:rsidR="00583651" w:rsidRPr="00A3028C" w:rsidRDefault="00583651" w:rsidP="009929E7">
            <w:pPr>
              <w:jc w:val="center"/>
              <w:rPr>
                <w:rFonts w:ascii="Arial" w:hAnsi="Arial" w:cs="Arial"/>
                <w:b/>
                <w:color w:val="000000"/>
                <w:sz w:val="20"/>
                <w:szCs w:val="20"/>
              </w:rPr>
            </w:pPr>
            <w:r w:rsidRPr="00A3028C">
              <w:rPr>
                <w:rFonts w:ascii="Arial" w:hAnsi="Arial" w:cs="Arial"/>
                <w:b/>
                <w:color w:val="000000"/>
                <w:sz w:val="20"/>
                <w:szCs w:val="20"/>
              </w:rPr>
              <w:t>Name</w:t>
            </w:r>
          </w:p>
        </w:tc>
        <w:tc>
          <w:tcPr>
            <w:tcW w:w="1999" w:type="dxa"/>
            <w:gridSpan w:val="4"/>
            <w:tcBorders>
              <w:top w:val="single" w:sz="12" w:space="0" w:color="auto"/>
              <w:bottom w:val="single" w:sz="4" w:space="0" w:color="auto"/>
              <w:right w:val="single" w:sz="2" w:space="0" w:color="auto"/>
            </w:tcBorders>
            <w:shd w:val="clear" w:color="auto" w:fill="D9D9D9"/>
          </w:tcPr>
          <w:p w14:paraId="15274539" w14:textId="77777777" w:rsidR="00583651" w:rsidRPr="00A3028C" w:rsidRDefault="00583651" w:rsidP="009929E7">
            <w:pPr>
              <w:jc w:val="center"/>
              <w:rPr>
                <w:rFonts w:ascii="Arial" w:hAnsi="Arial" w:cs="Arial"/>
                <w:b/>
                <w:color w:val="000000"/>
                <w:sz w:val="20"/>
                <w:szCs w:val="20"/>
              </w:rPr>
            </w:pPr>
            <w:r w:rsidRPr="00A3028C">
              <w:rPr>
                <w:rFonts w:ascii="Arial" w:hAnsi="Arial" w:cs="Arial"/>
                <w:b/>
                <w:color w:val="000000"/>
                <w:sz w:val="20"/>
                <w:szCs w:val="20"/>
              </w:rPr>
              <w:t>Phone</w:t>
            </w:r>
          </w:p>
        </w:tc>
        <w:tc>
          <w:tcPr>
            <w:tcW w:w="2000" w:type="dxa"/>
            <w:tcBorders>
              <w:top w:val="single" w:sz="12" w:space="0" w:color="auto"/>
              <w:bottom w:val="single" w:sz="4" w:space="0" w:color="auto"/>
              <w:right w:val="single" w:sz="12" w:space="0" w:color="auto"/>
            </w:tcBorders>
            <w:shd w:val="clear" w:color="auto" w:fill="D9D9D9"/>
          </w:tcPr>
          <w:p w14:paraId="1527453A" w14:textId="77777777" w:rsidR="00583651" w:rsidRPr="00A3028C" w:rsidRDefault="00583651" w:rsidP="009929E7">
            <w:pPr>
              <w:jc w:val="center"/>
              <w:rPr>
                <w:rFonts w:ascii="Arial" w:hAnsi="Arial" w:cs="Arial"/>
                <w:b/>
                <w:color w:val="000000"/>
                <w:sz w:val="20"/>
                <w:szCs w:val="20"/>
              </w:rPr>
            </w:pPr>
            <w:r w:rsidRPr="00A3028C">
              <w:rPr>
                <w:rFonts w:ascii="Arial" w:hAnsi="Arial" w:cs="Arial"/>
                <w:b/>
                <w:color w:val="000000"/>
                <w:sz w:val="20"/>
                <w:szCs w:val="20"/>
              </w:rPr>
              <w:t>E-mail Address</w:t>
            </w:r>
          </w:p>
        </w:tc>
      </w:tr>
      <w:tr w:rsidR="00583651" w:rsidRPr="00A3028C" w14:paraId="15274543" w14:textId="77777777" w:rsidTr="009929E7">
        <w:tblPrEx>
          <w:tblBorders>
            <w:top w:val="single" w:sz="24" w:space="0" w:color="auto"/>
            <w:left w:val="single" w:sz="24" w:space="0" w:color="auto"/>
            <w:bottom w:val="single" w:sz="24" w:space="0" w:color="auto"/>
            <w:right w:val="single" w:sz="24" w:space="0" w:color="auto"/>
          </w:tblBorders>
        </w:tblPrEx>
        <w:trPr>
          <w:cantSplit/>
          <w:trHeight w:val="482"/>
        </w:trPr>
        <w:tc>
          <w:tcPr>
            <w:tcW w:w="2544" w:type="dxa"/>
            <w:tcBorders>
              <w:top w:val="single" w:sz="6" w:space="0" w:color="auto"/>
              <w:left w:val="single" w:sz="12" w:space="0" w:color="auto"/>
              <w:bottom w:val="single" w:sz="6" w:space="0" w:color="auto"/>
              <w:right w:val="single" w:sz="4" w:space="0" w:color="auto"/>
            </w:tcBorders>
            <w:shd w:val="clear" w:color="auto" w:fill="auto"/>
            <w:vAlign w:val="center"/>
          </w:tcPr>
          <w:p w14:paraId="1527453C" w14:textId="77777777" w:rsidR="00583651" w:rsidRPr="00A3028C" w:rsidRDefault="00583651" w:rsidP="009929E7">
            <w:pPr>
              <w:rPr>
                <w:rFonts w:ascii="Arial" w:hAnsi="Arial" w:cs="Arial"/>
                <w:color w:val="000000"/>
                <w:sz w:val="20"/>
                <w:szCs w:val="20"/>
              </w:rPr>
            </w:pPr>
            <w:r w:rsidRPr="00A3028C">
              <w:rPr>
                <w:rFonts w:ascii="Arial" w:hAnsi="Arial" w:cs="Arial"/>
                <w:color w:val="000000"/>
                <w:sz w:val="20"/>
                <w:szCs w:val="20"/>
              </w:rPr>
              <w:t>List Potential</w:t>
            </w:r>
          </w:p>
          <w:p w14:paraId="1527453D" w14:textId="77777777" w:rsidR="00583651" w:rsidRPr="00A3028C" w:rsidRDefault="00583651" w:rsidP="009929E7">
            <w:pPr>
              <w:rPr>
                <w:rFonts w:ascii="Arial" w:hAnsi="Arial" w:cs="Arial"/>
                <w:b/>
                <w:color w:val="000000"/>
                <w:sz w:val="20"/>
                <w:szCs w:val="20"/>
              </w:rPr>
            </w:pPr>
            <w:r w:rsidRPr="00A3028C">
              <w:rPr>
                <w:rFonts w:ascii="Arial" w:hAnsi="Arial" w:cs="Arial"/>
                <w:color w:val="000000"/>
                <w:sz w:val="20"/>
                <w:szCs w:val="20"/>
              </w:rPr>
              <w:t>Information Owners:</w:t>
            </w:r>
          </w:p>
        </w:tc>
        <w:tc>
          <w:tcPr>
            <w:tcW w:w="2000" w:type="dxa"/>
            <w:gridSpan w:val="3"/>
            <w:tcBorders>
              <w:top w:val="single" w:sz="4" w:space="0" w:color="auto"/>
              <w:left w:val="single" w:sz="4" w:space="0" w:color="auto"/>
              <w:bottom w:val="single" w:sz="4" w:space="0" w:color="auto"/>
              <w:right w:val="single" w:sz="4" w:space="0" w:color="auto"/>
            </w:tcBorders>
          </w:tcPr>
          <w:p w14:paraId="1527453E" w14:textId="77777777" w:rsidR="00583651" w:rsidRPr="00A3028C" w:rsidRDefault="00583651" w:rsidP="009929E7">
            <w:pPr>
              <w:rPr>
                <w:rFonts w:ascii="Arial" w:hAnsi="Arial" w:cs="Arial"/>
                <w:color w:val="000000"/>
                <w:sz w:val="20"/>
                <w:szCs w:val="20"/>
              </w:rPr>
            </w:pPr>
          </w:p>
          <w:p w14:paraId="1527453F" w14:textId="77777777" w:rsidR="00583651" w:rsidRPr="00A3028C" w:rsidRDefault="00583651" w:rsidP="009929E7">
            <w:pPr>
              <w:rPr>
                <w:rFonts w:ascii="Arial" w:hAnsi="Arial" w:cs="Arial"/>
                <w:color w:val="000000"/>
                <w:sz w:val="20"/>
                <w:szCs w:val="20"/>
              </w:rPr>
            </w:pPr>
          </w:p>
        </w:tc>
        <w:tc>
          <w:tcPr>
            <w:tcW w:w="1999" w:type="dxa"/>
            <w:gridSpan w:val="3"/>
            <w:tcBorders>
              <w:top w:val="single" w:sz="4" w:space="0" w:color="auto"/>
              <w:left w:val="single" w:sz="4" w:space="0" w:color="auto"/>
              <w:bottom w:val="single" w:sz="4" w:space="0" w:color="auto"/>
              <w:right w:val="single" w:sz="4" w:space="0" w:color="auto"/>
            </w:tcBorders>
          </w:tcPr>
          <w:p w14:paraId="15274540" w14:textId="77777777" w:rsidR="00583651" w:rsidRPr="00A3028C" w:rsidRDefault="00583651" w:rsidP="009929E7">
            <w:pPr>
              <w:rPr>
                <w:rFonts w:ascii="Arial" w:hAnsi="Arial" w:cs="Arial"/>
                <w:color w:val="000000"/>
                <w:sz w:val="20"/>
                <w:szCs w:val="20"/>
              </w:rPr>
            </w:pPr>
          </w:p>
        </w:tc>
        <w:tc>
          <w:tcPr>
            <w:tcW w:w="1999" w:type="dxa"/>
            <w:gridSpan w:val="4"/>
            <w:tcBorders>
              <w:top w:val="single" w:sz="4" w:space="0" w:color="auto"/>
              <w:left w:val="single" w:sz="4" w:space="0" w:color="auto"/>
              <w:bottom w:val="single" w:sz="4" w:space="0" w:color="auto"/>
              <w:right w:val="single" w:sz="4" w:space="0" w:color="auto"/>
            </w:tcBorders>
          </w:tcPr>
          <w:p w14:paraId="15274541" w14:textId="77777777" w:rsidR="00583651" w:rsidRPr="00A3028C" w:rsidRDefault="00583651" w:rsidP="009929E7">
            <w:pPr>
              <w:rPr>
                <w:rFonts w:ascii="Arial" w:hAnsi="Arial" w:cs="Arial"/>
                <w:color w:val="000000"/>
                <w:sz w:val="20"/>
                <w:szCs w:val="20"/>
              </w:rPr>
            </w:pPr>
          </w:p>
        </w:tc>
        <w:tc>
          <w:tcPr>
            <w:tcW w:w="2000" w:type="dxa"/>
            <w:tcBorders>
              <w:top w:val="single" w:sz="4" w:space="0" w:color="auto"/>
              <w:left w:val="single" w:sz="4" w:space="0" w:color="auto"/>
              <w:bottom w:val="single" w:sz="4" w:space="0" w:color="auto"/>
              <w:right w:val="single" w:sz="12" w:space="0" w:color="auto"/>
            </w:tcBorders>
          </w:tcPr>
          <w:p w14:paraId="15274542" w14:textId="77777777" w:rsidR="00583651" w:rsidRPr="00A3028C" w:rsidRDefault="00583651" w:rsidP="009929E7">
            <w:pPr>
              <w:rPr>
                <w:rFonts w:ascii="Arial" w:hAnsi="Arial" w:cs="Arial"/>
                <w:color w:val="000000"/>
                <w:sz w:val="20"/>
                <w:szCs w:val="20"/>
              </w:rPr>
            </w:pPr>
          </w:p>
        </w:tc>
      </w:tr>
      <w:tr w:rsidR="00583651" w:rsidRPr="00A3028C" w14:paraId="15274545" w14:textId="77777777" w:rsidTr="009929E7">
        <w:tblPrEx>
          <w:tblBorders>
            <w:top w:val="single" w:sz="24" w:space="0" w:color="auto"/>
            <w:left w:val="single" w:sz="24" w:space="0" w:color="auto"/>
            <w:bottom w:val="single" w:sz="24" w:space="0" w:color="auto"/>
            <w:right w:val="single" w:sz="24" w:space="0" w:color="auto"/>
          </w:tblBorders>
        </w:tblPrEx>
        <w:trPr>
          <w:trHeight w:val="22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14:paraId="15274544" w14:textId="77777777" w:rsidR="00583651" w:rsidRPr="00A3028C" w:rsidRDefault="00583651" w:rsidP="009929E7">
            <w:pPr>
              <w:pStyle w:val="Heading8"/>
              <w:numPr>
                <w:ilvl w:val="0"/>
                <w:numId w:val="0"/>
              </w:numPr>
              <w:jc w:val="center"/>
              <w:rPr>
                <w:rFonts w:ascii="Arial" w:hAnsi="Arial" w:cs="Arial"/>
                <w:b/>
                <w:color w:val="000000"/>
                <w:sz w:val="20"/>
                <w:szCs w:val="20"/>
              </w:rPr>
            </w:pPr>
            <w:r w:rsidRPr="00A3028C">
              <w:rPr>
                <w:rFonts w:ascii="Arial" w:hAnsi="Arial" w:cs="Arial"/>
                <w:b/>
                <w:color w:val="000000"/>
                <w:sz w:val="20"/>
                <w:szCs w:val="20"/>
              </w:rPr>
              <w:t>Architecture</w:t>
            </w:r>
          </w:p>
        </w:tc>
      </w:tr>
      <w:tr w:rsidR="00583651" w:rsidRPr="00A3028C" w14:paraId="15274548" w14:textId="77777777" w:rsidTr="009929E7">
        <w:trPr>
          <w:cantSplit/>
          <w:trHeight w:val="264"/>
        </w:trPr>
        <w:tc>
          <w:tcPr>
            <w:tcW w:w="4544" w:type="dxa"/>
            <w:gridSpan w:val="4"/>
            <w:tcBorders>
              <w:top w:val="single" w:sz="12" w:space="0" w:color="auto"/>
              <w:left w:val="single" w:sz="12" w:space="0" w:color="auto"/>
              <w:bottom w:val="single" w:sz="6" w:space="0" w:color="auto"/>
            </w:tcBorders>
            <w:shd w:val="clear" w:color="auto" w:fill="auto"/>
            <w:vAlign w:val="center"/>
          </w:tcPr>
          <w:p w14:paraId="15274546" w14:textId="77777777" w:rsidR="00583651" w:rsidRPr="00A3028C" w:rsidRDefault="00583651" w:rsidP="009929E7">
            <w:pPr>
              <w:pStyle w:val="Heading7"/>
              <w:numPr>
                <w:ilvl w:val="0"/>
                <w:numId w:val="0"/>
              </w:numPr>
              <w:jc w:val="left"/>
              <w:rPr>
                <w:rFonts w:ascii="Arial" w:hAnsi="Arial" w:cs="Arial"/>
                <w:b w:val="0"/>
                <w:color w:val="000000"/>
                <w:sz w:val="20"/>
                <w:szCs w:val="20"/>
              </w:rPr>
            </w:pPr>
            <w:r w:rsidRPr="00A3028C">
              <w:rPr>
                <w:rFonts w:ascii="Arial" w:hAnsi="Arial" w:cs="Arial"/>
                <w:b w:val="0"/>
                <w:color w:val="000000"/>
                <w:sz w:val="20"/>
                <w:szCs w:val="20"/>
              </w:rPr>
              <w:t xml:space="preserve">Environments: (impacted by this </w:t>
            </w:r>
            <w:proofErr w:type="spellStart"/>
            <w:r w:rsidRPr="00A3028C">
              <w:rPr>
                <w:rFonts w:ascii="Arial" w:hAnsi="Arial" w:cs="Arial"/>
                <w:b w:val="0"/>
                <w:color w:val="000000"/>
                <w:sz w:val="20"/>
                <w:szCs w:val="20"/>
              </w:rPr>
              <w:t>Fspec</w:t>
            </w:r>
            <w:proofErr w:type="spellEnd"/>
            <w:r w:rsidRPr="00A3028C">
              <w:rPr>
                <w:rFonts w:ascii="Arial" w:hAnsi="Arial" w:cs="Arial"/>
                <w:b w:val="0"/>
                <w:color w:val="000000"/>
                <w:sz w:val="20"/>
                <w:szCs w:val="20"/>
              </w:rPr>
              <w:t>):</w:t>
            </w:r>
          </w:p>
        </w:tc>
        <w:tc>
          <w:tcPr>
            <w:tcW w:w="5998" w:type="dxa"/>
            <w:gridSpan w:val="8"/>
            <w:tcBorders>
              <w:top w:val="single" w:sz="12" w:space="0" w:color="auto"/>
              <w:right w:val="single" w:sz="12" w:space="0" w:color="auto"/>
            </w:tcBorders>
          </w:tcPr>
          <w:p w14:paraId="15274547" w14:textId="77777777" w:rsidR="00583651" w:rsidRPr="00A3028C" w:rsidRDefault="00FD11F6" w:rsidP="00CC4505">
            <w:pPr>
              <w:rPr>
                <w:rFonts w:ascii="Arial" w:hAnsi="Arial" w:cs="Arial"/>
                <w:b/>
                <w:color w:val="000000"/>
                <w:sz w:val="20"/>
                <w:szCs w:val="20"/>
              </w:rPr>
            </w:pPr>
            <w:r w:rsidRPr="00A3028C">
              <w:rPr>
                <w:rFonts w:ascii="Arial" w:hAnsi="Arial" w:cs="Arial"/>
                <w:b/>
                <w:color w:val="000000"/>
                <w:sz w:val="20"/>
                <w:szCs w:val="20"/>
              </w:rPr>
              <w:fldChar w:fldCharType="begin">
                <w:ffData>
                  <w:name w:val=""/>
                  <w:enabled/>
                  <w:calcOnExit w:val="0"/>
                  <w:checkBox>
                    <w:sizeAuto/>
                    <w:default w:val="0"/>
                  </w:checkBox>
                </w:ffData>
              </w:fldChar>
            </w:r>
            <w:r w:rsidR="00CC4505"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Development    </w:t>
            </w:r>
            <w:r w:rsidRPr="00A3028C">
              <w:rPr>
                <w:rFonts w:ascii="Arial" w:hAnsi="Arial" w:cs="Arial"/>
                <w:b/>
                <w:color w:val="000000"/>
                <w:sz w:val="20"/>
                <w:szCs w:val="20"/>
              </w:rPr>
              <w:fldChar w:fldCharType="begin">
                <w:ffData>
                  <w:name w:val=""/>
                  <w:enabled/>
                  <w:calcOnExit w:val="0"/>
                  <w:checkBox>
                    <w:sizeAuto/>
                    <w:default w:val="0"/>
                  </w:checkBox>
                </w:ffData>
              </w:fldChar>
            </w:r>
            <w:r w:rsidR="00CC4505"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Test    </w:t>
            </w:r>
            <w:r w:rsidRPr="00A3028C">
              <w:rPr>
                <w:rFonts w:ascii="Arial" w:hAnsi="Arial" w:cs="Arial"/>
                <w:b/>
                <w:color w:val="000000"/>
                <w:sz w:val="20"/>
                <w:szCs w:val="20"/>
              </w:rPr>
              <w:fldChar w:fldCharType="begin">
                <w:ffData>
                  <w:name w:val=""/>
                  <w:enabled/>
                  <w:calcOnExit w:val="0"/>
                  <w:checkBox>
                    <w:sizeAuto/>
                    <w:default w:val="0"/>
                  </w:checkBox>
                </w:ffData>
              </w:fldChar>
            </w:r>
            <w:r w:rsidR="00CC4505"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Training  </w:t>
            </w:r>
            <w:r w:rsidRPr="00A3028C">
              <w:rPr>
                <w:rFonts w:ascii="Arial" w:hAnsi="Arial" w:cs="Arial"/>
                <w:b/>
                <w:color w:val="000000"/>
                <w:sz w:val="20"/>
                <w:szCs w:val="20"/>
              </w:rPr>
              <w:fldChar w:fldCharType="begin">
                <w:ffData>
                  <w:name w:val=""/>
                  <w:enabled/>
                  <w:calcOnExit w:val="0"/>
                  <w:checkBox>
                    <w:sizeAuto/>
                    <w:default w:val="0"/>
                  </w:checkBox>
                </w:ffData>
              </w:fldChar>
            </w:r>
            <w:r w:rsidR="00CC4505"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Production</w:t>
            </w:r>
          </w:p>
        </w:tc>
      </w:tr>
      <w:tr w:rsidR="00583651" w:rsidRPr="00A3028C" w14:paraId="1527454D" w14:textId="77777777" w:rsidTr="009929E7">
        <w:trPr>
          <w:cantSplit/>
          <w:trHeight w:val="264"/>
        </w:trPr>
        <w:tc>
          <w:tcPr>
            <w:tcW w:w="4544" w:type="dxa"/>
            <w:gridSpan w:val="4"/>
            <w:tcBorders>
              <w:top w:val="single" w:sz="6" w:space="0" w:color="auto"/>
              <w:left w:val="single" w:sz="12" w:space="0" w:color="auto"/>
              <w:bottom w:val="single" w:sz="12" w:space="0" w:color="auto"/>
            </w:tcBorders>
            <w:shd w:val="clear" w:color="auto" w:fill="auto"/>
            <w:vAlign w:val="center"/>
          </w:tcPr>
          <w:p w14:paraId="15274549" w14:textId="77777777" w:rsidR="00583651" w:rsidRPr="00A3028C" w:rsidRDefault="00583651" w:rsidP="009929E7">
            <w:pPr>
              <w:pStyle w:val="Heading7"/>
              <w:numPr>
                <w:ilvl w:val="0"/>
                <w:numId w:val="0"/>
              </w:numPr>
              <w:jc w:val="left"/>
              <w:rPr>
                <w:rFonts w:ascii="Arial" w:hAnsi="Arial" w:cs="Arial"/>
                <w:b w:val="0"/>
                <w:color w:val="000000"/>
                <w:sz w:val="20"/>
                <w:szCs w:val="20"/>
              </w:rPr>
            </w:pPr>
            <w:r w:rsidRPr="00A3028C">
              <w:rPr>
                <w:rFonts w:ascii="Arial" w:hAnsi="Arial" w:cs="Arial"/>
                <w:b w:val="0"/>
                <w:color w:val="000000"/>
                <w:sz w:val="20"/>
                <w:szCs w:val="20"/>
              </w:rPr>
              <w:t>Architecture: (system exposure):</w:t>
            </w:r>
          </w:p>
        </w:tc>
        <w:tc>
          <w:tcPr>
            <w:tcW w:w="5998" w:type="dxa"/>
            <w:gridSpan w:val="8"/>
            <w:tcBorders>
              <w:top w:val="single" w:sz="4" w:space="0" w:color="auto"/>
              <w:bottom w:val="single" w:sz="12" w:space="0" w:color="auto"/>
              <w:right w:val="single" w:sz="12" w:space="0" w:color="auto"/>
            </w:tcBorders>
            <w:vAlign w:val="center"/>
          </w:tcPr>
          <w:p w14:paraId="1527454A" w14:textId="77777777" w:rsidR="00583651" w:rsidRPr="00A3028C" w:rsidRDefault="00FD11F6" w:rsidP="009929E7">
            <w:pPr>
              <w:rPr>
                <w:rFonts w:ascii="Arial" w:hAnsi="Arial" w:cs="Arial"/>
                <w:b/>
                <w:color w:val="000000"/>
                <w:sz w:val="20"/>
                <w:szCs w:val="20"/>
              </w:rPr>
            </w:pPr>
            <w:r w:rsidRPr="00A3028C">
              <w:rPr>
                <w:rFonts w:ascii="Arial" w:hAnsi="Arial" w:cs="Arial"/>
                <w:b/>
                <w:color w:val="000000"/>
                <w:sz w:val="20"/>
                <w:szCs w:val="20"/>
              </w:rPr>
              <w:fldChar w:fldCharType="begin">
                <w:ffData>
                  <w:name w:val=""/>
                  <w:enabled/>
                  <w:calcOnExit w:val="0"/>
                  <w:checkBox>
                    <w:sizeAuto/>
                    <w:default w:val="0"/>
                  </w:checkBox>
                </w:ffData>
              </w:fldChar>
            </w:r>
            <w:r w:rsidR="00583651"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Public (Internet) Facing       </w:t>
            </w:r>
            <w:r w:rsidRPr="00A3028C">
              <w:rPr>
                <w:rFonts w:ascii="Arial" w:hAnsi="Arial" w:cs="Arial"/>
                <w:b/>
                <w:color w:val="000000"/>
                <w:sz w:val="20"/>
                <w:szCs w:val="20"/>
              </w:rPr>
              <w:fldChar w:fldCharType="begin">
                <w:ffData>
                  <w:name w:val=""/>
                  <w:enabled/>
                  <w:calcOnExit w:val="0"/>
                  <w:checkBox>
                    <w:sizeAuto/>
                    <w:default w:val="0"/>
                  </w:checkBox>
                </w:ffData>
              </w:fldChar>
            </w:r>
            <w:r w:rsidR="00CC4505"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Internal Only</w:t>
            </w:r>
          </w:p>
          <w:p w14:paraId="1527454B" w14:textId="77777777" w:rsidR="00583651" w:rsidRPr="00A3028C" w:rsidRDefault="00FD11F6" w:rsidP="009929E7">
            <w:pPr>
              <w:rPr>
                <w:rFonts w:ascii="Arial" w:hAnsi="Arial" w:cs="Arial"/>
                <w:b/>
                <w:color w:val="000000"/>
                <w:sz w:val="20"/>
                <w:szCs w:val="20"/>
              </w:rPr>
            </w:pPr>
            <w:r w:rsidRPr="00A3028C">
              <w:rPr>
                <w:rFonts w:ascii="Arial" w:hAnsi="Arial" w:cs="Arial"/>
                <w:b/>
                <w:color w:val="000000"/>
                <w:sz w:val="20"/>
                <w:szCs w:val="20"/>
              </w:rPr>
              <w:fldChar w:fldCharType="begin">
                <w:ffData>
                  <w:name w:val=""/>
                  <w:enabled/>
                  <w:calcOnExit w:val="0"/>
                  <w:checkBox>
                    <w:sizeAuto/>
                    <w:default w:val="0"/>
                  </w:checkBox>
                </w:ffData>
              </w:fldChar>
            </w:r>
            <w:r w:rsidR="00583651"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3</w:t>
            </w:r>
            <w:r w:rsidR="00583651" w:rsidRPr="00A3028C">
              <w:rPr>
                <w:rFonts w:ascii="Arial" w:hAnsi="Arial" w:cs="Arial"/>
                <w:b/>
                <w:color w:val="000000"/>
                <w:sz w:val="20"/>
                <w:szCs w:val="20"/>
                <w:vertAlign w:val="superscript"/>
              </w:rPr>
              <w:t>rd</w:t>
            </w:r>
            <w:r w:rsidR="00583651" w:rsidRPr="00A3028C">
              <w:rPr>
                <w:rFonts w:ascii="Arial" w:hAnsi="Arial" w:cs="Arial"/>
                <w:b/>
                <w:color w:val="000000"/>
                <w:sz w:val="20"/>
                <w:szCs w:val="20"/>
              </w:rPr>
              <w:t xml:space="preserve"> Party Hosted                    </w:t>
            </w:r>
            <w:r w:rsidRPr="00A3028C">
              <w:rPr>
                <w:rFonts w:ascii="Arial" w:hAnsi="Arial" w:cs="Arial"/>
                <w:b/>
                <w:color w:val="000000"/>
                <w:sz w:val="20"/>
                <w:szCs w:val="20"/>
              </w:rPr>
              <w:fldChar w:fldCharType="begin">
                <w:ffData>
                  <w:name w:val=""/>
                  <w:enabled/>
                  <w:calcOnExit w:val="0"/>
                  <w:checkBox>
                    <w:sizeAuto/>
                    <w:default w:val="0"/>
                  </w:checkBox>
                </w:ffData>
              </w:fldChar>
            </w:r>
            <w:r w:rsidR="00583651"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Company *  Hosted </w:t>
            </w:r>
          </w:p>
          <w:p w14:paraId="1527454C" w14:textId="77777777" w:rsidR="00583651" w:rsidRPr="00A3028C" w:rsidRDefault="00583651" w:rsidP="009929E7">
            <w:pPr>
              <w:rPr>
                <w:rFonts w:ascii="Arial" w:hAnsi="Arial" w:cs="Arial"/>
                <w:b/>
                <w:color w:val="000000"/>
                <w:sz w:val="20"/>
                <w:szCs w:val="20"/>
              </w:rPr>
            </w:pPr>
          </w:p>
        </w:tc>
      </w:tr>
      <w:tr w:rsidR="00583651" w:rsidRPr="00A3028C" w14:paraId="1527454F" w14:textId="77777777" w:rsidTr="009929E7">
        <w:trPr>
          <w:cantSplit/>
          <w:trHeight w:val="26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14:paraId="1527454E" w14:textId="77777777" w:rsidR="00583651" w:rsidRPr="00A3028C" w:rsidRDefault="00583651" w:rsidP="009929E7">
            <w:pPr>
              <w:pStyle w:val="Heading8"/>
              <w:numPr>
                <w:ilvl w:val="0"/>
                <w:numId w:val="0"/>
              </w:numPr>
              <w:jc w:val="center"/>
              <w:rPr>
                <w:rFonts w:ascii="Arial" w:hAnsi="Arial" w:cs="Arial"/>
                <w:b/>
                <w:color w:val="000000"/>
                <w:sz w:val="20"/>
                <w:szCs w:val="20"/>
              </w:rPr>
            </w:pPr>
            <w:r w:rsidRPr="00A3028C">
              <w:rPr>
                <w:rFonts w:ascii="Arial" w:hAnsi="Arial" w:cs="Arial"/>
                <w:b/>
                <w:color w:val="000000"/>
                <w:sz w:val="20"/>
                <w:szCs w:val="20"/>
              </w:rPr>
              <w:t>Identity &amp; Access Management</w:t>
            </w:r>
          </w:p>
        </w:tc>
      </w:tr>
      <w:tr w:rsidR="00583651" w:rsidRPr="00A3028C" w14:paraId="15274559" w14:textId="77777777" w:rsidTr="009929E7">
        <w:tblPrEx>
          <w:tblBorders>
            <w:top w:val="single" w:sz="24" w:space="0" w:color="auto"/>
            <w:left w:val="single" w:sz="24" w:space="0" w:color="auto"/>
            <w:bottom w:val="single" w:sz="24" w:space="0" w:color="auto"/>
            <w:right w:val="single" w:sz="24" w:space="0" w:color="auto"/>
          </w:tblBorders>
        </w:tblPrEx>
        <w:trPr>
          <w:cantSplit/>
          <w:trHeight w:val="774"/>
        </w:trPr>
        <w:tc>
          <w:tcPr>
            <w:tcW w:w="3544" w:type="dxa"/>
            <w:gridSpan w:val="3"/>
            <w:tcBorders>
              <w:top w:val="single" w:sz="12" w:space="0" w:color="auto"/>
              <w:left w:val="single" w:sz="12" w:space="0" w:color="auto"/>
              <w:bottom w:val="single" w:sz="12" w:space="0" w:color="auto"/>
              <w:right w:val="single" w:sz="12" w:space="0" w:color="auto"/>
            </w:tcBorders>
            <w:shd w:val="clear" w:color="auto" w:fill="auto"/>
          </w:tcPr>
          <w:p w14:paraId="15274550" w14:textId="77777777" w:rsidR="00583651" w:rsidRPr="00A3028C" w:rsidRDefault="00583651" w:rsidP="009929E7">
            <w:pPr>
              <w:rPr>
                <w:rFonts w:ascii="Arial" w:hAnsi="Arial" w:cs="Arial"/>
                <w:color w:val="000000"/>
                <w:sz w:val="20"/>
                <w:szCs w:val="20"/>
                <w:u w:val="single"/>
              </w:rPr>
            </w:pPr>
            <w:r w:rsidRPr="00A3028C">
              <w:rPr>
                <w:rFonts w:ascii="Arial" w:hAnsi="Arial" w:cs="Arial"/>
                <w:color w:val="000000"/>
                <w:sz w:val="20"/>
                <w:szCs w:val="20"/>
                <w:u w:val="single"/>
              </w:rPr>
              <w:t>During Project</w:t>
            </w:r>
          </w:p>
          <w:p w14:paraId="15274551" w14:textId="77777777" w:rsidR="00583651" w:rsidRPr="00A3028C" w:rsidRDefault="00583651" w:rsidP="009929E7">
            <w:pPr>
              <w:rPr>
                <w:rFonts w:ascii="Arial" w:hAnsi="Arial" w:cs="Arial"/>
                <w:color w:val="000000"/>
                <w:sz w:val="20"/>
                <w:szCs w:val="20"/>
              </w:rPr>
            </w:pPr>
            <w:r w:rsidRPr="00A3028C">
              <w:rPr>
                <w:rFonts w:ascii="Arial" w:hAnsi="Arial" w:cs="Arial"/>
                <w:color w:val="000000"/>
                <w:sz w:val="20"/>
                <w:szCs w:val="20"/>
              </w:rPr>
              <w:t>3</w:t>
            </w:r>
            <w:r w:rsidRPr="00A3028C">
              <w:rPr>
                <w:rFonts w:ascii="Arial" w:hAnsi="Arial" w:cs="Arial"/>
                <w:color w:val="000000"/>
                <w:sz w:val="20"/>
                <w:szCs w:val="20"/>
                <w:vertAlign w:val="superscript"/>
              </w:rPr>
              <w:t>rd</w:t>
            </w:r>
            <w:r w:rsidRPr="00A3028C">
              <w:rPr>
                <w:rFonts w:ascii="Arial" w:hAnsi="Arial" w:cs="Arial"/>
                <w:color w:val="000000"/>
                <w:sz w:val="20"/>
                <w:szCs w:val="20"/>
              </w:rPr>
              <w:t xml:space="preserve"> party system access required?</w:t>
            </w:r>
          </w:p>
        </w:tc>
        <w:tc>
          <w:tcPr>
            <w:tcW w:w="1000" w:type="dxa"/>
            <w:tcBorders>
              <w:top w:val="single" w:sz="6" w:space="0" w:color="auto"/>
              <w:left w:val="single" w:sz="12" w:space="0" w:color="auto"/>
              <w:bottom w:val="single" w:sz="6" w:space="0" w:color="auto"/>
              <w:right w:val="single" w:sz="2" w:space="0" w:color="auto"/>
            </w:tcBorders>
          </w:tcPr>
          <w:p w14:paraId="15274552" w14:textId="77777777" w:rsidR="00583651" w:rsidRPr="00A3028C" w:rsidRDefault="00FD11F6" w:rsidP="009929E7">
            <w:pPr>
              <w:rPr>
                <w:rFonts w:ascii="Arial" w:hAnsi="Arial" w:cs="Arial"/>
                <w:b/>
                <w:color w:val="000000"/>
                <w:sz w:val="20"/>
                <w:szCs w:val="20"/>
              </w:rPr>
            </w:pPr>
            <w:r w:rsidRPr="00A3028C">
              <w:rPr>
                <w:rFonts w:ascii="Arial" w:hAnsi="Arial" w:cs="Arial"/>
                <w:b/>
                <w:color w:val="000000"/>
                <w:sz w:val="20"/>
                <w:szCs w:val="20"/>
              </w:rPr>
              <w:fldChar w:fldCharType="begin">
                <w:ffData>
                  <w:name w:val=""/>
                  <w:enabled/>
                  <w:calcOnExit w:val="0"/>
                  <w:checkBox>
                    <w:sizeAuto/>
                    <w:default w:val="0"/>
                  </w:checkBox>
                </w:ffData>
              </w:fldChar>
            </w:r>
            <w:r w:rsidR="00CC4505"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Yes</w:t>
            </w:r>
          </w:p>
          <w:p w14:paraId="15274553" w14:textId="77777777" w:rsidR="00583651" w:rsidRPr="00A3028C" w:rsidRDefault="00FD11F6" w:rsidP="009929E7">
            <w:pPr>
              <w:rPr>
                <w:rFonts w:ascii="Arial" w:hAnsi="Arial" w:cs="Arial"/>
                <w:color w:val="000000"/>
                <w:sz w:val="20"/>
                <w:szCs w:val="20"/>
              </w:rPr>
            </w:pPr>
            <w:r w:rsidRPr="00A3028C">
              <w:rPr>
                <w:rFonts w:ascii="Arial" w:hAnsi="Arial" w:cs="Arial"/>
                <w:b/>
                <w:color w:val="000000"/>
                <w:sz w:val="20"/>
                <w:szCs w:val="20"/>
              </w:rPr>
              <w:fldChar w:fldCharType="begin">
                <w:ffData>
                  <w:name w:val=""/>
                  <w:enabled/>
                  <w:calcOnExit w:val="0"/>
                  <w:checkBox>
                    <w:sizeAuto/>
                    <w:default w:val="0"/>
                  </w:checkBox>
                </w:ffData>
              </w:fldChar>
            </w:r>
            <w:r w:rsidR="00583651"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No</w:t>
            </w:r>
          </w:p>
        </w:tc>
        <w:tc>
          <w:tcPr>
            <w:tcW w:w="1272" w:type="dxa"/>
            <w:gridSpan w:val="2"/>
            <w:tcBorders>
              <w:top w:val="single" w:sz="2" w:space="0" w:color="auto"/>
              <w:left w:val="single" w:sz="2" w:space="0" w:color="auto"/>
              <w:bottom w:val="single" w:sz="2" w:space="0" w:color="auto"/>
              <w:right w:val="single" w:sz="2" w:space="0" w:color="auto"/>
            </w:tcBorders>
            <w:shd w:val="clear" w:color="auto" w:fill="auto"/>
          </w:tcPr>
          <w:p w14:paraId="15274554" w14:textId="77777777" w:rsidR="00583651" w:rsidRPr="00A3028C" w:rsidRDefault="00583651" w:rsidP="009929E7">
            <w:pPr>
              <w:jc w:val="right"/>
              <w:rPr>
                <w:rFonts w:ascii="Arial" w:hAnsi="Arial" w:cs="Arial"/>
                <w:color w:val="000000"/>
                <w:sz w:val="20"/>
                <w:szCs w:val="20"/>
              </w:rPr>
            </w:pPr>
            <w:r w:rsidRPr="00A3028C">
              <w:rPr>
                <w:rFonts w:ascii="Arial" w:hAnsi="Arial" w:cs="Arial"/>
                <w:bCs/>
                <w:color w:val="000000"/>
                <w:sz w:val="20"/>
                <w:szCs w:val="20"/>
              </w:rPr>
              <w:t>Offshore?</w:t>
            </w:r>
          </w:p>
        </w:tc>
        <w:tc>
          <w:tcPr>
            <w:tcW w:w="1000" w:type="dxa"/>
            <w:gridSpan w:val="2"/>
            <w:tcBorders>
              <w:top w:val="single" w:sz="6" w:space="0" w:color="auto"/>
              <w:left w:val="single" w:sz="2" w:space="0" w:color="auto"/>
              <w:bottom w:val="single" w:sz="6" w:space="0" w:color="auto"/>
              <w:right w:val="single" w:sz="4" w:space="0" w:color="auto"/>
            </w:tcBorders>
          </w:tcPr>
          <w:p w14:paraId="15274555" w14:textId="77777777" w:rsidR="00583651" w:rsidRPr="00A3028C" w:rsidRDefault="00FD11F6" w:rsidP="009929E7">
            <w:pPr>
              <w:rPr>
                <w:rFonts w:ascii="Arial" w:hAnsi="Arial" w:cs="Arial"/>
                <w:b/>
                <w:color w:val="000000"/>
                <w:sz w:val="20"/>
                <w:szCs w:val="20"/>
              </w:rPr>
            </w:pPr>
            <w:r w:rsidRPr="00A3028C">
              <w:rPr>
                <w:rFonts w:ascii="Arial" w:hAnsi="Arial" w:cs="Arial"/>
                <w:b/>
                <w:color w:val="000000"/>
                <w:sz w:val="20"/>
                <w:szCs w:val="20"/>
              </w:rPr>
              <w:fldChar w:fldCharType="begin">
                <w:ffData>
                  <w:name w:val=""/>
                  <w:enabled/>
                  <w:calcOnExit w:val="0"/>
                  <w:checkBox>
                    <w:sizeAuto/>
                    <w:default w:val="0"/>
                  </w:checkBox>
                </w:ffData>
              </w:fldChar>
            </w:r>
            <w:r w:rsidR="00CC4505"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Yes</w:t>
            </w:r>
          </w:p>
          <w:p w14:paraId="15274556" w14:textId="77777777" w:rsidR="00583651" w:rsidRPr="00A3028C" w:rsidRDefault="00FD11F6" w:rsidP="009929E7">
            <w:pPr>
              <w:rPr>
                <w:rFonts w:ascii="Arial" w:hAnsi="Arial" w:cs="Arial"/>
                <w:color w:val="000000"/>
                <w:sz w:val="20"/>
                <w:szCs w:val="20"/>
              </w:rPr>
            </w:pPr>
            <w:r w:rsidRPr="00A3028C">
              <w:rPr>
                <w:rFonts w:ascii="Arial" w:hAnsi="Arial" w:cs="Arial"/>
                <w:b/>
                <w:color w:val="000000"/>
                <w:sz w:val="20"/>
                <w:szCs w:val="20"/>
              </w:rPr>
              <w:fldChar w:fldCharType="begin">
                <w:ffData>
                  <w:name w:val=""/>
                  <w:enabled/>
                  <w:calcOnExit w:val="0"/>
                  <w:checkBox>
                    <w:sizeAuto/>
                    <w:default w:val="0"/>
                  </w:checkBox>
                </w:ffData>
              </w:fldChar>
            </w:r>
            <w:r w:rsidR="00583651"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No</w:t>
            </w:r>
          </w:p>
        </w:tc>
        <w:tc>
          <w:tcPr>
            <w:tcW w:w="1363" w:type="dxa"/>
            <w:gridSpan w:val="2"/>
            <w:tcBorders>
              <w:top w:val="single" w:sz="6" w:space="0" w:color="auto"/>
              <w:left w:val="single" w:sz="4" w:space="0" w:color="auto"/>
              <w:bottom w:val="single" w:sz="6" w:space="0" w:color="auto"/>
              <w:right w:val="single" w:sz="4" w:space="0" w:color="auto"/>
            </w:tcBorders>
            <w:shd w:val="clear" w:color="auto" w:fill="auto"/>
          </w:tcPr>
          <w:p w14:paraId="15274557" w14:textId="77777777" w:rsidR="00583651" w:rsidRPr="00A3028C" w:rsidRDefault="00583651" w:rsidP="009929E7">
            <w:pPr>
              <w:pStyle w:val="Heading8"/>
              <w:numPr>
                <w:ilvl w:val="0"/>
                <w:numId w:val="0"/>
              </w:numPr>
              <w:jc w:val="left"/>
              <w:rPr>
                <w:rFonts w:ascii="Arial" w:hAnsi="Arial" w:cs="Arial"/>
                <w:bCs/>
                <w:color w:val="000000"/>
                <w:sz w:val="20"/>
                <w:szCs w:val="20"/>
              </w:rPr>
            </w:pPr>
            <w:r w:rsidRPr="00A3028C">
              <w:rPr>
                <w:rFonts w:ascii="Arial" w:hAnsi="Arial" w:cs="Arial"/>
                <w:bCs/>
                <w:color w:val="000000"/>
                <w:sz w:val="20"/>
                <w:szCs w:val="20"/>
              </w:rPr>
              <w:t>List the 3</w:t>
            </w:r>
            <w:r w:rsidRPr="00A3028C">
              <w:rPr>
                <w:rFonts w:ascii="Arial" w:hAnsi="Arial" w:cs="Arial"/>
                <w:bCs/>
                <w:color w:val="000000"/>
                <w:sz w:val="20"/>
                <w:szCs w:val="20"/>
                <w:vertAlign w:val="superscript"/>
              </w:rPr>
              <w:t>rd</w:t>
            </w:r>
            <w:r w:rsidRPr="00A3028C">
              <w:rPr>
                <w:rFonts w:ascii="Arial" w:hAnsi="Arial" w:cs="Arial"/>
                <w:bCs/>
                <w:color w:val="000000"/>
                <w:sz w:val="20"/>
                <w:szCs w:val="20"/>
              </w:rPr>
              <w:t xml:space="preserve"> Parties:</w:t>
            </w:r>
          </w:p>
        </w:tc>
        <w:tc>
          <w:tcPr>
            <w:tcW w:w="2363" w:type="dxa"/>
            <w:gridSpan w:val="2"/>
            <w:tcBorders>
              <w:top w:val="single" w:sz="6" w:space="0" w:color="auto"/>
              <w:left w:val="single" w:sz="4" w:space="0" w:color="auto"/>
              <w:bottom w:val="single" w:sz="6" w:space="0" w:color="auto"/>
              <w:right w:val="single" w:sz="12" w:space="0" w:color="auto"/>
            </w:tcBorders>
          </w:tcPr>
          <w:p w14:paraId="15274558" w14:textId="77777777" w:rsidR="00583651" w:rsidRPr="00A3028C" w:rsidRDefault="00583651" w:rsidP="009929E7">
            <w:pPr>
              <w:rPr>
                <w:rFonts w:ascii="Arial" w:hAnsi="Arial" w:cs="Arial"/>
                <w:color w:val="000000"/>
                <w:sz w:val="20"/>
                <w:szCs w:val="20"/>
              </w:rPr>
            </w:pPr>
          </w:p>
        </w:tc>
      </w:tr>
      <w:tr w:rsidR="00583651" w:rsidRPr="00A3028C" w14:paraId="15274563" w14:textId="77777777" w:rsidTr="009929E7">
        <w:tblPrEx>
          <w:tblBorders>
            <w:top w:val="single" w:sz="24" w:space="0" w:color="auto"/>
            <w:left w:val="single" w:sz="24" w:space="0" w:color="auto"/>
            <w:bottom w:val="single" w:sz="24" w:space="0" w:color="auto"/>
            <w:right w:val="single" w:sz="24" w:space="0" w:color="auto"/>
          </w:tblBorders>
        </w:tblPrEx>
        <w:trPr>
          <w:cantSplit/>
          <w:trHeight w:val="482"/>
        </w:trPr>
        <w:tc>
          <w:tcPr>
            <w:tcW w:w="3544" w:type="dxa"/>
            <w:gridSpan w:val="3"/>
            <w:tcBorders>
              <w:top w:val="single" w:sz="12" w:space="0" w:color="auto"/>
              <w:left w:val="single" w:sz="12" w:space="0" w:color="auto"/>
              <w:bottom w:val="single" w:sz="8" w:space="0" w:color="auto"/>
              <w:right w:val="single" w:sz="12" w:space="0" w:color="auto"/>
            </w:tcBorders>
            <w:shd w:val="clear" w:color="auto" w:fill="auto"/>
          </w:tcPr>
          <w:p w14:paraId="1527455A" w14:textId="77777777" w:rsidR="00583651" w:rsidRPr="00A3028C" w:rsidRDefault="00583651" w:rsidP="009929E7">
            <w:pPr>
              <w:rPr>
                <w:rFonts w:ascii="Arial" w:hAnsi="Arial" w:cs="Arial"/>
                <w:color w:val="000000"/>
                <w:sz w:val="20"/>
                <w:szCs w:val="20"/>
                <w:u w:val="single"/>
              </w:rPr>
            </w:pPr>
            <w:r w:rsidRPr="00A3028C">
              <w:rPr>
                <w:rFonts w:ascii="Arial" w:hAnsi="Arial" w:cs="Arial"/>
                <w:color w:val="000000"/>
                <w:sz w:val="20"/>
                <w:szCs w:val="20"/>
                <w:u w:val="single"/>
              </w:rPr>
              <w:t>Post Implementation</w:t>
            </w:r>
          </w:p>
          <w:p w14:paraId="1527455B" w14:textId="77777777" w:rsidR="00583651" w:rsidRPr="00A3028C" w:rsidRDefault="00583651" w:rsidP="009929E7">
            <w:pPr>
              <w:rPr>
                <w:rFonts w:ascii="Arial" w:hAnsi="Arial" w:cs="Arial"/>
                <w:color w:val="000000"/>
                <w:sz w:val="20"/>
                <w:szCs w:val="20"/>
              </w:rPr>
            </w:pPr>
            <w:r w:rsidRPr="00A3028C">
              <w:rPr>
                <w:rFonts w:ascii="Arial" w:hAnsi="Arial" w:cs="Arial"/>
                <w:color w:val="000000"/>
                <w:sz w:val="20"/>
                <w:szCs w:val="20"/>
              </w:rPr>
              <w:t>3</w:t>
            </w:r>
            <w:r w:rsidRPr="00A3028C">
              <w:rPr>
                <w:rFonts w:ascii="Arial" w:hAnsi="Arial" w:cs="Arial"/>
                <w:color w:val="000000"/>
                <w:sz w:val="20"/>
                <w:szCs w:val="20"/>
                <w:vertAlign w:val="superscript"/>
              </w:rPr>
              <w:t>rd</w:t>
            </w:r>
            <w:r w:rsidRPr="00A3028C">
              <w:rPr>
                <w:rFonts w:ascii="Arial" w:hAnsi="Arial" w:cs="Arial"/>
                <w:color w:val="000000"/>
                <w:sz w:val="20"/>
                <w:szCs w:val="20"/>
              </w:rPr>
              <w:t xml:space="preserve"> party system access required?</w:t>
            </w:r>
          </w:p>
        </w:tc>
        <w:tc>
          <w:tcPr>
            <w:tcW w:w="1000" w:type="dxa"/>
            <w:tcBorders>
              <w:top w:val="single" w:sz="6" w:space="0" w:color="auto"/>
              <w:left w:val="single" w:sz="12" w:space="0" w:color="auto"/>
              <w:bottom w:val="single" w:sz="8" w:space="0" w:color="auto"/>
              <w:right w:val="single" w:sz="2" w:space="0" w:color="auto"/>
            </w:tcBorders>
          </w:tcPr>
          <w:p w14:paraId="1527455C" w14:textId="77777777" w:rsidR="00583651" w:rsidRPr="00A3028C" w:rsidRDefault="00FD11F6" w:rsidP="009929E7">
            <w:pPr>
              <w:rPr>
                <w:rFonts w:ascii="Arial" w:hAnsi="Arial" w:cs="Arial"/>
                <w:b/>
                <w:color w:val="000000"/>
                <w:sz w:val="20"/>
                <w:szCs w:val="20"/>
              </w:rPr>
            </w:pPr>
            <w:r w:rsidRPr="00A3028C">
              <w:rPr>
                <w:rFonts w:ascii="Arial" w:hAnsi="Arial" w:cs="Arial"/>
                <w:b/>
                <w:color w:val="000000"/>
                <w:sz w:val="20"/>
                <w:szCs w:val="20"/>
              </w:rPr>
              <w:fldChar w:fldCharType="begin">
                <w:ffData>
                  <w:name w:val=""/>
                  <w:enabled/>
                  <w:calcOnExit w:val="0"/>
                  <w:checkBox>
                    <w:sizeAuto/>
                    <w:default w:val="0"/>
                  </w:checkBox>
                </w:ffData>
              </w:fldChar>
            </w:r>
            <w:r w:rsidR="00CC4505"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Yes</w:t>
            </w:r>
          </w:p>
          <w:p w14:paraId="1527455D" w14:textId="77777777" w:rsidR="00583651" w:rsidRPr="00A3028C" w:rsidRDefault="00FD11F6" w:rsidP="009929E7">
            <w:pPr>
              <w:rPr>
                <w:rFonts w:ascii="Arial" w:hAnsi="Arial" w:cs="Arial"/>
                <w:color w:val="000000"/>
                <w:sz w:val="20"/>
                <w:szCs w:val="20"/>
              </w:rPr>
            </w:pPr>
            <w:r w:rsidRPr="00A3028C">
              <w:rPr>
                <w:rFonts w:ascii="Arial" w:hAnsi="Arial" w:cs="Arial"/>
                <w:b/>
                <w:color w:val="000000"/>
                <w:sz w:val="20"/>
                <w:szCs w:val="20"/>
              </w:rPr>
              <w:fldChar w:fldCharType="begin">
                <w:ffData>
                  <w:name w:val=""/>
                  <w:enabled/>
                  <w:calcOnExit w:val="0"/>
                  <w:checkBox>
                    <w:sizeAuto/>
                    <w:default w:val="0"/>
                  </w:checkBox>
                </w:ffData>
              </w:fldChar>
            </w:r>
            <w:r w:rsidR="00583651"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No</w:t>
            </w:r>
          </w:p>
        </w:tc>
        <w:tc>
          <w:tcPr>
            <w:tcW w:w="1272" w:type="dxa"/>
            <w:gridSpan w:val="2"/>
            <w:tcBorders>
              <w:top w:val="single" w:sz="2" w:space="0" w:color="auto"/>
              <w:left w:val="single" w:sz="2" w:space="0" w:color="auto"/>
              <w:bottom w:val="single" w:sz="8" w:space="0" w:color="auto"/>
              <w:right w:val="single" w:sz="2" w:space="0" w:color="auto"/>
            </w:tcBorders>
            <w:shd w:val="clear" w:color="auto" w:fill="auto"/>
          </w:tcPr>
          <w:p w14:paraId="1527455E" w14:textId="77777777" w:rsidR="00583651" w:rsidRPr="00A3028C" w:rsidRDefault="00583651" w:rsidP="009929E7">
            <w:pPr>
              <w:jc w:val="right"/>
              <w:rPr>
                <w:rFonts w:ascii="Arial" w:hAnsi="Arial" w:cs="Arial"/>
                <w:color w:val="000000"/>
                <w:sz w:val="20"/>
                <w:szCs w:val="20"/>
              </w:rPr>
            </w:pPr>
            <w:r w:rsidRPr="00A3028C">
              <w:rPr>
                <w:rFonts w:ascii="Arial" w:hAnsi="Arial" w:cs="Arial"/>
                <w:bCs/>
                <w:color w:val="000000"/>
                <w:sz w:val="20"/>
                <w:szCs w:val="20"/>
              </w:rPr>
              <w:t>Offshore?</w:t>
            </w:r>
          </w:p>
        </w:tc>
        <w:tc>
          <w:tcPr>
            <w:tcW w:w="1000" w:type="dxa"/>
            <w:gridSpan w:val="2"/>
            <w:tcBorders>
              <w:top w:val="single" w:sz="6" w:space="0" w:color="auto"/>
              <w:left w:val="single" w:sz="2" w:space="0" w:color="auto"/>
              <w:bottom w:val="single" w:sz="8" w:space="0" w:color="auto"/>
              <w:right w:val="single" w:sz="4" w:space="0" w:color="auto"/>
            </w:tcBorders>
          </w:tcPr>
          <w:p w14:paraId="1527455F" w14:textId="77777777" w:rsidR="00583651" w:rsidRPr="00A3028C" w:rsidRDefault="00FD11F6" w:rsidP="009929E7">
            <w:pPr>
              <w:rPr>
                <w:rFonts w:ascii="Arial" w:hAnsi="Arial" w:cs="Arial"/>
                <w:b/>
                <w:color w:val="000000"/>
                <w:sz w:val="20"/>
                <w:szCs w:val="20"/>
              </w:rPr>
            </w:pPr>
            <w:r w:rsidRPr="00A3028C">
              <w:rPr>
                <w:rFonts w:ascii="Arial" w:hAnsi="Arial" w:cs="Arial"/>
                <w:b/>
                <w:color w:val="000000"/>
                <w:sz w:val="20"/>
                <w:szCs w:val="20"/>
              </w:rPr>
              <w:fldChar w:fldCharType="begin">
                <w:ffData>
                  <w:name w:val=""/>
                  <w:enabled/>
                  <w:calcOnExit w:val="0"/>
                  <w:checkBox>
                    <w:sizeAuto/>
                    <w:default w:val="0"/>
                  </w:checkBox>
                </w:ffData>
              </w:fldChar>
            </w:r>
            <w:r w:rsidR="00CC4505"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Yes</w:t>
            </w:r>
          </w:p>
          <w:p w14:paraId="15274560" w14:textId="77777777" w:rsidR="00583651" w:rsidRPr="00A3028C" w:rsidRDefault="00FD11F6" w:rsidP="009929E7">
            <w:pPr>
              <w:rPr>
                <w:rFonts w:ascii="Arial" w:hAnsi="Arial" w:cs="Arial"/>
                <w:color w:val="000000"/>
                <w:sz w:val="20"/>
                <w:szCs w:val="20"/>
              </w:rPr>
            </w:pPr>
            <w:r w:rsidRPr="00A3028C">
              <w:rPr>
                <w:rFonts w:ascii="Arial" w:hAnsi="Arial" w:cs="Arial"/>
                <w:b/>
                <w:color w:val="000000"/>
                <w:sz w:val="20"/>
                <w:szCs w:val="20"/>
              </w:rPr>
              <w:fldChar w:fldCharType="begin">
                <w:ffData>
                  <w:name w:val=""/>
                  <w:enabled/>
                  <w:calcOnExit w:val="0"/>
                  <w:checkBox>
                    <w:sizeAuto/>
                    <w:default w:val="0"/>
                  </w:checkBox>
                </w:ffData>
              </w:fldChar>
            </w:r>
            <w:r w:rsidR="00583651" w:rsidRPr="00A3028C">
              <w:rPr>
                <w:rFonts w:ascii="Arial" w:hAnsi="Arial" w:cs="Arial"/>
                <w:b/>
                <w:color w:val="000000"/>
                <w:sz w:val="20"/>
                <w:szCs w:val="20"/>
              </w:rPr>
              <w:instrText xml:space="preserve"> FORMCHECKBOX </w:instrText>
            </w:r>
            <w:r w:rsidR="004273D3">
              <w:rPr>
                <w:rFonts w:ascii="Arial" w:hAnsi="Arial" w:cs="Arial"/>
                <w:b/>
                <w:color w:val="000000"/>
                <w:sz w:val="20"/>
                <w:szCs w:val="20"/>
              </w:rPr>
            </w:r>
            <w:r w:rsidR="004273D3">
              <w:rPr>
                <w:rFonts w:ascii="Arial" w:hAnsi="Arial" w:cs="Arial"/>
                <w:b/>
                <w:color w:val="000000"/>
                <w:sz w:val="20"/>
                <w:szCs w:val="20"/>
              </w:rPr>
              <w:fldChar w:fldCharType="separate"/>
            </w:r>
            <w:r w:rsidRPr="00A3028C">
              <w:rPr>
                <w:rFonts w:ascii="Arial" w:hAnsi="Arial" w:cs="Arial"/>
                <w:b/>
                <w:color w:val="000000"/>
                <w:sz w:val="20"/>
                <w:szCs w:val="20"/>
              </w:rPr>
              <w:fldChar w:fldCharType="end"/>
            </w:r>
            <w:r w:rsidR="00583651" w:rsidRPr="00A3028C">
              <w:rPr>
                <w:rFonts w:ascii="Arial" w:hAnsi="Arial" w:cs="Arial"/>
                <w:b/>
                <w:color w:val="000000"/>
                <w:sz w:val="20"/>
                <w:szCs w:val="20"/>
              </w:rPr>
              <w:t xml:space="preserve">  No</w:t>
            </w:r>
          </w:p>
        </w:tc>
        <w:tc>
          <w:tcPr>
            <w:tcW w:w="1363" w:type="dxa"/>
            <w:gridSpan w:val="2"/>
            <w:tcBorders>
              <w:top w:val="single" w:sz="6" w:space="0" w:color="auto"/>
              <w:left w:val="single" w:sz="4" w:space="0" w:color="auto"/>
              <w:bottom w:val="single" w:sz="8" w:space="0" w:color="auto"/>
              <w:right w:val="single" w:sz="4" w:space="0" w:color="auto"/>
            </w:tcBorders>
            <w:shd w:val="clear" w:color="auto" w:fill="auto"/>
          </w:tcPr>
          <w:p w14:paraId="15274561" w14:textId="77777777" w:rsidR="00583651" w:rsidRPr="00A3028C" w:rsidRDefault="00583651" w:rsidP="009929E7">
            <w:pPr>
              <w:rPr>
                <w:rFonts w:ascii="Arial" w:hAnsi="Arial" w:cs="Arial"/>
                <w:color w:val="000000"/>
                <w:sz w:val="20"/>
                <w:szCs w:val="20"/>
              </w:rPr>
            </w:pPr>
            <w:r w:rsidRPr="00A3028C">
              <w:rPr>
                <w:rFonts w:ascii="Arial" w:hAnsi="Arial" w:cs="Arial"/>
                <w:color w:val="000000"/>
                <w:sz w:val="20"/>
                <w:szCs w:val="20"/>
              </w:rPr>
              <w:t>List the 3</w:t>
            </w:r>
            <w:r w:rsidRPr="00A3028C">
              <w:rPr>
                <w:rFonts w:ascii="Arial" w:hAnsi="Arial" w:cs="Arial"/>
                <w:color w:val="000000"/>
                <w:sz w:val="20"/>
                <w:szCs w:val="20"/>
                <w:vertAlign w:val="superscript"/>
              </w:rPr>
              <w:t>rd</w:t>
            </w:r>
            <w:r w:rsidRPr="00A3028C">
              <w:rPr>
                <w:rFonts w:ascii="Arial" w:hAnsi="Arial" w:cs="Arial"/>
                <w:color w:val="000000"/>
                <w:sz w:val="20"/>
                <w:szCs w:val="20"/>
              </w:rPr>
              <w:t xml:space="preserve"> Parties:</w:t>
            </w:r>
          </w:p>
        </w:tc>
        <w:tc>
          <w:tcPr>
            <w:tcW w:w="2363" w:type="dxa"/>
            <w:gridSpan w:val="2"/>
            <w:tcBorders>
              <w:top w:val="single" w:sz="6" w:space="0" w:color="auto"/>
              <w:left w:val="single" w:sz="4" w:space="0" w:color="auto"/>
              <w:bottom w:val="single" w:sz="8" w:space="0" w:color="auto"/>
              <w:right w:val="single" w:sz="12" w:space="0" w:color="auto"/>
            </w:tcBorders>
          </w:tcPr>
          <w:p w14:paraId="15274562" w14:textId="77777777" w:rsidR="00583651" w:rsidRPr="00A3028C" w:rsidRDefault="00583651" w:rsidP="009929E7">
            <w:pPr>
              <w:rPr>
                <w:rFonts w:ascii="Arial" w:hAnsi="Arial" w:cs="Arial"/>
                <w:color w:val="000000"/>
                <w:sz w:val="20"/>
                <w:szCs w:val="20"/>
              </w:rPr>
            </w:pPr>
          </w:p>
        </w:tc>
      </w:tr>
      <w:tr w:rsidR="00583651" w:rsidRPr="00A3028C" w14:paraId="15274565" w14:textId="77777777" w:rsidTr="009929E7">
        <w:tblPrEx>
          <w:tblBorders>
            <w:top w:val="single" w:sz="24" w:space="0" w:color="auto"/>
            <w:left w:val="single" w:sz="24" w:space="0" w:color="auto"/>
            <w:bottom w:val="single" w:sz="24" w:space="0" w:color="auto"/>
            <w:right w:val="single" w:sz="24" w:space="0" w:color="auto"/>
          </w:tblBorders>
        </w:tblPrEx>
        <w:trPr>
          <w:cantSplit/>
          <w:trHeight w:val="259"/>
        </w:trPr>
        <w:tc>
          <w:tcPr>
            <w:tcW w:w="10542" w:type="dxa"/>
            <w:gridSpan w:val="12"/>
            <w:tcBorders>
              <w:top w:val="single" w:sz="8" w:space="0" w:color="auto"/>
              <w:left w:val="single" w:sz="8" w:space="0" w:color="auto"/>
              <w:bottom w:val="single" w:sz="8" w:space="0" w:color="auto"/>
              <w:right w:val="single" w:sz="8" w:space="0" w:color="auto"/>
            </w:tcBorders>
            <w:shd w:val="clear" w:color="auto" w:fill="B3B3B3"/>
            <w:vAlign w:val="center"/>
          </w:tcPr>
          <w:p w14:paraId="15274564" w14:textId="77777777" w:rsidR="00583651" w:rsidRPr="00A3028C" w:rsidRDefault="00583651" w:rsidP="009929E7">
            <w:pPr>
              <w:pStyle w:val="Heading8"/>
              <w:numPr>
                <w:ilvl w:val="0"/>
                <w:numId w:val="0"/>
              </w:numPr>
              <w:jc w:val="center"/>
              <w:rPr>
                <w:rFonts w:ascii="Arial" w:hAnsi="Arial" w:cs="Arial"/>
                <w:b/>
                <w:color w:val="000000"/>
                <w:sz w:val="20"/>
                <w:szCs w:val="20"/>
              </w:rPr>
            </w:pPr>
            <w:r w:rsidRPr="00A3028C">
              <w:rPr>
                <w:rFonts w:ascii="Arial" w:hAnsi="Arial" w:cs="Arial"/>
                <w:b/>
                <w:color w:val="000000"/>
                <w:sz w:val="20"/>
                <w:szCs w:val="20"/>
              </w:rPr>
              <w:t>Business Impact Analysis</w:t>
            </w:r>
          </w:p>
        </w:tc>
      </w:tr>
      <w:tr w:rsidR="00583651" w:rsidRPr="00A3028C" w14:paraId="15274567" w14:textId="77777777" w:rsidTr="009929E7">
        <w:tblPrEx>
          <w:tblBorders>
            <w:top w:val="single" w:sz="24" w:space="0" w:color="auto"/>
            <w:left w:val="single" w:sz="24" w:space="0" w:color="auto"/>
            <w:bottom w:val="single" w:sz="24" w:space="0" w:color="auto"/>
            <w:right w:val="single" w:sz="24" w:space="0" w:color="auto"/>
          </w:tblBorders>
        </w:tblPrEx>
        <w:trPr>
          <w:cantSplit/>
          <w:trHeight w:val="57"/>
        </w:trPr>
        <w:tc>
          <w:tcPr>
            <w:tcW w:w="10542" w:type="dxa"/>
            <w:gridSpan w:val="12"/>
            <w:tcBorders>
              <w:top w:val="single" w:sz="8" w:space="0" w:color="auto"/>
              <w:left w:val="single" w:sz="8" w:space="0" w:color="auto"/>
              <w:bottom w:val="single" w:sz="8" w:space="0" w:color="auto"/>
              <w:right w:val="single" w:sz="8" w:space="0" w:color="auto"/>
            </w:tcBorders>
            <w:shd w:val="clear" w:color="auto" w:fill="B3B3B3"/>
          </w:tcPr>
          <w:p w14:paraId="15274566" w14:textId="77777777" w:rsidR="00583651" w:rsidRPr="00A3028C" w:rsidRDefault="00583651" w:rsidP="009929E7">
            <w:pPr>
              <w:rPr>
                <w:rFonts w:ascii="Arial" w:hAnsi="Arial" w:cs="Arial"/>
                <w:color w:val="000000"/>
                <w:sz w:val="20"/>
                <w:szCs w:val="20"/>
              </w:rPr>
            </w:pPr>
            <w:r w:rsidRPr="00A3028C">
              <w:rPr>
                <w:rFonts w:ascii="Arial" w:hAnsi="Arial" w:cs="Arial"/>
                <w:color w:val="000000"/>
                <w:sz w:val="22"/>
                <w:szCs w:val="22"/>
              </w:rPr>
              <w:t>What may be impacted if the system or information/data is compromised?  Check all that may apply.</w:t>
            </w:r>
          </w:p>
        </w:tc>
      </w:tr>
      <w:tr w:rsidR="00583651" w:rsidRPr="00A3028C" w14:paraId="15274578" w14:textId="77777777" w:rsidTr="009929E7">
        <w:tblPrEx>
          <w:tblBorders>
            <w:top w:val="single" w:sz="24" w:space="0" w:color="auto"/>
            <w:left w:val="single" w:sz="24" w:space="0" w:color="auto"/>
            <w:bottom w:val="single" w:sz="24" w:space="0" w:color="auto"/>
            <w:right w:val="single" w:sz="24" w:space="0" w:color="auto"/>
          </w:tblBorders>
        </w:tblPrEx>
        <w:trPr>
          <w:cantSplit/>
          <w:trHeight w:val="482"/>
        </w:trPr>
        <w:tc>
          <w:tcPr>
            <w:tcW w:w="5271" w:type="dxa"/>
            <w:gridSpan w:val="5"/>
            <w:tcBorders>
              <w:top w:val="single" w:sz="8" w:space="0" w:color="auto"/>
              <w:left w:val="single" w:sz="12" w:space="0" w:color="auto"/>
              <w:bottom w:val="nil"/>
              <w:right w:val="nil"/>
            </w:tcBorders>
            <w:shd w:val="clear" w:color="auto" w:fill="auto"/>
          </w:tcPr>
          <w:p w14:paraId="15274568" w14:textId="77777777" w:rsidR="00583651" w:rsidRPr="00A3028C" w:rsidRDefault="00583651" w:rsidP="009929E7">
            <w:pPr>
              <w:rPr>
                <w:rFonts w:ascii="Arial" w:hAnsi="Arial" w:cs="Arial"/>
                <w:color w:val="000000"/>
                <w:sz w:val="20"/>
                <w:szCs w:val="20"/>
              </w:rPr>
            </w:pPr>
          </w:p>
          <w:p w14:paraId="15274569"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Brand Reputation/Trust</w:t>
            </w:r>
          </w:p>
          <w:p w14:paraId="1527456A"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Associate Relations</w:t>
            </w:r>
            <w:r w:rsidR="00583651" w:rsidRPr="00A3028C">
              <w:rPr>
                <w:rFonts w:ascii="Arial" w:hAnsi="Arial" w:cs="Arial"/>
                <w:color w:val="000000"/>
                <w:sz w:val="20"/>
                <w:szCs w:val="20"/>
              </w:rPr>
              <w:tab/>
            </w:r>
          </w:p>
          <w:p w14:paraId="1527456B"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Competitive Advantage</w:t>
            </w:r>
          </w:p>
          <w:p w14:paraId="1527456C"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Financial Impact</w:t>
            </w:r>
          </w:p>
          <w:p w14:paraId="1527456D"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Productivity</w:t>
            </w:r>
          </w:p>
          <w:p w14:paraId="1527456E"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Supply Chain</w:t>
            </w:r>
          </w:p>
          <w:p w14:paraId="1527456F" w14:textId="77777777" w:rsidR="00583651" w:rsidRPr="00A3028C" w:rsidRDefault="00FD11F6" w:rsidP="009929E7">
            <w:pPr>
              <w:rPr>
                <w:rFonts w:ascii="Arial" w:hAnsi="Arial" w:cs="Arial"/>
                <w:color w:val="000000"/>
                <w:sz w:val="20"/>
                <w:szCs w:val="20"/>
                <w:lang w:val="en-US"/>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lang w:val="en-US"/>
              </w:rPr>
              <w:t xml:space="preserve">   Contractual (i.e. NDA’s, MSA’s)</w:t>
            </w:r>
          </w:p>
          <w:p w14:paraId="15274570" w14:textId="77777777" w:rsidR="00583651" w:rsidRPr="00A3028C" w:rsidRDefault="00583651" w:rsidP="009929E7">
            <w:pPr>
              <w:rPr>
                <w:rFonts w:ascii="Arial" w:hAnsi="Arial" w:cs="Arial"/>
                <w:color w:val="000000"/>
                <w:sz w:val="20"/>
                <w:szCs w:val="20"/>
              </w:rPr>
            </w:pPr>
          </w:p>
        </w:tc>
        <w:tc>
          <w:tcPr>
            <w:tcW w:w="5271" w:type="dxa"/>
            <w:gridSpan w:val="7"/>
            <w:tcBorders>
              <w:top w:val="single" w:sz="8" w:space="0" w:color="auto"/>
              <w:left w:val="nil"/>
              <w:bottom w:val="nil"/>
              <w:right w:val="single" w:sz="12" w:space="0" w:color="auto"/>
            </w:tcBorders>
            <w:shd w:val="clear" w:color="auto" w:fill="auto"/>
          </w:tcPr>
          <w:p w14:paraId="15274571" w14:textId="77777777" w:rsidR="00583651" w:rsidRPr="00A3028C" w:rsidRDefault="00583651" w:rsidP="009929E7">
            <w:pPr>
              <w:rPr>
                <w:rFonts w:ascii="Arial" w:hAnsi="Arial" w:cs="Arial"/>
                <w:color w:val="000000"/>
                <w:sz w:val="20"/>
                <w:szCs w:val="20"/>
              </w:rPr>
            </w:pPr>
          </w:p>
          <w:p w14:paraId="15274572"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Regulatory</w:t>
            </w:r>
          </w:p>
          <w:p w14:paraId="15274573"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Compliance</w:t>
            </w:r>
          </w:p>
          <w:p w14:paraId="15274574"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Securities &amp; Exchange Commission (SEC)</w:t>
            </w:r>
          </w:p>
          <w:p w14:paraId="15274575"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Payment Card Industry (PCI)</w:t>
            </w:r>
          </w:p>
          <w:p w14:paraId="15274576"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Sarbanes-Oxley (SOX)</w:t>
            </w:r>
          </w:p>
          <w:p w14:paraId="15274577" w14:textId="77777777" w:rsidR="00583651" w:rsidRPr="00A3028C" w:rsidRDefault="00FD11F6" w:rsidP="009929E7">
            <w:pPr>
              <w:rPr>
                <w:rFonts w:ascii="Arial" w:hAnsi="Arial" w:cs="Arial"/>
                <w:color w:val="000000"/>
                <w:sz w:val="20"/>
                <w:szCs w:val="20"/>
              </w:rPr>
            </w:pPr>
            <w:r w:rsidRPr="00A3028C">
              <w:rPr>
                <w:rFonts w:ascii="Arial" w:hAnsi="Arial" w:cs="Arial"/>
                <w:color w:val="000000"/>
                <w:sz w:val="20"/>
                <w:szCs w:val="20"/>
              </w:rPr>
              <w:fldChar w:fldCharType="begin">
                <w:ffData>
                  <w:name w:val=""/>
                  <w:enabled/>
                  <w:calcOnExit w:val="0"/>
                  <w:checkBox>
                    <w:sizeAuto/>
                    <w:default w:val="0"/>
                  </w:checkBox>
                </w:ffData>
              </w:fldChar>
            </w:r>
            <w:r w:rsidR="00583651" w:rsidRPr="00A3028C">
              <w:rPr>
                <w:rFonts w:ascii="Arial" w:hAnsi="Arial" w:cs="Arial"/>
                <w:color w:val="000000"/>
                <w:sz w:val="20"/>
                <w:szCs w:val="20"/>
              </w:rPr>
              <w:instrText xml:space="preserve"> FORMCHECKBOX </w:instrText>
            </w:r>
            <w:r w:rsidR="004273D3">
              <w:rPr>
                <w:rFonts w:ascii="Arial" w:hAnsi="Arial" w:cs="Arial"/>
                <w:color w:val="000000"/>
                <w:sz w:val="20"/>
                <w:szCs w:val="20"/>
              </w:rPr>
            </w:r>
            <w:r w:rsidR="004273D3">
              <w:rPr>
                <w:rFonts w:ascii="Arial" w:hAnsi="Arial" w:cs="Arial"/>
                <w:color w:val="000000"/>
                <w:sz w:val="20"/>
                <w:szCs w:val="20"/>
              </w:rPr>
              <w:fldChar w:fldCharType="separate"/>
            </w:r>
            <w:r w:rsidRPr="00A3028C">
              <w:rPr>
                <w:rFonts w:ascii="Arial" w:hAnsi="Arial" w:cs="Arial"/>
                <w:color w:val="000000"/>
                <w:sz w:val="20"/>
                <w:szCs w:val="20"/>
              </w:rPr>
              <w:fldChar w:fldCharType="end"/>
            </w:r>
            <w:r w:rsidR="00583651" w:rsidRPr="00A3028C">
              <w:rPr>
                <w:rFonts w:ascii="Arial" w:hAnsi="Arial" w:cs="Arial"/>
                <w:color w:val="000000"/>
                <w:sz w:val="20"/>
                <w:szCs w:val="20"/>
              </w:rPr>
              <w:t xml:space="preserve">   Privacy Laws</w:t>
            </w:r>
          </w:p>
        </w:tc>
      </w:tr>
      <w:tr w:rsidR="00583651" w:rsidRPr="00A3028C" w14:paraId="1527457B" w14:textId="77777777" w:rsidTr="009929E7">
        <w:tblPrEx>
          <w:tblBorders>
            <w:top w:val="single" w:sz="24" w:space="0" w:color="auto"/>
            <w:left w:val="single" w:sz="24" w:space="0" w:color="auto"/>
            <w:bottom w:val="single" w:sz="24" w:space="0" w:color="auto"/>
            <w:right w:val="single" w:sz="24" w:space="0" w:color="auto"/>
          </w:tblBorders>
        </w:tblPrEx>
        <w:trPr>
          <w:cantSplit/>
          <w:trHeight w:val="753"/>
        </w:trPr>
        <w:tc>
          <w:tcPr>
            <w:tcW w:w="10542" w:type="dxa"/>
            <w:gridSpan w:val="12"/>
            <w:tcBorders>
              <w:top w:val="nil"/>
              <w:left w:val="single" w:sz="12" w:space="0" w:color="auto"/>
              <w:bottom w:val="single" w:sz="12" w:space="0" w:color="auto"/>
              <w:right w:val="single" w:sz="12" w:space="0" w:color="auto"/>
            </w:tcBorders>
            <w:shd w:val="clear" w:color="auto" w:fill="auto"/>
          </w:tcPr>
          <w:p w14:paraId="15274579" w14:textId="77777777" w:rsidR="00583651" w:rsidRPr="00A3028C" w:rsidRDefault="00583651" w:rsidP="009929E7">
            <w:pPr>
              <w:rPr>
                <w:rFonts w:ascii="Arial" w:hAnsi="Arial" w:cs="Arial"/>
                <w:color w:val="000000"/>
                <w:sz w:val="20"/>
                <w:szCs w:val="20"/>
              </w:rPr>
            </w:pPr>
            <w:r w:rsidRPr="00A3028C">
              <w:rPr>
                <w:rFonts w:ascii="Arial" w:hAnsi="Arial" w:cs="Arial"/>
                <w:color w:val="000000"/>
                <w:sz w:val="20"/>
                <w:szCs w:val="20"/>
              </w:rPr>
              <w:t>Input any additional details related to business impact in the event of compromise:</w:t>
            </w:r>
          </w:p>
          <w:p w14:paraId="1527457A" w14:textId="77777777" w:rsidR="00583651" w:rsidRPr="00A3028C" w:rsidRDefault="00583651" w:rsidP="009929E7">
            <w:pPr>
              <w:rPr>
                <w:rFonts w:ascii="Arial" w:hAnsi="Arial" w:cs="Arial"/>
                <w:color w:val="000000"/>
                <w:sz w:val="20"/>
                <w:szCs w:val="20"/>
              </w:rPr>
            </w:pPr>
          </w:p>
        </w:tc>
      </w:tr>
    </w:tbl>
    <w:p w14:paraId="1527457C" w14:textId="77777777" w:rsidR="00CC4505" w:rsidRPr="00A3028C" w:rsidRDefault="00CC4505" w:rsidP="00583651">
      <w:pPr>
        <w:ind w:left="480"/>
        <w:rPr>
          <w:rFonts w:ascii="Arial" w:hAnsi="Arial" w:cs="Arial"/>
          <w:color w:val="000000"/>
        </w:rPr>
      </w:pPr>
    </w:p>
    <w:p w14:paraId="1527457D" w14:textId="77777777" w:rsidR="00583651" w:rsidRPr="00A3028C" w:rsidRDefault="00583651" w:rsidP="00583651">
      <w:pPr>
        <w:ind w:left="480"/>
        <w:rPr>
          <w:rFonts w:ascii="Arial" w:hAnsi="Arial" w:cs="Arial"/>
          <w:color w:val="000000"/>
        </w:rPr>
      </w:pPr>
    </w:p>
    <w:tbl>
      <w:tblPr>
        <w:tblW w:w="10440" w:type="dxa"/>
        <w:tblInd w:w="-432" w:type="dxa"/>
        <w:tblBorders>
          <w:top w:val="single" w:sz="12" w:space="0" w:color="auto"/>
          <w:left w:val="single" w:sz="12" w:space="0" w:color="auto"/>
          <w:bottom w:val="single" w:sz="12" w:space="0" w:color="auto"/>
          <w:right w:val="single" w:sz="12" w:space="0" w:color="auto"/>
        </w:tblBorders>
        <w:shd w:val="clear" w:color="auto" w:fill="D9D9D9"/>
        <w:tblLayout w:type="fixed"/>
        <w:tblLook w:val="0000" w:firstRow="0" w:lastRow="0" w:firstColumn="0" w:lastColumn="0" w:noHBand="0" w:noVBand="0"/>
      </w:tblPr>
      <w:tblGrid>
        <w:gridCol w:w="10440"/>
      </w:tblGrid>
      <w:tr w:rsidR="00583651" w:rsidRPr="00A3028C" w14:paraId="1527457F" w14:textId="77777777" w:rsidTr="009929E7">
        <w:trPr>
          <w:cantSplit/>
          <w:trHeight w:val="228"/>
        </w:trPr>
        <w:tc>
          <w:tcPr>
            <w:tcW w:w="10440" w:type="dxa"/>
            <w:tcBorders>
              <w:top w:val="single" w:sz="12" w:space="0" w:color="auto"/>
              <w:bottom w:val="single" w:sz="12" w:space="0" w:color="auto"/>
            </w:tcBorders>
            <w:shd w:val="clear" w:color="auto" w:fill="B3B3B3"/>
            <w:vAlign w:val="center"/>
          </w:tcPr>
          <w:p w14:paraId="1527457E" w14:textId="77777777" w:rsidR="00583651" w:rsidRPr="00A3028C" w:rsidRDefault="00583651" w:rsidP="009929E7">
            <w:pPr>
              <w:jc w:val="center"/>
              <w:rPr>
                <w:rFonts w:ascii="Arial" w:hAnsi="Arial" w:cs="Arial"/>
                <w:b/>
                <w:color w:val="000000"/>
                <w:sz w:val="22"/>
                <w:szCs w:val="22"/>
              </w:rPr>
            </w:pPr>
            <w:r w:rsidRPr="00A3028C">
              <w:rPr>
                <w:rFonts w:ascii="Arial" w:hAnsi="Arial" w:cs="Arial"/>
                <w:color w:val="000000"/>
              </w:rPr>
              <w:br w:type="page"/>
            </w:r>
            <w:r w:rsidRPr="00A3028C">
              <w:rPr>
                <w:rFonts w:ascii="Arial" w:hAnsi="Arial" w:cs="Arial"/>
                <w:color w:val="000000"/>
              </w:rPr>
              <w:br w:type="page"/>
            </w:r>
            <w:r w:rsidRPr="00A3028C">
              <w:rPr>
                <w:rFonts w:ascii="Arial" w:hAnsi="Arial" w:cs="Arial"/>
                <w:color w:val="000000"/>
                <w:sz w:val="22"/>
                <w:szCs w:val="22"/>
              </w:rPr>
              <w:br w:type="page"/>
            </w:r>
            <w:r w:rsidRPr="00A3028C">
              <w:rPr>
                <w:rFonts w:ascii="Arial" w:hAnsi="Arial" w:cs="Arial"/>
                <w:color w:val="000000"/>
                <w:sz w:val="22"/>
                <w:szCs w:val="22"/>
              </w:rPr>
              <w:br w:type="page"/>
            </w:r>
            <w:r w:rsidRPr="00A3028C">
              <w:rPr>
                <w:rFonts w:ascii="Arial" w:hAnsi="Arial" w:cs="Arial"/>
                <w:b/>
                <w:color w:val="000000"/>
                <w:sz w:val="22"/>
                <w:szCs w:val="22"/>
              </w:rPr>
              <w:t>Information Classification</w:t>
            </w:r>
          </w:p>
        </w:tc>
      </w:tr>
      <w:tr w:rsidR="00583651" w:rsidRPr="00A3028C" w14:paraId="15274586" w14:textId="77777777" w:rsidTr="009929E7">
        <w:trPr>
          <w:cantSplit/>
          <w:trHeight w:val="510"/>
        </w:trPr>
        <w:tc>
          <w:tcPr>
            <w:tcW w:w="10440" w:type="dxa"/>
            <w:tcBorders>
              <w:top w:val="single" w:sz="12" w:space="0" w:color="auto"/>
              <w:bottom w:val="single" w:sz="12" w:space="0" w:color="auto"/>
            </w:tcBorders>
            <w:shd w:val="clear" w:color="auto" w:fill="B3B3B3"/>
            <w:vAlign w:val="center"/>
          </w:tcPr>
          <w:p w14:paraId="15274580" w14:textId="77777777" w:rsidR="00583651" w:rsidRPr="00A3028C" w:rsidRDefault="00583651" w:rsidP="009929E7">
            <w:pPr>
              <w:rPr>
                <w:rFonts w:ascii="Arial" w:hAnsi="Arial" w:cs="Arial"/>
                <w:b/>
                <w:sz w:val="22"/>
                <w:szCs w:val="22"/>
              </w:rPr>
            </w:pPr>
            <w:r w:rsidRPr="00A3028C">
              <w:rPr>
                <w:rFonts w:ascii="Arial" w:hAnsi="Arial" w:cs="Arial"/>
                <w:b/>
                <w:sz w:val="22"/>
                <w:szCs w:val="22"/>
              </w:rPr>
              <w:t>Action #1:  Check the box below that represents the most restrictive classification.</w:t>
            </w:r>
          </w:p>
          <w:p w14:paraId="15274581" w14:textId="77777777" w:rsidR="00583651" w:rsidRPr="00A3028C" w:rsidRDefault="00583651" w:rsidP="009929E7">
            <w:pPr>
              <w:rPr>
                <w:rFonts w:ascii="Arial" w:hAnsi="Arial" w:cs="Arial"/>
                <w:b/>
                <w:sz w:val="22"/>
                <w:szCs w:val="22"/>
              </w:rPr>
            </w:pPr>
            <w:r w:rsidRPr="00A3028C">
              <w:rPr>
                <w:rFonts w:ascii="Arial" w:hAnsi="Arial" w:cs="Arial"/>
                <w:b/>
                <w:sz w:val="22"/>
                <w:szCs w:val="22"/>
              </w:rPr>
              <w:t xml:space="preserve">Action #2:  </w:t>
            </w:r>
            <w:r w:rsidR="00900874" w:rsidRPr="00A3028C">
              <w:rPr>
                <w:rFonts w:ascii="Arial" w:hAnsi="Arial" w:cs="Arial"/>
                <w:b/>
                <w:sz w:val="22"/>
                <w:szCs w:val="22"/>
              </w:rPr>
              <w:t>If Level</w:t>
            </w:r>
            <w:r w:rsidRPr="00A3028C">
              <w:rPr>
                <w:rFonts w:ascii="Arial" w:hAnsi="Arial" w:cs="Arial"/>
                <w:b/>
                <w:sz w:val="22"/>
                <w:szCs w:val="22"/>
              </w:rPr>
              <w:t xml:space="preserve"> 1 or 2 is selected, check the box below indicating data storage or data transmission.</w:t>
            </w:r>
          </w:p>
          <w:p w14:paraId="15274582" w14:textId="77777777" w:rsidR="00583651" w:rsidRPr="00A3028C" w:rsidRDefault="00583651" w:rsidP="009929E7">
            <w:pPr>
              <w:rPr>
                <w:rFonts w:ascii="Arial" w:hAnsi="Arial" w:cs="Arial"/>
                <w:b/>
                <w:sz w:val="22"/>
                <w:szCs w:val="22"/>
              </w:rPr>
            </w:pPr>
          </w:p>
          <w:p w14:paraId="15274583" w14:textId="77777777" w:rsidR="00583651" w:rsidRPr="00A3028C" w:rsidRDefault="00583651" w:rsidP="009929E7">
            <w:pPr>
              <w:rPr>
                <w:rFonts w:ascii="Arial" w:hAnsi="Arial" w:cs="Arial"/>
                <w:b/>
                <w:i/>
                <w:color w:val="000000"/>
                <w:sz w:val="22"/>
                <w:szCs w:val="22"/>
              </w:rPr>
            </w:pPr>
            <w:r w:rsidRPr="00A3028C">
              <w:rPr>
                <w:rFonts w:ascii="Arial" w:hAnsi="Arial" w:cs="Arial"/>
                <w:b/>
                <w:i/>
                <w:sz w:val="22"/>
                <w:szCs w:val="22"/>
              </w:rPr>
              <w:t>See</w:t>
            </w:r>
            <w:r w:rsidRPr="00A3028C">
              <w:rPr>
                <w:rFonts w:ascii="Arial" w:hAnsi="Arial" w:cs="Arial"/>
                <w:b/>
                <w:i/>
                <w:color w:val="000000"/>
                <w:sz w:val="22"/>
                <w:szCs w:val="22"/>
              </w:rPr>
              <w:t xml:space="preserve"> “Information Classification, </w:t>
            </w:r>
            <w:r w:rsidR="00900874" w:rsidRPr="00A3028C">
              <w:rPr>
                <w:rFonts w:ascii="Arial" w:hAnsi="Arial" w:cs="Arial"/>
                <w:b/>
                <w:i/>
                <w:color w:val="000000"/>
                <w:sz w:val="22"/>
                <w:szCs w:val="22"/>
              </w:rPr>
              <w:t>Labelling</w:t>
            </w:r>
            <w:r w:rsidRPr="00A3028C">
              <w:rPr>
                <w:rFonts w:ascii="Arial" w:hAnsi="Arial" w:cs="Arial"/>
                <w:b/>
                <w:i/>
                <w:color w:val="000000"/>
                <w:sz w:val="22"/>
                <w:szCs w:val="22"/>
              </w:rPr>
              <w:t xml:space="preserve"> and Handling” in </w:t>
            </w:r>
            <w:hyperlink r:id="rId20" w:history="1">
              <w:r w:rsidR="004B554A" w:rsidRPr="00A3028C">
                <w:rPr>
                  <w:rStyle w:val="Hyperlink"/>
                  <w:rFonts w:ascii="Arial" w:hAnsi="Arial" w:cs="Arial"/>
                  <w:b/>
                  <w:i/>
                  <w:sz w:val="22"/>
                  <w:szCs w:val="22"/>
                </w:rPr>
                <w:t>Client A</w:t>
              </w:r>
              <w:r w:rsidRPr="00A3028C">
                <w:rPr>
                  <w:rStyle w:val="Hyperlink"/>
                  <w:rFonts w:ascii="Arial" w:hAnsi="Arial" w:cs="Arial"/>
                  <w:b/>
                  <w:i/>
                  <w:sz w:val="22"/>
                  <w:szCs w:val="22"/>
                </w:rPr>
                <w:t>’s ISC Standards</w:t>
              </w:r>
            </w:hyperlink>
            <w:r w:rsidRPr="00A3028C">
              <w:rPr>
                <w:rFonts w:ascii="Arial" w:hAnsi="Arial" w:cs="Arial"/>
                <w:b/>
                <w:i/>
                <w:color w:val="000000"/>
                <w:sz w:val="22"/>
                <w:szCs w:val="22"/>
              </w:rPr>
              <w:t xml:space="preserve">  for details on the formal classifications and data handling standards.  </w:t>
            </w:r>
          </w:p>
          <w:p w14:paraId="15274584" w14:textId="77777777" w:rsidR="00583651" w:rsidRPr="00A3028C" w:rsidRDefault="00583651" w:rsidP="009929E7">
            <w:pPr>
              <w:rPr>
                <w:rFonts w:ascii="Arial" w:hAnsi="Arial" w:cs="Arial"/>
                <w:b/>
                <w:i/>
                <w:color w:val="000000"/>
                <w:sz w:val="22"/>
                <w:szCs w:val="22"/>
              </w:rPr>
            </w:pPr>
          </w:p>
          <w:p w14:paraId="15274585" w14:textId="77777777" w:rsidR="00583651" w:rsidRPr="00A3028C" w:rsidRDefault="00583651" w:rsidP="009929E7">
            <w:pPr>
              <w:rPr>
                <w:rFonts w:ascii="Arial" w:hAnsi="Arial" w:cs="Arial"/>
                <w:b/>
                <w:i/>
                <w:color w:val="000000"/>
                <w:sz w:val="22"/>
                <w:szCs w:val="22"/>
              </w:rPr>
            </w:pPr>
            <w:r w:rsidRPr="00A3028C">
              <w:rPr>
                <w:rFonts w:ascii="Arial" w:hAnsi="Arial" w:cs="Arial"/>
                <w:b/>
                <w:bCs/>
                <w:i/>
                <w:iCs/>
                <w:color w:val="000000"/>
                <w:sz w:val="22"/>
                <w:szCs w:val="22"/>
              </w:rPr>
              <w:t xml:space="preserve">Information has been defaulted to level 3. Please review and update in collaboration with the security team   </w:t>
            </w:r>
          </w:p>
        </w:tc>
      </w:tr>
      <w:tr w:rsidR="00583651" w:rsidRPr="00A3028C" w14:paraId="15274591" w14:textId="77777777" w:rsidTr="009929E7">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2301"/>
        </w:trPr>
        <w:tc>
          <w:tcPr>
            <w:tcW w:w="10440" w:type="dxa"/>
            <w:tcBorders>
              <w:top w:val="single" w:sz="12" w:space="0" w:color="auto"/>
            </w:tcBorders>
          </w:tcPr>
          <w:p w14:paraId="15274587" w14:textId="77777777" w:rsidR="00583651" w:rsidRPr="00A3028C" w:rsidRDefault="00FD11F6" w:rsidP="009929E7">
            <w:pPr>
              <w:pStyle w:val="Heading9"/>
              <w:numPr>
                <w:ilvl w:val="0"/>
                <w:numId w:val="0"/>
              </w:numPr>
              <w:jc w:val="both"/>
              <w:rPr>
                <w:rFonts w:ascii="Arial" w:eastAsia="MS Mincho" w:hAnsi="Arial" w:cs="Arial"/>
                <w:b w:val="0"/>
                <w:color w:val="000000"/>
                <w:sz w:val="20"/>
                <w:szCs w:val="20"/>
              </w:rPr>
            </w:pPr>
            <w:r w:rsidRPr="00A3028C">
              <w:rPr>
                <w:rFonts w:ascii="Arial" w:hAnsi="Arial" w:cs="Arial"/>
                <w:b w:val="0"/>
                <w:color w:val="000000"/>
                <w:sz w:val="20"/>
                <w:szCs w:val="20"/>
              </w:rPr>
              <w:lastRenderedPageBreak/>
              <w:fldChar w:fldCharType="begin">
                <w:ffData>
                  <w:name w:val=""/>
                  <w:enabled/>
                  <w:calcOnExit w:val="0"/>
                  <w:checkBox>
                    <w:sizeAuto/>
                    <w:default w:val="0"/>
                  </w:checkBox>
                </w:ffData>
              </w:fldChar>
            </w:r>
            <w:r w:rsidR="00583651" w:rsidRPr="00A3028C">
              <w:rPr>
                <w:rFonts w:ascii="Arial" w:hAnsi="Arial" w:cs="Arial"/>
                <w:b w:val="0"/>
                <w:color w:val="000000"/>
                <w:sz w:val="20"/>
                <w:szCs w:val="20"/>
              </w:rPr>
              <w:instrText xml:space="preserve"> FORMCHECKBOX </w:instrText>
            </w:r>
            <w:r w:rsidR="004273D3">
              <w:rPr>
                <w:rFonts w:ascii="Arial" w:hAnsi="Arial" w:cs="Arial"/>
                <w:b w:val="0"/>
                <w:color w:val="000000"/>
                <w:sz w:val="20"/>
                <w:szCs w:val="20"/>
              </w:rPr>
            </w:r>
            <w:r w:rsidR="004273D3">
              <w:rPr>
                <w:rFonts w:ascii="Arial" w:hAnsi="Arial" w:cs="Arial"/>
                <w:b w:val="0"/>
                <w:color w:val="000000"/>
                <w:sz w:val="20"/>
                <w:szCs w:val="20"/>
              </w:rPr>
              <w:fldChar w:fldCharType="separate"/>
            </w:r>
            <w:r w:rsidRPr="00A3028C">
              <w:rPr>
                <w:rFonts w:ascii="Arial" w:hAnsi="Arial" w:cs="Arial"/>
                <w:b w:val="0"/>
                <w:color w:val="000000"/>
                <w:sz w:val="20"/>
                <w:szCs w:val="20"/>
              </w:rPr>
              <w:fldChar w:fldCharType="end"/>
            </w:r>
            <w:r w:rsidR="00583651" w:rsidRPr="00A3028C">
              <w:rPr>
                <w:rFonts w:ascii="Arial" w:eastAsia="MS Mincho" w:hAnsi="Arial" w:cs="Arial"/>
                <w:b w:val="0"/>
                <w:color w:val="000000"/>
                <w:sz w:val="20"/>
                <w:szCs w:val="20"/>
              </w:rPr>
              <w:t xml:space="preserve">  Level 1 – Confidential – Secure Handling Required “SHR”</w:t>
            </w:r>
          </w:p>
          <w:p w14:paraId="15274588" w14:textId="77777777" w:rsidR="00583651" w:rsidRPr="00A3028C" w:rsidRDefault="00583651" w:rsidP="009929E7">
            <w:pPr>
              <w:pStyle w:val="PlainText"/>
              <w:rPr>
                <w:rFonts w:ascii="Arial" w:eastAsia="MS Mincho" w:hAnsi="Arial" w:cs="Arial"/>
                <w:b/>
                <w:color w:val="000000"/>
                <w:lang w:val="en-US"/>
              </w:rPr>
            </w:pPr>
          </w:p>
          <w:p w14:paraId="15274589" w14:textId="77777777" w:rsidR="00583651" w:rsidRPr="00A3028C" w:rsidRDefault="00583651" w:rsidP="009929E7">
            <w:pPr>
              <w:pStyle w:val="PlainText"/>
              <w:rPr>
                <w:rFonts w:ascii="Arial" w:eastAsia="MS Mincho" w:hAnsi="Arial" w:cs="Arial"/>
                <w:color w:val="000000"/>
                <w:lang w:val="en-US"/>
              </w:rPr>
            </w:pPr>
            <w:r w:rsidRPr="00A3028C">
              <w:rPr>
                <w:rFonts w:ascii="Arial" w:eastAsia="MS Mincho" w:hAnsi="Arial" w:cs="Arial"/>
                <w:b/>
                <w:color w:val="000000"/>
                <w:lang w:val="en-US"/>
              </w:rPr>
              <w:t>Confidential – Secure Handling Required</w:t>
            </w:r>
            <w:r w:rsidRPr="00A3028C">
              <w:rPr>
                <w:rFonts w:ascii="Arial" w:eastAsia="MS Mincho" w:hAnsi="Arial" w:cs="Arial"/>
                <w:color w:val="000000"/>
                <w:lang w:val="en-US"/>
              </w:rPr>
              <w:t xml:space="preserve"> represents the most sensitive data classification related to individual personal identifiable information and personal financial account information.  This information considered critical to </w:t>
            </w:r>
            <w:r w:rsidR="004B554A" w:rsidRPr="00A3028C">
              <w:rPr>
                <w:rFonts w:ascii="Arial" w:eastAsia="MS Mincho" w:hAnsi="Arial" w:cs="Arial"/>
                <w:color w:val="000000"/>
                <w:lang w:val="en-US"/>
              </w:rPr>
              <w:t>Client A</w:t>
            </w:r>
            <w:r w:rsidRPr="00A3028C">
              <w:rPr>
                <w:rFonts w:ascii="Arial" w:eastAsia="MS Mincho" w:hAnsi="Arial" w:cs="Arial"/>
                <w:color w:val="000000"/>
                <w:lang w:val="en-US"/>
              </w:rPr>
              <w:t xml:space="preserve"> such that, if disclosed, may disrupt or impede business operations, and due to legal, reputational, or operational concerns, requires additional security controls. Information in this category includes, but is not limited to: </w:t>
            </w:r>
          </w:p>
          <w:p w14:paraId="1527458A" w14:textId="77777777" w:rsidR="00583651" w:rsidRPr="00A3028C" w:rsidRDefault="00583651" w:rsidP="009929E7">
            <w:pPr>
              <w:pStyle w:val="PlainText"/>
              <w:rPr>
                <w:rFonts w:ascii="Arial" w:eastAsia="MS Mincho" w:hAnsi="Arial" w:cs="Arial"/>
                <w:color w:val="000000"/>
                <w:lang w:val="en-US"/>
              </w:rPr>
            </w:pPr>
            <w:r w:rsidRPr="00A3028C">
              <w:rPr>
                <w:rFonts w:ascii="Arial" w:eastAsia="MS Mincho" w:hAnsi="Arial" w:cs="Arial"/>
                <w:color w:val="000000"/>
                <w:lang w:val="en-US"/>
              </w:rPr>
              <w:t xml:space="preserve">1. Social Security Number </w:t>
            </w:r>
          </w:p>
          <w:p w14:paraId="1527458B" w14:textId="77777777" w:rsidR="00583651" w:rsidRPr="00A3028C" w:rsidRDefault="00583651" w:rsidP="009929E7">
            <w:pPr>
              <w:pStyle w:val="PlainText"/>
              <w:rPr>
                <w:rFonts w:ascii="Arial" w:eastAsia="MS Mincho" w:hAnsi="Arial" w:cs="Arial"/>
                <w:color w:val="000000"/>
                <w:lang w:val="en-US"/>
              </w:rPr>
            </w:pPr>
            <w:r w:rsidRPr="00A3028C">
              <w:rPr>
                <w:rFonts w:ascii="Arial" w:eastAsia="MS Mincho" w:hAnsi="Arial" w:cs="Arial"/>
                <w:color w:val="000000"/>
                <w:lang w:val="en-US"/>
              </w:rPr>
              <w:t xml:space="preserve">2. Driver’s License Number or Government-issued Identification Number </w:t>
            </w:r>
          </w:p>
          <w:p w14:paraId="1527458C" w14:textId="77777777" w:rsidR="00583651" w:rsidRPr="00A3028C" w:rsidRDefault="00583651" w:rsidP="009929E7">
            <w:pPr>
              <w:pStyle w:val="PlainText"/>
              <w:rPr>
                <w:rFonts w:ascii="Arial" w:eastAsia="MS Mincho" w:hAnsi="Arial" w:cs="Arial"/>
                <w:color w:val="000000"/>
                <w:lang w:val="en-US"/>
              </w:rPr>
            </w:pPr>
            <w:r w:rsidRPr="00A3028C">
              <w:rPr>
                <w:rFonts w:ascii="Arial" w:eastAsia="MS Mincho" w:hAnsi="Arial" w:cs="Arial"/>
                <w:color w:val="000000"/>
                <w:lang w:val="en-US"/>
              </w:rPr>
              <w:t xml:space="preserve">3. Financial Account Number (card number or personal bank number) </w:t>
            </w:r>
          </w:p>
          <w:p w14:paraId="1527458D" w14:textId="77777777" w:rsidR="00583651" w:rsidRPr="00A3028C" w:rsidRDefault="00583651" w:rsidP="009929E7">
            <w:pPr>
              <w:pStyle w:val="PlainText"/>
              <w:rPr>
                <w:rFonts w:ascii="Arial" w:eastAsia="MS Mincho" w:hAnsi="Arial" w:cs="Arial"/>
                <w:color w:val="000000"/>
                <w:lang w:val="en-US"/>
              </w:rPr>
            </w:pPr>
            <w:r w:rsidRPr="00A3028C">
              <w:rPr>
                <w:rFonts w:ascii="Arial" w:eastAsia="MS Mincho" w:hAnsi="Arial" w:cs="Arial"/>
                <w:color w:val="000000"/>
                <w:lang w:val="en-US"/>
              </w:rPr>
              <w:t xml:space="preserve">4. Protected Health Information &amp; Electronic Protected Health Information </w:t>
            </w:r>
          </w:p>
          <w:p w14:paraId="1527458E" w14:textId="77777777" w:rsidR="00583651" w:rsidRPr="00A3028C" w:rsidRDefault="00583651" w:rsidP="009929E7">
            <w:pPr>
              <w:pStyle w:val="PlainText"/>
              <w:rPr>
                <w:rFonts w:ascii="Arial" w:eastAsia="MS Mincho" w:hAnsi="Arial" w:cs="Arial"/>
                <w:color w:val="000000"/>
                <w:lang w:val="en-US"/>
              </w:rPr>
            </w:pPr>
          </w:p>
          <w:p w14:paraId="1527458F" w14:textId="77777777" w:rsidR="00583651" w:rsidRPr="00A3028C" w:rsidRDefault="00FD11F6" w:rsidP="009929E7">
            <w:pPr>
              <w:pStyle w:val="PlainText"/>
              <w:rPr>
                <w:rFonts w:ascii="Arial" w:hAnsi="Arial" w:cs="Arial"/>
                <w:b/>
                <w:color w:val="000000"/>
                <w:lang w:val="en-US"/>
              </w:rPr>
            </w:pPr>
            <w:r w:rsidRPr="00A3028C">
              <w:rPr>
                <w:rFonts w:ascii="Arial" w:hAnsi="Arial" w:cs="Arial"/>
                <w:b/>
                <w:color w:val="000000"/>
                <w:lang w:val="en-US"/>
              </w:rPr>
              <w:fldChar w:fldCharType="begin">
                <w:ffData>
                  <w:name w:val=""/>
                  <w:enabled/>
                  <w:calcOnExit w:val="0"/>
                  <w:checkBox>
                    <w:sizeAuto/>
                    <w:default w:val="0"/>
                  </w:checkBox>
                </w:ffData>
              </w:fldChar>
            </w:r>
            <w:r w:rsidR="00583651" w:rsidRPr="00A3028C">
              <w:rPr>
                <w:rFonts w:ascii="Arial" w:hAnsi="Arial" w:cs="Arial"/>
                <w:b/>
                <w:color w:val="000000"/>
                <w:lang w:val="en-US"/>
              </w:rPr>
              <w:instrText xml:space="preserve"> FORMCHECKBOX </w:instrText>
            </w:r>
            <w:r w:rsidR="004273D3">
              <w:rPr>
                <w:rFonts w:ascii="Arial" w:hAnsi="Arial" w:cs="Arial"/>
                <w:b/>
                <w:color w:val="000000"/>
                <w:lang w:val="en-US"/>
              </w:rPr>
            </w:r>
            <w:r w:rsidR="004273D3">
              <w:rPr>
                <w:rFonts w:ascii="Arial" w:hAnsi="Arial" w:cs="Arial"/>
                <w:b/>
                <w:color w:val="000000"/>
                <w:lang w:val="en-US"/>
              </w:rPr>
              <w:fldChar w:fldCharType="separate"/>
            </w:r>
            <w:r w:rsidRPr="00A3028C">
              <w:rPr>
                <w:rFonts w:ascii="Arial" w:hAnsi="Arial" w:cs="Arial"/>
                <w:b/>
                <w:color w:val="000000"/>
                <w:lang w:val="en-US"/>
              </w:rPr>
              <w:fldChar w:fldCharType="end"/>
            </w:r>
            <w:r w:rsidR="00583651" w:rsidRPr="00A3028C">
              <w:rPr>
                <w:rFonts w:ascii="Arial" w:hAnsi="Arial" w:cs="Arial"/>
                <w:b/>
                <w:color w:val="000000"/>
                <w:lang w:val="en-US"/>
              </w:rPr>
              <w:t xml:space="preserve">  SHR data stored?      </w:t>
            </w:r>
            <w:r w:rsidRPr="00A3028C">
              <w:rPr>
                <w:rFonts w:ascii="Arial" w:hAnsi="Arial" w:cs="Arial"/>
                <w:b/>
                <w:color w:val="000000"/>
                <w:lang w:val="en-US"/>
              </w:rPr>
              <w:fldChar w:fldCharType="begin">
                <w:ffData>
                  <w:name w:val=""/>
                  <w:enabled/>
                  <w:calcOnExit w:val="0"/>
                  <w:checkBox>
                    <w:sizeAuto/>
                    <w:default w:val="0"/>
                  </w:checkBox>
                </w:ffData>
              </w:fldChar>
            </w:r>
            <w:r w:rsidR="00583651" w:rsidRPr="00A3028C">
              <w:rPr>
                <w:rFonts w:ascii="Arial" w:hAnsi="Arial" w:cs="Arial"/>
                <w:b/>
                <w:color w:val="000000"/>
                <w:lang w:val="en-US"/>
              </w:rPr>
              <w:instrText xml:space="preserve"> FORMCHECKBOX </w:instrText>
            </w:r>
            <w:r w:rsidR="004273D3">
              <w:rPr>
                <w:rFonts w:ascii="Arial" w:hAnsi="Arial" w:cs="Arial"/>
                <w:b/>
                <w:color w:val="000000"/>
                <w:lang w:val="en-US"/>
              </w:rPr>
            </w:r>
            <w:r w:rsidR="004273D3">
              <w:rPr>
                <w:rFonts w:ascii="Arial" w:hAnsi="Arial" w:cs="Arial"/>
                <w:b/>
                <w:color w:val="000000"/>
                <w:lang w:val="en-US"/>
              </w:rPr>
              <w:fldChar w:fldCharType="separate"/>
            </w:r>
            <w:r w:rsidRPr="00A3028C">
              <w:rPr>
                <w:rFonts w:ascii="Arial" w:hAnsi="Arial" w:cs="Arial"/>
                <w:b/>
                <w:color w:val="000000"/>
                <w:lang w:val="en-US"/>
              </w:rPr>
              <w:fldChar w:fldCharType="end"/>
            </w:r>
            <w:r w:rsidR="00583651" w:rsidRPr="00A3028C">
              <w:rPr>
                <w:rFonts w:ascii="Arial" w:hAnsi="Arial" w:cs="Arial"/>
                <w:b/>
                <w:color w:val="000000"/>
                <w:lang w:val="en-US"/>
              </w:rPr>
              <w:t xml:space="preserve">  SHR data transmitted?     </w:t>
            </w:r>
            <w:r w:rsidRPr="00A3028C">
              <w:rPr>
                <w:rFonts w:ascii="Arial" w:hAnsi="Arial" w:cs="Arial"/>
                <w:b/>
                <w:color w:val="000000"/>
                <w:lang w:val="en-US"/>
              </w:rPr>
              <w:fldChar w:fldCharType="begin">
                <w:ffData>
                  <w:name w:val=""/>
                  <w:enabled/>
                  <w:calcOnExit w:val="0"/>
                  <w:checkBox>
                    <w:sizeAuto/>
                    <w:default w:val="0"/>
                  </w:checkBox>
                </w:ffData>
              </w:fldChar>
            </w:r>
            <w:r w:rsidR="00583651" w:rsidRPr="00A3028C">
              <w:rPr>
                <w:rFonts w:ascii="Arial" w:hAnsi="Arial" w:cs="Arial"/>
                <w:b/>
                <w:color w:val="000000"/>
                <w:lang w:val="en-US"/>
              </w:rPr>
              <w:instrText xml:space="preserve"> FORMCHECKBOX </w:instrText>
            </w:r>
            <w:r w:rsidR="004273D3">
              <w:rPr>
                <w:rFonts w:ascii="Arial" w:hAnsi="Arial" w:cs="Arial"/>
                <w:b/>
                <w:color w:val="000000"/>
                <w:lang w:val="en-US"/>
              </w:rPr>
            </w:r>
            <w:r w:rsidR="004273D3">
              <w:rPr>
                <w:rFonts w:ascii="Arial" w:hAnsi="Arial" w:cs="Arial"/>
                <w:b/>
                <w:color w:val="000000"/>
                <w:lang w:val="en-US"/>
              </w:rPr>
              <w:fldChar w:fldCharType="separate"/>
            </w:r>
            <w:r w:rsidRPr="00A3028C">
              <w:rPr>
                <w:rFonts w:ascii="Arial" w:hAnsi="Arial" w:cs="Arial"/>
                <w:b/>
                <w:color w:val="000000"/>
                <w:lang w:val="en-US"/>
              </w:rPr>
              <w:fldChar w:fldCharType="end"/>
            </w:r>
            <w:r w:rsidR="00583651" w:rsidRPr="00A3028C">
              <w:rPr>
                <w:rFonts w:ascii="Arial" w:hAnsi="Arial" w:cs="Arial"/>
                <w:b/>
                <w:color w:val="000000"/>
                <w:lang w:val="en-US"/>
              </w:rPr>
              <w:t xml:space="preserve">  SHR data stored and transmitted?</w:t>
            </w:r>
          </w:p>
          <w:p w14:paraId="15274590" w14:textId="77777777" w:rsidR="00583651" w:rsidRPr="00A3028C" w:rsidRDefault="00583651" w:rsidP="009929E7">
            <w:pPr>
              <w:pStyle w:val="PlainText"/>
              <w:rPr>
                <w:rFonts w:ascii="Arial" w:hAnsi="Arial" w:cs="Arial"/>
                <w:b/>
                <w:color w:val="000000"/>
                <w:sz w:val="22"/>
                <w:szCs w:val="22"/>
                <w:lang w:val="en-US"/>
              </w:rPr>
            </w:pPr>
          </w:p>
        </w:tc>
      </w:tr>
      <w:tr w:rsidR="00583651" w:rsidRPr="00A3028C" w14:paraId="1527459A" w14:textId="77777777" w:rsidTr="009929E7">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2298"/>
        </w:trPr>
        <w:tc>
          <w:tcPr>
            <w:tcW w:w="10440" w:type="dxa"/>
          </w:tcPr>
          <w:p w14:paraId="15274592" w14:textId="77777777" w:rsidR="00583651" w:rsidRPr="00A3028C" w:rsidRDefault="00FD11F6" w:rsidP="009929E7">
            <w:pPr>
              <w:pStyle w:val="Heading9"/>
              <w:numPr>
                <w:ilvl w:val="0"/>
                <w:numId w:val="0"/>
              </w:numPr>
              <w:jc w:val="both"/>
              <w:rPr>
                <w:rFonts w:ascii="Arial" w:eastAsia="MS Mincho" w:hAnsi="Arial" w:cs="Arial"/>
                <w:b w:val="0"/>
                <w:color w:val="000000"/>
                <w:sz w:val="20"/>
                <w:szCs w:val="20"/>
              </w:rPr>
            </w:pPr>
            <w:r w:rsidRPr="00A3028C">
              <w:rPr>
                <w:rFonts w:ascii="Arial" w:hAnsi="Arial" w:cs="Arial"/>
                <w:b w:val="0"/>
                <w:color w:val="000000"/>
                <w:sz w:val="20"/>
                <w:szCs w:val="20"/>
              </w:rPr>
              <w:fldChar w:fldCharType="begin">
                <w:ffData>
                  <w:name w:val=""/>
                  <w:enabled/>
                  <w:calcOnExit w:val="0"/>
                  <w:checkBox>
                    <w:sizeAuto/>
                    <w:default w:val="0"/>
                  </w:checkBox>
                </w:ffData>
              </w:fldChar>
            </w:r>
            <w:r w:rsidR="00583651" w:rsidRPr="00A3028C">
              <w:rPr>
                <w:rFonts w:ascii="Arial" w:hAnsi="Arial" w:cs="Arial"/>
                <w:b w:val="0"/>
                <w:color w:val="000000"/>
                <w:sz w:val="20"/>
                <w:szCs w:val="20"/>
              </w:rPr>
              <w:instrText xml:space="preserve"> FORMCHECKBOX </w:instrText>
            </w:r>
            <w:r w:rsidR="004273D3">
              <w:rPr>
                <w:rFonts w:ascii="Arial" w:hAnsi="Arial" w:cs="Arial"/>
                <w:b w:val="0"/>
                <w:color w:val="000000"/>
                <w:sz w:val="20"/>
                <w:szCs w:val="20"/>
              </w:rPr>
            </w:r>
            <w:r w:rsidR="004273D3">
              <w:rPr>
                <w:rFonts w:ascii="Arial" w:hAnsi="Arial" w:cs="Arial"/>
                <w:b w:val="0"/>
                <w:color w:val="000000"/>
                <w:sz w:val="20"/>
                <w:szCs w:val="20"/>
              </w:rPr>
              <w:fldChar w:fldCharType="separate"/>
            </w:r>
            <w:r w:rsidRPr="00A3028C">
              <w:rPr>
                <w:rFonts w:ascii="Arial" w:hAnsi="Arial" w:cs="Arial"/>
                <w:b w:val="0"/>
                <w:color w:val="000000"/>
                <w:sz w:val="20"/>
                <w:szCs w:val="20"/>
              </w:rPr>
              <w:fldChar w:fldCharType="end"/>
            </w:r>
            <w:r w:rsidR="00583651" w:rsidRPr="00A3028C">
              <w:rPr>
                <w:rFonts w:ascii="Arial" w:eastAsia="MS Mincho" w:hAnsi="Arial" w:cs="Arial"/>
                <w:b w:val="0"/>
                <w:color w:val="000000"/>
                <w:sz w:val="20"/>
                <w:szCs w:val="20"/>
              </w:rPr>
              <w:t xml:space="preserve">  Level 2 – Confidential </w:t>
            </w:r>
          </w:p>
          <w:p w14:paraId="15274593" w14:textId="77777777" w:rsidR="00583651" w:rsidRPr="00A3028C" w:rsidRDefault="00583651" w:rsidP="009929E7">
            <w:pPr>
              <w:rPr>
                <w:rFonts w:ascii="Arial" w:eastAsia="MS Mincho" w:hAnsi="Arial" w:cs="Arial"/>
                <w:sz w:val="20"/>
                <w:szCs w:val="20"/>
              </w:rPr>
            </w:pPr>
          </w:p>
          <w:p w14:paraId="15274594" w14:textId="77777777" w:rsidR="00583651" w:rsidRPr="00A3028C" w:rsidRDefault="00583651" w:rsidP="009929E7">
            <w:pPr>
              <w:rPr>
                <w:rFonts w:ascii="Arial" w:eastAsia="MS Mincho" w:hAnsi="Arial" w:cs="Arial"/>
                <w:color w:val="000000"/>
                <w:sz w:val="20"/>
                <w:szCs w:val="20"/>
              </w:rPr>
            </w:pPr>
            <w:r w:rsidRPr="00A3028C">
              <w:rPr>
                <w:rFonts w:ascii="Arial" w:eastAsia="MS Mincho" w:hAnsi="Arial" w:cs="Arial"/>
                <w:b/>
                <w:color w:val="000000"/>
                <w:sz w:val="20"/>
                <w:szCs w:val="20"/>
              </w:rPr>
              <w:t>Confidential</w:t>
            </w:r>
            <w:r w:rsidRPr="00A3028C">
              <w:rPr>
                <w:rFonts w:ascii="Arial" w:eastAsia="MS Mincho" w:hAnsi="Arial" w:cs="Arial"/>
                <w:color w:val="000000"/>
                <w:sz w:val="20"/>
                <w:szCs w:val="20"/>
              </w:rPr>
              <w:t xml:space="preserve"> represents the second most sensitive data classification related to operationally significant business information.  </w:t>
            </w:r>
            <w:r w:rsidRPr="00A3028C">
              <w:rPr>
                <w:rFonts w:ascii="Arial" w:eastAsia="MS Mincho" w:hAnsi="Arial" w:cs="Arial"/>
                <w:sz w:val="20"/>
                <w:szCs w:val="20"/>
                <w:lang w:val="en-US"/>
              </w:rPr>
              <w:t xml:space="preserve">This information considered critical to </w:t>
            </w:r>
            <w:r w:rsidR="004B554A" w:rsidRPr="00A3028C">
              <w:rPr>
                <w:rFonts w:ascii="Arial" w:eastAsia="MS Mincho" w:hAnsi="Arial" w:cs="Arial"/>
                <w:sz w:val="20"/>
                <w:szCs w:val="20"/>
                <w:lang w:val="en-US"/>
              </w:rPr>
              <w:t>Client A</w:t>
            </w:r>
            <w:r w:rsidRPr="00A3028C">
              <w:rPr>
                <w:rFonts w:ascii="Arial" w:eastAsia="MS Mincho" w:hAnsi="Arial" w:cs="Arial"/>
                <w:sz w:val="20"/>
                <w:szCs w:val="20"/>
                <w:lang w:val="en-US"/>
              </w:rPr>
              <w:t xml:space="preserve"> such that, if disclosed, may disrupt or impede business operations.  </w:t>
            </w:r>
            <w:r w:rsidRPr="00A3028C">
              <w:rPr>
                <w:rFonts w:ascii="Arial" w:eastAsia="MS Mincho" w:hAnsi="Arial" w:cs="Arial"/>
                <w:color w:val="000000"/>
                <w:sz w:val="20"/>
                <w:szCs w:val="20"/>
              </w:rPr>
              <w:t>Examples of Restricted Confidential include but are not limited to regulatory governed data, trade secrets, mergers and acquisition discussions, product formulas and designs, corporate earnings data prior to public announcements, reorganization details prior to announcements, current/closed company investigations and litigation, detailed network diagrams that could jeopardize network security, strategic development/marketing plans and information integral to the success and operations of the company.</w:t>
            </w:r>
          </w:p>
          <w:p w14:paraId="15274595" w14:textId="77777777" w:rsidR="00583651" w:rsidRPr="00A3028C" w:rsidRDefault="00583651" w:rsidP="009929E7">
            <w:pPr>
              <w:rPr>
                <w:rFonts w:ascii="Arial" w:eastAsia="MS Mincho" w:hAnsi="Arial" w:cs="Arial"/>
                <w:color w:val="000000"/>
                <w:sz w:val="20"/>
                <w:szCs w:val="20"/>
              </w:rPr>
            </w:pPr>
          </w:p>
          <w:p w14:paraId="15274596" w14:textId="77777777" w:rsidR="00583651" w:rsidRPr="00A3028C" w:rsidRDefault="00583651" w:rsidP="009929E7">
            <w:pPr>
              <w:rPr>
                <w:rFonts w:ascii="Arial" w:eastAsia="MS Mincho" w:hAnsi="Arial" w:cs="Arial"/>
                <w:sz w:val="20"/>
                <w:szCs w:val="20"/>
                <w:lang w:val="en-US"/>
              </w:rPr>
            </w:pPr>
            <w:r w:rsidRPr="00A3028C">
              <w:rPr>
                <w:rFonts w:ascii="Arial" w:eastAsia="MS Mincho" w:hAnsi="Arial" w:cs="Arial"/>
                <w:sz w:val="20"/>
                <w:szCs w:val="20"/>
                <w:lang w:val="en-US"/>
              </w:rPr>
              <w:t xml:space="preserve">This includes: Pre-release aggregated financial data relevant to U.S. Securities and Exchange Commission oversight; </w:t>
            </w:r>
            <w:r w:rsidR="004B554A" w:rsidRPr="00A3028C">
              <w:rPr>
                <w:rFonts w:ascii="Arial" w:eastAsia="MS Mincho" w:hAnsi="Arial" w:cs="Arial"/>
                <w:sz w:val="20"/>
                <w:szCs w:val="20"/>
                <w:lang w:val="en-US"/>
              </w:rPr>
              <w:t>Client A</w:t>
            </w:r>
            <w:r w:rsidRPr="00A3028C">
              <w:rPr>
                <w:rFonts w:ascii="Arial" w:eastAsia="MS Mincho" w:hAnsi="Arial" w:cs="Arial"/>
                <w:sz w:val="20"/>
                <w:szCs w:val="20"/>
                <w:lang w:val="en-US"/>
              </w:rPr>
              <w:t xml:space="preserve">’s own commercial bank account numbers (i.e. where </w:t>
            </w:r>
            <w:r w:rsidR="004B554A" w:rsidRPr="00A3028C">
              <w:rPr>
                <w:rFonts w:ascii="Arial" w:eastAsia="MS Mincho" w:hAnsi="Arial" w:cs="Arial"/>
                <w:sz w:val="20"/>
                <w:szCs w:val="20"/>
                <w:lang w:val="en-US"/>
              </w:rPr>
              <w:t>Client A</w:t>
            </w:r>
            <w:r w:rsidRPr="00A3028C">
              <w:rPr>
                <w:rFonts w:ascii="Arial" w:eastAsia="MS Mincho" w:hAnsi="Arial" w:cs="Arial"/>
                <w:sz w:val="20"/>
                <w:szCs w:val="20"/>
                <w:lang w:val="en-US"/>
              </w:rPr>
              <w:t xml:space="preserve"> makes deposits, pays checks and executes ACH transfers for their own account)</w:t>
            </w:r>
          </w:p>
          <w:p w14:paraId="15274597" w14:textId="77777777" w:rsidR="00583651" w:rsidRPr="00A3028C" w:rsidRDefault="00583651" w:rsidP="009929E7">
            <w:pPr>
              <w:rPr>
                <w:rFonts w:ascii="Arial" w:eastAsia="MS Mincho" w:hAnsi="Arial" w:cs="Arial"/>
                <w:sz w:val="20"/>
                <w:szCs w:val="20"/>
                <w:lang w:val="en-US"/>
              </w:rPr>
            </w:pPr>
          </w:p>
          <w:p w14:paraId="15274598" w14:textId="77777777" w:rsidR="00583651" w:rsidRPr="00A3028C" w:rsidRDefault="00FD11F6" w:rsidP="009929E7">
            <w:pPr>
              <w:pStyle w:val="PlainText"/>
              <w:rPr>
                <w:rFonts w:ascii="Arial" w:hAnsi="Arial" w:cs="Arial"/>
                <w:b/>
                <w:color w:val="000000"/>
                <w:lang w:val="en-US"/>
              </w:rPr>
            </w:pPr>
            <w:r w:rsidRPr="00A3028C">
              <w:rPr>
                <w:rFonts w:ascii="Arial" w:hAnsi="Arial" w:cs="Arial"/>
                <w:b/>
                <w:color w:val="000000"/>
                <w:lang w:val="en-US"/>
              </w:rPr>
              <w:fldChar w:fldCharType="begin">
                <w:ffData>
                  <w:name w:val=""/>
                  <w:enabled/>
                  <w:calcOnExit w:val="0"/>
                  <w:checkBox>
                    <w:sizeAuto/>
                    <w:default w:val="0"/>
                  </w:checkBox>
                </w:ffData>
              </w:fldChar>
            </w:r>
            <w:r w:rsidR="00583651" w:rsidRPr="00A3028C">
              <w:rPr>
                <w:rFonts w:ascii="Arial" w:hAnsi="Arial" w:cs="Arial"/>
                <w:b/>
                <w:color w:val="000000"/>
                <w:lang w:val="en-US"/>
              </w:rPr>
              <w:instrText xml:space="preserve"> FORMCHECKBOX </w:instrText>
            </w:r>
            <w:r w:rsidR="004273D3">
              <w:rPr>
                <w:rFonts w:ascii="Arial" w:hAnsi="Arial" w:cs="Arial"/>
                <w:b/>
                <w:color w:val="000000"/>
                <w:lang w:val="en-US"/>
              </w:rPr>
            </w:r>
            <w:r w:rsidR="004273D3">
              <w:rPr>
                <w:rFonts w:ascii="Arial" w:hAnsi="Arial" w:cs="Arial"/>
                <w:b/>
                <w:color w:val="000000"/>
                <w:lang w:val="en-US"/>
              </w:rPr>
              <w:fldChar w:fldCharType="separate"/>
            </w:r>
            <w:r w:rsidRPr="00A3028C">
              <w:rPr>
                <w:rFonts w:ascii="Arial" w:hAnsi="Arial" w:cs="Arial"/>
                <w:b/>
                <w:color w:val="000000"/>
                <w:lang w:val="en-US"/>
              </w:rPr>
              <w:fldChar w:fldCharType="end"/>
            </w:r>
            <w:r w:rsidR="00583651" w:rsidRPr="00A3028C">
              <w:rPr>
                <w:rFonts w:ascii="Arial" w:hAnsi="Arial" w:cs="Arial"/>
                <w:b/>
                <w:color w:val="000000"/>
                <w:lang w:val="en-US"/>
              </w:rPr>
              <w:t xml:space="preserve">  Confidential data stored?      </w:t>
            </w:r>
            <w:r w:rsidRPr="00A3028C">
              <w:rPr>
                <w:rFonts w:ascii="Arial" w:hAnsi="Arial" w:cs="Arial"/>
                <w:b/>
                <w:color w:val="000000"/>
                <w:lang w:val="en-US"/>
              </w:rPr>
              <w:fldChar w:fldCharType="begin">
                <w:ffData>
                  <w:name w:val=""/>
                  <w:enabled/>
                  <w:calcOnExit w:val="0"/>
                  <w:checkBox>
                    <w:sizeAuto/>
                    <w:default w:val="0"/>
                  </w:checkBox>
                </w:ffData>
              </w:fldChar>
            </w:r>
            <w:r w:rsidR="00583651" w:rsidRPr="00A3028C">
              <w:rPr>
                <w:rFonts w:ascii="Arial" w:hAnsi="Arial" w:cs="Arial"/>
                <w:b/>
                <w:color w:val="000000"/>
                <w:lang w:val="en-US"/>
              </w:rPr>
              <w:instrText xml:space="preserve"> FORMCHECKBOX </w:instrText>
            </w:r>
            <w:r w:rsidR="004273D3">
              <w:rPr>
                <w:rFonts w:ascii="Arial" w:hAnsi="Arial" w:cs="Arial"/>
                <w:b/>
                <w:color w:val="000000"/>
                <w:lang w:val="en-US"/>
              </w:rPr>
            </w:r>
            <w:r w:rsidR="004273D3">
              <w:rPr>
                <w:rFonts w:ascii="Arial" w:hAnsi="Arial" w:cs="Arial"/>
                <w:b/>
                <w:color w:val="000000"/>
                <w:lang w:val="en-US"/>
              </w:rPr>
              <w:fldChar w:fldCharType="separate"/>
            </w:r>
            <w:r w:rsidRPr="00A3028C">
              <w:rPr>
                <w:rFonts w:ascii="Arial" w:hAnsi="Arial" w:cs="Arial"/>
                <w:b/>
                <w:color w:val="000000"/>
                <w:lang w:val="en-US"/>
              </w:rPr>
              <w:fldChar w:fldCharType="end"/>
            </w:r>
            <w:r w:rsidR="00583651" w:rsidRPr="00A3028C">
              <w:rPr>
                <w:rFonts w:ascii="Arial" w:hAnsi="Arial" w:cs="Arial"/>
                <w:b/>
                <w:color w:val="000000"/>
                <w:lang w:val="en-US"/>
              </w:rPr>
              <w:t xml:space="preserve">  Confidential data transmitted?     </w:t>
            </w:r>
            <w:r w:rsidRPr="00A3028C">
              <w:rPr>
                <w:rFonts w:ascii="Arial" w:hAnsi="Arial" w:cs="Arial"/>
                <w:b/>
                <w:color w:val="000000"/>
                <w:lang w:val="en-US"/>
              </w:rPr>
              <w:fldChar w:fldCharType="begin">
                <w:ffData>
                  <w:name w:val=""/>
                  <w:enabled/>
                  <w:calcOnExit w:val="0"/>
                  <w:checkBox>
                    <w:sizeAuto/>
                    <w:default w:val="0"/>
                  </w:checkBox>
                </w:ffData>
              </w:fldChar>
            </w:r>
            <w:r w:rsidR="00583651" w:rsidRPr="00A3028C">
              <w:rPr>
                <w:rFonts w:ascii="Arial" w:hAnsi="Arial" w:cs="Arial"/>
                <w:b/>
                <w:color w:val="000000"/>
                <w:lang w:val="en-US"/>
              </w:rPr>
              <w:instrText xml:space="preserve"> FORMCHECKBOX </w:instrText>
            </w:r>
            <w:r w:rsidR="004273D3">
              <w:rPr>
                <w:rFonts w:ascii="Arial" w:hAnsi="Arial" w:cs="Arial"/>
                <w:b/>
                <w:color w:val="000000"/>
                <w:lang w:val="en-US"/>
              </w:rPr>
            </w:r>
            <w:r w:rsidR="004273D3">
              <w:rPr>
                <w:rFonts w:ascii="Arial" w:hAnsi="Arial" w:cs="Arial"/>
                <w:b/>
                <w:color w:val="000000"/>
                <w:lang w:val="en-US"/>
              </w:rPr>
              <w:fldChar w:fldCharType="separate"/>
            </w:r>
            <w:r w:rsidRPr="00A3028C">
              <w:rPr>
                <w:rFonts w:ascii="Arial" w:hAnsi="Arial" w:cs="Arial"/>
                <w:b/>
                <w:color w:val="000000"/>
                <w:lang w:val="en-US"/>
              </w:rPr>
              <w:fldChar w:fldCharType="end"/>
            </w:r>
            <w:r w:rsidR="00583651" w:rsidRPr="00A3028C">
              <w:rPr>
                <w:rFonts w:ascii="Arial" w:hAnsi="Arial" w:cs="Arial"/>
                <w:b/>
                <w:color w:val="000000"/>
                <w:lang w:val="en-US"/>
              </w:rPr>
              <w:t xml:space="preserve">  Confidential data stored and transmitted?</w:t>
            </w:r>
          </w:p>
          <w:p w14:paraId="15274599" w14:textId="77777777" w:rsidR="00583651" w:rsidRPr="00A3028C" w:rsidRDefault="00583651" w:rsidP="009929E7">
            <w:pPr>
              <w:rPr>
                <w:rFonts w:ascii="Arial" w:eastAsia="MS Mincho" w:hAnsi="Arial" w:cs="Arial"/>
                <w:color w:val="000000"/>
                <w:sz w:val="20"/>
                <w:szCs w:val="20"/>
              </w:rPr>
            </w:pPr>
          </w:p>
        </w:tc>
      </w:tr>
      <w:tr w:rsidR="00583651" w:rsidRPr="00A3028C" w14:paraId="152745A1" w14:textId="77777777" w:rsidTr="009929E7">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1428"/>
        </w:trPr>
        <w:tc>
          <w:tcPr>
            <w:tcW w:w="10440" w:type="dxa"/>
          </w:tcPr>
          <w:p w14:paraId="1527459B" w14:textId="77777777" w:rsidR="00583651" w:rsidRPr="00A3028C" w:rsidRDefault="00FD11F6" w:rsidP="009929E7">
            <w:pPr>
              <w:pStyle w:val="Heading9"/>
              <w:numPr>
                <w:ilvl w:val="0"/>
                <w:numId w:val="0"/>
              </w:numPr>
              <w:jc w:val="both"/>
              <w:rPr>
                <w:rFonts w:ascii="Arial" w:eastAsia="MS Mincho" w:hAnsi="Arial" w:cs="Arial"/>
                <w:b w:val="0"/>
                <w:color w:val="000000"/>
                <w:sz w:val="20"/>
                <w:szCs w:val="20"/>
              </w:rPr>
            </w:pPr>
            <w:r w:rsidRPr="00A3028C">
              <w:rPr>
                <w:rFonts w:ascii="Arial" w:hAnsi="Arial" w:cs="Arial"/>
                <w:b w:val="0"/>
                <w:color w:val="000000"/>
                <w:sz w:val="20"/>
                <w:szCs w:val="20"/>
              </w:rPr>
              <w:fldChar w:fldCharType="begin">
                <w:ffData>
                  <w:name w:val=""/>
                  <w:enabled/>
                  <w:calcOnExit w:val="0"/>
                  <w:checkBox>
                    <w:sizeAuto/>
                    <w:default w:val="0"/>
                  </w:checkBox>
                </w:ffData>
              </w:fldChar>
            </w:r>
            <w:r w:rsidR="00CC4505" w:rsidRPr="00A3028C">
              <w:rPr>
                <w:rFonts w:ascii="Arial" w:hAnsi="Arial" w:cs="Arial"/>
                <w:b w:val="0"/>
                <w:color w:val="000000"/>
                <w:sz w:val="20"/>
                <w:szCs w:val="20"/>
              </w:rPr>
              <w:instrText xml:space="preserve"> FORMCHECKBOX </w:instrText>
            </w:r>
            <w:r w:rsidR="004273D3">
              <w:rPr>
                <w:rFonts w:ascii="Arial" w:hAnsi="Arial" w:cs="Arial"/>
                <w:b w:val="0"/>
                <w:color w:val="000000"/>
                <w:sz w:val="20"/>
                <w:szCs w:val="20"/>
              </w:rPr>
            </w:r>
            <w:r w:rsidR="004273D3">
              <w:rPr>
                <w:rFonts w:ascii="Arial" w:hAnsi="Arial" w:cs="Arial"/>
                <w:b w:val="0"/>
                <w:color w:val="000000"/>
                <w:sz w:val="20"/>
                <w:szCs w:val="20"/>
              </w:rPr>
              <w:fldChar w:fldCharType="separate"/>
            </w:r>
            <w:r w:rsidRPr="00A3028C">
              <w:rPr>
                <w:rFonts w:ascii="Arial" w:hAnsi="Arial" w:cs="Arial"/>
                <w:b w:val="0"/>
                <w:color w:val="000000"/>
                <w:sz w:val="20"/>
                <w:szCs w:val="20"/>
              </w:rPr>
              <w:fldChar w:fldCharType="end"/>
            </w:r>
            <w:r w:rsidR="00583651" w:rsidRPr="00A3028C">
              <w:rPr>
                <w:rFonts w:ascii="Arial" w:eastAsia="MS Mincho" w:hAnsi="Arial" w:cs="Arial"/>
                <w:b w:val="0"/>
                <w:color w:val="000000"/>
                <w:sz w:val="20"/>
                <w:szCs w:val="20"/>
              </w:rPr>
              <w:t xml:space="preserve">  Level 3 – Internal </w:t>
            </w:r>
            <w:r w:rsidR="004B554A" w:rsidRPr="00A3028C">
              <w:rPr>
                <w:rFonts w:ascii="Arial" w:eastAsia="MS Mincho" w:hAnsi="Arial" w:cs="Arial"/>
                <w:b w:val="0"/>
                <w:color w:val="000000"/>
                <w:sz w:val="20"/>
                <w:szCs w:val="20"/>
              </w:rPr>
              <w:t>Client A</w:t>
            </w:r>
            <w:r w:rsidR="00583651" w:rsidRPr="00A3028C">
              <w:rPr>
                <w:rFonts w:ascii="Arial" w:eastAsia="MS Mincho" w:hAnsi="Arial" w:cs="Arial"/>
                <w:b w:val="0"/>
                <w:color w:val="000000"/>
                <w:sz w:val="20"/>
                <w:szCs w:val="20"/>
              </w:rPr>
              <w:t xml:space="preserve"> Use Only </w:t>
            </w:r>
          </w:p>
          <w:p w14:paraId="1527459C" w14:textId="77777777" w:rsidR="00583651" w:rsidRPr="00A3028C" w:rsidRDefault="00583651" w:rsidP="009929E7">
            <w:pPr>
              <w:pStyle w:val="Heading9"/>
              <w:numPr>
                <w:ilvl w:val="0"/>
                <w:numId w:val="0"/>
              </w:numPr>
              <w:rPr>
                <w:rFonts w:ascii="Arial" w:eastAsia="MS Mincho" w:hAnsi="Arial" w:cs="Arial"/>
                <w:b w:val="0"/>
                <w:color w:val="000000"/>
                <w:sz w:val="20"/>
                <w:szCs w:val="20"/>
              </w:rPr>
            </w:pPr>
          </w:p>
          <w:p w14:paraId="1527459D" w14:textId="77777777" w:rsidR="00583651" w:rsidRPr="00A3028C" w:rsidRDefault="00583651" w:rsidP="009929E7">
            <w:pPr>
              <w:pStyle w:val="Heading9"/>
              <w:numPr>
                <w:ilvl w:val="0"/>
                <w:numId w:val="0"/>
              </w:numPr>
              <w:rPr>
                <w:rFonts w:ascii="Arial" w:eastAsia="MS Mincho" w:hAnsi="Arial" w:cs="Arial"/>
                <w:b w:val="0"/>
                <w:sz w:val="20"/>
                <w:szCs w:val="20"/>
                <w:lang w:val="en-US"/>
              </w:rPr>
            </w:pPr>
            <w:r w:rsidRPr="00A3028C">
              <w:rPr>
                <w:rFonts w:ascii="Arial" w:eastAsia="MS Mincho" w:hAnsi="Arial" w:cs="Arial"/>
                <w:color w:val="000000"/>
                <w:sz w:val="20"/>
                <w:szCs w:val="20"/>
              </w:rPr>
              <w:t xml:space="preserve">Internal </w:t>
            </w:r>
            <w:r w:rsidR="004B554A" w:rsidRPr="00A3028C">
              <w:rPr>
                <w:rFonts w:ascii="Arial" w:eastAsia="MS Mincho" w:hAnsi="Arial" w:cs="Arial"/>
                <w:color w:val="000000"/>
                <w:sz w:val="20"/>
                <w:szCs w:val="20"/>
              </w:rPr>
              <w:t xml:space="preserve">Client </w:t>
            </w:r>
            <w:proofErr w:type="gramStart"/>
            <w:r w:rsidR="004B554A" w:rsidRPr="00A3028C">
              <w:rPr>
                <w:rFonts w:ascii="Arial" w:eastAsia="MS Mincho" w:hAnsi="Arial" w:cs="Arial"/>
                <w:color w:val="000000"/>
                <w:sz w:val="20"/>
                <w:szCs w:val="20"/>
              </w:rPr>
              <w:t>A</w:t>
            </w:r>
            <w:proofErr w:type="gramEnd"/>
            <w:r w:rsidRPr="00A3028C">
              <w:rPr>
                <w:rFonts w:ascii="Arial" w:eastAsia="MS Mincho" w:hAnsi="Arial" w:cs="Arial"/>
                <w:color w:val="000000"/>
                <w:sz w:val="20"/>
                <w:szCs w:val="20"/>
              </w:rPr>
              <w:t xml:space="preserve"> Use Only </w:t>
            </w:r>
            <w:r w:rsidRPr="00A3028C">
              <w:rPr>
                <w:rFonts w:ascii="Arial" w:eastAsia="MS Mincho" w:hAnsi="Arial" w:cs="Arial"/>
                <w:b w:val="0"/>
                <w:color w:val="000000"/>
                <w:sz w:val="20"/>
                <w:szCs w:val="20"/>
              </w:rPr>
              <w:t>represents the third most data.  It represents information that is less critical to privacy and business operations but still must not be publicly disclosed.  This</w:t>
            </w:r>
            <w:r w:rsidRPr="00A3028C">
              <w:rPr>
                <w:rFonts w:ascii="Arial" w:eastAsia="MS Mincho" w:hAnsi="Arial" w:cs="Arial"/>
                <w:b w:val="0"/>
                <w:sz w:val="20"/>
                <w:szCs w:val="20"/>
                <w:lang w:val="en-US"/>
              </w:rPr>
              <w:t xml:space="preserve"> information is not approved for general circulation outside </w:t>
            </w:r>
            <w:r w:rsidR="004B554A" w:rsidRPr="00A3028C">
              <w:rPr>
                <w:rFonts w:ascii="Arial" w:eastAsia="MS Mincho" w:hAnsi="Arial" w:cs="Arial"/>
                <w:b w:val="0"/>
                <w:sz w:val="20"/>
                <w:szCs w:val="20"/>
                <w:lang w:val="en-US"/>
              </w:rPr>
              <w:t>Client A</w:t>
            </w:r>
            <w:r w:rsidRPr="00A3028C">
              <w:rPr>
                <w:rFonts w:ascii="Arial" w:eastAsia="MS Mincho" w:hAnsi="Arial" w:cs="Arial"/>
                <w:b w:val="0"/>
                <w:sz w:val="20"/>
                <w:szCs w:val="20"/>
                <w:lang w:val="en-US"/>
              </w:rPr>
              <w:t>.</w:t>
            </w:r>
          </w:p>
          <w:p w14:paraId="1527459E" w14:textId="77777777" w:rsidR="00583651" w:rsidRPr="00A3028C" w:rsidRDefault="00583651" w:rsidP="009929E7">
            <w:pPr>
              <w:rPr>
                <w:rFonts w:ascii="Arial" w:eastAsia="MS Mincho" w:hAnsi="Arial" w:cs="Arial"/>
                <w:sz w:val="20"/>
                <w:szCs w:val="20"/>
                <w:lang w:val="en-US"/>
              </w:rPr>
            </w:pPr>
          </w:p>
          <w:p w14:paraId="1527459F" w14:textId="77777777" w:rsidR="00583651" w:rsidRPr="00A3028C" w:rsidRDefault="00583651" w:rsidP="009929E7">
            <w:pPr>
              <w:rPr>
                <w:rFonts w:ascii="Arial" w:eastAsia="MS Mincho" w:hAnsi="Arial" w:cs="Arial"/>
                <w:sz w:val="20"/>
                <w:szCs w:val="20"/>
                <w:lang w:val="en-US"/>
              </w:rPr>
            </w:pPr>
            <w:r w:rsidRPr="00A3028C">
              <w:rPr>
                <w:rFonts w:ascii="Arial" w:eastAsia="MS Mincho" w:hAnsi="Arial" w:cs="Arial"/>
                <w:sz w:val="20"/>
                <w:szCs w:val="20"/>
                <w:lang w:val="en-US"/>
              </w:rPr>
              <w:t>This includes most transactional financial information.</w:t>
            </w:r>
          </w:p>
          <w:p w14:paraId="152745A0" w14:textId="77777777" w:rsidR="00583651" w:rsidRPr="00A3028C" w:rsidRDefault="00583651" w:rsidP="009929E7">
            <w:pPr>
              <w:rPr>
                <w:rFonts w:ascii="Arial" w:eastAsia="MS Mincho" w:hAnsi="Arial" w:cs="Arial"/>
                <w:sz w:val="20"/>
                <w:szCs w:val="20"/>
              </w:rPr>
            </w:pPr>
          </w:p>
        </w:tc>
      </w:tr>
      <w:tr w:rsidR="00583651" w:rsidRPr="00A3028C" w14:paraId="152745A6" w14:textId="77777777" w:rsidTr="009929E7">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780"/>
        </w:trPr>
        <w:tc>
          <w:tcPr>
            <w:tcW w:w="10440" w:type="dxa"/>
          </w:tcPr>
          <w:p w14:paraId="152745A2" w14:textId="77777777" w:rsidR="00583651" w:rsidRPr="00A3028C" w:rsidRDefault="00FD11F6" w:rsidP="009929E7">
            <w:pPr>
              <w:pStyle w:val="Heading9"/>
              <w:numPr>
                <w:ilvl w:val="0"/>
                <w:numId w:val="0"/>
              </w:numPr>
              <w:jc w:val="both"/>
              <w:rPr>
                <w:rFonts w:ascii="Arial" w:eastAsia="MS Mincho" w:hAnsi="Arial" w:cs="Arial"/>
                <w:b w:val="0"/>
                <w:color w:val="000000"/>
                <w:sz w:val="20"/>
                <w:szCs w:val="20"/>
              </w:rPr>
            </w:pPr>
            <w:r>
              <w:rPr>
                <w:rFonts w:ascii="Arial" w:hAnsi="Arial" w:cs="Arial"/>
                <w:b w:val="0"/>
                <w:color w:val="000000"/>
                <w:sz w:val="20"/>
                <w:szCs w:val="20"/>
              </w:rPr>
              <w:fldChar w:fldCharType="begin">
                <w:ffData>
                  <w:name w:val=""/>
                  <w:enabled/>
                  <w:calcOnExit w:val="0"/>
                  <w:checkBox>
                    <w:sizeAuto/>
                    <w:default w:val="1"/>
                  </w:checkBox>
                </w:ffData>
              </w:fldChar>
            </w:r>
            <w:r w:rsidR="00D525D7">
              <w:rPr>
                <w:rFonts w:ascii="Arial" w:hAnsi="Arial" w:cs="Arial"/>
                <w:b w:val="0"/>
                <w:color w:val="000000"/>
                <w:sz w:val="20"/>
                <w:szCs w:val="20"/>
              </w:rPr>
              <w:instrText xml:space="preserve"> FORMCHECKBOX </w:instrText>
            </w:r>
            <w:r w:rsidR="004273D3">
              <w:rPr>
                <w:rFonts w:ascii="Arial" w:hAnsi="Arial" w:cs="Arial"/>
                <w:b w:val="0"/>
                <w:color w:val="000000"/>
                <w:sz w:val="20"/>
                <w:szCs w:val="20"/>
              </w:rPr>
            </w:r>
            <w:r w:rsidR="004273D3">
              <w:rPr>
                <w:rFonts w:ascii="Arial" w:hAnsi="Arial" w:cs="Arial"/>
                <w:b w:val="0"/>
                <w:color w:val="000000"/>
                <w:sz w:val="20"/>
                <w:szCs w:val="20"/>
              </w:rPr>
              <w:fldChar w:fldCharType="separate"/>
            </w:r>
            <w:r>
              <w:rPr>
                <w:rFonts w:ascii="Arial" w:hAnsi="Arial" w:cs="Arial"/>
                <w:b w:val="0"/>
                <w:color w:val="000000"/>
                <w:sz w:val="20"/>
                <w:szCs w:val="20"/>
              </w:rPr>
              <w:fldChar w:fldCharType="end"/>
            </w:r>
            <w:r w:rsidR="00583651" w:rsidRPr="00A3028C">
              <w:rPr>
                <w:rFonts w:ascii="Arial" w:hAnsi="Arial" w:cs="Arial"/>
                <w:b w:val="0"/>
                <w:color w:val="000000"/>
                <w:sz w:val="20"/>
                <w:szCs w:val="20"/>
              </w:rPr>
              <w:t xml:space="preserve">  </w:t>
            </w:r>
            <w:r w:rsidR="00583651" w:rsidRPr="00A3028C">
              <w:rPr>
                <w:rFonts w:ascii="Arial" w:eastAsia="MS Mincho" w:hAnsi="Arial" w:cs="Arial"/>
                <w:b w:val="0"/>
                <w:color w:val="000000"/>
                <w:sz w:val="20"/>
                <w:szCs w:val="20"/>
              </w:rPr>
              <w:t>Level 4 - Public</w:t>
            </w:r>
          </w:p>
          <w:p w14:paraId="152745A3" w14:textId="77777777" w:rsidR="00583651" w:rsidRPr="00A3028C" w:rsidRDefault="00583651" w:rsidP="009929E7">
            <w:pPr>
              <w:pStyle w:val="Heading9"/>
              <w:numPr>
                <w:ilvl w:val="0"/>
                <w:numId w:val="0"/>
              </w:numPr>
              <w:rPr>
                <w:rFonts w:ascii="Arial" w:eastAsia="MS Mincho" w:hAnsi="Arial" w:cs="Arial"/>
                <w:b w:val="0"/>
                <w:color w:val="000000"/>
                <w:sz w:val="20"/>
                <w:szCs w:val="20"/>
              </w:rPr>
            </w:pPr>
          </w:p>
          <w:p w14:paraId="152745A4" w14:textId="77777777" w:rsidR="00583651" w:rsidRPr="00A3028C" w:rsidRDefault="00583651" w:rsidP="009929E7">
            <w:pPr>
              <w:pStyle w:val="Heading9"/>
              <w:numPr>
                <w:ilvl w:val="0"/>
                <w:numId w:val="0"/>
              </w:numPr>
              <w:rPr>
                <w:rFonts w:ascii="Arial" w:eastAsia="MS Mincho" w:hAnsi="Arial" w:cs="Arial"/>
                <w:b w:val="0"/>
                <w:color w:val="000000"/>
                <w:sz w:val="20"/>
                <w:szCs w:val="20"/>
              </w:rPr>
            </w:pPr>
            <w:r w:rsidRPr="00A3028C">
              <w:rPr>
                <w:rFonts w:ascii="Arial" w:eastAsia="MS Mincho" w:hAnsi="Arial" w:cs="Arial"/>
                <w:color w:val="000000"/>
                <w:sz w:val="20"/>
                <w:szCs w:val="20"/>
              </w:rPr>
              <w:t xml:space="preserve">Public </w:t>
            </w:r>
            <w:r w:rsidRPr="00A3028C">
              <w:rPr>
                <w:rFonts w:ascii="Arial" w:eastAsia="MS Mincho" w:hAnsi="Arial" w:cs="Arial"/>
                <w:b w:val="0"/>
                <w:color w:val="000000"/>
                <w:sz w:val="20"/>
                <w:szCs w:val="20"/>
              </w:rPr>
              <w:t xml:space="preserve">represents information that has been declared public knowledge by the information owner and can freely be given to anyone without any possible impact to </w:t>
            </w:r>
            <w:r w:rsidR="004B554A" w:rsidRPr="00A3028C">
              <w:rPr>
                <w:rFonts w:ascii="Arial" w:eastAsia="MS Mincho" w:hAnsi="Arial" w:cs="Arial"/>
                <w:b w:val="0"/>
                <w:color w:val="000000"/>
                <w:sz w:val="20"/>
                <w:szCs w:val="20"/>
              </w:rPr>
              <w:t>Client A</w:t>
            </w:r>
            <w:r w:rsidRPr="00A3028C">
              <w:rPr>
                <w:rFonts w:ascii="Arial" w:eastAsia="MS Mincho" w:hAnsi="Arial" w:cs="Arial"/>
                <w:b w:val="0"/>
                <w:color w:val="000000"/>
                <w:sz w:val="20"/>
                <w:szCs w:val="20"/>
              </w:rPr>
              <w:t>.  As a result, no special data handling protections are required.</w:t>
            </w:r>
          </w:p>
          <w:p w14:paraId="152745A5" w14:textId="77777777" w:rsidR="00583651" w:rsidRPr="00A3028C" w:rsidRDefault="00583651" w:rsidP="009929E7">
            <w:pPr>
              <w:rPr>
                <w:rFonts w:ascii="Arial" w:eastAsia="MS Mincho" w:hAnsi="Arial" w:cs="Arial"/>
                <w:sz w:val="20"/>
                <w:szCs w:val="20"/>
              </w:rPr>
            </w:pPr>
          </w:p>
        </w:tc>
      </w:tr>
    </w:tbl>
    <w:p w14:paraId="152745A7" w14:textId="77777777" w:rsidR="00583651" w:rsidRPr="00A3028C" w:rsidRDefault="00583651" w:rsidP="00583651">
      <w:pPr>
        <w:ind w:left="480"/>
        <w:rPr>
          <w:rFonts w:ascii="Arial" w:hAnsi="Arial" w:cs="Arial"/>
          <w:lang w:val="en-US"/>
        </w:rPr>
      </w:pPr>
    </w:p>
    <w:p w14:paraId="152745A8" w14:textId="702CCE93" w:rsidR="00E4640D" w:rsidRPr="00A3028C" w:rsidRDefault="00E4640D" w:rsidP="00435281">
      <w:pPr>
        <w:pStyle w:val="Heading3"/>
        <w:numPr>
          <w:ilvl w:val="0"/>
          <w:numId w:val="0"/>
        </w:numPr>
        <w:rPr>
          <w:rFonts w:ascii="Arial" w:hAnsi="Arial" w:cs="Arial"/>
          <w:bCs/>
          <w:sz w:val="22"/>
        </w:rPr>
      </w:pPr>
      <w:r w:rsidRPr="00A3028C">
        <w:rPr>
          <w:rFonts w:ascii="Arial" w:hAnsi="Arial" w:cs="Arial"/>
        </w:rPr>
        <w:br w:type="page"/>
      </w:r>
      <w:r w:rsidR="00435281">
        <w:rPr>
          <w:rFonts w:ascii="Arial" w:hAnsi="Arial" w:cs="Arial"/>
        </w:rPr>
        <w:lastRenderedPageBreak/>
        <w:t xml:space="preserve">2.3.2 </w:t>
      </w:r>
      <w:r w:rsidRPr="00A3028C">
        <w:rPr>
          <w:rFonts w:ascii="Arial" w:hAnsi="Arial" w:cs="Arial"/>
        </w:rPr>
        <w:t>Security Roles (Profiles and Authorizations)</w:t>
      </w:r>
    </w:p>
    <w:p w14:paraId="152745A9" w14:textId="77777777" w:rsidR="00583651" w:rsidRPr="00A3028C" w:rsidRDefault="00583651" w:rsidP="00583651">
      <w:pPr>
        <w:pStyle w:val="Caption"/>
        <w:ind w:left="720"/>
        <w:rPr>
          <w:rFonts w:ascii="Arial" w:hAnsi="Arial" w:cs="Arial"/>
          <w:b w:val="0"/>
          <w:i/>
          <w:sz w:val="22"/>
          <w:szCs w:val="22"/>
          <w:highlight w:val="lightGray"/>
          <w:lang w:val="en-US"/>
        </w:rPr>
      </w:pPr>
      <w:r w:rsidRPr="00A3028C">
        <w:rPr>
          <w:rFonts w:ascii="Arial" w:hAnsi="Arial" w:cs="Arial"/>
          <w:b w:val="0"/>
          <w:i/>
          <w:sz w:val="22"/>
          <w:szCs w:val="22"/>
          <w:highlight w:val="lightGray"/>
        </w:rPr>
        <w:t xml:space="preserve">This section should define the general security administration for this design.  Security roles, profiles and authorizations will be finalized later other Workshops.  </w:t>
      </w:r>
      <w:r w:rsidRPr="00A3028C">
        <w:rPr>
          <w:rFonts w:ascii="Arial" w:hAnsi="Arial" w:cs="Arial"/>
          <w:b w:val="0"/>
          <w:i/>
          <w:sz w:val="22"/>
          <w:szCs w:val="22"/>
          <w:highlight w:val="lightGray"/>
          <w:lang w:val="en-US"/>
        </w:rPr>
        <w:t xml:space="preserve">Define the general security for this design including any organizational level restrictions required (e.g. report should be available for </w:t>
      </w:r>
      <w:r w:rsidR="004B554A" w:rsidRPr="00A3028C">
        <w:rPr>
          <w:rFonts w:ascii="Arial" w:hAnsi="Arial" w:cs="Arial"/>
          <w:b w:val="0"/>
          <w:i/>
          <w:sz w:val="22"/>
          <w:szCs w:val="22"/>
          <w:highlight w:val="lightGray"/>
          <w:lang w:val="en-US"/>
        </w:rPr>
        <w:t>Client A</w:t>
      </w:r>
      <w:r w:rsidRPr="00A3028C">
        <w:rPr>
          <w:rFonts w:ascii="Arial" w:hAnsi="Arial" w:cs="Arial"/>
          <w:b w:val="0"/>
          <w:i/>
          <w:sz w:val="22"/>
          <w:szCs w:val="22"/>
          <w:highlight w:val="lightGray"/>
          <w:lang w:val="en-US"/>
        </w:rPr>
        <w:t xml:space="preserve">.Com only).  List a Standard </w:t>
      </w:r>
      <w:proofErr w:type="spellStart"/>
      <w:r w:rsidRPr="00A3028C">
        <w:rPr>
          <w:rFonts w:ascii="Arial" w:hAnsi="Arial" w:cs="Arial"/>
          <w:b w:val="0"/>
          <w:i/>
          <w:sz w:val="22"/>
          <w:szCs w:val="22"/>
          <w:highlight w:val="lightGray"/>
          <w:lang w:val="en-US"/>
        </w:rPr>
        <w:t>TCode</w:t>
      </w:r>
      <w:proofErr w:type="spellEnd"/>
      <w:r w:rsidRPr="00A3028C">
        <w:rPr>
          <w:rFonts w:ascii="Arial" w:hAnsi="Arial" w:cs="Arial"/>
          <w:b w:val="0"/>
          <w:i/>
          <w:sz w:val="22"/>
          <w:szCs w:val="22"/>
          <w:highlight w:val="lightGray"/>
          <w:lang w:val="en-US"/>
        </w:rPr>
        <w:t xml:space="preserve">/Report/Object that most resembles the custom development.  Outline general authorization checks for special reports and/or enhancements due to data classifications and any other special security considerations.  </w:t>
      </w:r>
    </w:p>
    <w:p w14:paraId="152745AA" w14:textId="77777777" w:rsidR="00583651" w:rsidRPr="00A3028C" w:rsidRDefault="00583651" w:rsidP="00583651">
      <w:pPr>
        <w:pStyle w:val="Caption"/>
        <w:ind w:left="720"/>
        <w:rPr>
          <w:rFonts w:ascii="Arial" w:hAnsi="Arial" w:cs="Arial"/>
          <w:b w:val="0"/>
          <w:i/>
          <w:sz w:val="22"/>
          <w:szCs w:val="22"/>
          <w:highlight w:val="lightGray"/>
          <w:lang w:val="en-US"/>
        </w:rPr>
      </w:pPr>
    </w:p>
    <w:p w14:paraId="152745AB" w14:textId="77777777" w:rsidR="00583651" w:rsidRPr="00A3028C" w:rsidRDefault="00583651" w:rsidP="00583651">
      <w:pPr>
        <w:pStyle w:val="Caption"/>
        <w:ind w:left="720"/>
        <w:rPr>
          <w:rFonts w:ascii="Arial" w:hAnsi="Arial" w:cs="Arial"/>
          <w:b w:val="0"/>
          <w:i/>
          <w:sz w:val="22"/>
          <w:szCs w:val="22"/>
          <w:lang w:val="en-US"/>
        </w:rPr>
      </w:pPr>
      <w:r w:rsidRPr="00A3028C">
        <w:rPr>
          <w:rFonts w:ascii="Arial" w:hAnsi="Arial" w:cs="Arial"/>
          <w:b w:val="0"/>
          <w:i/>
          <w:sz w:val="22"/>
          <w:szCs w:val="22"/>
          <w:highlight w:val="lightGray"/>
        </w:rPr>
        <w:t>Please assign role defined in BPP for performing the activity/task using the form, report, enhancement, portal and interface object. Please collaborate with the security team to fill the document.</w:t>
      </w:r>
    </w:p>
    <w:p w14:paraId="152745AC" w14:textId="565F08EF" w:rsidR="00583651" w:rsidRPr="00A3028C" w:rsidRDefault="00574C3B" w:rsidP="00583651">
      <w:pPr>
        <w:pStyle w:val="BodyTextIndent3"/>
        <w:ind w:left="720"/>
        <w:rPr>
          <w:rFonts w:ascii="Arial" w:hAnsi="Arial" w:cs="Arial"/>
          <w:sz w:val="22"/>
          <w:szCs w:val="22"/>
        </w:rPr>
      </w:pPr>
      <w:proofErr w:type="gramStart"/>
      <w:r>
        <w:rPr>
          <w:rFonts w:asciiTheme="minorHAnsi" w:hAnsiTheme="minorHAnsi" w:cs="Arial"/>
          <w:snapToGrid w:val="0"/>
        </w:rPr>
        <w:t>N/A.</w:t>
      </w:r>
      <w:proofErr w:type="gramEnd"/>
      <w:r>
        <w:rPr>
          <w:rFonts w:asciiTheme="minorHAnsi" w:hAnsiTheme="minorHAnsi" w:cs="Arial"/>
          <w:snapToGrid w:val="0"/>
        </w:rPr>
        <w:t xml:space="preserve"> This is an existing object that is executed in background at the time of meter installation. No changes/additions to the security roles </w:t>
      </w:r>
      <w:proofErr w:type="gramStart"/>
      <w:r>
        <w:rPr>
          <w:rFonts w:asciiTheme="minorHAnsi" w:hAnsiTheme="minorHAnsi" w:cs="Arial"/>
          <w:snapToGrid w:val="0"/>
        </w:rPr>
        <w:t>is</w:t>
      </w:r>
      <w:proofErr w:type="gramEnd"/>
      <w:r>
        <w:rPr>
          <w:rFonts w:asciiTheme="minorHAnsi" w:hAnsiTheme="minorHAnsi" w:cs="Arial"/>
          <w:snapToGrid w:val="0"/>
        </w:rPr>
        <w:t xml:space="preserve"> needed.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2700"/>
        <w:gridCol w:w="4680"/>
      </w:tblGrid>
      <w:tr w:rsidR="00583651" w:rsidRPr="00A3028C" w14:paraId="152745AE" w14:textId="77777777" w:rsidTr="009929E7">
        <w:trPr>
          <w:cantSplit/>
          <w:tblHeader/>
        </w:trPr>
        <w:tc>
          <w:tcPr>
            <w:tcW w:w="9360" w:type="dxa"/>
            <w:gridSpan w:val="3"/>
            <w:tcBorders>
              <w:bottom w:val="single" w:sz="4" w:space="0" w:color="auto"/>
            </w:tcBorders>
            <w:shd w:val="pct12" w:color="auto" w:fill="FFFFFF"/>
          </w:tcPr>
          <w:p w14:paraId="152745AD" w14:textId="77777777" w:rsidR="00583651" w:rsidRPr="00A3028C" w:rsidRDefault="00583651" w:rsidP="00583651">
            <w:pPr>
              <w:tabs>
                <w:tab w:val="left" w:pos="7284"/>
              </w:tabs>
              <w:jc w:val="center"/>
              <w:rPr>
                <w:rFonts w:ascii="Arial" w:hAnsi="Arial" w:cs="Arial"/>
                <w:b/>
                <w:i/>
                <w:sz w:val="22"/>
                <w:szCs w:val="22"/>
              </w:rPr>
            </w:pPr>
            <w:bookmarkStart w:id="27" w:name="_Toc103401883"/>
            <w:r w:rsidRPr="00A3028C">
              <w:rPr>
                <w:rFonts w:ascii="Arial" w:hAnsi="Arial" w:cs="Arial"/>
                <w:b/>
                <w:i/>
                <w:sz w:val="22"/>
                <w:szCs w:val="22"/>
              </w:rPr>
              <w:t>Security Requirements</w:t>
            </w:r>
            <w:bookmarkEnd w:id="27"/>
            <w:r w:rsidRPr="00A3028C">
              <w:rPr>
                <w:rFonts w:ascii="Arial" w:hAnsi="Arial" w:cs="Arial"/>
                <w:b/>
                <w:i/>
                <w:sz w:val="22"/>
                <w:szCs w:val="22"/>
              </w:rPr>
              <w:t xml:space="preserve"> for Enhancements</w:t>
            </w:r>
          </w:p>
        </w:tc>
      </w:tr>
      <w:tr w:rsidR="00583651" w:rsidRPr="00A3028C" w14:paraId="152745B2" w14:textId="77777777" w:rsidTr="009929E7">
        <w:trPr>
          <w:cantSplit/>
          <w:tblHeader/>
        </w:trPr>
        <w:tc>
          <w:tcPr>
            <w:tcW w:w="1980" w:type="dxa"/>
            <w:shd w:val="pct12" w:color="auto" w:fill="FFFFFF"/>
          </w:tcPr>
          <w:p w14:paraId="152745AF" w14:textId="77777777" w:rsidR="00583651" w:rsidRPr="00A3028C" w:rsidRDefault="00583651" w:rsidP="009929E7">
            <w:pPr>
              <w:pStyle w:val="TableTitle2"/>
              <w:rPr>
                <w:rFonts w:ascii="Arial" w:hAnsi="Arial" w:cs="Arial"/>
                <w:szCs w:val="22"/>
              </w:rPr>
            </w:pPr>
            <w:r w:rsidRPr="00A3028C">
              <w:rPr>
                <w:rFonts w:ascii="Arial" w:hAnsi="Arial" w:cs="Arial"/>
                <w:szCs w:val="22"/>
              </w:rPr>
              <w:t>Security Type</w:t>
            </w:r>
          </w:p>
        </w:tc>
        <w:tc>
          <w:tcPr>
            <w:tcW w:w="2700" w:type="dxa"/>
            <w:shd w:val="pct12" w:color="auto" w:fill="FFFFFF"/>
          </w:tcPr>
          <w:p w14:paraId="152745B0" w14:textId="77777777" w:rsidR="00583651" w:rsidRPr="00A3028C" w:rsidRDefault="00583651" w:rsidP="009929E7">
            <w:pPr>
              <w:pStyle w:val="TableTitle2"/>
              <w:rPr>
                <w:rFonts w:ascii="Arial" w:hAnsi="Arial" w:cs="Arial"/>
                <w:szCs w:val="22"/>
              </w:rPr>
            </w:pPr>
            <w:r w:rsidRPr="00A3028C">
              <w:rPr>
                <w:rFonts w:ascii="Arial" w:hAnsi="Arial" w:cs="Arial"/>
                <w:szCs w:val="22"/>
              </w:rPr>
              <w:t>Role</w:t>
            </w:r>
          </w:p>
        </w:tc>
        <w:tc>
          <w:tcPr>
            <w:tcW w:w="4680" w:type="dxa"/>
            <w:shd w:val="pct12" w:color="auto" w:fill="FFFFFF"/>
          </w:tcPr>
          <w:p w14:paraId="152745B1" w14:textId="77777777" w:rsidR="00583651" w:rsidRPr="00A3028C" w:rsidRDefault="00583651" w:rsidP="009929E7">
            <w:pPr>
              <w:pStyle w:val="TableTitle2"/>
              <w:rPr>
                <w:rFonts w:ascii="Arial" w:hAnsi="Arial" w:cs="Arial"/>
                <w:szCs w:val="22"/>
              </w:rPr>
            </w:pPr>
            <w:r w:rsidRPr="00A3028C">
              <w:rPr>
                <w:rFonts w:ascii="Arial" w:hAnsi="Arial" w:cs="Arial"/>
                <w:szCs w:val="22"/>
              </w:rPr>
              <w:t>Access Allowed</w:t>
            </w:r>
          </w:p>
        </w:tc>
      </w:tr>
      <w:tr w:rsidR="00E62C0C" w:rsidRPr="00A3028C" w14:paraId="152745B6" w14:textId="77777777" w:rsidTr="009929E7">
        <w:trPr>
          <w:cantSplit/>
        </w:trPr>
        <w:tc>
          <w:tcPr>
            <w:tcW w:w="1980" w:type="dxa"/>
          </w:tcPr>
          <w:p w14:paraId="152745B3" w14:textId="77777777" w:rsidR="00E62C0C" w:rsidRPr="00A3028C" w:rsidRDefault="00E62C0C" w:rsidP="00DD3E66">
            <w:pPr>
              <w:rPr>
                <w:rFonts w:ascii="Arial" w:hAnsi="Arial" w:cs="Arial"/>
                <w:sz w:val="20"/>
                <w:szCs w:val="22"/>
              </w:rPr>
            </w:pPr>
            <w:r>
              <w:rPr>
                <w:rFonts w:ascii="Arial" w:hAnsi="Arial" w:cs="Arial"/>
                <w:sz w:val="20"/>
                <w:szCs w:val="22"/>
              </w:rPr>
              <w:t>User authorization</w:t>
            </w:r>
          </w:p>
        </w:tc>
        <w:tc>
          <w:tcPr>
            <w:tcW w:w="2700" w:type="dxa"/>
          </w:tcPr>
          <w:p w14:paraId="152745B4" w14:textId="77777777" w:rsidR="00E62C0C" w:rsidRPr="00A3028C" w:rsidRDefault="00E62C0C" w:rsidP="00DD3E66">
            <w:pPr>
              <w:rPr>
                <w:rFonts w:ascii="Arial" w:hAnsi="Arial" w:cs="Arial"/>
                <w:sz w:val="20"/>
                <w:szCs w:val="18"/>
              </w:rPr>
            </w:pPr>
            <w:r>
              <w:rPr>
                <w:rFonts w:ascii="Arial" w:hAnsi="Arial" w:cs="Arial"/>
                <w:sz w:val="20"/>
                <w:szCs w:val="18"/>
              </w:rPr>
              <w:t>E_AMI_OPSTAT</w:t>
            </w:r>
          </w:p>
        </w:tc>
        <w:tc>
          <w:tcPr>
            <w:tcW w:w="4680" w:type="dxa"/>
          </w:tcPr>
          <w:p w14:paraId="152745B5" w14:textId="77777777" w:rsidR="00E62C0C" w:rsidRPr="00A3028C" w:rsidRDefault="00E62C0C" w:rsidP="009929E7">
            <w:pPr>
              <w:rPr>
                <w:rFonts w:ascii="Arial" w:hAnsi="Arial" w:cs="Arial"/>
                <w:sz w:val="20"/>
                <w:szCs w:val="22"/>
              </w:rPr>
            </w:pPr>
            <w:r>
              <w:rPr>
                <w:rFonts w:ascii="Arial" w:hAnsi="Arial" w:cs="Arial"/>
                <w:sz w:val="20"/>
                <w:szCs w:val="22"/>
              </w:rPr>
              <w:t>read/update</w:t>
            </w:r>
          </w:p>
        </w:tc>
      </w:tr>
      <w:tr w:rsidR="00583651" w:rsidRPr="00A3028C" w14:paraId="152745BB" w14:textId="77777777" w:rsidTr="009929E7">
        <w:trPr>
          <w:cantSplit/>
        </w:trPr>
        <w:tc>
          <w:tcPr>
            <w:tcW w:w="1980" w:type="dxa"/>
          </w:tcPr>
          <w:p w14:paraId="152745B7" w14:textId="77777777" w:rsidR="00583651" w:rsidRPr="00A3028C" w:rsidRDefault="00583651" w:rsidP="009929E7">
            <w:pPr>
              <w:rPr>
                <w:rFonts w:ascii="Arial" w:hAnsi="Arial" w:cs="Arial"/>
                <w:sz w:val="20"/>
                <w:szCs w:val="22"/>
              </w:rPr>
            </w:pPr>
            <w:r w:rsidRPr="00A3028C">
              <w:rPr>
                <w:rFonts w:ascii="Arial" w:hAnsi="Arial" w:cs="Arial"/>
                <w:sz w:val="20"/>
                <w:szCs w:val="22"/>
              </w:rPr>
              <w:t>Field Level Security</w:t>
            </w:r>
          </w:p>
        </w:tc>
        <w:tc>
          <w:tcPr>
            <w:tcW w:w="2700" w:type="dxa"/>
          </w:tcPr>
          <w:p w14:paraId="152745B8" w14:textId="77777777" w:rsidR="00583651" w:rsidRPr="00A3028C" w:rsidRDefault="00583651" w:rsidP="009929E7">
            <w:pPr>
              <w:rPr>
                <w:rFonts w:ascii="Arial" w:hAnsi="Arial" w:cs="Arial"/>
                <w:sz w:val="20"/>
                <w:szCs w:val="18"/>
              </w:rPr>
            </w:pPr>
            <w:r w:rsidRPr="00A3028C">
              <w:rPr>
                <w:rFonts w:ascii="Arial" w:hAnsi="Arial" w:cs="Arial"/>
                <w:sz w:val="20"/>
                <w:szCs w:val="18"/>
              </w:rPr>
              <w:t>&lt;BPP Role 1&gt;</w:t>
            </w:r>
          </w:p>
          <w:p w14:paraId="152745B9" w14:textId="77777777" w:rsidR="00583651" w:rsidRPr="00A3028C" w:rsidRDefault="00583651" w:rsidP="009929E7">
            <w:pPr>
              <w:rPr>
                <w:rFonts w:ascii="Arial" w:hAnsi="Arial" w:cs="Arial"/>
                <w:sz w:val="20"/>
                <w:szCs w:val="18"/>
              </w:rPr>
            </w:pPr>
            <w:r w:rsidRPr="00A3028C">
              <w:rPr>
                <w:rFonts w:ascii="Arial" w:hAnsi="Arial" w:cs="Arial"/>
                <w:sz w:val="20"/>
                <w:szCs w:val="18"/>
              </w:rPr>
              <w:t>&lt;BPP Role 2&gt;</w:t>
            </w:r>
          </w:p>
        </w:tc>
        <w:tc>
          <w:tcPr>
            <w:tcW w:w="4680" w:type="dxa"/>
          </w:tcPr>
          <w:p w14:paraId="152745BA" w14:textId="77777777" w:rsidR="00583651" w:rsidRPr="00A3028C" w:rsidRDefault="00583651" w:rsidP="009929E7">
            <w:pPr>
              <w:rPr>
                <w:rFonts w:ascii="Arial" w:hAnsi="Arial" w:cs="Arial"/>
                <w:sz w:val="20"/>
                <w:szCs w:val="22"/>
              </w:rPr>
            </w:pPr>
            <w:r w:rsidRPr="00A3028C">
              <w:rPr>
                <w:rFonts w:ascii="Arial" w:hAnsi="Arial" w:cs="Arial"/>
                <w:sz w:val="20"/>
                <w:szCs w:val="18"/>
              </w:rPr>
              <w:t xml:space="preserve">&lt;List restrictions on the fields on the form that individuals with this role can either see. The fields like SSN number, Credit Card number, </w:t>
            </w:r>
            <w:proofErr w:type="spellStart"/>
            <w:r w:rsidRPr="00A3028C">
              <w:rPr>
                <w:rFonts w:ascii="Arial" w:hAnsi="Arial" w:cs="Arial"/>
                <w:sz w:val="20"/>
                <w:szCs w:val="18"/>
              </w:rPr>
              <w:t>etc</w:t>
            </w:r>
            <w:proofErr w:type="spellEnd"/>
            <w:r w:rsidRPr="00A3028C">
              <w:rPr>
                <w:rFonts w:ascii="Arial" w:hAnsi="Arial" w:cs="Arial"/>
                <w:sz w:val="20"/>
                <w:szCs w:val="18"/>
              </w:rPr>
              <w:t xml:space="preserve"> that has sensitive information need to be listed with the kind of access for query, display and print.&gt;</w:t>
            </w:r>
          </w:p>
        </w:tc>
      </w:tr>
      <w:tr w:rsidR="00583651" w:rsidRPr="00A3028C" w14:paraId="152745C0" w14:textId="77777777" w:rsidTr="009929E7">
        <w:trPr>
          <w:cantSplit/>
        </w:trPr>
        <w:tc>
          <w:tcPr>
            <w:tcW w:w="1980" w:type="dxa"/>
          </w:tcPr>
          <w:p w14:paraId="152745BC" w14:textId="77777777" w:rsidR="00583651" w:rsidRPr="00A3028C" w:rsidRDefault="00583651" w:rsidP="009929E7">
            <w:pPr>
              <w:rPr>
                <w:rFonts w:ascii="Arial" w:hAnsi="Arial" w:cs="Arial"/>
                <w:sz w:val="20"/>
                <w:szCs w:val="22"/>
              </w:rPr>
            </w:pPr>
            <w:r w:rsidRPr="00A3028C">
              <w:rPr>
                <w:rFonts w:ascii="Arial" w:hAnsi="Arial" w:cs="Arial"/>
                <w:sz w:val="20"/>
                <w:szCs w:val="22"/>
              </w:rPr>
              <w:t>Button Security</w:t>
            </w:r>
          </w:p>
        </w:tc>
        <w:tc>
          <w:tcPr>
            <w:tcW w:w="2700" w:type="dxa"/>
          </w:tcPr>
          <w:p w14:paraId="152745BD" w14:textId="77777777" w:rsidR="00583651" w:rsidRPr="00A3028C" w:rsidRDefault="00583651" w:rsidP="009929E7">
            <w:pPr>
              <w:rPr>
                <w:rFonts w:ascii="Arial" w:hAnsi="Arial" w:cs="Arial"/>
                <w:sz w:val="20"/>
                <w:szCs w:val="18"/>
              </w:rPr>
            </w:pPr>
            <w:r w:rsidRPr="00A3028C">
              <w:rPr>
                <w:rFonts w:ascii="Arial" w:hAnsi="Arial" w:cs="Arial"/>
                <w:sz w:val="20"/>
                <w:szCs w:val="18"/>
              </w:rPr>
              <w:t>&lt;BPP Role 1&gt;</w:t>
            </w:r>
          </w:p>
          <w:p w14:paraId="152745BE" w14:textId="77777777" w:rsidR="00583651" w:rsidRPr="00A3028C" w:rsidRDefault="00583651" w:rsidP="009929E7">
            <w:pPr>
              <w:rPr>
                <w:rFonts w:ascii="Arial" w:hAnsi="Arial" w:cs="Arial"/>
                <w:sz w:val="20"/>
                <w:szCs w:val="18"/>
              </w:rPr>
            </w:pPr>
            <w:r w:rsidRPr="00A3028C">
              <w:rPr>
                <w:rFonts w:ascii="Arial" w:hAnsi="Arial" w:cs="Arial"/>
                <w:sz w:val="20"/>
                <w:szCs w:val="18"/>
              </w:rPr>
              <w:t>&lt;BPP Role 2&gt;</w:t>
            </w:r>
          </w:p>
        </w:tc>
        <w:tc>
          <w:tcPr>
            <w:tcW w:w="4680" w:type="dxa"/>
          </w:tcPr>
          <w:p w14:paraId="152745BF" w14:textId="77777777" w:rsidR="00583651" w:rsidRPr="00A3028C" w:rsidRDefault="00583651" w:rsidP="009929E7">
            <w:pPr>
              <w:rPr>
                <w:rFonts w:ascii="Arial" w:hAnsi="Arial" w:cs="Arial"/>
                <w:sz w:val="20"/>
                <w:szCs w:val="22"/>
              </w:rPr>
            </w:pPr>
            <w:r w:rsidRPr="00A3028C">
              <w:rPr>
                <w:rFonts w:ascii="Arial" w:hAnsi="Arial" w:cs="Arial"/>
                <w:sz w:val="20"/>
                <w:szCs w:val="22"/>
              </w:rPr>
              <w:t>&lt;Any restrictions on the buttons that someone with this role can either see and/or invoke&gt;</w:t>
            </w:r>
          </w:p>
        </w:tc>
      </w:tr>
      <w:tr w:rsidR="00583651" w:rsidRPr="00A3028C" w14:paraId="152745C5" w14:textId="77777777" w:rsidTr="009929E7">
        <w:trPr>
          <w:cantSplit/>
        </w:trPr>
        <w:tc>
          <w:tcPr>
            <w:tcW w:w="1980" w:type="dxa"/>
          </w:tcPr>
          <w:p w14:paraId="152745C1" w14:textId="77777777" w:rsidR="00583651" w:rsidRPr="00A3028C" w:rsidRDefault="00583651" w:rsidP="009929E7">
            <w:pPr>
              <w:rPr>
                <w:rFonts w:ascii="Arial" w:hAnsi="Arial" w:cs="Arial"/>
                <w:sz w:val="20"/>
                <w:szCs w:val="22"/>
              </w:rPr>
            </w:pPr>
            <w:r w:rsidRPr="00A3028C">
              <w:rPr>
                <w:rFonts w:ascii="Arial" w:hAnsi="Arial" w:cs="Arial"/>
                <w:sz w:val="20"/>
                <w:szCs w:val="22"/>
              </w:rPr>
              <w:t>Data Security</w:t>
            </w:r>
          </w:p>
        </w:tc>
        <w:tc>
          <w:tcPr>
            <w:tcW w:w="2700" w:type="dxa"/>
          </w:tcPr>
          <w:p w14:paraId="152745C2" w14:textId="77777777" w:rsidR="00583651" w:rsidRPr="00A3028C" w:rsidRDefault="00583651" w:rsidP="009929E7">
            <w:pPr>
              <w:rPr>
                <w:rFonts w:ascii="Arial" w:hAnsi="Arial" w:cs="Arial"/>
                <w:sz w:val="20"/>
                <w:szCs w:val="22"/>
              </w:rPr>
            </w:pPr>
            <w:r w:rsidRPr="00A3028C">
              <w:rPr>
                <w:rFonts w:ascii="Arial" w:hAnsi="Arial" w:cs="Arial"/>
                <w:sz w:val="20"/>
                <w:szCs w:val="22"/>
              </w:rPr>
              <w:t>&lt;BPP Role 1&gt;</w:t>
            </w:r>
          </w:p>
          <w:p w14:paraId="152745C3" w14:textId="77777777" w:rsidR="00583651" w:rsidRPr="00A3028C" w:rsidRDefault="00583651" w:rsidP="009929E7">
            <w:pPr>
              <w:rPr>
                <w:rFonts w:ascii="Arial" w:hAnsi="Arial" w:cs="Arial"/>
                <w:sz w:val="20"/>
                <w:szCs w:val="22"/>
              </w:rPr>
            </w:pPr>
            <w:r w:rsidRPr="00A3028C">
              <w:rPr>
                <w:rFonts w:ascii="Arial" w:hAnsi="Arial" w:cs="Arial"/>
                <w:sz w:val="20"/>
                <w:szCs w:val="22"/>
              </w:rPr>
              <w:t>&lt;BPP Role 2&gt;</w:t>
            </w:r>
          </w:p>
        </w:tc>
        <w:tc>
          <w:tcPr>
            <w:tcW w:w="4680" w:type="dxa"/>
          </w:tcPr>
          <w:p w14:paraId="152745C4" w14:textId="77777777" w:rsidR="00583651" w:rsidRPr="00A3028C" w:rsidRDefault="00583651" w:rsidP="009929E7">
            <w:pPr>
              <w:rPr>
                <w:rFonts w:ascii="Arial" w:hAnsi="Arial" w:cs="Arial"/>
                <w:sz w:val="20"/>
                <w:szCs w:val="22"/>
              </w:rPr>
            </w:pPr>
            <w:r w:rsidRPr="00A3028C">
              <w:rPr>
                <w:rFonts w:ascii="Arial" w:hAnsi="Arial" w:cs="Arial"/>
                <w:sz w:val="20"/>
                <w:szCs w:val="22"/>
              </w:rPr>
              <w:t>&lt;Any restrictions on the data that someone with this role can either see and/or update&gt;</w:t>
            </w:r>
          </w:p>
        </w:tc>
      </w:tr>
    </w:tbl>
    <w:p w14:paraId="152745C6" w14:textId="77777777" w:rsidR="00583651" w:rsidRPr="00A3028C" w:rsidRDefault="00583651" w:rsidP="00583651">
      <w:pPr>
        <w:rPr>
          <w:rFonts w:ascii="Arial" w:hAnsi="Arial" w:cs="Arial"/>
        </w:rPr>
      </w:pPr>
    </w:p>
    <w:p w14:paraId="152745C7" w14:textId="77777777" w:rsidR="00583651" w:rsidRPr="00A3028C" w:rsidRDefault="00583651" w:rsidP="00583651">
      <w:pPr>
        <w:pStyle w:val="Heading2"/>
        <w:numPr>
          <w:ilvl w:val="1"/>
          <w:numId w:val="1"/>
        </w:numPr>
        <w:rPr>
          <w:rFonts w:ascii="Arial" w:hAnsi="Arial" w:cs="Arial"/>
          <w:bCs/>
          <w:sz w:val="28"/>
          <w:szCs w:val="28"/>
        </w:rPr>
      </w:pPr>
      <w:bookmarkStart w:id="28" w:name="_Toc437836202"/>
      <w:bookmarkStart w:id="29" w:name="_Toc219021179"/>
      <w:bookmarkStart w:id="30" w:name="_Toc374377658"/>
      <w:r w:rsidRPr="00A3028C">
        <w:rPr>
          <w:rFonts w:ascii="Arial" w:hAnsi="Arial" w:cs="Arial"/>
          <w:bCs/>
          <w:sz w:val="28"/>
          <w:szCs w:val="28"/>
        </w:rPr>
        <w:t>Audit</w:t>
      </w:r>
      <w:bookmarkEnd w:id="28"/>
      <w:bookmarkEnd w:id="29"/>
      <w:bookmarkEnd w:id="30"/>
    </w:p>
    <w:p w14:paraId="152745C8" w14:textId="77777777" w:rsidR="00583651" w:rsidRPr="00A3028C" w:rsidRDefault="00583651" w:rsidP="00583651">
      <w:pPr>
        <w:pStyle w:val="BodyTextIndent3"/>
        <w:rPr>
          <w:rFonts w:ascii="Arial" w:hAnsi="Arial" w:cs="Arial"/>
          <w:i/>
          <w:sz w:val="22"/>
          <w:szCs w:val="22"/>
        </w:rPr>
      </w:pPr>
      <w:r w:rsidRPr="00A3028C">
        <w:rPr>
          <w:rFonts w:ascii="Arial" w:hAnsi="Arial" w:cs="Arial"/>
          <w:i/>
          <w:sz w:val="22"/>
          <w:szCs w:val="22"/>
          <w:highlight w:val="lightGray"/>
        </w:rPr>
        <w:t>This section should define any audit solution for this design.</w:t>
      </w:r>
    </w:p>
    <w:p w14:paraId="152745C9" w14:textId="77777777" w:rsidR="00583651" w:rsidRPr="00A3028C" w:rsidRDefault="00583651" w:rsidP="00583651">
      <w:pPr>
        <w:pStyle w:val="BodyTextIndent3"/>
        <w:rPr>
          <w:rFonts w:ascii="Arial" w:hAnsi="Arial" w:cs="Arial"/>
          <w:i/>
          <w:sz w:val="22"/>
          <w:szCs w:val="22"/>
        </w:rPr>
      </w:pPr>
    </w:p>
    <w:p w14:paraId="152745CA" w14:textId="77777777" w:rsidR="00583651" w:rsidRPr="00A3028C" w:rsidRDefault="00583651" w:rsidP="00583651">
      <w:pPr>
        <w:pStyle w:val="BodyTextIndent3"/>
        <w:rPr>
          <w:rFonts w:ascii="Arial" w:hAnsi="Arial" w:cs="Arial"/>
          <w:i/>
          <w:sz w:val="22"/>
          <w:szCs w:val="22"/>
          <w:lang w:val="en-US"/>
        </w:rPr>
      </w:pPr>
      <w:r w:rsidRPr="00A3028C">
        <w:rPr>
          <w:rFonts w:ascii="Arial" w:hAnsi="Arial" w:cs="Arial"/>
          <w:i/>
          <w:sz w:val="22"/>
          <w:szCs w:val="22"/>
          <w:highlight w:val="lightGray"/>
        </w:rPr>
        <w:t>Transactional data and changes to master data within the SAP application are captured by standard SAP</w:t>
      </w:r>
      <w:r w:rsidRPr="00A3028C">
        <w:rPr>
          <w:rFonts w:ascii="Arial" w:hAnsi="Arial" w:cs="Arial"/>
          <w:i/>
          <w:sz w:val="22"/>
          <w:szCs w:val="22"/>
          <w:highlight w:val="lightGray"/>
          <w:lang w:val="en-US"/>
        </w:rPr>
        <w:t xml:space="preserve"> in the CDHDR table. If there </w:t>
      </w:r>
      <w:r w:rsidR="00900874" w:rsidRPr="00A3028C">
        <w:rPr>
          <w:rFonts w:ascii="Arial" w:hAnsi="Arial" w:cs="Arial"/>
          <w:i/>
          <w:sz w:val="22"/>
          <w:szCs w:val="22"/>
          <w:highlight w:val="lightGray"/>
          <w:lang w:val="en-US"/>
        </w:rPr>
        <w:t>are additional requirements</w:t>
      </w:r>
      <w:r w:rsidRPr="00A3028C">
        <w:rPr>
          <w:rFonts w:ascii="Arial" w:hAnsi="Arial" w:cs="Arial"/>
          <w:i/>
          <w:sz w:val="22"/>
          <w:szCs w:val="22"/>
          <w:highlight w:val="lightGray"/>
          <w:lang w:val="en-US"/>
        </w:rPr>
        <w:t xml:space="preserve"> to capture audit history on new custom tables defined for fulfilling the functional requirements in this FSPEC, please specify the same. The name of the custom tables and the detailed design would be described in the Realization Phase of the project in the technical specs. </w:t>
      </w:r>
    </w:p>
    <w:p w14:paraId="152745CB" w14:textId="5AE03932" w:rsidR="000539D2" w:rsidRPr="00A3028C" w:rsidRDefault="00574C3B" w:rsidP="000539D2">
      <w:pPr>
        <w:rPr>
          <w:rFonts w:ascii="Arial" w:hAnsi="Arial" w:cs="Arial"/>
          <w:sz w:val="22"/>
          <w:szCs w:val="22"/>
          <w:lang w:val="en-US"/>
        </w:rPr>
      </w:pPr>
      <w:r>
        <w:rPr>
          <w:rFonts w:ascii="Arial" w:hAnsi="Arial" w:cs="Arial"/>
          <w:sz w:val="22"/>
          <w:szCs w:val="22"/>
          <w:lang w:val="en-US"/>
        </w:rPr>
        <w:tab/>
      </w:r>
      <w:r>
        <w:rPr>
          <w:rFonts w:asciiTheme="minorHAnsi" w:hAnsiTheme="minorHAnsi" w:cs="Arial"/>
          <w:snapToGrid w:val="0"/>
        </w:rPr>
        <w:t>N/A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2880"/>
        <w:gridCol w:w="4500"/>
      </w:tblGrid>
      <w:tr w:rsidR="000539D2" w:rsidRPr="00A3028C" w14:paraId="152745CD" w14:textId="77777777" w:rsidTr="001D312B">
        <w:trPr>
          <w:cantSplit/>
          <w:tblHeader/>
        </w:trPr>
        <w:tc>
          <w:tcPr>
            <w:tcW w:w="9360" w:type="dxa"/>
            <w:gridSpan w:val="3"/>
            <w:tcBorders>
              <w:bottom w:val="single" w:sz="4" w:space="0" w:color="auto"/>
            </w:tcBorders>
            <w:shd w:val="pct12" w:color="auto" w:fill="FFFFFF"/>
          </w:tcPr>
          <w:p w14:paraId="152745CC" w14:textId="77777777" w:rsidR="000539D2" w:rsidRPr="00A3028C" w:rsidRDefault="000539D2" w:rsidP="00440165">
            <w:pPr>
              <w:pStyle w:val="Caption"/>
              <w:jc w:val="center"/>
              <w:rPr>
                <w:rFonts w:ascii="Arial" w:hAnsi="Arial" w:cs="Arial"/>
                <w:i/>
                <w:sz w:val="22"/>
                <w:szCs w:val="22"/>
              </w:rPr>
            </w:pPr>
            <w:bookmarkStart w:id="31" w:name="_Toc103399379"/>
            <w:bookmarkStart w:id="32" w:name="_Toc103401818"/>
            <w:bookmarkStart w:id="33" w:name="_Toc103600868"/>
            <w:r w:rsidRPr="00A3028C">
              <w:rPr>
                <w:rFonts w:ascii="Arial" w:hAnsi="Arial" w:cs="Arial"/>
                <w:i/>
                <w:sz w:val="22"/>
                <w:szCs w:val="22"/>
              </w:rPr>
              <w:t>Audit Trail Requirements</w:t>
            </w:r>
            <w:bookmarkEnd w:id="31"/>
            <w:bookmarkEnd w:id="32"/>
            <w:bookmarkEnd w:id="33"/>
          </w:p>
        </w:tc>
      </w:tr>
      <w:tr w:rsidR="000539D2" w:rsidRPr="00A3028C" w14:paraId="152745D1" w14:textId="77777777" w:rsidTr="001D312B">
        <w:trPr>
          <w:cantSplit/>
          <w:tblHeader/>
        </w:trPr>
        <w:tc>
          <w:tcPr>
            <w:tcW w:w="1980" w:type="dxa"/>
            <w:shd w:val="pct12" w:color="auto" w:fill="FFFFFF"/>
          </w:tcPr>
          <w:p w14:paraId="152745CE" w14:textId="77777777" w:rsidR="000539D2" w:rsidRPr="00A3028C" w:rsidRDefault="000539D2" w:rsidP="001D312B">
            <w:pPr>
              <w:pStyle w:val="TableTitle2"/>
              <w:rPr>
                <w:rFonts w:ascii="Arial" w:hAnsi="Arial" w:cs="Arial"/>
                <w:szCs w:val="22"/>
              </w:rPr>
            </w:pPr>
            <w:r w:rsidRPr="00A3028C">
              <w:rPr>
                <w:rFonts w:ascii="Arial" w:hAnsi="Arial" w:cs="Arial"/>
                <w:szCs w:val="22"/>
              </w:rPr>
              <w:t>Audit Event</w:t>
            </w:r>
          </w:p>
        </w:tc>
        <w:tc>
          <w:tcPr>
            <w:tcW w:w="2880" w:type="dxa"/>
            <w:shd w:val="pct12" w:color="auto" w:fill="FFFFFF"/>
          </w:tcPr>
          <w:p w14:paraId="152745CF" w14:textId="77777777" w:rsidR="000539D2" w:rsidRPr="00A3028C" w:rsidRDefault="000539D2" w:rsidP="001D312B">
            <w:pPr>
              <w:pStyle w:val="TableTitle2"/>
              <w:rPr>
                <w:rFonts w:ascii="Arial" w:hAnsi="Arial" w:cs="Arial"/>
                <w:szCs w:val="22"/>
              </w:rPr>
            </w:pPr>
            <w:r w:rsidRPr="00A3028C">
              <w:rPr>
                <w:rFonts w:ascii="Arial" w:hAnsi="Arial" w:cs="Arial"/>
                <w:szCs w:val="22"/>
              </w:rPr>
              <w:t>Description</w:t>
            </w:r>
          </w:p>
        </w:tc>
        <w:tc>
          <w:tcPr>
            <w:tcW w:w="4500" w:type="dxa"/>
            <w:shd w:val="pct12" w:color="auto" w:fill="FFFFFF"/>
          </w:tcPr>
          <w:p w14:paraId="152745D0" w14:textId="77777777" w:rsidR="000539D2" w:rsidRPr="00A3028C" w:rsidRDefault="000539D2" w:rsidP="001D312B">
            <w:pPr>
              <w:pStyle w:val="TableTitle2"/>
              <w:rPr>
                <w:rFonts w:ascii="Arial" w:hAnsi="Arial" w:cs="Arial"/>
                <w:szCs w:val="22"/>
              </w:rPr>
            </w:pPr>
            <w:r w:rsidRPr="00A3028C">
              <w:rPr>
                <w:rFonts w:ascii="Arial" w:hAnsi="Arial" w:cs="Arial"/>
                <w:szCs w:val="22"/>
              </w:rPr>
              <w:t>Audit Trail Updates</w:t>
            </w:r>
          </w:p>
        </w:tc>
      </w:tr>
      <w:tr w:rsidR="000539D2" w:rsidRPr="00A3028C" w14:paraId="152745D5" w14:textId="77777777" w:rsidTr="001D312B">
        <w:trPr>
          <w:cantSplit/>
        </w:trPr>
        <w:tc>
          <w:tcPr>
            <w:tcW w:w="1980" w:type="dxa"/>
          </w:tcPr>
          <w:p w14:paraId="152745D2" w14:textId="77777777" w:rsidR="000539D2" w:rsidRPr="00A3028C" w:rsidRDefault="000539D2" w:rsidP="001D312B">
            <w:pPr>
              <w:rPr>
                <w:rFonts w:ascii="Arial" w:hAnsi="Arial" w:cs="Arial"/>
                <w:sz w:val="20"/>
                <w:szCs w:val="22"/>
              </w:rPr>
            </w:pPr>
            <w:r w:rsidRPr="00A3028C">
              <w:rPr>
                <w:rFonts w:ascii="Arial" w:hAnsi="Arial" w:cs="Arial"/>
                <w:sz w:val="20"/>
                <w:szCs w:val="22"/>
              </w:rPr>
              <w:t>&lt;Event which causes the need for an audit trail; e.g., data is changed&gt;</w:t>
            </w:r>
          </w:p>
        </w:tc>
        <w:tc>
          <w:tcPr>
            <w:tcW w:w="2880" w:type="dxa"/>
          </w:tcPr>
          <w:p w14:paraId="152745D3" w14:textId="77777777" w:rsidR="000539D2" w:rsidRPr="00A3028C" w:rsidRDefault="000539D2" w:rsidP="001D312B">
            <w:pPr>
              <w:rPr>
                <w:rFonts w:ascii="Arial" w:hAnsi="Arial" w:cs="Arial"/>
                <w:sz w:val="20"/>
                <w:szCs w:val="22"/>
              </w:rPr>
            </w:pPr>
            <w:r w:rsidRPr="00A3028C">
              <w:rPr>
                <w:rFonts w:ascii="Arial" w:hAnsi="Arial" w:cs="Arial"/>
                <w:sz w:val="20"/>
                <w:szCs w:val="22"/>
              </w:rPr>
              <w:t>&lt;Description&gt;</w:t>
            </w:r>
          </w:p>
        </w:tc>
        <w:tc>
          <w:tcPr>
            <w:tcW w:w="4500" w:type="dxa"/>
          </w:tcPr>
          <w:p w14:paraId="152745D4" w14:textId="77777777" w:rsidR="000539D2" w:rsidRPr="00A3028C" w:rsidRDefault="000539D2" w:rsidP="001D312B">
            <w:pPr>
              <w:rPr>
                <w:rFonts w:ascii="Arial" w:hAnsi="Arial" w:cs="Arial"/>
                <w:sz w:val="20"/>
                <w:szCs w:val="22"/>
              </w:rPr>
            </w:pPr>
            <w:r w:rsidRPr="00A3028C">
              <w:rPr>
                <w:rFonts w:ascii="Arial" w:hAnsi="Arial" w:cs="Arial"/>
                <w:sz w:val="20"/>
                <w:szCs w:val="22"/>
              </w:rPr>
              <w:t>&lt;Audit message / fields audited&gt;</w:t>
            </w:r>
          </w:p>
        </w:tc>
      </w:tr>
      <w:tr w:rsidR="000539D2" w:rsidRPr="00A3028C" w14:paraId="152745D9" w14:textId="77777777" w:rsidTr="001D312B">
        <w:trPr>
          <w:cantSplit/>
        </w:trPr>
        <w:tc>
          <w:tcPr>
            <w:tcW w:w="1980" w:type="dxa"/>
          </w:tcPr>
          <w:p w14:paraId="152745D6" w14:textId="77777777" w:rsidR="000539D2" w:rsidRPr="00A3028C" w:rsidRDefault="000539D2" w:rsidP="001D312B">
            <w:pPr>
              <w:rPr>
                <w:rFonts w:ascii="Arial" w:hAnsi="Arial" w:cs="Arial"/>
                <w:sz w:val="20"/>
                <w:szCs w:val="22"/>
              </w:rPr>
            </w:pPr>
          </w:p>
        </w:tc>
        <w:tc>
          <w:tcPr>
            <w:tcW w:w="2880" w:type="dxa"/>
          </w:tcPr>
          <w:p w14:paraId="152745D7" w14:textId="77777777" w:rsidR="000539D2" w:rsidRPr="00A3028C" w:rsidRDefault="000539D2" w:rsidP="001D312B">
            <w:pPr>
              <w:rPr>
                <w:rFonts w:ascii="Arial" w:hAnsi="Arial" w:cs="Arial"/>
                <w:sz w:val="20"/>
                <w:szCs w:val="22"/>
              </w:rPr>
            </w:pPr>
          </w:p>
        </w:tc>
        <w:tc>
          <w:tcPr>
            <w:tcW w:w="4500" w:type="dxa"/>
          </w:tcPr>
          <w:p w14:paraId="152745D8" w14:textId="77777777" w:rsidR="000539D2" w:rsidRPr="00A3028C" w:rsidRDefault="000539D2" w:rsidP="001D312B">
            <w:pPr>
              <w:rPr>
                <w:rFonts w:ascii="Arial" w:hAnsi="Arial" w:cs="Arial"/>
                <w:sz w:val="20"/>
                <w:szCs w:val="22"/>
              </w:rPr>
            </w:pPr>
          </w:p>
        </w:tc>
      </w:tr>
      <w:tr w:rsidR="000539D2" w:rsidRPr="00A3028C" w14:paraId="152745DD" w14:textId="77777777" w:rsidTr="001D312B">
        <w:trPr>
          <w:cantSplit/>
        </w:trPr>
        <w:tc>
          <w:tcPr>
            <w:tcW w:w="1980" w:type="dxa"/>
          </w:tcPr>
          <w:p w14:paraId="152745DA" w14:textId="77777777" w:rsidR="000539D2" w:rsidRPr="00A3028C" w:rsidRDefault="000539D2" w:rsidP="001D312B">
            <w:pPr>
              <w:rPr>
                <w:rFonts w:ascii="Arial" w:hAnsi="Arial" w:cs="Arial"/>
                <w:sz w:val="20"/>
                <w:szCs w:val="22"/>
              </w:rPr>
            </w:pPr>
          </w:p>
        </w:tc>
        <w:tc>
          <w:tcPr>
            <w:tcW w:w="2880" w:type="dxa"/>
          </w:tcPr>
          <w:p w14:paraId="152745DB" w14:textId="77777777" w:rsidR="000539D2" w:rsidRPr="00A3028C" w:rsidRDefault="000539D2" w:rsidP="001D312B">
            <w:pPr>
              <w:rPr>
                <w:rFonts w:ascii="Arial" w:hAnsi="Arial" w:cs="Arial"/>
                <w:sz w:val="20"/>
                <w:szCs w:val="22"/>
              </w:rPr>
            </w:pPr>
          </w:p>
        </w:tc>
        <w:tc>
          <w:tcPr>
            <w:tcW w:w="4500" w:type="dxa"/>
          </w:tcPr>
          <w:p w14:paraId="152745DC" w14:textId="77777777" w:rsidR="000539D2" w:rsidRPr="00A3028C" w:rsidRDefault="000539D2" w:rsidP="001D312B">
            <w:pPr>
              <w:rPr>
                <w:rFonts w:ascii="Arial" w:hAnsi="Arial" w:cs="Arial"/>
                <w:sz w:val="20"/>
                <w:szCs w:val="22"/>
              </w:rPr>
            </w:pPr>
          </w:p>
        </w:tc>
      </w:tr>
    </w:tbl>
    <w:p w14:paraId="152745DE" w14:textId="77777777" w:rsidR="00F53202" w:rsidRPr="00A3028C" w:rsidRDefault="00F53202" w:rsidP="00C25D9D">
      <w:pPr>
        <w:pStyle w:val="BodyTextIndent3"/>
        <w:jc w:val="left"/>
        <w:rPr>
          <w:rFonts w:ascii="Arial" w:hAnsi="Arial" w:cs="Arial"/>
          <w:sz w:val="22"/>
          <w:szCs w:val="22"/>
        </w:rPr>
      </w:pPr>
    </w:p>
    <w:p w14:paraId="152745DF" w14:textId="77777777" w:rsidR="00F53202" w:rsidRPr="00A3028C" w:rsidRDefault="00F53202" w:rsidP="00F53202">
      <w:pPr>
        <w:pStyle w:val="Heading2"/>
        <w:numPr>
          <w:ilvl w:val="1"/>
          <w:numId w:val="1"/>
        </w:numPr>
        <w:rPr>
          <w:rFonts w:ascii="Arial" w:hAnsi="Arial" w:cs="Arial"/>
          <w:bCs/>
          <w:sz w:val="28"/>
          <w:szCs w:val="28"/>
        </w:rPr>
      </w:pPr>
      <w:bookmarkStart w:id="34" w:name="_Toc374377659"/>
      <w:r w:rsidRPr="00A3028C">
        <w:rPr>
          <w:rFonts w:ascii="Arial" w:hAnsi="Arial" w:cs="Arial"/>
          <w:bCs/>
          <w:sz w:val="28"/>
          <w:szCs w:val="28"/>
        </w:rPr>
        <w:t xml:space="preserve">Error </w:t>
      </w:r>
      <w:r w:rsidR="00006036" w:rsidRPr="00A3028C">
        <w:rPr>
          <w:rFonts w:ascii="Arial" w:hAnsi="Arial" w:cs="Arial"/>
          <w:bCs/>
          <w:sz w:val="28"/>
          <w:szCs w:val="28"/>
        </w:rPr>
        <w:t>Handling</w:t>
      </w:r>
      <w:bookmarkEnd w:id="34"/>
    </w:p>
    <w:p w14:paraId="152745E0" w14:textId="77777777" w:rsidR="00C451FE" w:rsidRPr="00A3028C" w:rsidRDefault="00C451FE" w:rsidP="00C451FE">
      <w:pPr>
        <w:pStyle w:val="BodyTextIndent3"/>
        <w:ind w:left="576"/>
        <w:rPr>
          <w:rFonts w:ascii="Arial" w:hAnsi="Arial" w:cs="Arial"/>
          <w:i/>
          <w:sz w:val="22"/>
          <w:szCs w:val="22"/>
          <w:highlight w:val="lightGray"/>
        </w:rPr>
      </w:pPr>
      <w:r w:rsidRPr="00A3028C">
        <w:rPr>
          <w:rFonts w:ascii="Arial" w:hAnsi="Arial" w:cs="Arial"/>
          <w:i/>
          <w:sz w:val="22"/>
          <w:szCs w:val="22"/>
          <w:highlight w:val="lightGray"/>
        </w:rPr>
        <w:t>Description:</w:t>
      </w:r>
    </w:p>
    <w:p w14:paraId="152745E1" w14:textId="77777777" w:rsidR="00C451FE" w:rsidRPr="00A3028C" w:rsidRDefault="00C451FE" w:rsidP="00C451FE">
      <w:pPr>
        <w:ind w:left="576"/>
        <w:rPr>
          <w:rFonts w:ascii="Arial" w:hAnsi="Arial" w:cs="Arial"/>
          <w:i/>
          <w:sz w:val="22"/>
          <w:szCs w:val="22"/>
          <w:highlight w:val="lightGray"/>
        </w:rPr>
      </w:pPr>
      <w:r w:rsidRPr="00A3028C">
        <w:rPr>
          <w:rFonts w:ascii="Arial" w:hAnsi="Arial" w:cs="Arial"/>
          <w:i/>
          <w:sz w:val="22"/>
          <w:szCs w:val="22"/>
          <w:highlight w:val="lightGray"/>
        </w:rPr>
        <w:t xml:space="preserve">Solution Teams are responsible for the design of their </w:t>
      </w:r>
      <w:r w:rsidRPr="00A3028C">
        <w:rPr>
          <w:rFonts w:ascii="Arial" w:hAnsi="Arial" w:cs="Arial"/>
          <w:i/>
          <w:sz w:val="22"/>
          <w:szCs w:val="22"/>
          <w:highlight w:val="lightGray"/>
          <w:u w:val="single"/>
        </w:rPr>
        <w:t>functional</w:t>
      </w:r>
      <w:r w:rsidRPr="00A3028C">
        <w:rPr>
          <w:rFonts w:ascii="Arial" w:hAnsi="Arial" w:cs="Arial"/>
          <w:i/>
          <w:sz w:val="22"/>
          <w:szCs w:val="22"/>
          <w:highlight w:val="lightGray"/>
        </w:rPr>
        <w:t xml:space="preserve"> error logs (i.e. detail, messages, frequency, types, format, </w:t>
      </w:r>
      <w:proofErr w:type="spellStart"/>
      <w:r w:rsidRPr="00A3028C">
        <w:rPr>
          <w:rFonts w:ascii="Arial" w:hAnsi="Arial" w:cs="Arial"/>
          <w:i/>
          <w:sz w:val="22"/>
          <w:szCs w:val="22"/>
          <w:highlight w:val="lightGray"/>
        </w:rPr>
        <w:t>etc</w:t>
      </w:r>
      <w:proofErr w:type="spellEnd"/>
      <w:r w:rsidRPr="00A3028C">
        <w:rPr>
          <w:rFonts w:ascii="Arial" w:hAnsi="Arial" w:cs="Arial"/>
          <w:i/>
          <w:sz w:val="22"/>
          <w:szCs w:val="22"/>
          <w:highlight w:val="lightGray"/>
        </w:rPr>
        <w:t xml:space="preserve">) which will include procedures for error </w:t>
      </w:r>
      <w:r w:rsidRPr="00A3028C">
        <w:rPr>
          <w:rFonts w:ascii="Arial" w:hAnsi="Arial" w:cs="Arial"/>
          <w:i/>
          <w:sz w:val="22"/>
          <w:szCs w:val="22"/>
          <w:highlight w:val="lightGray"/>
        </w:rPr>
        <w:lastRenderedPageBreak/>
        <w:t>resolutions.  Functional errors are defined as those which can occur as a result of normal application processing (e.g. user inputs a vendor which is not found in the vendor master, numeric field above a certain value, etc.).  Technical errors are defined as those which can occur as a result of faults in the underlying infrastructure (e.g. out of disk space) and are automatically reported/handled as part of a runtime framework already in place for applications and interfaces.</w:t>
      </w:r>
    </w:p>
    <w:p w14:paraId="152745E2" w14:textId="64B36DBA" w:rsidR="009F29EB" w:rsidRPr="00A3028C" w:rsidRDefault="00574C3B" w:rsidP="009F29EB">
      <w:pPr>
        <w:rPr>
          <w:rFonts w:ascii="Arial" w:hAnsi="Arial" w:cs="Arial"/>
          <w:sz w:val="22"/>
          <w:szCs w:val="22"/>
        </w:rPr>
      </w:pPr>
      <w:r>
        <w:rPr>
          <w:rFonts w:ascii="Arial" w:hAnsi="Arial" w:cs="Arial"/>
          <w:sz w:val="22"/>
          <w:szCs w:val="22"/>
        </w:rPr>
        <w:tab/>
      </w:r>
      <w:r>
        <w:rPr>
          <w:rFonts w:asciiTheme="minorHAnsi" w:hAnsiTheme="minorHAnsi" w:cs="Arial"/>
          <w:snapToGrid w:val="0"/>
        </w:rPr>
        <w:t>N/A</w:t>
      </w:r>
    </w:p>
    <w:p w14:paraId="152745E3" w14:textId="77777777" w:rsidR="009F29EB" w:rsidRPr="00A3028C" w:rsidRDefault="009F29EB" w:rsidP="009F29EB">
      <w:pPr>
        <w:pStyle w:val="BodyTextIndent3"/>
        <w:ind w:left="0"/>
        <w:rPr>
          <w:rFonts w:ascii="Arial" w:hAnsi="Arial" w:cs="Arial"/>
          <w:i/>
          <w:sz w:val="22"/>
          <w:szCs w:val="22"/>
          <w:highlight w:val="lightGray"/>
        </w:rPr>
      </w:pPr>
      <w:r w:rsidRPr="00A3028C">
        <w:rPr>
          <w:rFonts w:ascii="Arial" w:hAnsi="Arial" w:cs="Arial"/>
          <w:i/>
          <w:sz w:val="22"/>
          <w:szCs w:val="22"/>
          <w:highlight w:val="lightGray"/>
        </w:rPr>
        <w:t>Description: Identify known potential failure points.</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6840"/>
      </w:tblGrid>
      <w:tr w:rsidR="009F29EB" w:rsidRPr="00A3028C" w14:paraId="152745E5" w14:textId="77777777" w:rsidTr="003C7D9F">
        <w:trPr>
          <w:cantSplit/>
          <w:tblHeader/>
        </w:trPr>
        <w:tc>
          <w:tcPr>
            <w:tcW w:w="9360" w:type="dxa"/>
            <w:gridSpan w:val="2"/>
            <w:tcBorders>
              <w:bottom w:val="single" w:sz="4" w:space="0" w:color="auto"/>
            </w:tcBorders>
            <w:shd w:val="pct12" w:color="auto" w:fill="FFFFFF"/>
          </w:tcPr>
          <w:p w14:paraId="152745E4" w14:textId="77777777" w:rsidR="009F29EB" w:rsidRPr="00A3028C" w:rsidRDefault="009F29EB" w:rsidP="003C7D9F">
            <w:pPr>
              <w:jc w:val="center"/>
              <w:rPr>
                <w:rFonts w:ascii="Arial" w:hAnsi="Arial" w:cs="Arial"/>
                <w:b/>
                <w:i/>
                <w:sz w:val="22"/>
                <w:szCs w:val="22"/>
              </w:rPr>
            </w:pPr>
            <w:bookmarkStart w:id="35" w:name="_Toc103401821"/>
            <w:bookmarkStart w:id="36" w:name="_Toc103401888"/>
            <w:r w:rsidRPr="00A3028C">
              <w:rPr>
                <w:rFonts w:ascii="Arial" w:hAnsi="Arial" w:cs="Arial"/>
                <w:b/>
                <w:i/>
                <w:sz w:val="22"/>
                <w:szCs w:val="22"/>
              </w:rPr>
              <w:t>Failure Points</w:t>
            </w:r>
            <w:bookmarkEnd w:id="35"/>
            <w:bookmarkEnd w:id="36"/>
          </w:p>
        </w:tc>
      </w:tr>
      <w:tr w:rsidR="009F29EB" w:rsidRPr="00A3028C" w14:paraId="152745E8" w14:textId="77777777" w:rsidTr="003C7D9F">
        <w:trPr>
          <w:cantSplit/>
          <w:tblHeader/>
        </w:trPr>
        <w:tc>
          <w:tcPr>
            <w:tcW w:w="2520" w:type="dxa"/>
            <w:shd w:val="pct12" w:color="auto" w:fill="FFFFFF"/>
          </w:tcPr>
          <w:p w14:paraId="152745E6" w14:textId="77777777" w:rsidR="009F29EB" w:rsidRPr="00A3028C" w:rsidRDefault="009F29EB" w:rsidP="003C7D9F">
            <w:pPr>
              <w:pStyle w:val="TableTitle2"/>
              <w:rPr>
                <w:rFonts w:ascii="Arial" w:hAnsi="Arial" w:cs="Arial"/>
                <w:szCs w:val="22"/>
              </w:rPr>
            </w:pPr>
            <w:r w:rsidRPr="00A3028C">
              <w:rPr>
                <w:rFonts w:ascii="Arial" w:hAnsi="Arial" w:cs="Arial"/>
                <w:szCs w:val="22"/>
              </w:rPr>
              <w:t>Possible Point Of Failure</w:t>
            </w:r>
          </w:p>
        </w:tc>
        <w:tc>
          <w:tcPr>
            <w:tcW w:w="6840" w:type="dxa"/>
            <w:shd w:val="pct12" w:color="auto" w:fill="FFFFFF"/>
          </w:tcPr>
          <w:p w14:paraId="152745E7" w14:textId="77777777" w:rsidR="009F29EB" w:rsidRPr="00A3028C" w:rsidRDefault="009F29EB" w:rsidP="003C7D9F">
            <w:pPr>
              <w:pStyle w:val="TableTitle2"/>
              <w:rPr>
                <w:rFonts w:ascii="Arial" w:hAnsi="Arial" w:cs="Arial"/>
                <w:szCs w:val="22"/>
              </w:rPr>
            </w:pPr>
            <w:r w:rsidRPr="00A3028C">
              <w:rPr>
                <w:rFonts w:ascii="Arial" w:hAnsi="Arial" w:cs="Arial"/>
                <w:szCs w:val="22"/>
              </w:rPr>
              <w:t>Rules For Handling Failure</w:t>
            </w:r>
          </w:p>
        </w:tc>
      </w:tr>
      <w:tr w:rsidR="009F29EB" w:rsidRPr="00A3028C" w14:paraId="152745EB" w14:textId="77777777" w:rsidTr="003C7D9F">
        <w:trPr>
          <w:cantSplit/>
        </w:trPr>
        <w:tc>
          <w:tcPr>
            <w:tcW w:w="2520" w:type="dxa"/>
          </w:tcPr>
          <w:p w14:paraId="152745E9" w14:textId="77777777" w:rsidR="009F29EB" w:rsidRPr="00A3028C" w:rsidRDefault="009F29EB" w:rsidP="003C7D9F">
            <w:pPr>
              <w:rPr>
                <w:rFonts w:ascii="Arial" w:hAnsi="Arial" w:cs="Arial"/>
                <w:sz w:val="20"/>
                <w:szCs w:val="22"/>
              </w:rPr>
            </w:pPr>
            <w:r w:rsidRPr="00A3028C">
              <w:rPr>
                <w:rFonts w:ascii="Arial" w:hAnsi="Arial" w:cs="Arial"/>
                <w:sz w:val="20"/>
                <w:szCs w:val="22"/>
              </w:rPr>
              <w:t>&lt;Failure Point&gt;</w:t>
            </w:r>
          </w:p>
        </w:tc>
        <w:tc>
          <w:tcPr>
            <w:tcW w:w="6840" w:type="dxa"/>
          </w:tcPr>
          <w:p w14:paraId="152745EA" w14:textId="77777777" w:rsidR="009F29EB" w:rsidRPr="00A3028C" w:rsidRDefault="009F29EB" w:rsidP="003C7D9F">
            <w:pPr>
              <w:rPr>
                <w:rFonts w:ascii="Arial" w:hAnsi="Arial" w:cs="Arial"/>
                <w:sz w:val="20"/>
                <w:szCs w:val="22"/>
              </w:rPr>
            </w:pPr>
            <w:r w:rsidRPr="00A3028C">
              <w:rPr>
                <w:rFonts w:ascii="Arial" w:hAnsi="Arial" w:cs="Arial"/>
                <w:sz w:val="20"/>
                <w:szCs w:val="22"/>
              </w:rPr>
              <w:t>&lt;Description of action to be taken such as “Display error message on screen and continue”, “Write error to error log and continue processing”, “Terminate the screen and contact the systems department, etc.&gt;</w:t>
            </w:r>
          </w:p>
        </w:tc>
      </w:tr>
      <w:tr w:rsidR="00583651" w:rsidRPr="00A3028C" w14:paraId="152745EE" w14:textId="77777777" w:rsidTr="003C7D9F">
        <w:trPr>
          <w:cantSplit/>
        </w:trPr>
        <w:tc>
          <w:tcPr>
            <w:tcW w:w="2520" w:type="dxa"/>
          </w:tcPr>
          <w:p w14:paraId="152745EC" w14:textId="77777777" w:rsidR="00583651" w:rsidRPr="00A3028C" w:rsidRDefault="00583651" w:rsidP="009929E7">
            <w:pPr>
              <w:rPr>
                <w:rFonts w:ascii="Arial" w:hAnsi="Arial" w:cs="Arial"/>
                <w:sz w:val="20"/>
                <w:szCs w:val="22"/>
              </w:rPr>
            </w:pPr>
            <w:r w:rsidRPr="00A3028C">
              <w:rPr>
                <w:rFonts w:ascii="Arial" w:hAnsi="Arial" w:cs="Arial"/>
                <w:sz w:val="20"/>
                <w:szCs w:val="22"/>
              </w:rPr>
              <w:t>For maintenance, query input screen, validation check results in an exception that needs remediation.</w:t>
            </w:r>
          </w:p>
        </w:tc>
        <w:tc>
          <w:tcPr>
            <w:tcW w:w="6840" w:type="dxa"/>
          </w:tcPr>
          <w:p w14:paraId="152745ED" w14:textId="77777777" w:rsidR="00583651" w:rsidRPr="00A3028C" w:rsidRDefault="00583651" w:rsidP="009929E7">
            <w:pPr>
              <w:rPr>
                <w:rFonts w:ascii="Arial" w:hAnsi="Arial" w:cs="Arial"/>
                <w:sz w:val="20"/>
                <w:szCs w:val="22"/>
              </w:rPr>
            </w:pPr>
            <w:r w:rsidRPr="00A3028C">
              <w:rPr>
                <w:rFonts w:ascii="Arial" w:hAnsi="Arial" w:cs="Arial"/>
                <w:sz w:val="20"/>
                <w:szCs w:val="22"/>
              </w:rPr>
              <w:t>Force a message notification on the screen and force user to correct input data element.</w:t>
            </w:r>
          </w:p>
        </w:tc>
      </w:tr>
      <w:tr w:rsidR="00583651" w:rsidRPr="00A3028C" w14:paraId="152745F1" w14:textId="77777777" w:rsidTr="003C7D9F">
        <w:trPr>
          <w:cantSplit/>
        </w:trPr>
        <w:tc>
          <w:tcPr>
            <w:tcW w:w="2520" w:type="dxa"/>
          </w:tcPr>
          <w:p w14:paraId="152745EF" w14:textId="77777777" w:rsidR="00583651" w:rsidRPr="00A3028C" w:rsidRDefault="00583651" w:rsidP="009929E7">
            <w:pPr>
              <w:rPr>
                <w:rFonts w:ascii="Arial" w:hAnsi="Arial" w:cs="Arial"/>
                <w:sz w:val="20"/>
                <w:szCs w:val="22"/>
              </w:rPr>
            </w:pPr>
            <w:r w:rsidRPr="00A3028C">
              <w:rPr>
                <w:rFonts w:ascii="Arial" w:hAnsi="Arial" w:cs="Arial"/>
                <w:sz w:val="20"/>
                <w:szCs w:val="22"/>
              </w:rPr>
              <w:t>For maintenance, query input screen, validation check result in an exception that needs to be notified and the user prompted for acceptance or correction of inputted data.</w:t>
            </w:r>
          </w:p>
        </w:tc>
        <w:tc>
          <w:tcPr>
            <w:tcW w:w="6840" w:type="dxa"/>
          </w:tcPr>
          <w:p w14:paraId="152745F0" w14:textId="77777777" w:rsidR="00583651" w:rsidRPr="00A3028C" w:rsidRDefault="00583651" w:rsidP="009929E7">
            <w:pPr>
              <w:rPr>
                <w:rFonts w:ascii="Arial" w:hAnsi="Arial" w:cs="Arial"/>
                <w:sz w:val="20"/>
                <w:szCs w:val="22"/>
              </w:rPr>
            </w:pPr>
            <w:r w:rsidRPr="00A3028C">
              <w:rPr>
                <w:rFonts w:ascii="Arial" w:hAnsi="Arial" w:cs="Arial"/>
                <w:sz w:val="20"/>
                <w:szCs w:val="22"/>
              </w:rPr>
              <w:t>Force a message notification on the screen as a warning, Recommend corrective action, Request correction action and prompt “Yes”/”No”. Based on the input, force user to correct data or  accept input</w:t>
            </w:r>
          </w:p>
        </w:tc>
      </w:tr>
      <w:tr w:rsidR="00583651" w:rsidRPr="00A3028C" w14:paraId="152745F4" w14:textId="77777777" w:rsidTr="003C7D9F">
        <w:trPr>
          <w:cantSplit/>
        </w:trPr>
        <w:tc>
          <w:tcPr>
            <w:tcW w:w="2520" w:type="dxa"/>
          </w:tcPr>
          <w:p w14:paraId="152745F2" w14:textId="77777777" w:rsidR="00583651" w:rsidRPr="00A3028C" w:rsidRDefault="00583651" w:rsidP="009929E7">
            <w:pPr>
              <w:rPr>
                <w:rFonts w:ascii="Arial" w:hAnsi="Arial" w:cs="Arial"/>
                <w:sz w:val="20"/>
                <w:szCs w:val="22"/>
              </w:rPr>
            </w:pPr>
            <w:r w:rsidRPr="00A3028C">
              <w:rPr>
                <w:rFonts w:ascii="Arial" w:hAnsi="Arial" w:cs="Arial"/>
                <w:sz w:val="20"/>
                <w:szCs w:val="22"/>
              </w:rPr>
              <w:t>For maintenance, query input screen, validation check result into an exception that needs to be notified to the user for information purposes.</w:t>
            </w:r>
          </w:p>
        </w:tc>
        <w:tc>
          <w:tcPr>
            <w:tcW w:w="6840" w:type="dxa"/>
          </w:tcPr>
          <w:p w14:paraId="152745F3" w14:textId="77777777" w:rsidR="00583651" w:rsidRPr="00A3028C" w:rsidRDefault="00583651" w:rsidP="009929E7">
            <w:pPr>
              <w:rPr>
                <w:rFonts w:ascii="Arial" w:hAnsi="Arial" w:cs="Arial"/>
                <w:sz w:val="20"/>
                <w:szCs w:val="22"/>
              </w:rPr>
            </w:pPr>
            <w:r w:rsidRPr="00A3028C">
              <w:rPr>
                <w:rFonts w:ascii="Arial" w:hAnsi="Arial" w:cs="Arial"/>
                <w:sz w:val="20"/>
                <w:szCs w:val="22"/>
              </w:rPr>
              <w:t xml:space="preserve">Force a message notification on the screen for information purposes. </w:t>
            </w:r>
          </w:p>
        </w:tc>
      </w:tr>
      <w:tr w:rsidR="00583651" w:rsidRPr="00A3028C" w14:paraId="152745FA" w14:textId="77777777" w:rsidTr="003C7D9F">
        <w:trPr>
          <w:cantSplit/>
        </w:trPr>
        <w:tc>
          <w:tcPr>
            <w:tcW w:w="2520" w:type="dxa"/>
          </w:tcPr>
          <w:p w14:paraId="152745F5" w14:textId="77777777" w:rsidR="00583651" w:rsidRPr="00A3028C" w:rsidRDefault="00583651" w:rsidP="009929E7">
            <w:pPr>
              <w:rPr>
                <w:rFonts w:ascii="Arial" w:hAnsi="Arial" w:cs="Arial"/>
                <w:sz w:val="20"/>
                <w:szCs w:val="22"/>
              </w:rPr>
            </w:pPr>
            <w:r w:rsidRPr="00A3028C">
              <w:rPr>
                <w:rFonts w:ascii="Arial" w:hAnsi="Arial" w:cs="Arial"/>
                <w:sz w:val="20"/>
                <w:szCs w:val="22"/>
              </w:rPr>
              <w:t>For enhancements, reports, validation check result in an exception that needs remediation</w:t>
            </w:r>
          </w:p>
        </w:tc>
        <w:tc>
          <w:tcPr>
            <w:tcW w:w="6840" w:type="dxa"/>
          </w:tcPr>
          <w:p w14:paraId="152745F6" w14:textId="77777777" w:rsidR="00583651" w:rsidRPr="00A3028C" w:rsidRDefault="00583651" w:rsidP="009929E7">
            <w:pPr>
              <w:rPr>
                <w:rFonts w:ascii="Arial" w:hAnsi="Arial" w:cs="Arial"/>
                <w:sz w:val="20"/>
                <w:szCs w:val="22"/>
              </w:rPr>
            </w:pPr>
            <w:r w:rsidRPr="00A3028C">
              <w:rPr>
                <w:rFonts w:ascii="Arial" w:hAnsi="Arial" w:cs="Arial"/>
                <w:sz w:val="20"/>
                <w:szCs w:val="22"/>
              </w:rPr>
              <w:t>For foreground processing on a single transaction, force an error message to be displayed on the screen and stop processing. For foreground processing on a dataset with multiple transactions, in the event of exceptions:</w:t>
            </w:r>
          </w:p>
          <w:p w14:paraId="152745F7" w14:textId="77777777" w:rsidR="00583651" w:rsidRPr="00A3028C" w:rsidRDefault="00583651" w:rsidP="00D32C0B">
            <w:pPr>
              <w:numPr>
                <w:ilvl w:val="0"/>
                <w:numId w:val="5"/>
              </w:numPr>
              <w:rPr>
                <w:rFonts w:ascii="Arial" w:hAnsi="Arial" w:cs="Arial"/>
                <w:sz w:val="20"/>
                <w:szCs w:val="22"/>
              </w:rPr>
            </w:pPr>
            <w:r w:rsidRPr="00A3028C">
              <w:rPr>
                <w:rFonts w:ascii="Arial" w:hAnsi="Arial" w:cs="Arial"/>
                <w:sz w:val="20"/>
                <w:szCs w:val="22"/>
              </w:rPr>
              <w:t xml:space="preserve"> </w:t>
            </w:r>
            <w:r w:rsidR="00900874" w:rsidRPr="00A3028C">
              <w:rPr>
                <w:rFonts w:ascii="Arial" w:hAnsi="Arial" w:cs="Arial"/>
                <w:sz w:val="20"/>
                <w:szCs w:val="22"/>
              </w:rPr>
              <w:t>Log</w:t>
            </w:r>
            <w:r w:rsidRPr="00A3028C">
              <w:rPr>
                <w:rFonts w:ascii="Arial" w:hAnsi="Arial" w:cs="Arial"/>
                <w:sz w:val="20"/>
                <w:szCs w:val="22"/>
              </w:rPr>
              <w:t xml:space="preserve"> error in a list to be displayed on the screen.</w:t>
            </w:r>
          </w:p>
          <w:p w14:paraId="152745F8" w14:textId="77777777" w:rsidR="00583651" w:rsidRPr="00A3028C" w:rsidRDefault="00583651" w:rsidP="00D32C0B">
            <w:pPr>
              <w:numPr>
                <w:ilvl w:val="0"/>
                <w:numId w:val="5"/>
              </w:numPr>
              <w:rPr>
                <w:rFonts w:ascii="Arial" w:hAnsi="Arial" w:cs="Arial"/>
                <w:sz w:val="20"/>
                <w:szCs w:val="22"/>
              </w:rPr>
            </w:pPr>
            <w:r w:rsidRPr="00A3028C">
              <w:rPr>
                <w:rFonts w:ascii="Arial" w:hAnsi="Arial" w:cs="Arial"/>
                <w:sz w:val="20"/>
                <w:szCs w:val="22"/>
              </w:rPr>
              <w:t xml:space="preserve">Process rest of the validated transactions, if there is no adverse impact due to dependency between records in the data set. The Dependency and the impact </w:t>
            </w:r>
            <w:r w:rsidR="00900874" w:rsidRPr="00A3028C">
              <w:rPr>
                <w:rFonts w:ascii="Arial" w:hAnsi="Arial" w:cs="Arial"/>
                <w:sz w:val="20"/>
                <w:szCs w:val="22"/>
              </w:rPr>
              <w:t>need</w:t>
            </w:r>
            <w:r w:rsidRPr="00A3028C">
              <w:rPr>
                <w:rFonts w:ascii="Arial" w:hAnsi="Arial" w:cs="Arial"/>
                <w:sz w:val="20"/>
                <w:szCs w:val="22"/>
              </w:rPr>
              <w:t xml:space="preserve"> to be defined by the functional analyst.</w:t>
            </w:r>
          </w:p>
          <w:p w14:paraId="152745F9" w14:textId="77777777" w:rsidR="00583651" w:rsidRPr="00A3028C" w:rsidRDefault="00583651" w:rsidP="009929E7">
            <w:pPr>
              <w:rPr>
                <w:rFonts w:ascii="Arial" w:hAnsi="Arial" w:cs="Arial"/>
                <w:sz w:val="20"/>
                <w:szCs w:val="22"/>
              </w:rPr>
            </w:pPr>
            <w:r w:rsidRPr="00A3028C">
              <w:rPr>
                <w:rFonts w:ascii="Arial" w:hAnsi="Arial" w:cs="Arial"/>
                <w:sz w:val="20"/>
                <w:szCs w:val="22"/>
              </w:rPr>
              <w:t xml:space="preserve"> For background processing, the errors should be logged in a list, which can be viewed in the spool list in sm37 –Simple Job Selection.</w:t>
            </w:r>
          </w:p>
        </w:tc>
      </w:tr>
      <w:tr w:rsidR="00583651" w:rsidRPr="00A3028C" w14:paraId="15274600" w14:textId="77777777" w:rsidTr="003C7D9F">
        <w:trPr>
          <w:cantSplit/>
        </w:trPr>
        <w:tc>
          <w:tcPr>
            <w:tcW w:w="2520" w:type="dxa"/>
          </w:tcPr>
          <w:p w14:paraId="152745FB" w14:textId="77777777" w:rsidR="00583651" w:rsidRPr="00A3028C" w:rsidRDefault="00583651" w:rsidP="009929E7">
            <w:pPr>
              <w:rPr>
                <w:rFonts w:ascii="Arial" w:hAnsi="Arial" w:cs="Arial"/>
                <w:sz w:val="20"/>
                <w:szCs w:val="22"/>
              </w:rPr>
            </w:pPr>
            <w:r w:rsidRPr="00A3028C">
              <w:rPr>
                <w:rFonts w:ascii="Arial" w:hAnsi="Arial" w:cs="Arial"/>
                <w:sz w:val="20"/>
                <w:szCs w:val="22"/>
              </w:rPr>
              <w:lastRenderedPageBreak/>
              <w:t>For enhancements, reports, validation check result into an exception which needs to be notified to the user for information purposes.</w:t>
            </w:r>
          </w:p>
        </w:tc>
        <w:tc>
          <w:tcPr>
            <w:tcW w:w="6840" w:type="dxa"/>
          </w:tcPr>
          <w:p w14:paraId="152745FC" w14:textId="77777777" w:rsidR="00583651" w:rsidRPr="00A3028C" w:rsidRDefault="00583651" w:rsidP="009929E7">
            <w:pPr>
              <w:rPr>
                <w:rFonts w:ascii="Arial" w:hAnsi="Arial" w:cs="Arial"/>
                <w:sz w:val="20"/>
                <w:szCs w:val="22"/>
              </w:rPr>
            </w:pPr>
            <w:r w:rsidRPr="00A3028C">
              <w:rPr>
                <w:rFonts w:ascii="Arial" w:hAnsi="Arial" w:cs="Arial"/>
                <w:sz w:val="20"/>
                <w:szCs w:val="22"/>
              </w:rPr>
              <w:t>For foreground processing on a single transaction, force an “Information only” message to be displayed on the screen and complete processing. For foreground processing on a dataset with multiple transactions,  in the event of  exceptions:</w:t>
            </w:r>
          </w:p>
          <w:p w14:paraId="152745FD" w14:textId="77777777" w:rsidR="00583651" w:rsidRPr="00A3028C" w:rsidRDefault="00900874" w:rsidP="00D32C0B">
            <w:pPr>
              <w:numPr>
                <w:ilvl w:val="0"/>
                <w:numId w:val="5"/>
              </w:numPr>
              <w:rPr>
                <w:rFonts w:ascii="Arial" w:hAnsi="Arial" w:cs="Arial"/>
                <w:sz w:val="20"/>
                <w:szCs w:val="22"/>
              </w:rPr>
            </w:pPr>
            <w:r w:rsidRPr="00A3028C">
              <w:rPr>
                <w:rFonts w:ascii="Arial" w:hAnsi="Arial" w:cs="Arial"/>
                <w:sz w:val="20"/>
                <w:szCs w:val="22"/>
              </w:rPr>
              <w:t>Log</w:t>
            </w:r>
            <w:r w:rsidR="00583651" w:rsidRPr="00A3028C">
              <w:rPr>
                <w:rFonts w:ascii="Arial" w:hAnsi="Arial" w:cs="Arial"/>
                <w:sz w:val="20"/>
                <w:szCs w:val="22"/>
              </w:rPr>
              <w:t xml:space="preserve"> “warning”/”Information” message in a list to be displayed on the screen. </w:t>
            </w:r>
          </w:p>
          <w:p w14:paraId="152745FE" w14:textId="77777777" w:rsidR="00583651" w:rsidRPr="00A3028C" w:rsidRDefault="00583651" w:rsidP="00D32C0B">
            <w:pPr>
              <w:numPr>
                <w:ilvl w:val="0"/>
                <w:numId w:val="5"/>
              </w:numPr>
              <w:rPr>
                <w:rFonts w:ascii="Arial" w:hAnsi="Arial" w:cs="Arial"/>
                <w:sz w:val="20"/>
                <w:szCs w:val="22"/>
              </w:rPr>
            </w:pPr>
            <w:r w:rsidRPr="00A3028C">
              <w:rPr>
                <w:rFonts w:ascii="Arial" w:hAnsi="Arial" w:cs="Arial"/>
                <w:sz w:val="20"/>
                <w:szCs w:val="22"/>
              </w:rPr>
              <w:t xml:space="preserve">Process rest of the validated transactions, if there is no adverse impact due to dependency between records in the data set. The Dependency and the impact </w:t>
            </w:r>
            <w:r w:rsidR="00900874" w:rsidRPr="00A3028C">
              <w:rPr>
                <w:rFonts w:ascii="Arial" w:hAnsi="Arial" w:cs="Arial"/>
                <w:sz w:val="20"/>
                <w:szCs w:val="22"/>
              </w:rPr>
              <w:t>need</w:t>
            </w:r>
            <w:r w:rsidRPr="00A3028C">
              <w:rPr>
                <w:rFonts w:ascii="Arial" w:hAnsi="Arial" w:cs="Arial"/>
                <w:sz w:val="20"/>
                <w:szCs w:val="22"/>
              </w:rPr>
              <w:t xml:space="preserve"> to be defined by the functional analyst.</w:t>
            </w:r>
          </w:p>
          <w:p w14:paraId="152745FF" w14:textId="77777777" w:rsidR="00583651" w:rsidRPr="00A3028C" w:rsidRDefault="00583651" w:rsidP="009929E7">
            <w:pPr>
              <w:rPr>
                <w:rFonts w:ascii="Arial" w:hAnsi="Arial" w:cs="Arial"/>
                <w:sz w:val="20"/>
                <w:szCs w:val="22"/>
              </w:rPr>
            </w:pPr>
            <w:r w:rsidRPr="00A3028C">
              <w:rPr>
                <w:rFonts w:ascii="Arial" w:hAnsi="Arial" w:cs="Arial"/>
                <w:sz w:val="20"/>
                <w:szCs w:val="22"/>
              </w:rPr>
              <w:t xml:space="preserve">For background processing, the “Warning”/”Information” should be logged in a list, which can be viewed in the spool list in sm37 –Simple Job Selection. </w:t>
            </w:r>
          </w:p>
        </w:tc>
      </w:tr>
    </w:tbl>
    <w:p w14:paraId="15274601" w14:textId="77777777" w:rsidR="009F29EB" w:rsidRPr="00A3028C" w:rsidRDefault="009F29EB" w:rsidP="009F29EB">
      <w:pPr>
        <w:rPr>
          <w:rFonts w:ascii="Arial" w:hAnsi="Arial" w:cs="Arial"/>
        </w:rPr>
      </w:pPr>
    </w:p>
    <w:p w14:paraId="15274602" w14:textId="77777777" w:rsidR="00C74640" w:rsidRPr="00A3028C" w:rsidRDefault="00C74640" w:rsidP="00C74640">
      <w:pPr>
        <w:rPr>
          <w:rFonts w:ascii="Arial" w:hAnsi="Arial" w:cs="Arial"/>
          <w:i/>
          <w:sz w:val="22"/>
          <w:szCs w:val="22"/>
          <w:highlight w:val="lightGray"/>
        </w:rPr>
      </w:pPr>
      <w:r w:rsidRPr="00A3028C">
        <w:rPr>
          <w:rFonts w:ascii="Arial" w:hAnsi="Arial" w:cs="Arial"/>
          <w:i/>
          <w:sz w:val="22"/>
          <w:szCs w:val="22"/>
          <w:highlight w:val="lightGray"/>
        </w:rPr>
        <w:t>Description: The</w:t>
      </w:r>
      <w:r w:rsidRPr="00A3028C">
        <w:rPr>
          <w:rFonts w:ascii="Arial" w:hAnsi="Arial" w:cs="Arial"/>
          <w:b/>
          <w:i/>
          <w:sz w:val="22"/>
          <w:szCs w:val="22"/>
          <w:highlight w:val="lightGray"/>
          <w:u w:val="single"/>
        </w:rPr>
        <w:t xml:space="preserve"> </w:t>
      </w:r>
      <w:r w:rsidRPr="00A3028C">
        <w:rPr>
          <w:rFonts w:ascii="Arial" w:hAnsi="Arial" w:cs="Arial"/>
          <w:i/>
          <w:sz w:val="22"/>
          <w:szCs w:val="22"/>
          <w:highlight w:val="lightGray"/>
        </w:rPr>
        <w:t>procedure is to review the logic of the enhancement and work through the Screen Layout &amp; Event Action Matrix locating validation activities and inserting documentation on how to handle each possible functional error.  Every validation point must include directions for:</w:t>
      </w:r>
    </w:p>
    <w:p w14:paraId="15274603" w14:textId="77777777" w:rsidR="009F29EB" w:rsidRPr="00A3028C" w:rsidRDefault="009F29EB" w:rsidP="009F29EB">
      <w:pPr>
        <w:rPr>
          <w:rFonts w:ascii="Arial" w:hAnsi="Arial" w:cs="Arial"/>
          <w:i/>
          <w:sz w:val="22"/>
          <w:szCs w:val="22"/>
          <w:highlight w:val="lightGray"/>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6840"/>
      </w:tblGrid>
      <w:tr w:rsidR="009F29EB" w:rsidRPr="00A3028C" w14:paraId="15274605" w14:textId="77777777" w:rsidTr="003C7D9F">
        <w:trPr>
          <w:cantSplit/>
          <w:tblHeader/>
        </w:trPr>
        <w:tc>
          <w:tcPr>
            <w:tcW w:w="9360" w:type="dxa"/>
            <w:gridSpan w:val="2"/>
            <w:shd w:val="pct12" w:color="auto" w:fill="FFFFFF"/>
          </w:tcPr>
          <w:p w14:paraId="15274604" w14:textId="77777777" w:rsidR="009F29EB" w:rsidRPr="00A3028C" w:rsidRDefault="009F29EB" w:rsidP="003C7D9F">
            <w:pPr>
              <w:jc w:val="center"/>
              <w:rPr>
                <w:rFonts w:ascii="Arial" w:hAnsi="Arial" w:cs="Arial"/>
                <w:b/>
                <w:i/>
              </w:rPr>
            </w:pPr>
            <w:r w:rsidRPr="00A3028C">
              <w:rPr>
                <w:rFonts w:ascii="Arial" w:hAnsi="Arial" w:cs="Arial"/>
                <w:b/>
                <w:i/>
                <w:sz w:val="22"/>
              </w:rPr>
              <w:t>Error Handling Requirements</w:t>
            </w:r>
          </w:p>
        </w:tc>
      </w:tr>
      <w:tr w:rsidR="009F29EB" w:rsidRPr="00A3028C" w14:paraId="15274608" w14:textId="77777777" w:rsidTr="003C7D9F">
        <w:trPr>
          <w:cantSplit/>
          <w:tblHeader/>
        </w:trPr>
        <w:tc>
          <w:tcPr>
            <w:tcW w:w="2520" w:type="dxa"/>
            <w:shd w:val="pct12" w:color="auto" w:fill="FFFFFF"/>
          </w:tcPr>
          <w:p w14:paraId="15274606" w14:textId="77777777" w:rsidR="009F29EB" w:rsidRPr="00A3028C" w:rsidRDefault="009F29EB" w:rsidP="003C7D9F">
            <w:pPr>
              <w:pStyle w:val="TableTitle2"/>
              <w:rPr>
                <w:rFonts w:ascii="Arial" w:hAnsi="Arial" w:cs="Arial"/>
                <w:szCs w:val="20"/>
              </w:rPr>
            </w:pPr>
            <w:r w:rsidRPr="00A3028C">
              <w:rPr>
                <w:rFonts w:ascii="Arial" w:hAnsi="Arial" w:cs="Arial"/>
                <w:szCs w:val="20"/>
              </w:rPr>
              <w:t>Information Needed</w:t>
            </w:r>
          </w:p>
        </w:tc>
        <w:tc>
          <w:tcPr>
            <w:tcW w:w="6840" w:type="dxa"/>
            <w:shd w:val="pct12" w:color="auto" w:fill="FFFFFF"/>
          </w:tcPr>
          <w:p w14:paraId="15274607" w14:textId="77777777" w:rsidR="009F29EB" w:rsidRPr="00A3028C" w:rsidRDefault="009F29EB" w:rsidP="003C7D9F">
            <w:pPr>
              <w:pStyle w:val="TableTitle2"/>
              <w:rPr>
                <w:rFonts w:ascii="Arial" w:hAnsi="Arial" w:cs="Arial"/>
                <w:szCs w:val="20"/>
              </w:rPr>
            </w:pPr>
            <w:r w:rsidRPr="00A3028C">
              <w:rPr>
                <w:rFonts w:ascii="Arial" w:hAnsi="Arial" w:cs="Arial"/>
                <w:szCs w:val="20"/>
              </w:rPr>
              <w:t>Description</w:t>
            </w:r>
          </w:p>
        </w:tc>
      </w:tr>
      <w:tr w:rsidR="009F29EB" w:rsidRPr="00A3028C" w14:paraId="1527460B" w14:textId="77777777" w:rsidTr="003C7D9F">
        <w:trPr>
          <w:cantSplit/>
        </w:trPr>
        <w:tc>
          <w:tcPr>
            <w:tcW w:w="2520" w:type="dxa"/>
          </w:tcPr>
          <w:p w14:paraId="15274609" w14:textId="77777777" w:rsidR="009F29EB" w:rsidRPr="00A3028C" w:rsidRDefault="009F29EB" w:rsidP="003C7D9F">
            <w:pPr>
              <w:rPr>
                <w:rFonts w:ascii="Arial" w:hAnsi="Arial" w:cs="Arial"/>
                <w:sz w:val="20"/>
                <w:szCs w:val="20"/>
              </w:rPr>
            </w:pPr>
            <w:r w:rsidRPr="00A3028C">
              <w:rPr>
                <w:rFonts w:ascii="Arial" w:hAnsi="Arial" w:cs="Arial"/>
                <w:sz w:val="20"/>
                <w:szCs w:val="20"/>
              </w:rPr>
              <w:t>Error Detection</w:t>
            </w:r>
          </w:p>
        </w:tc>
        <w:tc>
          <w:tcPr>
            <w:tcW w:w="6840" w:type="dxa"/>
          </w:tcPr>
          <w:p w14:paraId="1527460A" w14:textId="77777777" w:rsidR="009F29EB" w:rsidRPr="00A3028C" w:rsidRDefault="009F29EB" w:rsidP="003C7D9F">
            <w:pPr>
              <w:tabs>
                <w:tab w:val="num" w:pos="360"/>
              </w:tabs>
              <w:rPr>
                <w:rFonts w:ascii="Arial" w:hAnsi="Arial" w:cs="Arial"/>
                <w:sz w:val="20"/>
                <w:szCs w:val="20"/>
              </w:rPr>
            </w:pPr>
            <w:r w:rsidRPr="00A3028C">
              <w:rPr>
                <w:rFonts w:ascii="Arial" w:hAnsi="Arial" w:cs="Arial"/>
                <w:sz w:val="20"/>
                <w:szCs w:val="20"/>
              </w:rPr>
              <w:t>&lt;Describe how an error can be identified&gt;</w:t>
            </w:r>
          </w:p>
        </w:tc>
      </w:tr>
      <w:tr w:rsidR="00583651" w:rsidRPr="00A3028C" w14:paraId="1527460F" w14:textId="77777777" w:rsidTr="003C7D9F">
        <w:trPr>
          <w:cantSplit/>
        </w:trPr>
        <w:tc>
          <w:tcPr>
            <w:tcW w:w="2520" w:type="dxa"/>
          </w:tcPr>
          <w:p w14:paraId="1527460C" w14:textId="77777777" w:rsidR="00583651" w:rsidRPr="00A3028C" w:rsidRDefault="00583651" w:rsidP="009929E7">
            <w:pPr>
              <w:rPr>
                <w:rFonts w:ascii="Arial" w:hAnsi="Arial" w:cs="Arial"/>
                <w:sz w:val="20"/>
                <w:szCs w:val="20"/>
              </w:rPr>
            </w:pPr>
            <w:r w:rsidRPr="00A3028C">
              <w:rPr>
                <w:rFonts w:ascii="Arial" w:hAnsi="Arial" w:cs="Arial"/>
                <w:sz w:val="20"/>
                <w:szCs w:val="20"/>
              </w:rPr>
              <w:t>Error Detection</w:t>
            </w:r>
          </w:p>
        </w:tc>
        <w:tc>
          <w:tcPr>
            <w:tcW w:w="6840" w:type="dxa"/>
          </w:tcPr>
          <w:p w14:paraId="1527460D" w14:textId="77777777" w:rsidR="00583651" w:rsidRPr="00A3028C" w:rsidRDefault="00583651" w:rsidP="009929E7">
            <w:pPr>
              <w:tabs>
                <w:tab w:val="num" w:pos="360"/>
              </w:tabs>
              <w:rPr>
                <w:rFonts w:ascii="Arial" w:hAnsi="Arial" w:cs="Arial"/>
                <w:sz w:val="20"/>
                <w:szCs w:val="20"/>
              </w:rPr>
            </w:pPr>
            <w:r w:rsidRPr="00A3028C">
              <w:rPr>
                <w:rFonts w:ascii="Arial" w:hAnsi="Arial" w:cs="Arial"/>
                <w:sz w:val="20"/>
                <w:szCs w:val="20"/>
              </w:rPr>
              <w:t>&lt;Describe how an error can be identified&gt;</w:t>
            </w:r>
          </w:p>
          <w:p w14:paraId="1527460E" w14:textId="77777777" w:rsidR="00583651" w:rsidRPr="00A3028C" w:rsidRDefault="00583651" w:rsidP="009929E7">
            <w:pPr>
              <w:tabs>
                <w:tab w:val="num" w:pos="360"/>
              </w:tabs>
              <w:rPr>
                <w:rFonts w:ascii="Arial" w:hAnsi="Arial" w:cs="Arial"/>
                <w:sz w:val="20"/>
                <w:szCs w:val="20"/>
              </w:rPr>
            </w:pPr>
            <w:r w:rsidRPr="00A3028C">
              <w:rPr>
                <w:rFonts w:ascii="Arial" w:hAnsi="Arial" w:cs="Arial"/>
                <w:sz w:val="20"/>
                <w:szCs w:val="20"/>
              </w:rPr>
              <w:t>Range check validation errors on screen inputs will be logged on the screen input via message notification. For forms used for processing, reporting, Error List will be directed to spool output and an email notification will be sent.</w:t>
            </w:r>
          </w:p>
        </w:tc>
      </w:tr>
      <w:tr w:rsidR="00583651" w:rsidRPr="00A3028C" w14:paraId="15274613" w14:textId="77777777" w:rsidTr="003C7D9F">
        <w:trPr>
          <w:cantSplit/>
        </w:trPr>
        <w:tc>
          <w:tcPr>
            <w:tcW w:w="2520" w:type="dxa"/>
          </w:tcPr>
          <w:p w14:paraId="15274610" w14:textId="77777777" w:rsidR="00583651" w:rsidRPr="00A3028C" w:rsidRDefault="00583651" w:rsidP="009929E7">
            <w:pPr>
              <w:rPr>
                <w:rFonts w:ascii="Arial" w:hAnsi="Arial" w:cs="Arial"/>
                <w:sz w:val="20"/>
                <w:szCs w:val="20"/>
              </w:rPr>
            </w:pPr>
            <w:r w:rsidRPr="00A3028C">
              <w:rPr>
                <w:rFonts w:ascii="Arial" w:hAnsi="Arial" w:cs="Arial"/>
                <w:sz w:val="20"/>
                <w:szCs w:val="20"/>
              </w:rPr>
              <w:t>Error Notification</w:t>
            </w:r>
          </w:p>
        </w:tc>
        <w:tc>
          <w:tcPr>
            <w:tcW w:w="6840" w:type="dxa"/>
          </w:tcPr>
          <w:p w14:paraId="15274611" w14:textId="77777777" w:rsidR="00583651" w:rsidRPr="00A3028C" w:rsidRDefault="00583651" w:rsidP="009929E7">
            <w:pPr>
              <w:tabs>
                <w:tab w:val="num" w:pos="360"/>
              </w:tabs>
              <w:rPr>
                <w:rFonts w:ascii="Arial" w:hAnsi="Arial" w:cs="Arial"/>
                <w:sz w:val="20"/>
                <w:szCs w:val="20"/>
              </w:rPr>
            </w:pPr>
            <w:r w:rsidRPr="00A3028C">
              <w:rPr>
                <w:rFonts w:ascii="Arial" w:hAnsi="Arial" w:cs="Arial"/>
                <w:sz w:val="20"/>
                <w:szCs w:val="20"/>
              </w:rPr>
              <w:t xml:space="preserve">&lt;Identify who/how to be notified –  </w:t>
            </w:r>
            <w:r w:rsidRPr="00A3028C">
              <w:rPr>
                <w:rFonts w:ascii="Arial" w:hAnsi="Arial" w:cs="Arial"/>
                <w:sz w:val="20"/>
                <w:szCs w:val="20"/>
                <w:lang w:val="en-US"/>
              </w:rPr>
              <w:t>List, Email Notification, etc.</w:t>
            </w:r>
            <w:r w:rsidRPr="00A3028C">
              <w:rPr>
                <w:rFonts w:ascii="Arial" w:hAnsi="Arial" w:cs="Arial"/>
                <w:sz w:val="20"/>
                <w:szCs w:val="20"/>
              </w:rPr>
              <w:t>&gt;</w:t>
            </w:r>
          </w:p>
          <w:p w14:paraId="15274612" w14:textId="77777777" w:rsidR="00583651" w:rsidRPr="00A3028C" w:rsidRDefault="00583651" w:rsidP="009929E7">
            <w:pPr>
              <w:tabs>
                <w:tab w:val="num" w:pos="360"/>
              </w:tabs>
              <w:rPr>
                <w:rFonts w:ascii="Arial" w:hAnsi="Arial" w:cs="Arial"/>
                <w:sz w:val="20"/>
                <w:szCs w:val="20"/>
              </w:rPr>
            </w:pPr>
            <w:r w:rsidRPr="00A3028C">
              <w:rPr>
                <w:rFonts w:ascii="Arial" w:hAnsi="Arial" w:cs="Arial"/>
                <w:sz w:val="20"/>
                <w:szCs w:val="20"/>
              </w:rPr>
              <w:t>For screen inputs, the notification will be via message display on the screen. For Forms used in processing and reporting, error notification will be accomplished via an Email. Error List will be available as spool output that can be accessed from sm37</w:t>
            </w:r>
          </w:p>
        </w:tc>
      </w:tr>
      <w:tr w:rsidR="00583651" w:rsidRPr="00A3028C" w14:paraId="15274617" w14:textId="77777777" w:rsidTr="003C7D9F">
        <w:trPr>
          <w:cantSplit/>
        </w:trPr>
        <w:tc>
          <w:tcPr>
            <w:tcW w:w="2520" w:type="dxa"/>
          </w:tcPr>
          <w:p w14:paraId="15274614" w14:textId="77777777" w:rsidR="00583651" w:rsidRPr="00A3028C" w:rsidRDefault="00583651" w:rsidP="009929E7">
            <w:pPr>
              <w:rPr>
                <w:rFonts w:ascii="Arial" w:hAnsi="Arial" w:cs="Arial"/>
                <w:sz w:val="20"/>
                <w:szCs w:val="20"/>
              </w:rPr>
            </w:pPr>
            <w:r w:rsidRPr="00A3028C">
              <w:rPr>
                <w:rFonts w:ascii="Arial" w:hAnsi="Arial" w:cs="Arial"/>
                <w:sz w:val="20"/>
                <w:szCs w:val="20"/>
              </w:rPr>
              <w:t>Error Logging (beyond notification)</w:t>
            </w:r>
          </w:p>
        </w:tc>
        <w:tc>
          <w:tcPr>
            <w:tcW w:w="6840" w:type="dxa"/>
          </w:tcPr>
          <w:p w14:paraId="15274615" w14:textId="77777777" w:rsidR="00583651" w:rsidRPr="00A3028C" w:rsidRDefault="00583651" w:rsidP="009929E7">
            <w:pPr>
              <w:rPr>
                <w:rFonts w:ascii="Arial" w:hAnsi="Arial" w:cs="Arial"/>
                <w:sz w:val="20"/>
                <w:szCs w:val="20"/>
              </w:rPr>
            </w:pPr>
            <w:r w:rsidRPr="00A3028C">
              <w:rPr>
                <w:rFonts w:ascii="Arial" w:hAnsi="Arial" w:cs="Arial"/>
                <w:sz w:val="20"/>
                <w:szCs w:val="20"/>
              </w:rPr>
              <w:t>&lt;Identify how/where errors are to be logged&gt;</w:t>
            </w:r>
          </w:p>
          <w:p w14:paraId="15274616" w14:textId="77777777" w:rsidR="00583651" w:rsidRPr="00A3028C" w:rsidRDefault="00583651" w:rsidP="009929E7">
            <w:pPr>
              <w:rPr>
                <w:rFonts w:ascii="Arial" w:hAnsi="Arial" w:cs="Arial"/>
                <w:sz w:val="20"/>
                <w:szCs w:val="20"/>
              </w:rPr>
            </w:pPr>
            <w:r w:rsidRPr="00A3028C">
              <w:rPr>
                <w:rFonts w:ascii="Arial" w:hAnsi="Arial" w:cs="Arial"/>
                <w:sz w:val="20"/>
                <w:szCs w:val="20"/>
              </w:rPr>
              <w:t>Pleased provide Function Mail Group that will need email notification and  member list of the mail group</w:t>
            </w:r>
          </w:p>
        </w:tc>
      </w:tr>
      <w:tr w:rsidR="00583651" w:rsidRPr="00A3028C" w14:paraId="1527461A" w14:textId="77777777" w:rsidTr="003C7D9F">
        <w:trPr>
          <w:cantSplit/>
        </w:trPr>
        <w:tc>
          <w:tcPr>
            <w:tcW w:w="2520" w:type="dxa"/>
          </w:tcPr>
          <w:p w14:paraId="15274618" w14:textId="77777777" w:rsidR="00583651" w:rsidRPr="00A3028C" w:rsidRDefault="00583651" w:rsidP="009929E7">
            <w:pPr>
              <w:rPr>
                <w:rFonts w:ascii="Arial" w:hAnsi="Arial" w:cs="Arial"/>
                <w:sz w:val="20"/>
                <w:szCs w:val="20"/>
              </w:rPr>
            </w:pPr>
            <w:r w:rsidRPr="00A3028C">
              <w:rPr>
                <w:rFonts w:ascii="Arial" w:hAnsi="Arial" w:cs="Arial"/>
                <w:sz w:val="20"/>
                <w:szCs w:val="20"/>
              </w:rPr>
              <w:t>Error Remediation</w:t>
            </w:r>
          </w:p>
        </w:tc>
        <w:tc>
          <w:tcPr>
            <w:tcW w:w="6840" w:type="dxa"/>
          </w:tcPr>
          <w:p w14:paraId="15274619" w14:textId="77777777" w:rsidR="00583651" w:rsidRPr="00A3028C" w:rsidRDefault="00583651" w:rsidP="009929E7">
            <w:pPr>
              <w:rPr>
                <w:rFonts w:ascii="Arial" w:hAnsi="Arial" w:cs="Arial"/>
                <w:sz w:val="20"/>
                <w:szCs w:val="20"/>
              </w:rPr>
            </w:pPr>
            <w:r w:rsidRPr="00A3028C">
              <w:rPr>
                <w:rFonts w:ascii="Arial" w:hAnsi="Arial" w:cs="Arial"/>
                <w:sz w:val="20"/>
                <w:szCs w:val="20"/>
              </w:rPr>
              <w:t>&lt;Identify what procedures are required to clear the error and (if applicable) resubmit/re-run?  There must be an associated BPP/MBPP listed.&gt;</w:t>
            </w:r>
          </w:p>
        </w:tc>
      </w:tr>
    </w:tbl>
    <w:p w14:paraId="1527461D" w14:textId="77777777" w:rsidR="002D1CF0" w:rsidRPr="00762A97" w:rsidRDefault="002D1CF0" w:rsidP="00762A97">
      <w:pPr>
        <w:pStyle w:val="Heading1"/>
        <w:tabs>
          <w:tab w:val="clear" w:pos="432"/>
          <w:tab w:val="num" w:pos="360"/>
        </w:tabs>
        <w:rPr>
          <w:rFonts w:ascii="Arial" w:hAnsi="Arial" w:cs="Arial"/>
          <w:color w:val="00B0F0"/>
          <w:sz w:val="32"/>
        </w:rPr>
      </w:pPr>
      <w:bookmarkStart w:id="37" w:name="_Toc358030433"/>
      <w:bookmarkStart w:id="38" w:name="_Toc374377660"/>
      <w:r w:rsidRPr="00762A97">
        <w:rPr>
          <w:rFonts w:ascii="Arial" w:hAnsi="Arial" w:cs="Arial"/>
          <w:color w:val="00B0F0"/>
          <w:sz w:val="32"/>
        </w:rPr>
        <w:t>Questions / Issues / Risks</w:t>
      </w:r>
      <w:bookmarkEnd w:id="37"/>
      <w:bookmarkEnd w:id="38"/>
    </w:p>
    <w:p w14:paraId="1527461E" w14:textId="52856BCF" w:rsidR="002D1CF0" w:rsidRPr="006250B2" w:rsidRDefault="00574C3B" w:rsidP="002D1CF0">
      <w:pPr>
        <w:rPr>
          <w:rFonts w:ascii="Arial" w:hAnsi="Arial" w:cs="Arial"/>
        </w:rPr>
      </w:pPr>
      <w:r>
        <w:rPr>
          <w:rFonts w:asciiTheme="minorHAnsi" w:hAnsiTheme="minorHAnsi" w:cs="Arial"/>
          <w:snapToGrid w:val="0"/>
        </w:rPr>
        <w:t>N/A</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3600"/>
        <w:gridCol w:w="3240"/>
        <w:gridCol w:w="1260"/>
      </w:tblGrid>
      <w:tr w:rsidR="002D1CF0" w:rsidRPr="006250B2" w14:paraId="15274620" w14:textId="77777777" w:rsidTr="002324D5">
        <w:trPr>
          <w:cantSplit/>
          <w:tblHeader/>
        </w:trPr>
        <w:tc>
          <w:tcPr>
            <w:tcW w:w="9360" w:type="dxa"/>
            <w:gridSpan w:val="4"/>
            <w:shd w:val="pct12" w:color="auto" w:fill="FFFFFF"/>
          </w:tcPr>
          <w:p w14:paraId="1527461F" w14:textId="77777777" w:rsidR="002D1CF0" w:rsidRPr="006250B2" w:rsidRDefault="002D1CF0" w:rsidP="002C3139">
            <w:pPr>
              <w:pStyle w:val="Heading2"/>
              <w:numPr>
                <w:ilvl w:val="1"/>
                <w:numId w:val="1"/>
              </w:numPr>
              <w:overflowPunct/>
              <w:autoSpaceDE/>
              <w:autoSpaceDN/>
              <w:adjustRightInd/>
              <w:textAlignment w:val="auto"/>
              <w:rPr>
                <w:rFonts w:ascii="Arial" w:hAnsi="Arial"/>
              </w:rPr>
            </w:pPr>
            <w:bookmarkStart w:id="39" w:name="_Toc358030434"/>
            <w:bookmarkStart w:id="40" w:name="_Toc374377661"/>
            <w:r w:rsidRPr="006250B2">
              <w:rPr>
                <w:rFonts w:ascii="Arial" w:hAnsi="Arial"/>
              </w:rPr>
              <w:t>Questions/Issues/Risks</w:t>
            </w:r>
            <w:bookmarkEnd w:id="39"/>
            <w:bookmarkEnd w:id="40"/>
          </w:p>
        </w:tc>
      </w:tr>
      <w:tr w:rsidR="002D1CF0" w:rsidRPr="006250B2" w14:paraId="15274625" w14:textId="77777777" w:rsidTr="002324D5">
        <w:trPr>
          <w:cantSplit/>
          <w:trHeight w:val="317"/>
          <w:tblHeader/>
        </w:trPr>
        <w:tc>
          <w:tcPr>
            <w:tcW w:w="1260" w:type="dxa"/>
            <w:shd w:val="pct12" w:color="auto" w:fill="FFFFFF"/>
          </w:tcPr>
          <w:p w14:paraId="15274621" w14:textId="77777777" w:rsidR="002D1CF0" w:rsidRPr="006250B2" w:rsidRDefault="002D1CF0" w:rsidP="002324D5">
            <w:pPr>
              <w:pStyle w:val="TableTitle2"/>
              <w:rPr>
                <w:rFonts w:ascii="Arial" w:hAnsi="Arial" w:cs="Arial"/>
              </w:rPr>
            </w:pPr>
            <w:r w:rsidRPr="006250B2">
              <w:rPr>
                <w:rFonts w:ascii="Arial" w:hAnsi="Arial" w:cs="Arial"/>
              </w:rPr>
              <w:t>Asked By</w:t>
            </w:r>
          </w:p>
        </w:tc>
        <w:tc>
          <w:tcPr>
            <w:tcW w:w="3600" w:type="dxa"/>
            <w:shd w:val="pct12" w:color="auto" w:fill="FFFFFF"/>
          </w:tcPr>
          <w:p w14:paraId="15274622" w14:textId="77777777" w:rsidR="002D1CF0" w:rsidRPr="006250B2" w:rsidRDefault="002D1CF0" w:rsidP="002324D5">
            <w:pPr>
              <w:pStyle w:val="TableTitle2"/>
              <w:rPr>
                <w:rFonts w:ascii="Arial" w:hAnsi="Arial" w:cs="Arial"/>
              </w:rPr>
            </w:pPr>
            <w:r w:rsidRPr="006250B2">
              <w:rPr>
                <w:rFonts w:ascii="Arial" w:hAnsi="Arial" w:cs="Arial"/>
              </w:rPr>
              <w:t>Question/Issue/Risks</w:t>
            </w:r>
          </w:p>
        </w:tc>
        <w:tc>
          <w:tcPr>
            <w:tcW w:w="3240" w:type="dxa"/>
            <w:tcBorders>
              <w:bottom w:val="nil"/>
            </w:tcBorders>
            <w:shd w:val="pct12" w:color="auto" w:fill="FFFFFF"/>
          </w:tcPr>
          <w:p w14:paraId="15274623" w14:textId="77777777" w:rsidR="002D1CF0" w:rsidRPr="006250B2" w:rsidRDefault="002D1CF0" w:rsidP="002324D5">
            <w:pPr>
              <w:pStyle w:val="TableTitle2"/>
              <w:rPr>
                <w:rFonts w:ascii="Arial" w:hAnsi="Arial" w:cs="Arial"/>
              </w:rPr>
            </w:pPr>
            <w:r w:rsidRPr="006250B2">
              <w:rPr>
                <w:rFonts w:ascii="Arial" w:hAnsi="Arial" w:cs="Arial"/>
              </w:rPr>
              <w:t>Resolution</w:t>
            </w:r>
          </w:p>
        </w:tc>
        <w:tc>
          <w:tcPr>
            <w:tcW w:w="1260" w:type="dxa"/>
            <w:tcBorders>
              <w:bottom w:val="nil"/>
            </w:tcBorders>
            <w:shd w:val="pct12" w:color="auto" w:fill="FFFFFF"/>
          </w:tcPr>
          <w:p w14:paraId="15274624" w14:textId="77777777" w:rsidR="002D1CF0" w:rsidRPr="006250B2" w:rsidRDefault="002D1CF0" w:rsidP="002324D5">
            <w:pPr>
              <w:pStyle w:val="TableTitle2"/>
              <w:rPr>
                <w:rFonts w:ascii="Arial" w:hAnsi="Arial" w:cs="Arial"/>
                <w:sz w:val="18"/>
                <w:szCs w:val="18"/>
              </w:rPr>
            </w:pPr>
            <w:r w:rsidRPr="006250B2">
              <w:rPr>
                <w:rFonts w:ascii="Arial" w:hAnsi="Arial" w:cs="Arial"/>
              </w:rPr>
              <w:t>Resolution Date</w:t>
            </w:r>
          </w:p>
        </w:tc>
      </w:tr>
      <w:tr w:rsidR="002D1CF0" w:rsidRPr="006250B2" w14:paraId="1527462A" w14:textId="77777777" w:rsidTr="002324D5">
        <w:trPr>
          <w:cantSplit/>
        </w:trPr>
        <w:tc>
          <w:tcPr>
            <w:tcW w:w="1260" w:type="dxa"/>
          </w:tcPr>
          <w:p w14:paraId="15274626" w14:textId="77777777" w:rsidR="002D1CF0" w:rsidRPr="006250B2" w:rsidRDefault="002D1CF0" w:rsidP="002324D5">
            <w:pPr>
              <w:rPr>
                <w:rFonts w:ascii="Arial" w:hAnsi="Arial" w:cs="Arial"/>
              </w:rPr>
            </w:pPr>
          </w:p>
        </w:tc>
        <w:tc>
          <w:tcPr>
            <w:tcW w:w="3600" w:type="dxa"/>
          </w:tcPr>
          <w:p w14:paraId="15274627" w14:textId="77777777" w:rsidR="002D1CF0" w:rsidRPr="006250B2" w:rsidRDefault="002D1CF0" w:rsidP="002324D5">
            <w:pPr>
              <w:rPr>
                <w:rFonts w:ascii="Arial" w:hAnsi="Arial" w:cs="Arial"/>
              </w:rPr>
            </w:pPr>
          </w:p>
        </w:tc>
        <w:tc>
          <w:tcPr>
            <w:tcW w:w="3240" w:type="dxa"/>
          </w:tcPr>
          <w:p w14:paraId="15274628" w14:textId="77777777" w:rsidR="002D1CF0" w:rsidRPr="006250B2" w:rsidRDefault="002D1CF0" w:rsidP="002324D5">
            <w:pPr>
              <w:rPr>
                <w:rFonts w:ascii="Arial" w:hAnsi="Arial" w:cs="Arial"/>
              </w:rPr>
            </w:pPr>
          </w:p>
        </w:tc>
        <w:tc>
          <w:tcPr>
            <w:tcW w:w="1260" w:type="dxa"/>
          </w:tcPr>
          <w:p w14:paraId="15274629" w14:textId="77777777" w:rsidR="002D1CF0" w:rsidRPr="006250B2" w:rsidRDefault="002D1CF0" w:rsidP="002324D5">
            <w:pPr>
              <w:rPr>
                <w:rFonts w:ascii="Arial" w:hAnsi="Arial" w:cs="Arial"/>
              </w:rPr>
            </w:pPr>
          </w:p>
        </w:tc>
      </w:tr>
      <w:tr w:rsidR="002D1CF0" w:rsidRPr="006250B2" w14:paraId="1527462F" w14:textId="77777777" w:rsidTr="002324D5">
        <w:trPr>
          <w:cantSplit/>
        </w:trPr>
        <w:tc>
          <w:tcPr>
            <w:tcW w:w="1260" w:type="dxa"/>
          </w:tcPr>
          <w:p w14:paraId="1527462B" w14:textId="77777777" w:rsidR="002D1CF0" w:rsidRPr="006250B2" w:rsidRDefault="002D1CF0" w:rsidP="002324D5">
            <w:pPr>
              <w:rPr>
                <w:rFonts w:ascii="Arial" w:hAnsi="Arial" w:cs="Arial"/>
              </w:rPr>
            </w:pPr>
          </w:p>
        </w:tc>
        <w:tc>
          <w:tcPr>
            <w:tcW w:w="3600" w:type="dxa"/>
          </w:tcPr>
          <w:p w14:paraId="1527462C" w14:textId="77777777" w:rsidR="002D1CF0" w:rsidRPr="006250B2" w:rsidRDefault="002D1CF0" w:rsidP="002324D5">
            <w:pPr>
              <w:rPr>
                <w:rFonts w:ascii="Arial" w:hAnsi="Arial" w:cs="Arial"/>
              </w:rPr>
            </w:pPr>
          </w:p>
        </w:tc>
        <w:tc>
          <w:tcPr>
            <w:tcW w:w="3240" w:type="dxa"/>
          </w:tcPr>
          <w:p w14:paraId="1527462D" w14:textId="77777777" w:rsidR="002D1CF0" w:rsidRPr="006250B2" w:rsidRDefault="002D1CF0" w:rsidP="002324D5">
            <w:pPr>
              <w:rPr>
                <w:rFonts w:ascii="Arial" w:hAnsi="Arial" w:cs="Arial"/>
              </w:rPr>
            </w:pPr>
          </w:p>
        </w:tc>
        <w:tc>
          <w:tcPr>
            <w:tcW w:w="1260" w:type="dxa"/>
          </w:tcPr>
          <w:p w14:paraId="1527462E" w14:textId="77777777" w:rsidR="002D1CF0" w:rsidRPr="006250B2" w:rsidRDefault="002D1CF0" w:rsidP="002324D5">
            <w:pPr>
              <w:rPr>
                <w:rFonts w:ascii="Arial" w:hAnsi="Arial" w:cs="Arial"/>
              </w:rPr>
            </w:pPr>
          </w:p>
        </w:tc>
      </w:tr>
    </w:tbl>
    <w:p w14:paraId="15274630" w14:textId="77777777" w:rsidR="002D1CF0" w:rsidRPr="006250B2" w:rsidRDefault="002D1CF0" w:rsidP="002D1CF0">
      <w:pPr>
        <w:rPr>
          <w:rFonts w:ascii="Arial" w:hAnsi="Arial" w:cs="Arial"/>
        </w:rPr>
      </w:pPr>
    </w:p>
    <w:sectPr w:rsidR="002D1CF0" w:rsidRPr="006250B2" w:rsidSect="00674CB0">
      <w:headerReference w:type="default" r:id="rId21"/>
      <w:footerReference w:type="even" r:id="rId22"/>
      <w:headerReference w:type="first" r:id="rId23"/>
      <w:footerReference w:type="first" r:id="rId24"/>
      <w:pgSz w:w="12240" w:h="1584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914754" w14:textId="77777777" w:rsidR="004273D3" w:rsidRDefault="004273D3">
      <w:r>
        <w:separator/>
      </w:r>
    </w:p>
  </w:endnote>
  <w:endnote w:type="continuationSeparator" w:id="0">
    <w:p w14:paraId="59FA7B32" w14:textId="77777777" w:rsidR="004273D3" w:rsidRDefault="00427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panose1 w:val="020B0704020202020204"/>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274644" w14:textId="77777777" w:rsidR="00C104EA" w:rsidRDefault="00C104EA"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274645" w14:textId="77777777" w:rsidR="00C104EA" w:rsidRDefault="00C104EA"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274647" w14:textId="77777777" w:rsidR="00C104EA" w:rsidRPr="00F154A1" w:rsidRDefault="00C104EA"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15274648" w14:textId="77777777" w:rsidR="00C104EA" w:rsidRPr="00F154A1" w:rsidRDefault="00C104EA"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B64372" w14:textId="77777777" w:rsidR="004273D3" w:rsidRDefault="004273D3">
      <w:r>
        <w:separator/>
      </w:r>
    </w:p>
  </w:footnote>
  <w:footnote w:type="continuationSeparator" w:id="0">
    <w:p w14:paraId="69413A70" w14:textId="77777777" w:rsidR="004273D3" w:rsidRDefault="004273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274641" w14:textId="77777777" w:rsidR="00C104EA" w:rsidRDefault="00C104EA" w:rsidP="00900874">
    <w:pPr>
      <w:pStyle w:val="Header"/>
      <w:tabs>
        <w:tab w:val="clear" w:pos="8640"/>
        <w:tab w:val="right" w:pos="9360"/>
      </w:tabs>
      <w:ind w:left="4320" w:firstLine="2880"/>
      <w:rPr>
        <w:rFonts w:ascii="Arial" w:hAnsi="Arial" w:cs="Arial"/>
        <w:b/>
        <w:sz w:val="16"/>
      </w:rPr>
    </w:pPr>
    <w:r w:rsidRPr="006E400C">
      <w:rPr>
        <w:rFonts w:ascii="Arial" w:hAnsi="Arial" w:cs="Arial"/>
        <w:b/>
        <w:noProof/>
        <w:sz w:val="16"/>
        <w:lang w:val="en-US"/>
      </w:rPr>
      <w:drawing>
        <wp:inline distT="0" distB="0" distL="0" distR="0" wp14:anchorId="15274649" wp14:editId="1527464A">
          <wp:extent cx="1658675" cy="492981"/>
          <wp:effectExtent l="19050" t="0" r="0" b="0"/>
          <wp:docPr id="10"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14:paraId="15274642" w14:textId="4299F0D2" w:rsidR="00C104EA" w:rsidRPr="00674CB0" w:rsidRDefault="00C104EA" w:rsidP="00674CB0">
    <w:pPr>
      <w:pStyle w:val="Header"/>
      <w:tabs>
        <w:tab w:val="clear" w:pos="8640"/>
        <w:tab w:val="right" w:pos="9360"/>
      </w:tabs>
      <w:rPr>
        <w:rFonts w:ascii="Arial" w:hAnsi="Arial" w:cs="Arial"/>
        <w:b/>
        <w:sz w:val="16"/>
        <w:szCs w:val="16"/>
      </w:rPr>
    </w:pPr>
    <w:r>
      <w:rPr>
        <w:b/>
        <w:noProof/>
        <w:sz w:val="32"/>
        <w:lang w:val="en-US"/>
      </w:rPr>
      <w:drawing>
        <wp:anchor distT="0" distB="0" distL="114300" distR="114300" simplePos="0" relativeHeight="251667456" behindDoc="0" locked="0" layoutInCell="1" allowOverlap="1" wp14:anchorId="1527464B" wp14:editId="1527464C">
          <wp:simplePos x="0" y="0"/>
          <wp:positionH relativeFrom="column">
            <wp:posOffset>-638175</wp:posOffset>
          </wp:positionH>
          <wp:positionV relativeFrom="paragraph">
            <wp:posOffset>-114935</wp:posOffset>
          </wp:positionV>
          <wp:extent cx="1028700" cy="238125"/>
          <wp:effectExtent l="19050" t="0" r="0" b="0"/>
          <wp:wrapNone/>
          <wp:docPr id="18"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2"/>
                  <a:srcRect/>
                  <a:stretch>
                    <a:fillRect/>
                  </a:stretch>
                </pic:blipFill>
                <pic:spPr bwMode="auto">
                  <a:xfrm>
                    <a:off x="0" y="0"/>
                    <a:ext cx="1028700" cy="238125"/>
                  </a:xfrm>
                  <a:prstGeom prst="rect">
                    <a:avLst/>
                  </a:prstGeom>
                  <a:noFill/>
                  <a:ln w="9525">
                    <a:noFill/>
                    <a:miter lim="800000"/>
                    <a:headEnd/>
                    <a:tailEnd/>
                  </a:ln>
                </pic:spPr>
              </pic:pic>
            </a:graphicData>
          </a:graphic>
        </wp:anchor>
      </w:drawing>
    </w:r>
    <w:r w:rsidRPr="00674CB0">
      <w:rPr>
        <w:rFonts w:ascii="Arial" w:hAnsi="Arial" w:cs="Arial"/>
        <w:sz w:val="16"/>
        <w:szCs w:val="16"/>
      </w:rPr>
      <w:t xml:space="preserve"> </w:t>
    </w:r>
    <w:r>
      <w:rPr>
        <w:rFonts w:ascii="Arial" w:hAnsi="Arial" w:cs="Arial"/>
        <w:sz w:val="16"/>
        <w:szCs w:val="16"/>
      </w:rPr>
      <w:tab/>
    </w:r>
    <w:r>
      <w:rPr>
        <w:rFonts w:ascii="Arial" w:hAnsi="Arial" w:cs="Arial"/>
        <w:sz w:val="16"/>
        <w:szCs w:val="16"/>
      </w:rPr>
      <w:tab/>
      <w:t>DM_ENH_740</w:t>
    </w:r>
    <w:r w:rsidRPr="005E78B9">
      <w:rPr>
        <w:rFonts w:ascii="Arial" w:hAnsi="Arial" w:cs="Arial"/>
        <w:sz w:val="16"/>
        <w:szCs w:val="16"/>
      </w:rPr>
      <w:t xml:space="preserve"> </w:t>
    </w:r>
    <w:r>
      <w:rPr>
        <w:rFonts w:ascii="Arial" w:hAnsi="Arial" w:cs="Arial"/>
        <w:sz w:val="16"/>
        <w:szCs w:val="16"/>
      </w:rPr>
      <w:t>– Configure AMI data upon meter installation</w:t>
    </w:r>
    <w:r>
      <w:rPr>
        <w:rFonts w:ascii="Arial" w:hAnsi="Arial" w:cs="Arial"/>
        <w:b/>
        <w:sz w:val="16"/>
      </w:rPr>
      <w:t xml:space="preserve">                                                                                   </w:t>
    </w:r>
  </w:p>
  <w:p w14:paraId="15274643" w14:textId="77777777" w:rsidR="00C104EA" w:rsidRDefault="00C104E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274646" w14:textId="77777777" w:rsidR="00C104EA" w:rsidRPr="00E7731A" w:rsidRDefault="00C104EA"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42102"/>
    <w:multiLevelType w:val="hybridMultilevel"/>
    <w:tmpl w:val="EF900D7E"/>
    <w:lvl w:ilvl="0" w:tplc="4BE63FA4">
      <w:numFmt w:val="bullet"/>
      <w:lvlText w:val="-"/>
      <w:lvlJc w:val="left"/>
      <w:pPr>
        <w:ind w:left="1080" w:hanging="360"/>
      </w:pPr>
      <w:rPr>
        <w:rFonts w:ascii="Calibri" w:eastAsia="Times New Roman"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F444720"/>
    <w:multiLevelType w:val="hybridMultilevel"/>
    <w:tmpl w:val="C98C8C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30A0C0B"/>
    <w:multiLevelType w:val="multilevel"/>
    <w:tmpl w:val="B9BC0E14"/>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sz w:val="28"/>
        <w:szCs w:val="28"/>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4971130"/>
    <w:multiLevelType w:val="hybridMultilevel"/>
    <w:tmpl w:val="848428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7514541"/>
    <w:multiLevelType w:val="hybridMultilevel"/>
    <w:tmpl w:val="1180A39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7">
    <w:nsid w:val="1D1A2011"/>
    <w:multiLevelType w:val="hybridMultilevel"/>
    <w:tmpl w:val="AAA046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2832606"/>
    <w:multiLevelType w:val="hybridMultilevel"/>
    <w:tmpl w:val="6CFED0A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nsid w:val="29AA29A0"/>
    <w:multiLevelType w:val="hybridMultilevel"/>
    <w:tmpl w:val="DBBAEE8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nsid w:val="2C2826F7"/>
    <w:multiLevelType w:val="hybridMultilevel"/>
    <w:tmpl w:val="36C8E69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2D4F6BB5"/>
    <w:multiLevelType w:val="hybridMultilevel"/>
    <w:tmpl w:val="A2B687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03F1C0C"/>
    <w:multiLevelType w:val="hybridMultilevel"/>
    <w:tmpl w:val="2D661C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30A858DA"/>
    <w:multiLevelType w:val="hybridMultilevel"/>
    <w:tmpl w:val="D7600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6B555F9"/>
    <w:multiLevelType w:val="hybridMultilevel"/>
    <w:tmpl w:val="135AD7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CDD0D3E"/>
    <w:multiLevelType w:val="multilevel"/>
    <w:tmpl w:val="4712DA54"/>
    <w:lvl w:ilvl="0">
      <w:start w:val="1"/>
      <w:numFmt w:val="decimal"/>
      <w:lvlText w:val="%1."/>
      <w:lvlJc w:val="left"/>
      <w:pPr>
        <w:ind w:left="1080" w:hanging="360"/>
      </w:pPr>
      <w:rPr>
        <w:rFonts w:hint="default"/>
      </w:rPr>
    </w:lvl>
    <w:lvl w:ilvl="1">
      <w:start w:val="1"/>
      <w:numFmt w:val="decimal"/>
      <w:lvlText w:val="%1.%2."/>
      <w:lvlJc w:val="left"/>
      <w:pPr>
        <w:ind w:left="1800" w:hanging="1080"/>
      </w:pPr>
      <w:rPr>
        <w:rFonts w:hint="default"/>
      </w:rPr>
    </w:lvl>
    <w:lvl w:ilvl="2">
      <w:start w:val="1"/>
      <w:numFmt w:val="decimal"/>
      <w:lvlText w:val="%1.%2.%3."/>
      <w:lvlJc w:val="right"/>
      <w:pPr>
        <w:tabs>
          <w:tab w:val="num" w:pos="2347"/>
        </w:tabs>
        <w:ind w:left="2520" w:hanging="1800"/>
      </w:pPr>
      <w:rPr>
        <w:rFonts w:hint="default"/>
      </w:r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
    <w:nsid w:val="50866BD8"/>
    <w:multiLevelType w:val="hybridMultilevel"/>
    <w:tmpl w:val="2FD8FB9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F5E88FF8">
      <w:start w:val="1"/>
      <w:numFmt w:val="bullet"/>
      <w:lvlText w:val="-"/>
      <w:lvlJc w:val="left"/>
      <w:pPr>
        <w:ind w:left="6660" w:hanging="360"/>
      </w:pPr>
      <w:rPr>
        <w:rFonts w:ascii="Arial" w:eastAsia="Times New Roman" w:hAnsi="Arial" w:cs="Arial" w:hint="default"/>
      </w:rPr>
    </w:lvl>
  </w:abstractNum>
  <w:abstractNum w:abstractNumId="17">
    <w:nsid w:val="5C4338B5"/>
    <w:multiLevelType w:val="multilevel"/>
    <w:tmpl w:val="66DEC26E"/>
    <w:lvl w:ilvl="0">
      <w:start w:val="3"/>
      <w:numFmt w:val="decimal"/>
      <w:lvlText w:val="%1"/>
      <w:lvlJc w:val="left"/>
      <w:pPr>
        <w:tabs>
          <w:tab w:val="num" w:pos="480"/>
        </w:tabs>
        <w:ind w:left="480" w:hanging="480"/>
      </w:pPr>
      <w:rPr>
        <w:rFonts w:hint="default"/>
      </w:rPr>
    </w:lvl>
    <w:lvl w:ilvl="1">
      <w:start w:val="3"/>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5DFC66D8"/>
    <w:multiLevelType w:val="hybridMultilevel"/>
    <w:tmpl w:val="8898ACA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F5E88FF8">
      <w:start w:val="1"/>
      <w:numFmt w:val="bullet"/>
      <w:lvlText w:val="-"/>
      <w:lvlJc w:val="left"/>
      <w:pPr>
        <w:ind w:left="6660" w:hanging="360"/>
      </w:pPr>
      <w:rPr>
        <w:rFonts w:ascii="Arial" w:eastAsia="Times New Roman" w:hAnsi="Arial" w:cs="Arial" w:hint="default"/>
      </w:rPr>
    </w:lvl>
  </w:abstractNum>
  <w:abstractNum w:abstractNumId="19">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A876909"/>
    <w:multiLevelType w:val="hybridMultilevel"/>
    <w:tmpl w:val="C5841192"/>
    <w:lvl w:ilvl="0" w:tplc="A490BBD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7"/>
  </w:num>
  <w:num w:numId="4">
    <w:abstractNumId w:val="20"/>
  </w:num>
  <w:num w:numId="5">
    <w:abstractNumId w:val="21"/>
  </w:num>
  <w:num w:numId="6">
    <w:abstractNumId w:val="1"/>
  </w:num>
  <w:num w:numId="7">
    <w:abstractNumId w:val="19"/>
  </w:num>
  <w:num w:numId="8">
    <w:abstractNumId w:val="15"/>
  </w:num>
  <w:num w:numId="9">
    <w:abstractNumId w:val="2"/>
  </w:num>
  <w:num w:numId="10">
    <w:abstractNumId w:val="8"/>
  </w:num>
  <w:num w:numId="11">
    <w:abstractNumId w:val="12"/>
  </w:num>
  <w:num w:numId="12">
    <w:abstractNumId w:val="10"/>
  </w:num>
  <w:num w:numId="13">
    <w:abstractNumId w:val="9"/>
  </w:num>
  <w:num w:numId="14">
    <w:abstractNumId w:val="5"/>
  </w:num>
  <w:num w:numId="15">
    <w:abstractNumId w:val="14"/>
  </w:num>
  <w:num w:numId="16">
    <w:abstractNumId w:val="11"/>
  </w:num>
  <w:num w:numId="17">
    <w:abstractNumId w:val="4"/>
  </w:num>
  <w:num w:numId="18">
    <w:abstractNumId w:val="13"/>
  </w:num>
  <w:num w:numId="19">
    <w:abstractNumId w:val="7"/>
  </w:num>
  <w:num w:numId="20">
    <w:abstractNumId w:val="0"/>
  </w:num>
  <w:num w:numId="21">
    <w:abstractNumId w:val="18"/>
  </w:num>
  <w:num w:numId="22">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4208"/>
    <w:rsid w:val="00004A43"/>
    <w:rsid w:val="00004F57"/>
    <w:rsid w:val="00006036"/>
    <w:rsid w:val="00006425"/>
    <w:rsid w:val="0000783F"/>
    <w:rsid w:val="0001096C"/>
    <w:rsid w:val="00012A82"/>
    <w:rsid w:val="000136DA"/>
    <w:rsid w:val="00013742"/>
    <w:rsid w:val="00014102"/>
    <w:rsid w:val="00015204"/>
    <w:rsid w:val="00016200"/>
    <w:rsid w:val="0002127E"/>
    <w:rsid w:val="00023935"/>
    <w:rsid w:val="00026144"/>
    <w:rsid w:val="0002648D"/>
    <w:rsid w:val="000307E8"/>
    <w:rsid w:val="000317A1"/>
    <w:rsid w:val="0003332D"/>
    <w:rsid w:val="00034680"/>
    <w:rsid w:val="00036528"/>
    <w:rsid w:val="00036C66"/>
    <w:rsid w:val="00036E7B"/>
    <w:rsid w:val="000378B2"/>
    <w:rsid w:val="000402F3"/>
    <w:rsid w:val="00040588"/>
    <w:rsid w:val="000428D4"/>
    <w:rsid w:val="00043984"/>
    <w:rsid w:val="000453B2"/>
    <w:rsid w:val="00045AC0"/>
    <w:rsid w:val="00045DC5"/>
    <w:rsid w:val="0004703D"/>
    <w:rsid w:val="00050BFE"/>
    <w:rsid w:val="00050E98"/>
    <w:rsid w:val="00051DDE"/>
    <w:rsid w:val="00052E0B"/>
    <w:rsid w:val="00052FEA"/>
    <w:rsid w:val="00053663"/>
    <w:rsid w:val="000539D2"/>
    <w:rsid w:val="00054163"/>
    <w:rsid w:val="00054349"/>
    <w:rsid w:val="00056C3D"/>
    <w:rsid w:val="00061C73"/>
    <w:rsid w:val="000634B3"/>
    <w:rsid w:val="000710AA"/>
    <w:rsid w:val="00072A0A"/>
    <w:rsid w:val="0007404D"/>
    <w:rsid w:val="000752E6"/>
    <w:rsid w:val="00075D49"/>
    <w:rsid w:val="000802ED"/>
    <w:rsid w:val="00080578"/>
    <w:rsid w:val="00080603"/>
    <w:rsid w:val="00081499"/>
    <w:rsid w:val="000815F3"/>
    <w:rsid w:val="0008527E"/>
    <w:rsid w:val="000862BE"/>
    <w:rsid w:val="00086A60"/>
    <w:rsid w:val="000975F7"/>
    <w:rsid w:val="000A257A"/>
    <w:rsid w:val="000A2649"/>
    <w:rsid w:val="000A34D0"/>
    <w:rsid w:val="000A3A64"/>
    <w:rsid w:val="000A453B"/>
    <w:rsid w:val="000A5520"/>
    <w:rsid w:val="000A56D3"/>
    <w:rsid w:val="000A6753"/>
    <w:rsid w:val="000A74AA"/>
    <w:rsid w:val="000B0133"/>
    <w:rsid w:val="000B0663"/>
    <w:rsid w:val="000B08A7"/>
    <w:rsid w:val="000B0E55"/>
    <w:rsid w:val="000B2789"/>
    <w:rsid w:val="000B3C5C"/>
    <w:rsid w:val="000B6F0D"/>
    <w:rsid w:val="000B71DB"/>
    <w:rsid w:val="000B762A"/>
    <w:rsid w:val="000C07BD"/>
    <w:rsid w:val="000C13CE"/>
    <w:rsid w:val="000C24C1"/>
    <w:rsid w:val="000C3D16"/>
    <w:rsid w:val="000C3E7F"/>
    <w:rsid w:val="000C4303"/>
    <w:rsid w:val="000C5277"/>
    <w:rsid w:val="000D2630"/>
    <w:rsid w:val="000D305A"/>
    <w:rsid w:val="000D3671"/>
    <w:rsid w:val="000D41EA"/>
    <w:rsid w:val="000E0BC5"/>
    <w:rsid w:val="000E46A9"/>
    <w:rsid w:val="000E5C33"/>
    <w:rsid w:val="000E7E91"/>
    <w:rsid w:val="000F25FD"/>
    <w:rsid w:val="000F2A28"/>
    <w:rsid w:val="000F4FAC"/>
    <w:rsid w:val="000F69D8"/>
    <w:rsid w:val="000F7558"/>
    <w:rsid w:val="00100831"/>
    <w:rsid w:val="00100C95"/>
    <w:rsid w:val="0010367F"/>
    <w:rsid w:val="00104C94"/>
    <w:rsid w:val="00106C3D"/>
    <w:rsid w:val="00110930"/>
    <w:rsid w:val="00113916"/>
    <w:rsid w:val="00113BF6"/>
    <w:rsid w:val="00122F7C"/>
    <w:rsid w:val="00124367"/>
    <w:rsid w:val="00124C36"/>
    <w:rsid w:val="00124E07"/>
    <w:rsid w:val="00124FD7"/>
    <w:rsid w:val="00126F79"/>
    <w:rsid w:val="001276ED"/>
    <w:rsid w:val="00131DD1"/>
    <w:rsid w:val="00134713"/>
    <w:rsid w:val="001347D9"/>
    <w:rsid w:val="00136CC7"/>
    <w:rsid w:val="00140E53"/>
    <w:rsid w:val="00145CFF"/>
    <w:rsid w:val="001472F7"/>
    <w:rsid w:val="00147C77"/>
    <w:rsid w:val="00150136"/>
    <w:rsid w:val="00150951"/>
    <w:rsid w:val="00151CFF"/>
    <w:rsid w:val="00152646"/>
    <w:rsid w:val="001526BF"/>
    <w:rsid w:val="001630CA"/>
    <w:rsid w:val="00165CA1"/>
    <w:rsid w:val="0016632D"/>
    <w:rsid w:val="00167ECC"/>
    <w:rsid w:val="00171E82"/>
    <w:rsid w:val="0017303C"/>
    <w:rsid w:val="00174067"/>
    <w:rsid w:val="0017408F"/>
    <w:rsid w:val="0017464B"/>
    <w:rsid w:val="00174EEA"/>
    <w:rsid w:val="001766B5"/>
    <w:rsid w:val="0017759B"/>
    <w:rsid w:val="00181135"/>
    <w:rsid w:val="001841F8"/>
    <w:rsid w:val="00185AB7"/>
    <w:rsid w:val="001875C1"/>
    <w:rsid w:val="0019006E"/>
    <w:rsid w:val="001902C1"/>
    <w:rsid w:val="00190ACD"/>
    <w:rsid w:val="00195C0A"/>
    <w:rsid w:val="00195EE4"/>
    <w:rsid w:val="001973A8"/>
    <w:rsid w:val="001A0B59"/>
    <w:rsid w:val="001A0CBF"/>
    <w:rsid w:val="001A24DE"/>
    <w:rsid w:val="001A3832"/>
    <w:rsid w:val="001A43B7"/>
    <w:rsid w:val="001A5506"/>
    <w:rsid w:val="001A753C"/>
    <w:rsid w:val="001B2620"/>
    <w:rsid w:val="001B2DB7"/>
    <w:rsid w:val="001B3381"/>
    <w:rsid w:val="001B4914"/>
    <w:rsid w:val="001B56FE"/>
    <w:rsid w:val="001B776D"/>
    <w:rsid w:val="001C37DE"/>
    <w:rsid w:val="001C3C2F"/>
    <w:rsid w:val="001C4E97"/>
    <w:rsid w:val="001C551D"/>
    <w:rsid w:val="001C6BAF"/>
    <w:rsid w:val="001C738E"/>
    <w:rsid w:val="001D0244"/>
    <w:rsid w:val="001D2A08"/>
    <w:rsid w:val="001D312B"/>
    <w:rsid w:val="001D3CB4"/>
    <w:rsid w:val="001D6064"/>
    <w:rsid w:val="001E0620"/>
    <w:rsid w:val="001E0E4B"/>
    <w:rsid w:val="001E1F9C"/>
    <w:rsid w:val="001E1FE5"/>
    <w:rsid w:val="001E36D2"/>
    <w:rsid w:val="001E4230"/>
    <w:rsid w:val="001E46FD"/>
    <w:rsid w:val="001E62F5"/>
    <w:rsid w:val="001F0777"/>
    <w:rsid w:val="001F2683"/>
    <w:rsid w:val="001F37D2"/>
    <w:rsid w:val="001F56F9"/>
    <w:rsid w:val="001F5D29"/>
    <w:rsid w:val="001F70C9"/>
    <w:rsid w:val="00202CEE"/>
    <w:rsid w:val="00203C2E"/>
    <w:rsid w:val="0020695C"/>
    <w:rsid w:val="00206A75"/>
    <w:rsid w:val="00207C41"/>
    <w:rsid w:val="002111A6"/>
    <w:rsid w:val="0021249C"/>
    <w:rsid w:val="00212CDF"/>
    <w:rsid w:val="002134E3"/>
    <w:rsid w:val="00213F4A"/>
    <w:rsid w:val="00215F1A"/>
    <w:rsid w:val="002176BF"/>
    <w:rsid w:val="0021776D"/>
    <w:rsid w:val="00220E64"/>
    <w:rsid w:val="002211F1"/>
    <w:rsid w:val="002221D2"/>
    <w:rsid w:val="00223E31"/>
    <w:rsid w:val="00225F72"/>
    <w:rsid w:val="00226A00"/>
    <w:rsid w:val="00226C61"/>
    <w:rsid w:val="00230AB3"/>
    <w:rsid w:val="002324D5"/>
    <w:rsid w:val="002338ED"/>
    <w:rsid w:val="00235195"/>
    <w:rsid w:val="002352E0"/>
    <w:rsid w:val="00237733"/>
    <w:rsid w:val="002403D2"/>
    <w:rsid w:val="0024053D"/>
    <w:rsid w:val="00242D87"/>
    <w:rsid w:val="00242EC8"/>
    <w:rsid w:val="0024300E"/>
    <w:rsid w:val="0024466A"/>
    <w:rsid w:val="00251C6D"/>
    <w:rsid w:val="002523B9"/>
    <w:rsid w:val="00253619"/>
    <w:rsid w:val="002537F9"/>
    <w:rsid w:val="00253CA1"/>
    <w:rsid w:val="00260502"/>
    <w:rsid w:val="00261CB8"/>
    <w:rsid w:val="00265FDE"/>
    <w:rsid w:val="00270BCD"/>
    <w:rsid w:val="002722DD"/>
    <w:rsid w:val="00272BD8"/>
    <w:rsid w:val="0027694E"/>
    <w:rsid w:val="00280F8C"/>
    <w:rsid w:val="00282C54"/>
    <w:rsid w:val="00283E73"/>
    <w:rsid w:val="00286AC0"/>
    <w:rsid w:val="00287CDF"/>
    <w:rsid w:val="002922E9"/>
    <w:rsid w:val="002935D8"/>
    <w:rsid w:val="00293DE3"/>
    <w:rsid w:val="002947CE"/>
    <w:rsid w:val="00296485"/>
    <w:rsid w:val="002A0748"/>
    <w:rsid w:val="002A113B"/>
    <w:rsid w:val="002A5699"/>
    <w:rsid w:val="002A5AAC"/>
    <w:rsid w:val="002A74B0"/>
    <w:rsid w:val="002B0095"/>
    <w:rsid w:val="002B36DC"/>
    <w:rsid w:val="002B42C2"/>
    <w:rsid w:val="002B5A62"/>
    <w:rsid w:val="002B6D27"/>
    <w:rsid w:val="002B6F6C"/>
    <w:rsid w:val="002B75B0"/>
    <w:rsid w:val="002C17A3"/>
    <w:rsid w:val="002C26CC"/>
    <w:rsid w:val="002C2992"/>
    <w:rsid w:val="002C3139"/>
    <w:rsid w:val="002C35C0"/>
    <w:rsid w:val="002C5DA4"/>
    <w:rsid w:val="002C604D"/>
    <w:rsid w:val="002C74C4"/>
    <w:rsid w:val="002D0997"/>
    <w:rsid w:val="002D1CF0"/>
    <w:rsid w:val="002D49AB"/>
    <w:rsid w:val="002D6196"/>
    <w:rsid w:val="002D7129"/>
    <w:rsid w:val="002E0FF8"/>
    <w:rsid w:val="002E398A"/>
    <w:rsid w:val="002E55A5"/>
    <w:rsid w:val="002E5D2F"/>
    <w:rsid w:val="002E6117"/>
    <w:rsid w:val="002E69EB"/>
    <w:rsid w:val="002E6B79"/>
    <w:rsid w:val="002F324F"/>
    <w:rsid w:val="002F5392"/>
    <w:rsid w:val="002F72E4"/>
    <w:rsid w:val="002F7419"/>
    <w:rsid w:val="002F7C23"/>
    <w:rsid w:val="0030377A"/>
    <w:rsid w:val="00310C5C"/>
    <w:rsid w:val="003127C2"/>
    <w:rsid w:val="00312DA1"/>
    <w:rsid w:val="0031390A"/>
    <w:rsid w:val="003156B1"/>
    <w:rsid w:val="003163FC"/>
    <w:rsid w:val="00320967"/>
    <w:rsid w:val="003223EF"/>
    <w:rsid w:val="00325B6E"/>
    <w:rsid w:val="0032633A"/>
    <w:rsid w:val="00331DFF"/>
    <w:rsid w:val="00333159"/>
    <w:rsid w:val="00333893"/>
    <w:rsid w:val="00336309"/>
    <w:rsid w:val="0033679D"/>
    <w:rsid w:val="00336851"/>
    <w:rsid w:val="00336AC5"/>
    <w:rsid w:val="00337E96"/>
    <w:rsid w:val="00343DDB"/>
    <w:rsid w:val="00344C5F"/>
    <w:rsid w:val="0034524A"/>
    <w:rsid w:val="00345506"/>
    <w:rsid w:val="00350580"/>
    <w:rsid w:val="00351A7A"/>
    <w:rsid w:val="003539A1"/>
    <w:rsid w:val="00354131"/>
    <w:rsid w:val="00357BDD"/>
    <w:rsid w:val="00361953"/>
    <w:rsid w:val="00364F65"/>
    <w:rsid w:val="00367325"/>
    <w:rsid w:val="0037256F"/>
    <w:rsid w:val="00372D36"/>
    <w:rsid w:val="003761C2"/>
    <w:rsid w:val="003761CC"/>
    <w:rsid w:val="003801BE"/>
    <w:rsid w:val="0038124A"/>
    <w:rsid w:val="00381F70"/>
    <w:rsid w:val="00385FCB"/>
    <w:rsid w:val="0038772F"/>
    <w:rsid w:val="0039014A"/>
    <w:rsid w:val="003907E3"/>
    <w:rsid w:val="003913B7"/>
    <w:rsid w:val="00392781"/>
    <w:rsid w:val="0039648D"/>
    <w:rsid w:val="00397F29"/>
    <w:rsid w:val="003A02F0"/>
    <w:rsid w:val="003A37BD"/>
    <w:rsid w:val="003A47F6"/>
    <w:rsid w:val="003B0FD7"/>
    <w:rsid w:val="003B146D"/>
    <w:rsid w:val="003B445E"/>
    <w:rsid w:val="003B4935"/>
    <w:rsid w:val="003C0D19"/>
    <w:rsid w:val="003C0E49"/>
    <w:rsid w:val="003C11CD"/>
    <w:rsid w:val="003C1D8C"/>
    <w:rsid w:val="003C4310"/>
    <w:rsid w:val="003C4EE1"/>
    <w:rsid w:val="003C7D9F"/>
    <w:rsid w:val="003D25D2"/>
    <w:rsid w:val="003D6A86"/>
    <w:rsid w:val="003D7428"/>
    <w:rsid w:val="003D78B8"/>
    <w:rsid w:val="003E047D"/>
    <w:rsid w:val="003F1A1D"/>
    <w:rsid w:val="003F2892"/>
    <w:rsid w:val="003F36F9"/>
    <w:rsid w:val="003F4806"/>
    <w:rsid w:val="00400803"/>
    <w:rsid w:val="00402CA9"/>
    <w:rsid w:val="00403E67"/>
    <w:rsid w:val="00405146"/>
    <w:rsid w:val="0040574A"/>
    <w:rsid w:val="00412792"/>
    <w:rsid w:val="00415DB4"/>
    <w:rsid w:val="004166C7"/>
    <w:rsid w:val="00416D29"/>
    <w:rsid w:val="004171FB"/>
    <w:rsid w:val="004174BC"/>
    <w:rsid w:val="004238CC"/>
    <w:rsid w:val="00426F00"/>
    <w:rsid w:val="004273D3"/>
    <w:rsid w:val="00427BEE"/>
    <w:rsid w:val="00427C9D"/>
    <w:rsid w:val="00430902"/>
    <w:rsid w:val="00433982"/>
    <w:rsid w:val="004349E4"/>
    <w:rsid w:val="00435281"/>
    <w:rsid w:val="00437021"/>
    <w:rsid w:val="00440165"/>
    <w:rsid w:val="00441E94"/>
    <w:rsid w:val="00443233"/>
    <w:rsid w:val="004433D7"/>
    <w:rsid w:val="00445BA1"/>
    <w:rsid w:val="00447EEE"/>
    <w:rsid w:val="00455429"/>
    <w:rsid w:val="004606DB"/>
    <w:rsid w:val="00467960"/>
    <w:rsid w:val="004703F8"/>
    <w:rsid w:val="00470D1C"/>
    <w:rsid w:val="004722DB"/>
    <w:rsid w:val="00472F0D"/>
    <w:rsid w:val="00477ED1"/>
    <w:rsid w:val="004810A1"/>
    <w:rsid w:val="00484E7E"/>
    <w:rsid w:val="004854F8"/>
    <w:rsid w:val="00486E90"/>
    <w:rsid w:val="004908DB"/>
    <w:rsid w:val="0049267D"/>
    <w:rsid w:val="0049528F"/>
    <w:rsid w:val="004A1A79"/>
    <w:rsid w:val="004A2BB9"/>
    <w:rsid w:val="004A3D14"/>
    <w:rsid w:val="004A501F"/>
    <w:rsid w:val="004A6120"/>
    <w:rsid w:val="004A682B"/>
    <w:rsid w:val="004A7338"/>
    <w:rsid w:val="004A7985"/>
    <w:rsid w:val="004B02F4"/>
    <w:rsid w:val="004B05EB"/>
    <w:rsid w:val="004B19AE"/>
    <w:rsid w:val="004B2961"/>
    <w:rsid w:val="004B2DEF"/>
    <w:rsid w:val="004B554A"/>
    <w:rsid w:val="004B5D06"/>
    <w:rsid w:val="004B647C"/>
    <w:rsid w:val="004B6860"/>
    <w:rsid w:val="004B6B1D"/>
    <w:rsid w:val="004B7AD8"/>
    <w:rsid w:val="004C066B"/>
    <w:rsid w:val="004C24F4"/>
    <w:rsid w:val="004C3298"/>
    <w:rsid w:val="004C357D"/>
    <w:rsid w:val="004C5981"/>
    <w:rsid w:val="004D276D"/>
    <w:rsid w:val="004D5DBA"/>
    <w:rsid w:val="004E442D"/>
    <w:rsid w:val="004E4DB3"/>
    <w:rsid w:val="004E65B8"/>
    <w:rsid w:val="004E666E"/>
    <w:rsid w:val="004E744C"/>
    <w:rsid w:val="004F31EA"/>
    <w:rsid w:val="004F3C88"/>
    <w:rsid w:val="004F4334"/>
    <w:rsid w:val="004F506A"/>
    <w:rsid w:val="004F525C"/>
    <w:rsid w:val="004F56DD"/>
    <w:rsid w:val="004F5EC5"/>
    <w:rsid w:val="004F720E"/>
    <w:rsid w:val="005000D4"/>
    <w:rsid w:val="00502A95"/>
    <w:rsid w:val="00504B9E"/>
    <w:rsid w:val="00505982"/>
    <w:rsid w:val="005117D8"/>
    <w:rsid w:val="00512121"/>
    <w:rsid w:val="00512587"/>
    <w:rsid w:val="00512AA6"/>
    <w:rsid w:val="00512E23"/>
    <w:rsid w:val="005135E7"/>
    <w:rsid w:val="00515C18"/>
    <w:rsid w:val="00515F85"/>
    <w:rsid w:val="00515F8A"/>
    <w:rsid w:val="00517DB3"/>
    <w:rsid w:val="005201E7"/>
    <w:rsid w:val="005209A9"/>
    <w:rsid w:val="0052188F"/>
    <w:rsid w:val="00521F2C"/>
    <w:rsid w:val="00523914"/>
    <w:rsid w:val="00524CFC"/>
    <w:rsid w:val="00524D6E"/>
    <w:rsid w:val="005274DE"/>
    <w:rsid w:val="0053189E"/>
    <w:rsid w:val="0053214E"/>
    <w:rsid w:val="00533319"/>
    <w:rsid w:val="005348B6"/>
    <w:rsid w:val="00534B67"/>
    <w:rsid w:val="005352D6"/>
    <w:rsid w:val="005358A2"/>
    <w:rsid w:val="0054224E"/>
    <w:rsid w:val="00544477"/>
    <w:rsid w:val="005472F8"/>
    <w:rsid w:val="00551146"/>
    <w:rsid w:val="00554D1D"/>
    <w:rsid w:val="005554E9"/>
    <w:rsid w:val="00555F3C"/>
    <w:rsid w:val="00557D3A"/>
    <w:rsid w:val="005602BB"/>
    <w:rsid w:val="00562147"/>
    <w:rsid w:val="005621E9"/>
    <w:rsid w:val="0056287A"/>
    <w:rsid w:val="005641A4"/>
    <w:rsid w:val="00566860"/>
    <w:rsid w:val="00567233"/>
    <w:rsid w:val="00567342"/>
    <w:rsid w:val="0057036F"/>
    <w:rsid w:val="005710F2"/>
    <w:rsid w:val="00574C3B"/>
    <w:rsid w:val="00580BFC"/>
    <w:rsid w:val="0058272A"/>
    <w:rsid w:val="00583651"/>
    <w:rsid w:val="00583D4B"/>
    <w:rsid w:val="0058434F"/>
    <w:rsid w:val="00585D79"/>
    <w:rsid w:val="0059016B"/>
    <w:rsid w:val="00590614"/>
    <w:rsid w:val="005908F8"/>
    <w:rsid w:val="00591709"/>
    <w:rsid w:val="005919AB"/>
    <w:rsid w:val="00592867"/>
    <w:rsid w:val="00592B82"/>
    <w:rsid w:val="005979A8"/>
    <w:rsid w:val="005A1051"/>
    <w:rsid w:val="005A1A43"/>
    <w:rsid w:val="005A1F52"/>
    <w:rsid w:val="005A2330"/>
    <w:rsid w:val="005A26AF"/>
    <w:rsid w:val="005A27C3"/>
    <w:rsid w:val="005A38FF"/>
    <w:rsid w:val="005A4014"/>
    <w:rsid w:val="005A4CAD"/>
    <w:rsid w:val="005A5ED7"/>
    <w:rsid w:val="005A7ACE"/>
    <w:rsid w:val="005B0B02"/>
    <w:rsid w:val="005B28DA"/>
    <w:rsid w:val="005B64D4"/>
    <w:rsid w:val="005B7050"/>
    <w:rsid w:val="005C192A"/>
    <w:rsid w:val="005C4178"/>
    <w:rsid w:val="005C5BD8"/>
    <w:rsid w:val="005C61DD"/>
    <w:rsid w:val="005C6716"/>
    <w:rsid w:val="005C6CC6"/>
    <w:rsid w:val="005C7FDA"/>
    <w:rsid w:val="005D12CE"/>
    <w:rsid w:val="005D395E"/>
    <w:rsid w:val="005D4AA4"/>
    <w:rsid w:val="005D6043"/>
    <w:rsid w:val="005D6566"/>
    <w:rsid w:val="005D6BE3"/>
    <w:rsid w:val="005D6C67"/>
    <w:rsid w:val="005D6ECB"/>
    <w:rsid w:val="005D74F7"/>
    <w:rsid w:val="005D7FE4"/>
    <w:rsid w:val="005E0113"/>
    <w:rsid w:val="005E2552"/>
    <w:rsid w:val="005E2B4E"/>
    <w:rsid w:val="005E432F"/>
    <w:rsid w:val="005E469F"/>
    <w:rsid w:val="005E647D"/>
    <w:rsid w:val="005E66F6"/>
    <w:rsid w:val="005E6C85"/>
    <w:rsid w:val="005E7ECA"/>
    <w:rsid w:val="005F1EC3"/>
    <w:rsid w:val="005F2BFD"/>
    <w:rsid w:val="005F3812"/>
    <w:rsid w:val="005F3DD1"/>
    <w:rsid w:val="005F4016"/>
    <w:rsid w:val="005F4B6F"/>
    <w:rsid w:val="005F52B5"/>
    <w:rsid w:val="005F616B"/>
    <w:rsid w:val="005F7E8A"/>
    <w:rsid w:val="00600DF8"/>
    <w:rsid w:val="00601632"/>
    <w:rsid w:val="00601F29"/>
    <w:rsid w:val="00602DCB"/>
    <w:rsid w:val="00602F49"/>
    <w:rsid w:val="006037E4"/>
    <w:rsid w:val="00603870"/>
    <w:rsid w:val="00604297"/>
    <w:rsid w:val="00606779"/>
    <w:rsid w:val="00610588"/>
    <w:rsid w:val="00610C75"/>
    <w:rsid w:val="00611482"/>
    <w:rsid w:val="0061273B"/>
    <w:rsid w:val="00614B06"/>
    <w:rsid w:val="00616FB1"/>
    <w:rsid w:val="00622DD2"/>
    <w:rsid w:val="00626C6A"/>
    <w:rsid w:val="00626F9B"/>
    <w:rsid w:val="00627A11"/>
    <w:rsid w:val="006300B9"/>
    <w:rsid w:val="0063027C"/>
    <w:rsid w:val="006322C6"/>
    <w:rsid w:val="00632FE0"/>
    <w:rsid w:val="0063356F"/>
    <w:rsid w:val="00634795"/>
    <w:rsid w:val="00635F1D"/>
    <w:rsid w:val="0063602D"/>
    <w:rsid w:val="00637058"/>
    <w:rsid w:val="00637649"/>
    <w:rsid w:val="00637B27"/>
    <w:rsid w:val="0064172D"/>
    <w:rsid w:val="00643074"/>
    <w:rsid w:val="00645FDB"/>
    <w:rsid w:val="00646EAF"/>
    <w:rsid w:val="00647B6C"/>
    <w:rsid w:val="006505AE"/>
    <w:rsid w:val="00650E0B"/>
    <w:rsid w:val="006512D0"/>
    <w:rsid w:val="00652E65"/>
    <w:rsid w:val="0065356C"/>
    <w:rsid w:val="006541B0"/>
    <w:rsid w:val="006544F3"/>
    <w:rsid w:val="00654B44"/>
    <w:rsid w:val="00655C4D"/>
    <w:rsid w:val="006565A1"/>
    <w:rsid w:val="00656E38"/>
    <w:rsid w:val="00662D21"/>
    <w:rsid w:val="00666D4B"/>
    <w:rsid w:val="006677DE"/>
    <w:rsid w:val="00667879"/>
    <w:rsid w:val="00667D69"/>
    <w:rsid w:val="00673ECC"/>
    <w:rsid w:val="00674CB0"/>
    <w:rsid w:val="0067730F"/>
    <w:rsid w:val="006800E3"/>
    <w:rsid w:val="0068233F"/>
    <w:rsid w:val="0068376C"/>
    <w:rsid w:val="00684B68"/>
    <w:rsid w:val="00685D34"/>
    <w:rsid w:val="00686C92"/>
    <w:rsid w:val="00692440"/>
    <w:rsid w:val="0069448F"/>
    <w:rsid w:val="00694648"/>
    <w:rsid w:val="006966EF"/>
    <w:rsid w:val="006A2599"/>
    <w:rsid w:val="006A437D"/>
    <w:rsid w:val="006A50C2"/>
    <w:rsid w:val="006B0E7F"/>
    <w:rsid w:val="006B11B3"/>
    <w:rsid w:val="006B1D7B"/>
    <w:rsid w:val="006B223C"/>
    <w:rsid w:val="006B374D"/>
    <w:rsid w:val="006B3811"/>
    <w:rsid w:val="006B5D00"/>
    <w:rsid w:val="006B63B7"/>
    <w:rsid w:val="006B6F4D"/>
    <w:rsid w:val="006B7DEA"/>
    <w:rsid w:val="006C003B"/>
    <w:rsid w:val="006C0ED3"/>
    <w:rsid w:val="006C1890"/>
    <w:rsid w:val="006C279A"/>
    <w:rsid w:val="006C2958"/>
    <w:rsid w:val="006C3E6A"/>
    <w:rsid w:val="006C4E5A"/>
    <w:rsid w:val="006C7675"/>
    <w:rsid w:val="006D2AC0"/>
    <w:rsid w:val="006D3053"/>
    <w:rsid w:val="006D4445"/>
    <w:rsid w:val="006D497E"/>
    <w:rsid w:val="006D5820"/>
    <w:rsid w:val="006D69B8"/>
    <w:rsid w:val="006D7A82"/>
    <w:rsid w:val="006E3C75"/>
    <w:rsid w:val="006E400C"/>
    <w:rsid w:val="006E6451"/>
    <w:rsid w:val="006F2C87"/>
    <w:rsid w:val="006F2E2D"/>
    <w:rsid w:val="006F3D4E"/>
    <w:rsid w:val="006F4E9E"/>
    <w:rsid w:val="006F5887"/>
    <w:rsid w:val="006F6C35"/>
    <w:rsid w:val="006F6C92"/>
    <w:rsid w:val="006F7CE5"/>
    <w:rsid w:val="00700A25"/>
    <w:rsid w:val="007031CF"/>
    <w:rsid w:val="00704E18"/>
    <w:rsid w:val="00705829"/>
    <w:rsid w:val="0070695C"/>
    <w:rsid w:val="00711803"/>
    <w:rsid w:val="0071507B"/>
    <w:rsid w:val="007158DA"/>
    <w:rsid w:val="007205EB"/>
    <w:rsid w:val="00720982"/>
    <w:rsid w:val="00721112"/>
    <w:rsid w:val="007274CC"/>
    <w:rsid w:val="0073518D"/>
    <w:rsid w:val="00735579"/>
    <w:rsid w:val="00737644"/>
    <w:rsid w:val="00742CA3"/>
    <w:rsid w:val="00742F74"/>
    <w:rsid w:val="0074362B"/>
    <w:rsid w:val="00743992"/>
    <w:rsid w:val="00745333"/>
    <w:rsid w:val="00745E0E"/>
    <w:rsid w:val="00745EF1"/>
    <w:rsid w:val="0074667D"/>
    <w:rsid w:val="007472E4"/>
    <w:rsid w:val="007472F3"/>
    <w:rsid w:val="00747C6D"/>
    <w:rsid w:val="0075130B"/>
    <w:rsid w:val="0075350A"/>
    <w:rsid w:val="007539D8"/>
    <w:rsid w:val="00754015"/>
    <w:rsid w:val="007569FC"/>
    <w:rsid w:val="00760265"/>
    <w:rsid w:val="00762A97"/>
    <w:rsid w:val="0076406B"/>
    <w:rsid w:val="00765D6F"/>
    <w:rsid w:val="00766638"/>
    <w:rsid w:val="0076738A"/>
    <w:rsid w:val="00767607"/>
    <w:rsid w:val="007716C3"/>
    <w:rsid w:val="00772877"/>
    <w:rsid w:val="0077395D"/>
    <w:rsid w:val="00774A70"/>
    <w:rsid w:val="00774B45"/>
    <w:rsid w:val="00775B03"/>
    <w:rsid w:val="007761B7"/>
    <w:rsid w:val="00780972"/>
    <w:rsid w:val="007867BA"/>
    <w:rsid w:val="007870CD"/>
    <w:rsid w:val="007875A6"/>
    <w:rsid w:val="007917B3"/>
    <w:rsid w:val="00791EF7"/>
    <w:rsid w:val="007940A4"/>
    <w:rsid w:val="007978A5"/>
    <w:rsid w:val="007A0BD4"/>
    <w:rsid w:val="007A170C"/>
    <w:rsid w:val="007A1F8E"/>
    <w:rsid w:val="007A201F"/>
    <w:rsid w:val="007A2634"/>
    <w:rsid w:val="007A6CCB"/>
    <w:rsid w:val="007B02CE"/>
    <w:rsid w:val="007B2A30"/>
    <w:rsid w:val="007B2E15"/>
    <w:rsid w:val="007B3593"/>
    <w:rsid w:val="007B7008"/>
    <w:rsid w:val="007B70E4"/>
    <w:rsid w:val="007C2673"/>
    <w:rsid w:val="007C3A6A"/>
    <w:rsid w:val="007C3AD3"/>
    <w:rsid w:val="007C4377"/>
    <w:rsid w:val="007C44B7"/>
    <w:rsid w:val="007C5161"/>
    <w:rsid w:val="007C6166"/>
    <w:rsid w:val="007D1592"/>
    <w:rsid w:val="007D1841"/>
    <w:rsid w:val="007D222C"/>
    <w:rsid w:val="007D467D"/>
    <w:rsid w:val="007D49AC"/>
    <w:rsid w:val="007D51D9"/>
    <w:rsid w:val="007D5292"/>
    <w:rsid w:val="007E1284"/>
    <w:rsid w:val="007E4E71"/>
    <w:rsid w:val="007E6AA5"/>
    <w:rsid w:val="007E7888"/>
    <w:rsid w:val="007F02D9"/>
    <w:rsid w:val="007F0FFB"/>
    <w:rsid w:val="007F1677"/>
    <w:rsid w:val="007F1823"/>
    <w:rsid w:val="007F51BB"/>
    <w:rsid w:val="007F6328"/>
    <w:rsid w:val="007F6A03"/>
    <w:rsid w:val="007F6B49"/>
    <w:rsid w:val="00800531"/>
    <w:rsid w:val="00801360"/>
    <w:rsid w:val="00803297"/>
    <w:rsid w:val="00804836"/>
    <w:rsid w:val="00806581"/>
    <w:rsid w:val="00807C5A"/>
    <w:rsid w:val="00812FE6"/>
    <w:rsid w:val="00813559"/>
    <w:rsid w:val="00813AA4"/>
    <w:rsid w:val="008160C4"/>
    <w:rsid w:val="00816731"/>
    <w:rsid w:val="00816F73"/>
    <w:rsid w:val="008203B9"/>
    <w:rsid w:val="0082112B"/>
    <w:rsid w:val="00826287"/>
    <w:rsid w:val="00826828"/>
    <w:rsid w:val="00826FA4"/>
    <w:rsid w:val="0083068D"/>
    <w:rsid w:val="00831E2D"/>
    <w:rsid w:val="00831E59"/>
    <w:rsid w:val="00833ADD"/>
    <w:rsid w:val="00834848"/>
    <w:rsid w:val="008358B6"/>
    <w:rsid w:val="00835EC1"/>
    <w:rsid w:val="008379B3"/>
    <w:rsid w:val="00840B72"/>
    <w:rsid w:val="0084205D"/>
    <w:rsid w:val="008429F0"/>
    <w:rsid w:val="00846746"/>
    <w:rsid w:val="00846940"/>
    <w:rsid w:val="00846E39"/>
    <w:rsid w:val="008504DC"/>
    <w:rsid w:val="0085199F"/>
    <w:rsid w:val="00851A36"/>
    <w:rsid w:val="00852318"/>
    <w:rsid w:val="00852777"/>
    <w:rsid w:val="008550EF"/>
    <w:rsid w:val="00855D0B"/>
    <w:rsid w:val="00855D84"/>
    <w:rsid w:val="00856A2E"/>
    <w:rsid w:val="00856F02"/>
    <w:rsid w:val="0085715A"/>
    <w:rsid w:val="0086096F"/>
    <w:rsid w:val="0086157A"/>
    <w:rsid w:val="00861E5A"/>
    <w:rsid w:val="00865A20"/>
    <w:rsid w:val="00866B53"/>
    <w:rsid w:val="00867ECD"/>
    <w:rsid w:val="0087337F"/>
    <w:rsid w:val="0087416E"/>
    <w:rsid w:val="00874EB1"/>
    <w:rsid w:val="00876AFC"/>
    <w:rsid w:val="00877305"/>
    <w:rsid w:val="00877EA6"/>
    <w:rsid w:val="00880055"/>
    <w:rsid w:val="00880EEE"/>
    <w:rsid w:val="00880F8B"/>
    <w:rsid w:val="00881304"/>
    <w:rsid w:val="0088323F"/>
    <w:rsid w:val="00883B9A"/>
    <w:rsid w:val="00884908"/>
    <w:rsid w:val="0088530F"/>
    <w:rsid w:val="00885438"/>
    <w:rsid w:val="0088630D"/>
    <w:rsid w:val="0088671F"/>
    <w:rsid w:val="00890142"/>
    <w:rsid w:val="00890E7D"/>
    <w:rsid w:val="00891199"/>
    <w:rsid w:val="00894936"/>
    <w:rsid w:val="008953FB"/>
    <w:rsid w:val="00895673"/>
    <w:rsid w:val="00897D40"/>
    <w:rsid w:val="008A1948"/>
    <w:rsid w:val="008A2F80"/>
    <w:rsid w:val="008A4240"/>
    <w:rsid w:val="008A48B9"/>
    <w:rsid w:val="008A5EB6"/>
    <w:rsid w:val="008A60AF"/>
    <w:rsid w:val="008A621F"/>
    <w:rsid w:val="008A65C1"/>
    <w:rsid w:val="008B18D5"/>
    <w:rsid w:val="008B3383"/>
    <w:rsid w:val="008B5D9E"/>
    <w:rsid w:val="008B6FA6"/>
    <w:rsid w:val="008C24FB"/>
    <w:rsid w:val="008C3282"/>
    <w:rsid w:val="008C493C"/>
    <w:rsid w:val="008C5184"/>
    <w:rsid w:val="008C5D24"/>
    <w:rsid w:val="008C754F"/>
    <w:rsid w:val="008D1382"/>
    <w:rsid w:val="008D1527"/>
    <w:rsid w:val="008D4FA6"/>
    <w:rsid w:val="008D5179"/>
    <w:rsid w:val="008D54BB"/>
    <w:rsid w:val="008D6F14"/>
    <w:rsid w:val="008E0696"/>
    <w:rsid w:val="008E25D1"/>
    <w:rsid w:val="008E2788"/>
    <w:rsid w:val="008E3D82"/>
    <w:rsid w:val="008E5237"/>
    <w:rsid w:val="008E5C81"/>
    <w:rsid w:val="008E7851"/>
    <w:rsid w:val="008F0225"/>
    <w:rsid w:val="008F06FC"/>
    <w:rsid w:val="008F0D68"/>
    <w:rsid w:val="008F3203"/>
    <w:rsid w:val="008F3A2C"/>
    <w:rsid w:val="008F3A55"/>
    <w:rsid w:val="008F3BDC"/>
    <w:rsid w:val="008F5387"/>
    <w:rsid w:val="0090027F"/>
    <w:rsid w:val="009004CE"/>
    <w:rsid w:val="00900874"/>
    <w:rsid w:val="00902BF1"/>
    <w:rsid w:val="00903312"/>
    <w:rsid w:val="0090413B"/>
    <w:rsid w:val="009061F0"/>
    <w:rsid w:val="00907C46"/>
    <w:rsid w:val="00910125"/>
    <w:rsid w:val="00912C02"/>
    <w:rsid w:val="0091483A"/>
    <w:rsid w:val="00914855"/>
    <w:rsid w:val="009149FF"/>
    <w:rsid w:val="00916021"/>
    <w:rsid w:val="00916730"/>
    <w:rsid w:val="00916A04"/>
    <w:rsid w:val="00921D06"/>
    <w:rsid w:val="00921D39"/>
    <w:rsid w:val="00922758"/>
    <w:rsid w:val="0092309A"/>
    <w:rsid w:val="00926A34"/>
    <w:rsid w:val="00930146"/>
    <w:rsid w:val="00931C92"/>
    <w:rsid w:val="009339C0"/>
    <w:rsid w:val="00936AAF"/>
    <w:rsid w:val="00936BB2"/>
    <w:rsid w:val="00937449"/>
    <w:rsid w:val="00937880"/>
    <w:rsid w:val="009379C6"/>
    <w:rsid w:val="00940646"/>
    <w:rsid w:val="00940982"/>
    <w:rsid w:val="0094309C"/>
    <w:rsid w:val="00943D6D"/>
    <w:rsid w:val="00943F79"/>
    <w:rsid w:val="0094456A"/>
    <w:rsid w:val="00945109"/>
    <w:rsid w:val="00945FE3"/>
    <w:rsid w:val="00947002"/>
    <w:rsid w:val="0094791E"/>
    <w:rsid w:val="00947CC9"/>
    <w:rsid w:val="0095065E"/>
    <w:rsid w:val="00950BA4"/>
    <w:rsid w:val="00950F64"/>
    <w:rsid w:val="009528AD"/>
    <w:rsid w:val="00953773"/>
    <w:rsid w:val="00954E5A"/>
    <w:rsid w:val="00955186"/>
    <w:rsid w:val="00955516"/>
    <w:rsid w:val="009562CE"/>
    <w:rsid w:val="00961C7F"/>
    <w:rsid w:val="0096235C"/>
    <w:rsid w:val="009629B4"/>
    <w:rsid w:val="00962C84"/>
    <w:rsid w:val="00963AAD"/>
    <w:rsid w:val="009645AE"/>
    <w:rsid w:val="009647D2"/>
    <w:rsid w:val="00965FBD"/>
    <w:rsid w:val="00966647"/>
    <w:rsid w:val="009714A8"/>
    <w:rsid w:val="00974A77"/>
    <w:rsid w:val="00974B4A"/>
    <w:rsid w:val="00974B9D"/>
    <w:rsid w:val="00977C22"/>
    <w:rsid w:val="00980408"/>
    <w:rsid w:val="00987383"/>
    <w:rsid w:val="00990424"/>
    <w:rsid w:val="009929E7"/>
    <w:rsid w:val="0099491B"/>
    <w:rsid w:val="009A0561"/>
    <w:rsid w:val="009A35BC"/>
    <w:rsid w:val="009A37BD"/>
    <w:rsid w:val="009A6CF7"/>
    <w:rsid w:val="009B1A92"/>
    <w:rsid w:val="009B42FE"/>
    <w:rsid w:val="009B756D"/>
    <w:rsid w:val="009B78F0"/>
    <w:rsid w:val="009C0A1C"/>
    <w:rsid w:val="009C1885"/>
    <w:rsid w:val="009C4081"/>
    <w:rsid w:val="009C5511"/>
    <w:rsid w:val="009C62EF"/>
    <w:rsid w:val="009C7513"/>
    <w:rsid w:val="009C7AA3"/>
    <w:rsid w:val="009D0C47"/>
    <w:rsid w:val="009D1307"/>
    <w:rsid w:val="009D15EE"/>
    <w:rsid w:val="009D3F4A"/>
    <w:rsid w:val="009D51A8"/>
    <w:rsid w:val="009D5794"/>
    <w:rsid w:val="009E2BD5"/>
    <w:rsid w:val="009E465F"/>
    <w:rsid w:val="009E7351"/>
    <w:rsid w:val="009E75B3"/>
    <w:rsid w:val="009F09FE"/>
    <w:rsid w:val="009F29EB"/>
    <w:rsid w:val="009F46D6"/>
    <w:rsid w:val="009F60E9"/>
    <w:rsid w:val="009F6999"/>
    <w:rsid w:val="009F6C1A"/>
    <w:rsid w:val="009F7E92"/>
    <w:rsid w:val="00A0020F"/>
    <w:rsid w:val="00A018C4"/>
    <w:rsid w:val="00A0319D"/>
    <w:rsid w:val="00A050DA"/>
    <w:rsid w:val="00A052EA"/>
    <w:rsid w:val="00A072FB"/>
    <w:rsid w:val="00A13D3B"/>
    <w:rsid w:val="00A14AE0"/>
    <w:rsid w:val="00A1614E"/>
    <w:rsid w:val="00A20A38"/>
    <w:rsid w:val="00A21714"/>
    <w:rsid w:val="00A22797"/>
    <w:rsid w:val="00A24EC1"/>
    <w:rsid w:val="00A277FC"/>
    <w:rsid w:val="00A3028C"/>
    <w:rsid w:val="00A30600"/>
    <w:rsid w:val="00A307FB"/>
    <w:rsid w:val="00A3122D"/>
    <w:rsid w:val="00A31AB3"/>
    <w:rsid w:val="00A3676E"/>
    <w:rsid w:val="00A40EC3"/>
    <w:rsid w:val="00A437C6"/>
    <w:rsid w:val="00A460B9"/>
    <w:rsid w:val="00A46AA7"/>
    <w:rsid w:val="00A505B3"/>
    <w:rsid w:val="00A5183C"/>
    <w:rsid w:val="00A51A4B"/>
    <w:rsid w:val="00A55A60"/>
    <w:rsid w:val="00A60684"/>
    <w:rsid w:val="00A635E2"/>
    <w:rsid w:val="00A6719F"/>
    <w:rsid w:val="00A710C4"/>
    <w:rsid w:val="00A72B4E"/>
    <w:rsid w:val="00A7311F"/>
    <w:rsid w:val="00A736AF"/>
    <w:rsid w:val="00A76AAD"/>
    <w:rsid w:val="00A8030B"/>
    <w:rsid w:val="00A830A4"/>
    <w:rsid w:val="00A83AA9"/>
    <w:rsid w:val="00A85AAE"/>
    <w:rsid w:val="00A8655E"/>
    <w:rsid w:val="00A86879"/>
    <w:rsid w:val="00A92E8E"/>
    <w:rsid w:val="00A935EF"/>
    <w:rsid w:val="00A9403E"/>
    <w:rsid w:val="00A945CF"/>
    <w:rsid w:val="00A976B4"/>
    <w:rsid w:val="00A97C3B"/>
    <w:rsid w:val="00AA40BA"/>
    <w:rsid w:val="00AA5536"/>
    <w:rsid w:val="00AA59DD"/>
    <w:rsid w:val="00AA5EF0"/>
    <w:rsid w:val="00AB0653"/>
    <w:rsid w:val="00AB1787"/>
    <w:rsid w:val="00AB3D3C"/>
    <w:rsid w:val="00AB40DD"/>
    <w:rsid w:val="00AB4E0F"/>
    <w:rsid w:val="00AB64B8"/>
    <w:rsid w:val="00AC01C7"/>
    <w:rsid w:val="00AC02D5"/>
    <w:rsid w:val="00AC0448"/>
    <w:rsid w:val="00AC284A"/>
    <w:rsid w:val="00AC52F1"/>
    <w:rsid w:val="00AC587C"/>
    <w:rsid w:val="00AC6962"/>
    <w:rsid w:val="00AC719A"/>
    <w:rsid w:val="00AC7597"/>
    <w:rsid w:val="00AC7715"/>
    <w:rsid w:val="00AC78BC"/>
    <w:rsid w:val="00AD2D8A"/>
    <w:rsid w:val="00AD397A"/>
    <w:rsid w:val="00AD3CB4"/>
    <w:rsid w:val="00AD3E60"/>
    <w:rsid w:val="00AD66C9"/>
    <w:rsid w:val="00AD7CE3"/>
    <w:rsid w:val="00AE387F"/>
    <w:rsid w:val="00AE3F7A"/>
    <w:rsid w:val="00AE43BC"/>
    <w:rsid w:val="00AE5C54"/>
    <w:rsid w:val="00AF0374"/>
    <w:rsid w:val="00AF06DC"/>
    <w:rsid w:val="00AF0B5B"/>
    <w:rsid w:val="00AF0C11"/>
    <w:rsid w:val="00AF1425"/>
    <w:rsid w:val="00AF2732"/>
    <w:rsid w:val="00AF322A"/>
    <w:rsid w:val="00AF3369"/>
    <w:rsid w:val="00AF7D4E"/>
    <w:rsid w:val="00B04D36"/>
    <w:rsid w:val="00B05B04"/>
    <w:rsid w:val="00B05D1B"/>
    <w:rsid w:val="00B061A8"/>
    <w:rsid w:val="00B063DC"/>
    <w:rsid w:val="00B06FC2"/>
    <w:rsid w:val="00B110F0"/>
    <w:rsid w:val="00B11744"/>
    <w:rsid w:val="00B1285B"/>
    <w:rsid w:val="00B12C24"/>
    <w:rsid w:val="00B13EF3"/>
    <w:rsid w:val="00B146B5"/>
    <w:rsid w:val="00B15C2E"/>
    <w:rsid w:val="00B177D0"/>
    <w:rsid w:val="00B20174"/>
    <w:rsid w:val="00B212FE"/>
    <w:rsid w:val="00B262F1"/>
    <w:rsid w:val="00B26315"/>
    <w:rsid w:val="00B31515"/>
    <w:rsid w:val="00B3251C"/>
    <w:rsid w:val="00B33630"/>
    <w:rsid w:val="00B34402"/>
    <w:rsid w:val="00B34881"/>
    <w:rsid w:val="00B34D54"/>
    <w:rsid w:val="00B37ACA"/>
    <w:rsid w:val="00B4067E"/>
    <w:rsid w:val="00B4209A"/>
    <w:rsid w:val="00B438F8"/>
    <w:rsid w:val="00B45D58"/>
    <w:rsid w:val="00B47EF7"/>
    <w:rsid w:val="00B5172A"/>
    <w:rsid w:val="00B53E67"/>
    <w:rsid w:val="00B54305"/>
    <w:rsid w:val="00B5568E"/>
    <w:rsid w:val="00B57156"/>
    <w:rsid w:val="00B60CFB"/>
    <w:rsid w:val="00B636F8"/>
    <w:rsid w:val="00B640D4"/>
    <w:rsid w:val="00B640EB"/>
    <w:rsid w:val="00B64C11"/>
    <w:rsid w:val="00B66C18"/>
    <w:rsid w:val="00B67E86"/>
    <w:rsid w:val="00B70A2E"/>
    <w:rsid w:val="00B71842"/>
    <w:rsid w:val="00B7226E"/>
    <w:rsid w:val="00B73C52"/>
    <w:rsid w:val="00B75A86"/>
    <w:rsid w:val="00B768C7"/>
    <w:rsid w:val="00B76A50"/>
    <w:rsid w:val="00B809D8"/>
    <w:rsid w:val="00B819C6"/>
    <w:rsid w:val="00B81B6A"/>
    <w:rsid w:val="00B82A1D"/>
    <w:rsid w:val="00B83C3E"/>
    <w:rsid w:val="00B86C5B"/>
    <w:rsid w:val="00B86EB4"/>
    <w:rsid w:val="00BA531E"/>
    <w:rsid w:val="00BA5B76"/>
    <w:rsid w:val="00BA6A7C"/>
    <w:rsid w:val="00BA6E35"/>
    <w:rsid w:val="00BB0362"/>
    <w:rsid w:val="00BB2C0A"/>
    <w:rsid w:val="00BB3F0A"/>
    <w:rsid w:val="00BC1E9F"/>
    <w:rsid w:val="00BC4E26"/>
    <w:rsid w:val="00BC665E"/>
    <w:rsid w:val="00BC6900"/>
    <w:rsid w:val="00BC6D9B"/>
    <w:rsid w:val="00BD0618"/>
    <w:rsid w:val="00BD13C9"/>
    <w:rsid w:val="00BD1986"/>
    <w:rsid w:val="00BD32D7"/>
    <w:rsid w:val="00BD3BE3"/>
    <w:rsid w:val="00BD4440"/>
    <w:rsid w:val="00BD6481"/>
    <w:rsid w:val="00BE0B6F"/>
    <w:rsid w:val="00BE2632"/>
    <w:rsid w:val="00BE3504"/>
    <w:rsid w:val="00BE35C0"/>
    <w:rsid w:val="00BE386F"/>
    <w:rsid w:val="00BE3CE4"/>
    <w:rsid w:val="00BE5C48"/>
    <w:rsid w:val="00BE6D67"/>
    <w:rsid w:val="00BE7382"/>
    <w:rsid w:val="00BE7E4F"/>
    <w:rsid w:val="00BF3CC1"/>
    <w:rsid w:val="00BF5BE6"/>
    <w:rsid w:val="00BF6802"/>
    <w:rsid w:val="00BF767D"/>
    <w:rsid w:val="00C03FF8"/>
    <w:rsid w:val="00C040E9"/>
    <w:rsid w:val="00C04CA3"/>
    <w:rsid w:val="00C0551B"/>
    <w:rsid w:val="00C058BD"/>
    <w:rsid w:val="00C104EA"/>
    <w:rsid w:val="00C108BB"/>
    <w:rsid w:val="00C16938"/>
    <w:rsid w:val="00C21CF5"/>
    <w:rsid w:val="00C25D9D"/>
    <w:rsid w:val="00C3046E"/>
    <w:rsid w:val="00C30D42"/>
    <w:rsid w:val="00C31444"/>
    <w:rsid w:val="00C32DBE"/>
    <w:rsid w:val="00C33A37"/>
    <w:rsid w:val="00C340CD"/>
    <w:rsid w:val="00C35F54"/>
    <w:rsid w:val="00C36AC9"/>
    <w:rsid w:val="00C374F2"/>
    <w:rsid w:val="00C37B34"/>
    <w:rsid w:val="00C40658"/>
    <w:rsid w:val="00C4095C"/>
    <w:rsid w:val="00C41F6B"/>
    <w:rsid w:val="00C42B1C"/>
    <w:rsid w:val="00C42E83"/>
    <w:rsid w:val="00C4384C"/>
    <w:rsid w:val="00C43FF2"/>
    <w:rsid w:val="00C451FE"/>
    <w:rsid w:val="00C457C7"/>
    <w:rsid w:val="00C508AC"/>
    <w:rsid w:val="00C5145D"/>
    <w:rsid w:val="00C5461E"/>
    <w:rsid w:val="00C56923"/>
    <w:rsid w:val="00C6059D"/>
    <w:rsid w:val="00C643C0"/>
    <w:rsid w:val="00C64839"/>
    <w:rsid w:val="00C651A4"/>
    <w:rsid w:val="00C654D1"/>
    <w:rsid w:val="00C67B00"/>
    <w:rsid w:val="00C72677"/>
    <w:rsid w:val="00C730CE"/>
    <w:rsid w:val="00C74640"/>
    <w:rsid w:val="00C8009F"/>
    <w:rsid w:val="00C800BB"/>
    <w:rsid w:val="00C82429"/>
    <w:rsid w:val="00C82916"/>
    <w:rsid w:val="00C83F68"/>
    <w:rsid w:val="00C90A67"/>
    <w:rsid w:val="00C92313"/>
    <w:rsid w:val="00C938F2"/>
    <w:rsid w:val="00C93A77"/>
    <w:rsid w:val="00C9604A"/>
    <w:rsid w:val="00CA19C6"/>
    <w:rsid w:val="00CA20CB"/>
    <w:rsid w:val="00CA4F2B"/>
    <w:rsid w:val="00CA6244"/>
    <w:rsid w:val="00CA62DE"/>
    <w:rsid w:val="00CA719F"/>
    <w:rsid w:val="00CB079A"/>
    <w:rsid w:val="00CB0F80"/>
    <w:rsid w:val="00CB1543"/>
    <w:rsid w:val="00CB157E"/>
    <w:rsid w:val="00CB20BD"/>
    <w:rsid w:val="00CB2B14"/>
    <w:rsid w:val="00CB4033"/>
    <w:rsid w:val="00CB5B6C"/>
    <w:rsid w:val="00CC031E"/>
    <w:rsid w:val="00CC2BEB"/>
    <w:rsid w:val="00CC3AFC"/>
    <w:rsid w:val="00CC4505"/>
    <w:rsid w:val="00CC5A66"/>
    <w:rsid w:val="00CC7403"/>
    <w:rsid w:val="00CC7F59"/>
    <w:rsid w:val="00CD17E6"/>
    <w:rsid w:val="00CD2F61"/>
    <w:rsid w:val="00CD32D8"/>
    <w:rsid w:val="00CE0EA3"/>
    <w:rsid w:val="00CE67BF"/>
    <w:rsid w:val="00CE7E5C"/>
    <w:rsid w:val="00CF0A0F"/>
    <w:rsid w:val="00CF1A76"/>
    <w:rsid w:val="00CF23A7"/>
    <w:rsid w:val="00CF2D04"/>
    <w:rsid w:val="00CF2FEC"/>
    <w:rsid w:val="00CF3138"/>
    <w:rsid w:val="00CF5F05"/>
    <w:rsid w:val="00CF6455"/>
    <w:rsid w:val="00D00753"/>
    <w:rsid w:val="00D007E7"/>
    <w:rsid w:val="00D00F95"/>
    <w:rsid w:val="00D02AED"/>
    <w:rsid w:val="00D040AD"/>
    <w:rsid w:val="00D04CBF"/>
    <w:rsid w:val="00D058D5"/>
    <w:rsid w:val="00D05BC9"/>
    <w:rsid w:val="00D05E3B"/>
    <w:rsid w:val="00D12055"/>
    <w:rsid w:val="00D13CB3"/>
    <w:rsid w:val="00D1592A"/>
    <w:rsid w:val="00D16472"/>
    <w:rsid w:val="00D16659"/>
    <w:rsid w:val="00D167D0"/>
    <w:rsid w:val="00D177EC"/>
    <w:rsid w:val="00D17F4D"/>
    <w:rsid w:val="00D21F9B"/>
    <w:rsid w:val="00D244BD"/>
    <w:rsid w:val="00D24768"/>
    <w:rsid w:val="00D24D37"/>
    <w:rsid w:val="00D2708A"/>
    <w:rsid w:val="00D30ACB"/>
    <w:rsid w:val="00D30FCD"/>
    <w:rsid w:val="00D313EF"/>
    <w:rsid w:val="00D32C0B"/>
    <w:rsid w:val="00D330BE"/>
    <w:rsid w:val="00D4423B"/>
    <w:rsid w:val="00D46814"/>
    <w:rsid w:val="00D46835"/>
    <w:rsid w:val="00D513F6"/>
    <w:rsid w:val="00D51DF4"/>
    <w:rsid w:val="00D525BD"/>
    <w:rsid w:val="00D525D7"/>
    <w:rsid w:val="00D557E6"/>
    <w:rsid w:val="00D5596A"/>
    <w:rsid w:val="00D55A2C"/>
    <w:rsid w:val="00D65239"/>
    <w:rsid w:val="00D72DA4"/>
    <w:rsid w:val="00D763B8"/>
    <w:rsid w:val="00D76B3F"/>
    <w:rsid w:val="00D829DD"/>
    <w:rsid w:val="00D84ADA"/>
    <w:rsid w:val="00D85CC2"/>
    <w:rsid w:val="00D86D12"/>
    <w:rsid w:val="00D87456"/>
    <w:rsid w:val="00D9338F"/>
    <w:rsid w:val="00D94249"/>
    <w:rsid w:val="00D975AC"/>
    <w:rsid w:val="00DA141D"/>
    <w:rsid w:val="00DA2CD8"/>
    <w:rsid w:val="00DA2D22"/>
    <w:rsid w:val="00DA5BAC"/>
    <w:rsid w:val="00DA7AC5"/>
    <w:rsid w:val="00DB05B1"/>
    <w:rsid w:val="00DB05D2"/>
    <w:rsid w:val="00DB117E"/>
    <w:rsid w:val="00DB330A"/>
    <w:rsid w:val="00DB33EA"/>
    <w:rsid w:val="00DB66EB"/>
    <w:rsid w:val="00DB7568"/>
    <w:rsid w:val="00DC5201"/>
    <w:rsid w:val="00DC63E3"/>
    <w:rsid w:val="00DD11BC"/>
    <w:rsid w:val="00DD382F"/>
    <w:rsid w:val="00DD3E66"/>
    <w:rsid w:val="00DD4F01"/>
    <w:rsid w:val="00DD51A0"/>
    <w:rsid w:val="00DD6241"/>
    <w:rsid w:val="00DD6C27"/>
    <w:rsid w:val="00DE3EC6"/>
    <w:rsid w:val="00DE4D96"/>
    <w:rsid w:val="00DE4E79"/>
    <w:rsid w:val="00DE5ED1"/>
    <w:rsid w:val="00DE7773"/>
    <w:rsid w:val="00DE7993"/>
    <w:rsid w:val="00DF60FB"/>
    <w:rsid w:val="00DF639F"/>
    <w:rsid w:val="00E00E32"/>
    <w:rsid w:val="00E01B58"/>
    <w:rsid w:val="00E0271E"/>
    <w:rsid w:val="00E078C2"/>
    <w:rsid w:val="00E07C92"/>
    <w:rsid w:val="00E07CF8"/>
    <w:rsid w:val="00E209D7"/>
    <w:rsid w:val="00E224DF"/>
    <w:rsid w:val="00E2378A"/>
    <w:rsid w:val="00E247B7"/>
    <w:rsid w:val="00E2484E"/>
    <w:rsid w:val="00E250D6"/>
    <w:rsid w:val="00E25380"/>
    <w:rsid w:val="00E25439"/>
    <w:rsid w:val="00E26493"/>
    <w:rsid w:val="00E26A32"/>
    <w:rsid w:val="00E27C26"/>
    <w:rsid w:val="00E33E6D"/>
    <w:rsid w:val="00E34506"/>
    <w:rsid w:val="00E34786"/>
    <w:rsid w:val="00E35F7E"/>
    <w:rsid w:val="00E367FD"/>
    <w:rsid w:val="00E43948"/>
    <w:rsid w:val="00E4640D"/>
    <w:rsid w:val="00E56520"/>
    <w:rsid w:val="00E576BA"/>
    <w:rsid w:val="00E623F3"/>
    <w:rsid w:val="00E62C0C"/>
    <w:rsid w:val="00E62C89"/>
    <w:rsid w:val="00E66DAC"/>
    <w:rsid w:val="00E709AA"/>
    <w:rsid w:val="00E72066"/>
    <w:rsid w:val="00E72901"/>
    <w:rsid w:val="00E73097"/>
    <w:rsid w:val="00E748D9"/>
    <w:rsid w:val="00E7497C"/>
    <w:rsid w:val="00E7731A"/>
    <w:rsid w:val="00E824B9"/>
    <w:rsid w:val="00E828DE"/>
    <w:rsid w:val="00E83DEE"/>
    <w:rsid w:val="00E83FB0"/>
    <w:rsid w:val="00E843F1"/>
    <w:rsid w:val="00E85403"/>
    <w:rsid w:val="00E872FF"/>
    <w:rsid w:val="00E90288"/>
    <w:rsid w:val="00E9082E"/>
    <w:rsid w:val="00E908C5"/>
    <w:rsid w:val="00E9220A"/>
    <w:rsid w:val="00E95E63"/>
    <w:rsid w:val="00E96188"/>
    <w:rsid w:val="00E96846"/>
    <w:rsid w:val="00EA03EE"/>
    <w:rsid w:val="00EA18D4"/>
    <w:rsid w:val="00EA1F5A"/>
    <w:rsid w:val="00EA694F"/>
    <w:rsid w:val="00EA7C79"/>
    <w:rsid w:val="00EA7D9A"/>
    <w:rsid w:val="00EB21A8"/>
    <w:rsid w:val="00EB4496"/>
    <w:rsid w:val="00EB4ECB"/>
    <w:rsid w:val="00EB6C5C"/>
    <w:rsid w:val="00EB7AC1"/>
    <w:rsid w:val="00EB7DF1"/>
    <w:rsid w:val="00EC42C6"/>
    <w:rsid w:val="00EC504C"/>
    <w:rsid w:val="00ED2B03"/>
    <w:rsid w:val="00ED2E94"/>
    <w:rsid w:val="00ED2F42"/>
    <w:rsid w:val="00ED3FD9"/>
    <w:rsid w:val="00ED43CB"/>
    <w:rsid w:val="00ED4DE6"/>
    <w:rsid w:val="00ED7294"/>
    <w:rsid w:val="00EE1766"/>
    <w:rsid w:val="00EE3568"/>
    <w:rsid w:val="00EE5259"/>
    <w:rsid w:val="00EE5C29"/>
    <w:rsid w:val="00EE73FA"/>
    <w:rsid w:val="00EF0ADE"/>
    <w:rsid w:val="00EF0D24"/>
    <w:rsid w:val="00EF14E0"/>
    <w:rsid w:val="00EF1CA9"/>
    <w:rsid w:val="00EF204B"/>
    <w:rsid w:val="00EF220A"/>
    <w:rsid w:val="00EF348A"/>
    <w:rsid w:val="00EF3E09"/>
    <w:rsid w:val="00EF6530"/>
    <w:rsid w:val="00EF72F0"/>
    <w:rsid w:val="00EF7FEB"/>
    <w:rsid w:val="00F018BB"/>
    <w:rsid w:val="00F03094"/>
    <w:rsid w:val="00F032EA"/>
    <w:rsid w:val="00F03C5E"/>
    <w:rsid w:val="00F07210"/>
    <w:rsid w:val="00F07BE7"/>
    <w:rsid w:val="00F103B6"/>
    <w:rsid w:val="00F10B91"/>
    <w:rsid w:val="00F13922"/>
    <w:rsid w:val="00F1436D"/>
    <w:rsid w:val="00F144F5"/>
    <w:rsid w:val="00F14533"/>
    <w:rsid w:val="00F14F77"/>
    <w:rsid w:val="00F154A1"/>
    <w:rsid w:val="00F213CF"/>
    <w:rsid w:val="00F21435"/>
    <w:rsid w:val="00F2196E"/>
    <w:rsid w:val="00F23943"/>
    <w:rsid w:val="00F23EA7"/>
    <w:rsid w:val="00F23FF2"/>
    <w:rsid w:val="00F25655"/>
    <w:rsid w:val="00F26331"/>
    <w:rsid w:val="00F3087A"/>
    <w:rsid w:val="00F358DA"/>
    <w:rsid w:val="00F40FF7"/>
    <w:rsid w:val="00F423F2"/>
    <w:rsid w:val="00F4330E"/>
    <w:rsid w:val="00F4658E"/>
    <w:rsid w:val="00F46717"/>
    <w:rsid w:val="00F46AFA"/>
    <w:rsid w:val="00F47641"/>
    <w:rsid w:val="00F47C33"/>
    <w:rsid w:val="00F52891"/>
    <w:rsid w:val="00F53202"/>
    <w:rsid w:val="00F53627"/>
    <w:rsid w:val="00F56B85"/>
    <w:rsid w:val="00F56DB6"/>
    <w:rsid w:val="00F574FE"/>
    <w:rsid w:val="00F57B7D"/>
    <w:rsid w:val="00F57D10"/>
    <w:rsid w:val="00F6109B"/>
    <w:rsid w:val="00F61F0E"/>
    <w:rsid w:val="00F71DA2"/>
    <w:rsid w:val="00F72D86"/>
    <w:rsid w:val="00F7336D"/>
    <w:rsid w:val="00F81B3E"/>
    <w:rsid w:val="00F82409"/>
    <w:rsid w:val="00F835A6"/>
    <w:rsid w:val="00F87A1A"/>
    <w:rsid w:val="00F912F8"/>
    <w:rsid w:val="00F92B19"/>
    <w:rsid w:val="00F92CFB"/>
    <w:rsid w:val="00F93DAF"/>
    <w:rsid w:val="00F975E7"/>
    <w:rsid w:val="00FA0418"/>
    <w:rsid w:val="00FA12D6"/>
    <w:rsid w:val="00FA24DD"/>
    <w:rsid w:val="00FA2A9B"/>
    <w:rsid w:val="00FA4A0D"/>
    <w:rsid w:val="00FA4D67"/>
    <w:rsid w:val="00FA4FA2"/>
    <w:rsid w:val="00FA6B2D"/>
    <w:rsid w:val="00FA7EC3"/>
    <w:rsid w:val="00FB014F"/>
    <w:rsid w:val="00FB40B7"/>
    <w:rsid w:val="00FB49D3"/>
    <w:rsid w:val="00FB5446"/>
    <w:rsid w:val="00FB7BE4"/>
    <w:rsid w:val="00FC3AE7"/>
    <w:rsid w:val="00FC4682"/>
    <w:rsid w:val="00FC79E5"/>
    <w:rsid w:val="00FC7E8A"/>
    <w:rsid w:val="00FD11F6"/>
    <w:rsid w:val="00FD13B6"/>
    <w:rsid w:val="00FD1484"/>
    <w:rsid w:val="00FD30DB"/>
    <w:rsid w:val="00FD3265"/>
    <w:rsid w:val="00FD36DA"/>
    <w:rsid w:val="00FD520B"/>
    <w:rsid w:val="00FE007D"/>
    <w:rsid w:val="00FE292C"/>
    <w:rsid w:val="00FE312B"/>
    <w:rsid w:val="00FE447A"/>
    <w:rsid w:val="00FE5358"/>
    <w:rsid w:val="00FE54A0"/>
    <w:rsid w:val="00FE5B31"/>
    <w:rsid w:val="00FE5C31"/>
    <w:rsid w:val="00FE636E"/>
    <w:rsid w:val="00FE680A"/>
    <w:rsid w:val="00FE6D43"/>
    <w:rsid w:val="00FF04E4"/>
    <w:rsid w:val="00FF1687"/>
    <w:rsid w:val="00FF2B13"/>
    <w:rsid w:val="00FF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274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37BD"/>
    <w:rPr>
      <w:sz w:val="24"/>
      <w:szCs w:val="24"/>
      <w:lang w:val="en-CA"/>
    </w:rPr>
  </w:style>
  <w:style w:type="paragraph" w:styleId="Heading1">
    <w:name w:val="heading 1"/>
    <w:basedOn w:val="Normal"/>
    <w:next w:val="Normal"/>
    <w:qFormat/>
    <w:rsid w:val="009A37BD"/>
    <w:pPr>
      <w:keepNext/>
      <w:numPr>
        <w:numId w:val="1"/>
      </w:numPr>
      <w:outlineLvl w:val="0"/>
    </w:pPr>
    <w:rPr>
      <w:b/>
      <w:bCs/>
      <w:sz w:val="28"/>
    </w:rPr>
  </w:style>
  <w:style w:type="paragraph" w:styleId="Heading2">
    <w:name w:val="heading 2"/>
    <w:aliases w:val="(Strg+2)"/>
    <w:basedOn w:val="Normal"/>
    <w:next w:val="Normal"/>
    <w:qFormat/>
    <w:rsid w:val="009A37BD"/>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9A37BD"/>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9A37BD"/>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9A37BD"/>
    <w:pPr>
      <w:keepNext/>
      <w:numPr>
        <w:ilvl w:val="4"/>
        <w:numId w:val="2"/>
      </w:numPr>
      <w:jc w:val="both"/>
      <w:outlineLvl w:val="4"/>
    </w:pPr>
    <w:rPr>
      <w:b/>
      <w:sz w:val="28"/>
    </w:rPr>
  </w:style>
  <w:style w:type="paragraph" w:styleId="Heading6">
    <w:name w:val="heading 6"/>
    <w:basedOn w:val="Normal"/>
    <w:next w:val="Normal"/>
    <w:qFormat/>
    <w:rsid w:val="009A37BD"/>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9A37BD"/>
    <w:pPr>
      <w:keepNext/>
      <w:numPr>
        <w:ilvl w:val="6"/>
        <w:numId w:val="2"/>
      </w:numPr>
      <w:jc w:val="right"/>
      <w:outlineLvl w:val="6"/>
    </w:pPr>
    <w:rPr>
      <w:b/>
      <w:bCs/>
      <w:sz w:val="72"/>
    </w:rPr>
  </w:style>
  <w:style w:type="paragraph" w:styleId="Heading8">
    <w:name w:val="heading 8"/>
    <w:basedOn w:val="Normal"/>
    <w:next w:val="Normal"/>
    <w:link w:val="Heading8Char"/>
    <w:qFormat/>
    <w:rsid w:val="009A37BD"/>
    <w:pPr>
      <w:keepNext/>
      <w:numPr>
        <w:ilvl w:val="7"/>
        <w:numId w:val="2"/>
      </w:numPr>
      <w:jc w:val="right"/>
      <w:outlineLvl w:val="7"/>
    </w:pPr>
    <w:rPr>
      <w:sz w:val="56"/>
    </w:rPr>
  </w:style>
  <w:style w:type="paragraph" w:styleId="Heading9">
    <w:name w:val="heading 9"/>
    <w:basedOn w:val="Normal"/>
    <w:next w:val="Normal"/>
    <w:link w:val="Heading9Char"/>
    <w:qFormat/>
    <w:rsid w:val="009A37BD"/>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9A37BD"/>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9A37BD"/>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9A37BD"/>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9A37BD"/>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9A37BD"/>
    <w:pPr>
      <w:ind w:left="240"/>
    </w:pPr>
    <w:rPr>
      <w:smallCaps/>
    </w:rPr>
  </w:style>
  <w:style w:type="paragraph" w:styleId="TOC3">
    <w:name w:val="toc 3"/>
    <w:basedOn w:val="Normal"/>
    <w:next w:val="Normal"/>
    <w:semiHidden/>
    <w:rsid w:val="009A37BD"/>
    <w:pPr>
      <w:ind w:left="480"/>
    </w:pPr>
    <w:rPr>
      <w:i/>
      <w:iCs/>
    </w:rPr>
  </w:style>
  <w:style w:type="paragraph" w:styleId="TOC4">
    <w:name w:val="toc 4"/>
    <w:basedOn w:val="Normal"/>
    <w:next w:val="Normal"/>
    <w:semiHidden/>
    <w:rsid w:val="009A37BD"/>
    <w:pPr>
      <w:ind w:left="720"/>
    </w:pPr>
    <w:rPr>
      <w:szCs w:val="21"/>
    </w:rPr>
  </w:style>
  <w:style w:type="paragraph" w:styleId="TOC1">
    <w:name w:val="toc 1"/>
    <w:basedOn w:val="Normal"/>
    <w:next w:val="Normal"/>
    <w:uiPriority w:val="39"/>
    <w:rsid w:val="009A37BD"/>
    <w:pPr>
      <w:spacing w:before="120" w:after="120"/>
    </w:pPr>
    <w:rPr>
      <w:b/>
      <w:bCs/>
      <w:caps/>
    </w:rPr>
  </w:style>
  <w:style w:type="paragraph" w:styleId="BodyText2">
    <w:name w:val="Body Text 2"/>
    <w:basedOn w:val="Normal"/>
    <w:rsid w:val="009A37BD"/>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9A37BD"/>
    <w:pPr>
      <w:overflowPunct w:val="0"/>
      <w:autoSpaceDE w:val="0"/>
      <w:autoSpaceDN w:val="0"/>
      <w:adjustRightInd w:val="0"/>
      <w:textAlignment w:val="baseline"/>
    </w:pPr>
    <w:rPr>
      <w:sz w:val="20"/>
      <w:szCs w:val="20"/>
    </w:rPr>
  </w:style>
  <w:style w:type="paragraph" w:styleId="Header">
    <w:name w:val="header"/>
    <w:basedOn w:val="Normal"/>
    <w:rsid w:val="009A37BD"/>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9A37BD"/>
    <w:pPr>
      <w:tabs>
        <w:tab w:val="center" w:pos="4320"/>
        <w:tab w:val="right" w:pos="8640"/>
      </w:tabs>
    </w:pPr>
  </w:style>
  <w:style w:type="character" w:styleId="PageNumber">
    <w:name w:val="page number"/>
    <w:basedOn w:val="DefaultParagraphFont"/>
    <w:rsid w:val="009A37BD"/>
  </w:style>
  <w:style w:type="paragraph" w:styleId="TOC5">
    <w:name w:val="toc 5"/>
    <w:basedOn w:val="Normal"/>
    <w:next w:val="Normal"/>
    <w:autoRedefine/>
    <w:semiHidden/>
    <w:rsid w:val="009A37BD"/>
    <w:pPr>
      <w:ind w:left="960"/>
    </w:pPr>
    <w:rPr>
      <w:szCs w:val="21"/>
    </w:rPr>
  </w:style>
  <w:style w:type="paragraph" w:styleId="TOC6">
    <w:name w:val="toc 6"/>
    <w:basedOn w:val="Normal"/>
    <w:next w:val="Normal"/>
    <w:autoRedefine/>
    <w:semiHidden/>
    <w:rsid w:val="009A37BD"/>
    <w:pPr>
      <w:ind w:left="1200"/>
    </w:pPr>
    <w:rPr>
      <w:szCs w:val="21"/>
    </w:rPr>
  </w:style>
  <w:style w:type="paragraph" w:styleId="TOC7">
    <w:name w:val="toc 7"/>
    <w:basedOn w:val="Normal"/>
    <w:next w:val="Normal"/>
    <w:autoRedefine/>
    <w:semiHidden/>
    <w:rsid w:val="009A37BD"/>
    <w:pPr>
      <w:ind w:left="1440"/>
    </w:pPr>
    <w:rPr>
      <w:szCs w:val="21"/>
    </w:rPr>
  </w:style>
  <w:style w:type="paragraph" w:styleId="TOC8">
    <w:name w:val="toc 8"/>
    <w:basedOn w:val="Normal"/>
    <w:next w:val="Normal"/>
    <w:autoRedefine/>
    <w:semiHidden/>
    <w:rsid w:val="009A37BD"/>
    <w:pPr>
      <w:ind w:left="1680"/>
    </w:pPr>
    <w:rPr>
      <w:szCs w:val="21"/>
    </w:rPr>
  </w:style>
  <w:style w:type="paragraph" w:styleId="TOC9">
    <w:name w:val="toc 9"/>
    <w:basedOn w:val="Normal"/>
    <w:next w:val="Normal"/>
    <w:autoRedefine/>
    <w:semiHidden/>
    <w:rsid w:val="009A37BD"/>
    <w:pPr>
      <w:ind w:left="1920"/>
    </w:pPr>
    <w:rPr>
      <w:szCs w:val="21"/>
    </w:rPr>
  </w:style>
  <w:style w:type="character" w:styleId="Hyperlink">
    <w:name w:val="Hyperlink"/>
    <w:uiPriority w:val="99"/>
    <w:rsid w:val="009A37BD"/>
    <w:rPr>
      <w:color w:val="0000FF"/>
      <w:u w:val="single"/>
    </w:rPr>
  </w:style>
  <w:style w:type="paragraph" w:styleId="BodyTextIndent">
    <w:name w:val="Body Text Indent"/>
    <w:basedOn w:val="Normal"/>
    <w:rsid w:val="009A37BD"/>
    <w:pPr>
      <w:ind w:left="720"/>
      <w:jc w:val="both"/>
    </w:pPr>
  </w:style>
  <w:style w:type="paragraph" w:styleId="BodyTextIndent2">
    <w:name w:val="Body Text Indent 2"/>
    <w:basedOn w:val="Normal"/>
    <w:rsid w:val="009A37BD"/>
    <w:pPr>
      <w:ind w:left="1440"/>
      <w:jc w:val="both"/>
    </w:pPr>
  </w:style>
  <w:style w:type="paragraph" w:styleId="BodyTextIndent3">
    <w:name w:val="Body Text Indent 3"/>
    <w:basedOn w:val="Normal"/>
    <w:rsid w:val="009A37BD"/>
    <w:pPr>
      <w:ind w:left="540"/>
      <w:jc w:val="both"/>
    </w:pPr>
  </w:style>
  <w:style w:type="paragraph" w:styleId="BodyText">
    <w:name w:val="Body Text"/>
    <w:basedOn w:val="Normal"/>
    <w:rsid w:val="009A37BD"/>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sz w:val="20"/>
      <w:szCs w:val="20"/>
    </w:rPr>
  </w:style>
  <w:style w:type="paragraph" w:styleId="Caption">
    <w:name w:val="caption"/>
    <w:basedOn w:val="Normal"/>
    <w:next w:val="Normal"/>
    <w:qFormat/>
    <w:rsid w:val="00D05BC9"/>
    <w:rPr>
      <w:b/>
      <w:bCs/>
      <w:sz w:val="20"/>
      <w:szCs w:val="20"/>
    </w:rPr>
  </w:style>
  <w:style w:type="character" w:styleId="FollowedHyperlink">
    <w:name w:val="FollowedHyperlink"/>
    <w:rsid w:val="00CF5F05"/>
    <w:rPr>
      <w:color w:val="800080"/>
      <w:u w:val="single"/>
    </w:rPr>
  </w:style>
  <w:style w:type="character" w:customStyle="1" w:styleId="Heading4Char">
    <w:name w:val="Heading 4 Char"/>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link w:val="CommentSubject"/>
    <w:rsid w:val="00D17F4D"/>
    <w:rPr>
      <w:b/>
      <w:bCs/>
      <w:lang w:val="en-CA"/>
    </w:rPr>
  </w:style>
  <w:style w:type="paragraph" w:customStyle="1" w:styleId="bullet">
    <w:name w:val="bullet"/>
    <w:basedOn w:val="Normal"/>
    <w:rsid w:val="002C5DA4"/>
    <w:pPr>
      <w:numPr>
        <w:numId w:val="4"/>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styleId="FootnoteReference">
    <w:name w:val="footnote reference"/>
    <w:rsid w:val="00D2708A"/>
    <w:rPr>
      <w:sz w:val="20"/>
      <w:vertAlign w:val="superscript"/>
    </w:rPr>
  </w:style>
  <w:style w:type="character" w:customStyle="1" w:styleId="Heading7Char">
    <w:name w:val="Heading 7 Char"/>
    <w:link w:val="Heading7"/>
    <w:rsid w:val="00583651"/>
    <w:rPr>
      <w:b/>
      <w:bCs/>
      <w:sz w:val="72"/>
      <w:szCs w:val="24"/>
      <w:lang w:val="en-CA"/>
    </w:rPr>
  </w:style>
  <w:style w:type="character" w:customStyle="1" w:styleId="Heading8Char">
    <w:name w:val="Heading 8 Char"/>
    <w:link w:val="Heading8"/>
    <w:rsid w:val="00583651"/>
    <w:rPr>
      <w:sz w:val="56"/>
      <w:szCs w:val="24"/>
      <w:lang w:val="en-CA"/>
    </w:rPr>
  </w:style>
  <w:style w:type="character" w:customStyle="1" w:styleId="Heading9Char">
    <w:name w:val="Heading 9 Char"/>
    <w:link w:val="Heading9"/>
    <w:rsid w:val="00583651"/>
    <w:rPr>
      <w:b/>
      <w:bCs/>
      <w:sz w:val="28"/>
      <w:szCs w:val="24"/>
      <w:lang w:val="en-CA"/>
    </w:rPr>
  </w:style>
  <w:style w:type="character" w:customStyle="1" w:styleId="PlainTextChar">
    <w:name w:val="Plain Text Char"/>
    <w:link w:val="PlainText"/>
    <w:rsid w:val="00583651"/>
    <w:rPr>
      <w:rFonts w:ascii="Courier New" w:hAnsi="Courier New" w:cs="Courier New"/>
    </w:rPr>
  </w:style>
  <w:style w:type="paragraph" w:customStyle="1" w:styleId="TableBullet1">
    <w:name w:val="Table Bullet 1"/>
    <w:qFormat/>
    <w:rsid w:val="00081499"/>
    <w:pPr>
      <w:numPr>
        <w:numId w:val="6"/>
      </w:numPr>
      <w:spacing w:after="60"/>
    </w:pPr>
    <w:rPr>
      <w:rFonts w:ascii="Calibri" w:hAnsi="Calibri"/>
      <w:sz w:val="22"/>
      <w:szCs w:val="16"/>
      <w:lang w:eastAsia="en-CA"/>
    </w:rPr>
  </w:style>
  <w:style w:type="paragraph" w:customStyle="1" w:styleId="TableBody">
    <w:name w:val="Table Body"/>
    <w:basedOn w:val="Normal"/>
    <w:uiPriority w:val="99"/>
    <w:qFormat/>
    <w:rsid w:val="00FB5446"/>
    <w:rPr>
      <w:rFonts w:ascii="Arial" w:hAnsi="Arial" w:cs="Arial"/>
      <w:snapToGrid w:val="0"/>
      <w:sz w:val="22"/>
      <w:szCs w:val="18"/>
      <w:lang w:val="en-US"/>
    </w:rPr>
  </w:style>
  <w:style w:type="paragraph" w:customStyle="1" w:styleId="TableHeading2">
    <w:name w:val="Table Heading 2"/>
    <w:basedOn w:val="Normal"/>
    <w:uiPriority w:val="99"/>
    <w:rsid w:val="00FB5446"/>
    <w:pPr>
      <w:keepNext/>
      <w:spacing w:before="120" w:after="40"/>
    </w:pPr>
    <w:rPr>
      <w:rFonts w:ascii="Arial Bold" w:hAnsi="Arial Bold"/>
      <w:b/>
      <w:color w:val="FFFFFF"/>
      <w:sz w:val="20"/>
      <w:szCs w:val="20"/>
      <w:lang w:val="en-US"/>
    </w:rPr>
  </w:style>
  <w:style w:type="character" w:customStyle="1" w:styleId="Heading3Char">
    <w:name w:val="Heading 3 Char"/>
    <w:basedOn w:val="DefaultParagraphFont"/>
    <w:link w:val="Heading3"/>
    <w:rsid w:val="0099491B"/>
    <w:rPr>
      <w:b/>
      <w:sz w:val="24"/>
    </w:rPr>
  </w:style>
  <w:style w:type="character" w:customStyle="1" w:styleId="NoSpacingChar">
    <w:name w:val="No Spacing Char"/>
    <w:basedOn w:val="DefaultParagraphFont"/>
    <w:link w:val="NoSpacing"/>
    <w:uiPriority w:val="1"/>
    <w:rsid w:val="00A3028C"/>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A3028C"/>
    <w:rPr>
      <w:sz w:val="24"/>
      <w:szCs w:val="24"/>
      <w:lang w:val="en-CA"/>
    </w:rPr>
  </w:style>
  <w:style w:type="paragraph" w:customStyle="1" w:styleId="TableBodyBold">
    <w:name w:val="Table Body_Bold"/>
    <w:basedOn w:val="TableBody"/>
    <w:rsid w:val="00900874"/>
    <w:pPr>
      <w:spacing w:after="60"/>
    </w:pPr>
    <w:rPr>
      <w:b/>
      <w:snapToGrid/>
      <w:sz w:val="18"/>
      <w:szCs w:val="16"/>
    </w:rPr>
  </w:style>
  <w:style w:type="paragraph" w:customStyle="1" w:styleId="table">
    <w:name w:val="table"/>
    <w:basedOn w:val="Normal"/>
    <w:rsid w:val="000A3A64"/>
    <w:pPr>
      <w:spacing w:before="100" w:beforeAutospacing="1" w:after="100" w:afterAutospacing="1"/>
    </w:pPr>
    <w:rPr>
      <w:lang w:val="en-US"/>
    </w:rPr>
  </w:style>
  <w:style w:type="paragraph" w:customStyle="1" w:styleId="CapHeading2">
    <w:name w:val="Cap_Heading_2"/>
    <w:next w:val="CapNormal"/>
    <w:qFormat/>
    <w:rsid w:val="000A3A64"/>
    <w:pPr>
      <w:keepNext/>
      <w:numPr>
        <w:ilvl w:val="1"/>
        <w:numId w:val="7"/>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0A3A64"/>
    <w:pPr>
      <w:keepNext/>
      <w:numPr>
        <w:numId w:val="7"/>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F57D10"/>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customStyle="1" w:styleId="ABLOCKPARA">
    <w:name w:val="A BLOCK PARA"/>
    <w:basedOn w:val="Normal"/>
    <w:rsid w:val="002E0FF8"/>
    <w:rPr>
      <w:rFonts w:ascii="Book Antiqua" w:eastAsia="Batang" w:hAnsi="Book Antiqua"/>
      <w:sz w:val="22"/>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37BD"/>
    <w:rPr>
      <w:sz w:val="24"/>
      <w:szCs w:val="24"/>
      <w:lang w:val="en-CA"/>
    </w:rPr>
  </w:style>
  <w:style w:type="paragraph" w:styleId="Heading1">
    <w:name w:val="heading 1"/>
    <w:basedOn w:val="Normal"/>
    <w:next w:val="Normal"/>
    <w:qFormat/>
    <w:rsid w:val="009A37BD"/>
    <w:pPr>
      <w:keepNext/>
      <w:numPr>
        <w:numId w:val="1"/>
      </w:numPr>
      <w:outlineLvl w:val="0"/>
    </w:pPr>
    <w:rPr>
      <w:b/>
      <w:bCs/>
      <w:sz w:val="28"/>
    </w:rPr>
  </w:style>
  <w:style w:type="paragraph" w:styleId="Heading2">
    <w:name w:val="heading 2"/>
    <w:aliases w:val="(Strg+2)"/>
    <w:basedOn w:val="Normal"/>
    <w:next w:val="Normal"/>
    <w:qFormat/>
    <w:rsid w:val="009A37BD"/>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9A37BD"/>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9A37BD"/>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9A37BD"/>
    <w:pPr>
      <w:keepNext/>
      <w:numPr>
        <w:ilvl w:val="4"/>
        <w:numId w:val="2"/>
      </w:numPr>
      <w:jc w:val="both"/>
      <w:outlineLvl w:val="4"/>
    </w:pPr>
    <w:rPr>
      <w:b/>
      <w:sz w:val="28"/>
    </w:rPr>
  </w:style>
  <w:style w:type="paragraph" w:styleId="Heading6">
    <w:name w:val="heading 6"/>
    <w:basedOn w:val="Normal"/>
    <w:next w:val="Normal"/>
    <w:qFormat/>
    <w:rsid w:val="009A37BD"/>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9A37BD"/>
    <w:pPr>
      <w:keepNext/>
      <w:numPr>
        <w:ilvl w:val="6"/>
        <w:numId w:val="2"/>
      </w:numPr>
      <w:jc w:val="right"/>
      <w:outlineLvl w:val="6"/>
    </w:pPr>
    <w:rPr>
      <w:b/>
      <w:bCs/>
      <w:sz w:val="72"/>
    </w:rPr>
  </w:style>
  <w:style w:type="paragraph" w:styleId="Heading8">
    <w:name w:val="heading 8"/>
    <w:basedOn w:val="Normal"/>
    <w:next w:val="Normal"/>
    <w:link w:val="Heading8Char"/>
    <w:qFormat/>
    <w:rsid w:val="009A37BD"/>
    <w:pPr>
      <w:keepNext/>
      <w:numPr>
        <w:ilvl w:val="7"/>
        <w:numId w:val="2"/>
      </w:numPr>
      <w:jc w:val="right"/>
      <w:outlineLvl w:val="7"/>
    </w:pPr>
    <w:rPr>
      <w:sz w:val="56"/>
    </w:rPr>
  </w:style>
  <w:style w:type="paragraph" w:styleId="Heading9">
    <w:name w:val="heading 9"/>
    <w:basedOn w:val="Normal"/>
    <w:next w:val="Normal"/>
    <w:link w:val="Heading9Char"/>
    <w:qFormat/>
    <w:rsid w:val="009A37BD"/>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9A37BD"/>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9A37BD"/>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9A37BD"/>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9A37BD"/>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9A37BD"/>
    <w:pPr>
      <w:ind w:left="240"/>
    </w:pPr>
    <w:rPr>
      <w:smallCaps/>
    </w:rPr>
  </w:style>
  <w:style w:type="paragraph" w:styleId="TOC3">
    <w:name w:val="toc 3"/>
    <w:basedOn w:val="Normal"/>
    <w:next w:val="Normal"/>
    <w:semiHidden/>
    <w:rsid w:val="009A37BD"/>
    <w:pPr>
      <w:ind w:left="480"/>
    </w:pPr>
    <w:rPr>
      <w:i/>
      <w:iCs/>
    </w:rPr>
  </w:style>
  <w:style w:type="paragraph" w:styleId="TOC4">
    <w:name w:val="toc 4"/>
    <w:basedOn w:val="Normal"/>
    <w:next w:val="Normal"/>
    <w:semiHidden/>
    <w:rsid w:val="009A37BD"/>
    <w:pPr>
      <w:ind w:left="720"/>
    </w:pPr>
    <w:rPr>
      <w:szCs w:val="21"/>
    </w:rPr>
  </w:style>
  <w:style w:type="paragraph" w:styleId="TOC1">
    <w:name w:val="toc 1"/>
    <w:basedOn w:val="Normal"/>
    <w:next w:val="Normal"/>
    <w:uiPriority w:val="39"/>
    <w:rsid w:val="009A37BD"/>
    <w:pPr>
      <w:spacing w:before="120" w:after="120"/>
    </w:pPr>
    <w:rPr>
      <w:b/>
      <w:bCs/>
      <w:caps/>
    </w:rPr>
  </w:style>
  <w:style w:type="paragraph" w:styleId="BodyText2">
    <w:name w:val="Body Text 2"/>
    <w:basedOn w:val="Normal"/>
    <w:rsid w:val="009A37BD"/>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9A37BD"/>
    <w:pPr>
      <w:overflowPunct w:val="0"/>
      <w:autoSpaceDE w:val="0"/>
      <w:autoSpaceDN w:val="0"/>
      <w:adjustRightInd w:val="0"/>
      <w:textAlignment w:val="baseline"/>
    </w:pPr>
    <w:rPr>
      <w:sz w:val="20"/>
      <w:szCs w:val="20"/>
    </w:rPr>
  </w:style>
  <w:style w:type="paragraph" w:styleId="Header">
    <w:name w:val="header"/>
    <w:basedOn w:val="Normal"/>
    <w:rsid w:val="009A37BD"/>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9A37BD"/>
    <w:pPr>
      <w:tabs>
        <w:tab w:val="center" w:pos="4320"/>
        <w:tab w:val="right" w:pos="8640"/>
      </w:tabs>
    </w:pPr>
  </w:style>
  <w:style w:type="character" w:styleId="PageNumber">
    <w:name w:val="page number"/>
    <w:basedOn w:val="DefaultParagraphFont"/>
    <w:rsid w:val="009A37BD"/>
  </w:style>
  <w:style w:type="paragraph" w:styleId="TOC5">
    <w:name w:val="toc 5"/>
    <w:basedOn w:val="Normal"/>
    <w:next w:val="Normal"/>
    <w:autoRedefine/>
    <w:semiHidden/>
    <w:rsid w:val="009A37BD"/>
    <w:pPr>
      <w:ind w:left="960"/>
    </w:pPr>
    <w:rPr>
      <w:szCs w:val="21"/>
    </w:rPr>
  </w:style>
  <w:style w:type="paragraph" w:styleId="TOC6">
    <w:name w:val="toc 6"/>
    <w:basedOn w:val="Normal"/>
    <w:next w:val="Normal"/>
    <w:autoRedefine/>
    <w:semiHidden/>
    <w:rsid w:val="009A37BD"/>
    <w:pPr>
      <w:ind w:left="1200"/>
    </w:pPr>
    <w:rPr>
      <w:szCs w:val="21"/>
    </w:rPr>
  </w:style>
  <w:style w:type="paragraph" w:styleId="TOC7">
    <w:name w:val="toc 7"/>
    <w:basedOn w:val="Normal"/>
    <w:next w:val="Normal"/>
    <w:autoRedefine/>
    <w:semiHidden/>
    <w:rsid w:val="009A37BD"/>
    <w:pPr>
      <w:ind w:left="1440"/>
    </w:pPr>
    <w:rPr>
      <w:szCs w:val="21"/>
    </w:rPr>
  </w:style>
  <w:style w:type="paragraph" w:styleId="TOC8">
    <w:name w:val="toc 8"/>
    <w:basedOn w:val="Normal"/>
    <w:next w:val="Normal"/>
    <w:autoRedefine/>
    <w:semiHidden/>
    <w:rsid w:val="009A37BD"/>
    <w:pPr>
      <w:ind w:left="1680"/>
    </w:pPr>
    <w:rPr>
      <w:szCs w:val="21"/>
    </w:rPr>
  </w:style>
  <w:style w:type="paragraph" w:styleId="TOC9">
    <w:name w:val="toc 9"/>
    <w:basedOn w:val="Normal"/>
    <w:next w:val="Normal"/>
    <w:autoRedefine/>
    <w:semiHidden/>
    <w:rsid w:val="009A37BD"/>
    <w:pPr>
      <w:ind w:left="1920"/>
    </w:pPr>
    <w:rPr>
      <w:szCs w:val="21"/>
    </w:rPr>
  </w:style>
  <w:style w:type="character" w:styleId="Hyperlink">
    <w:name w:val="Hyperlink"/>
    <w:uiPriority w:val="99"/>
    <w:rsid w:val="009A37BD"/>
    <w:rPr>
      <w:color w:val="0000FF"/>
      <w:u w:val="single"/>
    </w:rPr>
  </w:style>
  <w:style w:type="paragraph" w:styleId="BodyTextIndent">
    <w:name w:val="Body Text Indent"/>
    <w:basedOn w:val="Normal"/>
    <w:rsid w:val="009A37BD"/>
    <w:pPr>
      <w:ind w:left="720"/>
      <w:jc w:val="both"/>
    </w:pPr>
  </w:style>
  <w:style w:type="paragraph" w:styleId="BodyTextIndent2">
    <w:name w:val="Body Text Indent 2"/>
    <w:basedOn w:val="Normal"/>
    <w:rsid w:val="009A37BD"/>
    <w:pPr>
      <w:ind w:left="1440"/>
      <w:jc w:val="both"/>
    </w:pPr>
  </w:style>
  <w:style w:type="paragraph" w:styleId="BodyTextIndent3">
    <w:name w:val="Body Text Indent 3"/>
    <w:basedOn w:val="Normal"/>
    <w:rsid w:val="009A37BD"/>
    <w:pPr>
      <w:ind w:left="540"/>
      <w:jc w:val="both"/>
    </w:pPr>
  </w:style>
  <w:style w:type="paragraph" w:styleId="BodyText">
    <w:name w:val="Body Text"/>
    <w:basedOn w:val="Normal"/>
    <w:rsid w:val="009A37BD"/>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sz w:val="20"/>
      <w:szCs w:val="20"/>
    </w:rPr>
  </w:style>
  <w:style w:type="paragraph" w:styleId="Caption">
    <w:name w:val="caption"/>
    <w:basedOn w:val="Normal"/>
    <w:next w:val="Normal"/>
    <w:qFormat/>
    <w:rsid w:val="00D05BC9"/>
    <w:rPr>
      <w:b/>
      <w:bCs/>
      <w:sz w:val="20"/>
      <w:szCs w:val="20"/>
    </w:rPr>
  </w:style>
  <w:style w:type="character" w:styleId="FollowedHyperlink">
    <w:name w:val="FollowedHyperlink"/>
    <w:rsid w:val="00CF5F05"/>
    <w:rPr>
      <w:color w:val="800080"/>
      <w:u w:val="single"/>
    </w:rPr>
  </w:style>
  <w:style w:type="character" w:customStyle="1" w:styleId="Heading4Char">
    <w:name w:val="Heading 4 Char"/>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link w:val="CommentSubject"/>
    <w:rsid w:val="00D17F4D"/>
    <w:rPr>
      <w:b/>
      <w:bCs/>
      <w:lang w:val="en-CA"/>
    </w:rPr>
  </w:style>
  <w:style w:type="paragraph" w:customStyle="1" w:styleId="bullet">
    <w:name w:val="bullet"/>
    <w:basedOn w:val="Normal"/>
    <w:rsid w:val="002C5DA4"/>
    <w:pPr>
      <w:numPr>
        <w:numId w:val="4"/>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styleId="FootnoteReference">
    <w:name w:val="footnote reference"/>
    <w:rsid w:val="00D2708A"/>
    <w:rPr>
      <w:sz w:val="20"/>
      <w:vertAlign w:val="superscript"/>
    </w:rPr>
  </w:style>
  <w:style w:type="character" w:customStyle="1" w:styleId="Heading7Char">
    <w:name w:val="Heading 7 Char"/>
    <w:link w:val="Heading7"/>
    <w:rsid w:val="00583651"/>
    <w:rPr>
      <w:b/>
      <w:bCs/>
      <w:sz w:val="72"/>
      <w:szCs w:val="24"/>
      <w:lang w:val="en-CA"/>
    </w:rPr>
  </w:style>
  <w:style w:type="character" w:customStyle="1" w:styleId="Heading8Char">
    <w:name w:val="Heading 8 Char"/>
    <w:link w:val="Heading8"/>
    <w:rsid w:val="00583651"/>
    <w:rPr>
      <w:sz w:val="56"/>
      <w:szCs w:val="24"/>
      <w:lang w:val="en-CA"/>
    </w:rPr>
  </w:style>
  <w:style w:type="character" w:customStyle="1" w:styleId="Heading9Char">
    <w:name w:val="Heading 9 Char"/>
    <w:link w:val="Heading9"/>
    <w:rsid w:val="00583651"/>
    <w:rPr>
      <w:b/>
      <w:bCs/>
      <w:sz w:val="28"/>
      <w:szCs w:val="24"/>
      <w:lang w:val="en-CA"/>
    </w:rPr>
  </w:style>
  <w:style w:type="character" w:customStyle="1" w:styleId="PlainTextChar">
    <w:name w:val="Plain Text Char"/>
    <w:link w:val="PlainText"/>
    <w:rsid w:val="00583651"/>
    <w:rPr>
      <w:rFonts w:ascii="Courier New" w:hAnsi="Courier New" w:cs="Courier New"/>
    </w:rPr>
  </w:style>
  <w:style w:type="paragraph" w:customStyle="1" w:styleId="TableBullet1">
    <w:name w:val="Table Bullet 1"/>
    <w:qFormat/>
    <w:rsid w:val="00081499"/>
    <w:pPr>
      <w:numPr>
        <w:numId w:val="6"/>
      </w:numPr>
      <w:spacing w:after="60"/>
    </w:pPr>
    <w:rPr>
      <w:rFonts w:ascii="Calibri" w:hAnsi="Calibri"/>
      <w:sz w:val="22"/>
      <w:szCs w:val="16"/>
      <w:lang w:eastAsia="en-CA"/>
    </w:rPr>
  </w:style>
  <w:style w:type="paragraph" w:customStyle="1" w:styleId="TableBody">
    <w:name w:val="Table Body"/>
    <w:basedOn w:val="Normal"/>
    <w:uiPriority w:val="99"/>
    <w:qFormat/>
    <w:rsid w:val="00FB5446"/>
    <w:rPr>
      <w:rFonts w:ascii="Arial" w:hAnsi="Arial" w:cs="Arial"/>
      <w:snapToGrid w:val="0"/>
      <w:sz w:val="22"/>
      <w:szCs w:val="18"/>
      <w:lang w:val="en-US"/>
    </w:rPr>
  </w:style>
  <w:style w:type="paragraph" w:customStyle="1" w:styleId="TableHeading2">
    <w:name w:val="Table Heading 2"/>
    <w:basedOn w:val="Normal"/>
    <w:uiPriority w:val="99"/>
    <w:rsid w:val="00FB5446"/>
    <w:pPr>
      <w:keepNext/>
      <w:spacing w:before="120" w:after="40"/>
    </w:pPr>
    <w:rPr>
      <w:rFonts w:ascii="Arial Bold" w:hAnsi="Arial Bold"/>
      <w:b/>
      <w:color w:val="FFFFFF"/>
      <w:sz w:val="20"/>
      <w:szCs w:val="20"/>
      <w:lang w:val="en-US"/>
    </w:rPr>
  </w:style>
  <w:style w:type="character" w:customStyle="1" w:styleId="Heading3Char">
    <w:name w:val="Heading 3 Char"/>
    <w:basedOn w:val="DefaultParagraphFont"/>
    <w:link w:val="Heading3"/>
    <w:rsid w:val="0099491B"/>
    <w:rPr>
      <w:b/>
      <w:sz w:val="24"/>
    </w:rPr>
  </w:style>
  <w:style w:type="character" w:customStyle="1" w:styleId="NoSpacingChar">
    <w:name w:val="No Spacing Char"/>
    <w:basedOn w:val="DefaultParagraphFont"/>
    <w:link w:val="NoSpacing"/>
    <w:uiPriority w:val="1"/>
    <w:rsid w:val="00A3028C"/>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A3028C"/>
    <w:rPr>
      <w:sz w:val="24"/>
      <w:szCs w:val="24"/>
      <w:lang w:val="en-CA"/>
    </w:rPr>
  </w:style>
  <w:style w:type="paragraph" w:customStyle="1" w:styleId="TableBodyBold">
    <w:name w:val="Table Body_Bold"/>
    <w:basedOn w:val="TableBody"/>
    <w:rsid w:val="00900874"/>
    <w:pPr>
      <w:spacing w:after="60"/>
    </w:pPr>
    <w:rPr>
      <w:b/>
      <w:snapToGrid/>
      <w:sz w:val="18"/>
      <w:szCs w:val="16"/>
    </w:rPr>
  </w:style>
  <w:style w:type="paragraph" w:customStyle="1" w:styleId="table">
    <w:name w:val="table"/>
    <w:basedOn w:val="Normal"/>
    <w:rsid w:val="000A3A64"/>
    <w:pPr>
      <w:spacing w:before="100" w:beforeAutospacing="1" w:after="100" w:afterAutospacing="1"/>
    </w:pPr>
    <w:rPr>
      <w:lang w:val="en-US"/>
    </w:rPr>
  </w:style>
  <w:style w:type="paragraph" w:customStyle="1" w:styleId="CapHeading2">
    <w:name w:val="Cap_Heading_2"/>
    <w:next w:val="CapNormal"/>
    <w:qFormat/>
    <w:rsid w:val="000A3A64"/>
    <w:pPr>
      <w:keepNext/>
      <w:numPr>
        <w:ilvl w:val="1"/>
        <w:numId w:val="7"/>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0A3A64"/>
    <w:pPr>
      <w:keepNext/>
      <w:numPr>
        <w:numId w:val="7"/>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F57D10"/>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customStyle="1" w:styleId="ABLOCKPARA">
    <w:name w:val="A BLOCK PARA"/>
    <w:basedOn w:val="Normal"/>
    <w:rsid w:val="002E0FF8"/>
    <w:rPr>
      <w:rFonts w:ascii="Book Antiqua" w:eastAsia="Batang" w:hAnsi="Book Antiqua"/>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645084">
      <w:bodyDiv w:val="1"/>
      <w:marLeft w:val="0"/>
      <w:marRight w:val="0"/>
      <w:marTop w:val="0"/>
      <w:marBottom w:val="0"/>
      <w:divBdr>
        <w:top w:val="none" w:sz="0" w:space="0" w:color="auto"/>
        <w:left w:val="none" w:sz="0" w:space="0" w:color="auto"/>
        <w:bottom w:val="none" w:sz="0" w:space="0" w:color="auto"/>
        <w:right w:val="none" w:sz="0" w:space="0" w:color="auto"/>
      </w:divBdr>
    </w:div>
    <w:div w:id="211812692">
      <w:bodyDiv w:val="1"/>
      <w:marLeft w:val="0"/>
      <w:marRight w:val="0"/>
      <w:marTop w:val="0"/>
      <w:marBottom w:val="0"/>
      <w:divBdr>
        <w:top w:val="none" w:sz="0" w:space="0" w:color="auto"/>
        <w:left w:val="none" w:sz="0" w:space="0" w:color="auto"/>
        <w:bottom w:val="none" w:sz="0" w:space="0" w:color="auto"/>
        <w:right w:val="none" w:sz="0" w:space="0" w:color="auto"/>
      </w:divBdr>
    </w:div>
    <w:div w:id="274361648">
      <w:bodyDiv w:val="1"/>
      <w:marLeft w:val="0"/>
      <w:marRight w:val="0"/>
      <w:marTop w:val="0"/>
      <w:marBottom w:val="0"/>
      <w:divBdr>
        <w:top w:val="none" w:sz="0" w:space="0" w:color="auto"/>
        <w:left w:val="none" w:sz="0" w:space="0" w:color="auto"/>
        <w:bottom w:val="none" w:sz="0" w:space="0" w:color="auto"/>
        <w:right w:val="none" w:sz="0" w:space="0" w:color="auto"/>
      </w:divBdr>
      <w:divsChild>
        <w:div w:id="1573270969">
          <w:marLeft w:val="0"/>
          <w:marRight w:val="0"/>
          <w:marTop w:val="0"/>
          <w:marBottom w:val="0"/>
          <w:divBdr>
            <w:top w:val="none" w:sz="0" w:space="0" w:color="auto"/>
            <w:left w:val="none" w:sz="0" w:space="0" w:color="auto"/>
            <w:bottom w:val="none" w:sz="0" w:space="0" w:color="auto"/>
            <w:right w:val="none" w:sz="0" w:space="0" w:color="auto"/>
          </w:divBdr>
          <w:divsChild>
            <w:div w:id="1959142278">
              <w:marLeft w:val="0"/>
              <w:marRight w:val="0"/>
              <w:marTop w:val="0"/>
              <w:marBottom w:val="0"/>
              <w:divBdr>
                <w:top w:val="none" w:sz="0" w:space="0" w:color="auto"/>
                <w:left w:val="none" w:sz="0" w:space="0" w:color="auto"/>
                <w:bottom w:val="none" w:sz="0" w:space="0" w:color="auto"/>
                <w:right w:val="none" w:sz="0" w:space="0" w:color="auto"/>
              </w:divBdr>
              <w:divsChild>
                <w:div w:id="851727812">
                  <w:marLeft w:val="0"/>
                  <w:marRight w:val="0"/>
                  <w:marTop w:val="0"/>
                  <w:marBottom w:val="0"/>
                  <w:divBdr>
                    <w:top w:val="none" w:sz="0" w:space="0" w:color="auto"/>
                    <w:left w:val="none" w:sz="0" w:space="0" w:color="auto"/>
                    <w:bottom w:val="none" w:sz="0" w:space="0" w:color="auto"/>
                    <w:right w:val="none" w:sz="0" w:space="0" w:color="auto"/>
                  </w:divBdr>
                  <w:divsChild>
                    <w:div w:id="1694988791">
                      <w:marLeft w:val="0"/>
                      <w:marRight w:val="0"/>
                      <w:marTop w:val="0"/>
                      <w:marBottom w:val="0"/>
                      <w:divBdr>
                        <w:top w:val="none" w:sz="0" w:space="0" w:color="auto"/>
                        <w:left w:val="none" w:sz="0" w:space="0" w:color="auto"/>
                        <w:bottom w:val="none" w:sz="0" w:space="0" w:color="auto"/>
                        <w:right w:val="none" w:sz="0" w:space="0" w:color="auto"/>
                      </w:divBdr>
                      <w:divsChild>
                        <w:div w:id="714621856">
                          <w:marLeft w:val="0"/>
                          <w:marRight w:val="0"/>
                          <w:marTop w:val="0"/>
                          <w:marBottom w:val="0"/>
                          <w:divBdr>
                            <w:top w:val="none" w:sz="0" w:space="0" w:color="auto"/>
                            <w:left w:val="none" w:sz="0" w:space="0" w:color="auto"/>
                            <w:bottom w:val="none" w:sz="0" w:space="0" w:color="auto"/>
                            <w:right w:val="none" w:sz="0" w:space="0" w:color="auto"/>
                          </w:divBdr>
                          <w:divsChild>
                            <w:div w:id="370231989">
                              <w:marLeft w:val="0"/>
                              <w:marRight w:val="0"/>
                              <w:marTop w:val="0"/>
                              <w:marBottom w:val="0"/>
                              <w:divBdr>
                                <w:top w:val="none" w:sz="0" w:space="0" w:color="auto"/>
                                <w:left w:val="none" w:sz="0" w:space="0" w:color="auto"/>
                                <w:bottom w:val="none" w:sz="0" w:space="0" w:color="auto"/>
                                <w:right w:val="none" w:sz="0" w:space="0" w:color="auto"/>
                              </w:divBdr>
                              <w:divsChild>
                                <w:div w:id="1009870549">
                                  <w:marLeft w:val="0"/>
                                  <w:marRight w:val="0"/>
                                  <w:marTop w:val="0"/>
                                  <w:marBottom w:val="0"/>
                                  <w:divBdr>
                                    <w:top w:val="none" w:sz="0" w:space="0" w:color="auto"/>
                                    <w:left w:val="none" w:sz="0" w:space="0" w:color="auto"/>
                                    <w:bottom w:val="none" w:sz="0" w:space="0" w:color="auto"/>
                                    <w:right w:val="none" w:sz="0" w:space="0" w:color="auto"/>
                                  </w:divBdr>
                                  <w:divsChild>
                                    <w:div w:id="338656810">
                                      <w:marLeft w:val="0"/>
                                      <w:marRight w:val="0"/>
                                      <w:marTop w:val="0"/>
                                      <w:marBottom w:val="0"/>
                                      <w:divBdr>
                                        <w:top w:val="none" w:sz="0" w:space="0" w:color="auto"/>
                                        <w:left w:val="none" w:sz="0" w:space="0" w:color="auto"/>
                                        <w:bottom w:val="none" w:sz="0" w:space="0" w:color="auto"/>
                                        <w:right w:val="none" w:sz="0" w:space="0" w:color="auto"/>
                                      </w:divBdr>
                                      <w:divsChild>
                                        <w:div w:id="910196649">
                                          <w:marLeft w:val="0"/>
                                          <w:marRight w:val="0"/>
                                          <w:marTop w:val="0"/>
                                          <w:marBottom w:val="0"/>
                                          <w:divBdr>
                                            <w:top w:val="none" w:sz="0" w:space="0" w:color="auto"/>
                                            <w:left w:val="none" w:sz="0" w:space="0" w:color="auto"/>
                                            <w:bottom w:val="none" w:sz="0" w:space="0" w:color="auto"/>
                                            <w:right w:val="none" w:sz="0" w:space="0" w:color="auto"/>
                                          </w:divBdr>
                                          <w:divsChild>
                                            <w:div w:id="366373029">
                                              <w:marLeft w:val="0"/>
                                              <w:marRight w:val="0"/>
                                              <w:marTop w:val="0"/>
                                              <w:marBottom w:val="0"/>
                                              <w:divBdr>
                                                <w:top w:val="none" w:sz="0" w:space="0" w:color="auto"/>
                                                <w:left w:val="none" w:sz="0" w:space="0" w:color="auto"/>
                                                <w:bottom w:val="none" w:sz="0" w:space="0" w:color="auto"/>
                                                <w:right w:val="none" w:sz="0" w:space="0" w:color="auto"/>
                                              </w:divBdr>
                                              <w:divsChild>
                                                <w:div w:id="819079562">
                                                  <w:marLeft w:val="0"/>
                                                  <w:marRight w:val="0"/>
                                                  <w:marTop w:val="0"/>
                                                  <w:marBottom w:val="0"/>
                                                  <w:divBdr>
                                                    <w:top w:val="none" w:sz="0" w:space="0" w:color="auto"/>
                                                    <w:left w:val="none" w:sz="0" w:space="0" w:color="auto"/>
                                                    <w:bottom w:val="none" w:sz="0" w:space="0" w:color="auto"/>
                                                    <w:right w:val="none" w:sz="0" w:space="0" w:color="auto"/>
                                                  </w:divBdr>
                                                  <w:divsChild>
                                                    <w:div w:id="1497725915">
                                                      <w:marLeft w:val="0"/>
                                                      <w:marRight w:val="300"/>
                                                      <w:marTop w:val="0"/>
                                                      <w:marBottom w:val="0"/>
                                                      <w:divBdr>
                                                        <w:top w:val="none" w:sz="0" w:space="0" w:color="auto"/>
                                                        <w:left w:val="none" w:sz="0" w:space="0" w:color="auto"/>
                                                        <w:bottom w:val="none" w:sz="0" w:space="0" w:color="auto"/>
                                                        <w:right w:val="none" w:sz="0" w:space="0" w:color="auto"/>
                                                      </w:divBdr>
                                                      <w:divsChild>
                                                        <w:div w:id="1575822201">
                                                          <w:marLeft w:val="0"/>
                                                          <w:marRight w:val="0"/>
                                                          <w:marTop w:val="0"/>
                                                          <w:marBottom w:val="0"/>
                                                          <w:divBdr>
                                                            <w:top w:val="none" w:sz="0" w:space="0" w:color="auto"/>
                                                            <w:left w:val="none" w:sz="0" w:space="0" w:color="auto"/>
                                                            <w:bottom w:val="none" w:sz="0" w:space="0" w:color="auto"/>
                                                            <w:right w:val="none" w:sz="0" w:space="0" w:color="auto"/>
                                                          </w:divBdr>
                                                          <w:divsChild>
                                                            <w:div w:id="1491214861">
                                                              <w:marLeft w:val="0"/>
                                                              <w:marRight w:val="0"/>
                                                              <w:marTop w:val="0"/>
                                                              <w:marBottom w:val="0"/>
                                                              <w:divBdr>
                                                                <w:top w:val="none" w:sz="0" w:space="0" w:color="auto"/>
                                                                <w:left w:val="none" w:sz="0" w:space="0" w:color="auto"/>
                                                                <w:bottom w:val="none" w:sz="0" w:space="0" w:color="auto"/>
                                                                <w:right w:val="none" w:sz="0" w:space="0" w:color="auto"/>
                                                              </w:divBdr>
                                                              <w:divsChild>
                                                                <w:div w:id="337781201">
                                                                  <w:marLeft w:val="0"/>
                                                                  <w:marRight w:val="0"/>
                                                                  <w:marTop w:val="0"/>
                                                                  <w:marBottom w:val="0"/>
                                                                  <w:divBdr>
                                                                    <w:top w:val="none" w:sz="0" w:space="0" w:color="auto"/>
                                                                    <w:left w:val="none" w:sz="0" w:space="0" w:color="auto"/>
                                                                    <w:bottom w:val="none" w:sz="0" w:space="0" w:color="auto"/>
                                                                    <w:right w:val="none" w:sz="0" w:space="0" w:color="auto"/>
                                                                  </w:divBdr>
                                                                  <w:divsChild>
                                                                    <w:div w:id="1188834418">
                                                                      <w:marLeft w:val="0"/>
                                                                      <w:marRight w:val="0"/>
                                                                      <w:marTop w:val="0"/>
                                                                      <w:marBottom w:val="360"/>
                                                                      <w:divBdr>
                                                                        <w:top w:val="single" w:sz="6" w:space="0" w:color="CCCCCC"/>
                                                                        <w:left w:val="none" w:sz="0" w:space="0" w:color="auto"/>
                                                                        <w:bottom w:val="none" w:sz="0" w:space="0" w:color="auto"/>
                                                                        <w:right w:val="none" w:sz="0" w:space="0" w:color="auto"/>
                                                                      </w:divBdr>
                                                                      <w:divsChild>
                                                                        <w:div w:id="1258979128">
                                                                          <w:marLeft w:val="0"/>
                                                                          <w:marRight w:val="0"/>
                                                                          <w:marTop w:val="0"/>
                                                                          <w:marBottom w:val="0"/>
                                                                          <w:divBdr>
                                                                            <w:top w:val="none" w:sz="0" w:space="0" w:color="auto"/>
                                                                            <w:left w:val="none" w:sz="0" w:space="0" w:color="auto"/>
                                                                            <w:bottom w:val="none" w:sz="0" w:space="0" w:color="auto"/>
                                                                            <w:right w:val="none" w:sz="0" w:space="0" w:color="auto"/>
                                                                          </w:divBdr>
                                                                          <w:divsChild>
                                                                            <w:div w:id="741484932">
                                                                              <w:marLeft w:val="0"/>
                                                                              <w:marRight w:val="0"/>
                                                                              <w:marTop w:val="0"/>
                                                                              <w:marBottom w:val="0"/>
                                                                              <w:divBdr>
                                                                                <w:top w:val="none" w:sz="0" w:space="0" w:color="auto"/>
                                                                                <w:left w:val="none" w:sz="0" w:space="0" w:color="auto"/>
                                                                                <w:bottom w:val="none" w:sz="0" w:space="0" w:color="auto"/>
                                                                                <w:right w:val="none" w:sz="0" w:space="0" w:color="auto"/>
                                                                              </w:divBdr>
                                                                              <w:divsChild>
                                                                                <w:div w:id="293174619">
                                                                                  <w:marLeft w:val="0"/>
                                                                                  <w:marRight w:val="0"/>
                                                                                  <w:marTop w:val="0"/>
                                                                                  <w:marBottom w:val="0"/>
                                                                                  <w:divBdr>
                                                                                    <w:top w:val="none" w:sz="0" w:space="0" w:color="auto"/>
                                                                                    <w:left w:val="none" w:sz="0" w:space="0" w:color="auto"/>
                                                                                    <w:bottom w:val="none" w:sz="0" w:space="0" w:color="auto"/>
                                                                                    <w:right w:val="none" w:sz="0" w:space="0" w:color="auto"/>
                                                                                  </w:divBdr>
                                                                                  <w:divsChild>
                                                                                    <w:div w:id="1611162214">
                                                                                      <w:marLeft w:val="0"/>
                                                                                      <w:marRight w:val="0"/>
                                                                                      <w:marTop w:val="0"/>
                                                                                      <w:marBottom w:val="0"/>
                                                                                      <w:divBdr>
                                                                                        <w:top w:val="none" w:sz="0" w:space="0" w:color="auto"/>
                                                                                        <w:left w:val="none" w:sz="0" w:space="0" w:color="auto"/>
                                                                                        <w:bottom w:val="none" w:sz="0" w:space="0" w:color="auto"/>
                                                                                        <w:right w:val="none" w:sz="0" w:space="0" w:color="auto"/>
                                                                                      </w:divBdr>
                                                                                      <w:divsChild>
                                                                                        <w:div w:id="1531408885">
                                                                                          <w:marLeft w:val="0"/>
                                                                                          <w:marRight w:val="0"/>
                                                                                          <w:marTop w:val="0"/>
                                                                                          <w:marBottom w:val="0"/>
                                                                                          <w:divBdr>
                                                                                            <w:top w:val="none" w:sz="0" w:space="0" w:color="auto"/>
                                                                                            <w:left w:val="none" w:sz="0" w:space="0" w:color="auto"/>
                                                                                            <w:bottom w:val="none" w:sz="0" w:space="0" w:color="auto"/>
                                                                                            <w:right w:val="none" w:sz="0" w:space="0" w:color="auto"/>
                                                                                          </w:divBdr>
                                                                                          <w:divsChild>
                                                                                            <w:div w:id="1470634218">
                                                                                              <w:marLeft w:val="0"/>
                                                                                              <w:marRight w:val="0"/>
                                                                                              <w:marTop w:val="0"/>
                                                                                              <w:marBottom w:val="0"/>
                                                                                              <w:divBdr>
                                                                                                <w:top w:val="none" w:sz="0" w:space="0" w:color="auto"/>
                                                                                                <w:left w:val="none" w:sz="0" w:space="0" w:color="auto"/>
                                                                                                <w:bottom w:val="none" w:sz="0" w:space="0" w:color="auto"/>
                                                                                                <w:right w:val="none" w:sz="0" w:space="0" w:color="auto"/>
                                                                                              </w:divBdr>
                                                                                              <w:divsChild>
                                                                                                <w:div w:id="1521819329">
                                                                                                  <w:marLeft w:val="0"/>
                                                                                                  <w:marRight w:val="0"/>
                                                                                                  <w:marTop w:val="0"/>
                                                                                                  <w:marBottom w:val="0"/>
                                                                                                  <w:divBdr>
                                                                                                    <w:top w:val="none" w:sz="0" w:space="0" w:color="auto"/>
                                                                                                    <w:left w:val="none" w:sz="0" w:space="0" w:color="auto"/>
                                                                                                    <w:bottom w:val="none" w:sz="0" w:space="0" w:color="auto"/>
                                                                                                    <w:right w:val="none" w:sz="0" w:space="0" w:color="auto"/>
                                                                                                  </w:divBdr>
                                                                                                  <w:divsChild>
                                                                                                    <w:div w:id="79104897">
                                                                                                      <w:blockQuote w:val="1"/>
                                                                                                      <w:marLeft w:val="720"/>
                                                                                                      <w:marRight w:val="720"/>
                                                                                                      <w:marTop w:val="100"/>
                                                                                                      <w:marBottom w:val="100"/>
                                                                                                      <w:divBdr>
                                                                                                        <w:top w:val="none" w:sz="0" w:space="0" w:color="auto"/>
                                                                                                        <w:left w:val="single" w:sz="6" w:space="6" w:color="CCCCCC"/>
                                                                                                        <w:bottom w:val="none" w:sz="0" w:space="0" w:color="auto"/>
                                                                                                        <w:right w:val="none" w:sz="0" w:space="0" w:color="auto"/>
                                                                                                      </w:divBdr>
                                                                                                      <w:divsChild>
                                                                                                        <w:div w:id="620838983">
                                                                                                          <w:marLeft w:val="0"/>
                                                                                                          <w:marRight w:val="0"/>
                                                                                                          <w:marTop w:val="0"/>
                                                                                                          <w:marBottom w:val="0"/>
                                                                                                          <w:divBdr>
                                                                                                            <w:top w:val="none" w:sz="0" w:space="0" w:color="auto"/>
                                                                                                            <w:left w:val="none" w:sz="0" w:space="0" w:color="auto"/>
                                                                                                            <w:bottom w:val="none" w:sz="0" w:space="0" w:color="auto"/>
                                                                                                            <w:right w:val="none" w:sz="0" w:space="0" w:color="auto"/>
                                                                                                          </w:divBdr>
                                                                                                          <w:divsChild>
                                                                                                            <w:div w:id="1583027779">
                                                                                                              <w:marLeft w:val="0"/>
                                                                                                              <w:marRight w:val="0"/>
                                                                                                              <w:marTop w:val="0"/>
                                                                                                              <w:marBottom w:val="0"/>
                                                                                                              <w:divBdr>
                                                                                                                <w:top w:val="none" w:sz="0" w:space="0" w:color="auto"/>
                                                                                                                <w:left w:val="none" w:sz="0" w:space="0" w:color="auto"/>
                                                                                                                <w:bottom w:val="none" w:sz="0" w:space="0" w:color="auto"/>
                                                                                                                <w:right w:val="none" w:sz="0" w:space="0" w:color="auto"/>
                                                                                                              </w:divBdr>
                                                                                                              <w:divsChild>
                                                                                                                <w:div w:id="939145649">
                                                                                                                  <w:marLeft w:val="0"/>
                                                                                                                  <w:marRight w:val="0"/>
                                                                                                                  <w:marTop w:val="0"/>
                                                                                                                  <w:marBottom w:val="0"/>
                                                                                                                  <w:divBdr>
                                                                                                                    <w:top w:val="none" w:sz="0" w:space="0" w:color="auto"/>
                                                                                                                    <w:left w:val="none" w:sz="0" w:space="0" w:color="auto"/>
                                                                                                                    <w:bottom w:val="none" w:sz="0" w:space="0" w:color="auto"/>
                                                                                                                    <w:right w:val="none" w:sz="0" w:space="0" w:color="auto"/>
                                                                                                                  </w:divBdr>
                                                                                                                  <w:divsChild>
                                                                                                                    <w:div w:id="2119642543">
                                                                                                                      <w:marLeft w:val="0"/>
                                                                                                                      <w:marRight w:val="0"/>
                                                                                                                      <w:marTop w:val="0"/>
                                                                                                                      <w:marBottom w:val="0"/>
                                                                                                                      <w:divBdr>
                                                                                                                        <w:top w:val="none" w:sz="0" w:space="0" w:color="auto"/>
                                                                                                                        <w:left w:val="none" w:sz="0" w:space="0" w:color="auto"/>
                                                                                                                        <w:bottom w:val="none" w:sz="0" w:space="0" w:color="auto"/>
                                                                                                                        <w:right w:val="none" w:sz="0" w:space="0" w:color="auto"/>
                                                                                                                      </w:divBdr>
                                                                                                                      <w:divsChild>
                                                                                                                        <w:div w:id="975843251">
                                                                                                                          <w:marLeft w:val="0"/>
                                                                                                                          <w:marRight w:val="0"/>
                                                                                                                          <w:marTop w:val="0"/>
                                                                                                                          <w:marBottom w:val="0"/>
                                                                                                                          <w:divBdr>
                                                                                                                            <w:top w:val="none" w:sz="0" w:space="0" w:color="auto"/>
                                                                                                                            <w:left w:val="none" w:sz="0" w:space="0" w:color="auto"/>
                                                                                                                            <w:bottom w:val="none" w:sz="0" w:space="0" w:color="auto"/>
                                                                                                                            <w:right w:val="none" w:sz="0" w:space="0" w:color="auto"/>
                                                                                                                          </w:divBdr>
                                                                                                                          <w:divsChild>
                                                                                                                            <w:div w:id="1863203288">
                                                                                                                              <w:marLeft w:val="0"/>
                                                                                                                              <w:marRight w:val="0"/>
                                                                                                                              <w:marTop w:val="0"/>
                                                                                                                              <w:marBottom w:val="0"/>
                                                                                                                              <w:divBdr>
                                                                                                                                <w:top w:val="none" w:sz="0" w:space="0" w:color="auto"/>
                                                                                                                                <w:left w:val="none" w:sz="0" w:space="0" w:color="auto"/>
                                                                                                                                <w:bottom w:val="none" w:sz="0" w:space="0" w:color="auto"/>
                                                                                                                                <w:right w:val="none" w:sz="0" w:space="0" w:color="auto"/>
                                                                                                                              </w:divBdr>
                                                                                                                              <w:divsChild>
                                                                                                                                <w:div w:id="13482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7197736">
      <w:bodyDiv w:val="1"/>
      <w:marLeft w:val="0"/>
      <w:marRight w:val="0"/>
      <w:marTop w:val="0"/>
      <w:marBottom w:val="0"/>
      <w:divBdr>
        <w:top w:val="none" w:sz="0" w:space="0" w:color="auto"/>
        <w:left w:val="none" w:sz="0" w:space="0" w:color="auto"/>
        <w:bottom w:val="none" w:sz="0" w:space="0" w:color="auto"/>
        <w:right w:val="none" w:sz="0" w:space="0" w:color="auto"/>
      </w:divBdr>
    </w:div>
    <w:div w:id="363334371">
      <w:bodyDiv w:val="1"/>
      <w:marLeft w:val="0"/>
      <w:marRight w:val="0"/>
      <w:marTop w:val="0"/>
      <w:marBottom w:val="0"/>
      <w:divBdr>
        <w:top w:val="none" w:sz="0" w:space="0" w:color="auto"/>
        <w:left w:val="none" w:sz="0" w:space="0" w:color="auto"/>
        <w:bottom w:val="none" w:sz="0" w:space="0" w:color="auto"/>
        <w:right w:val="none" w:sz="0" w:space="0" w:color="auto"/>
      </w:divBdr>
    </w:div>
    <w:div w:id="1196575672">
      <w:bodyDiv w:val="1"/>
      <w:marLeft w:val="0"/>
      <w:marRight w:val="0"/>
      <w:marTop w:val="0"/>
      <w:marBottom w:val="0"/>
      <w:divBdr>
        <w:top w:val="none" w:sz="0" w:space="0" w:color="auto"/>
        <w:left w:val="none" w:sz="0" w:space="0" w:color="auto"/>
        <w:bottom w:val="none" w:sz="0" w:space="0" w:color="auto"/>
        <w:right w:val="none" w:sz="0" w:space="0" w:color="auto"/>
      </w:divBdr>
    </w:div>
    <w:div w:id="1344672454">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530800346">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48060664">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jpeg"/><Relationship Id="rId18" Type="http://schemas.openxmlformats.org/officeDocument/2006/relationships/image" Target="media/image5.emf"/><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package" Target="embeddings/Microsoft_Word_Document1.docx"/><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yperlink" Target="http://insidetgt.target.com/portal-target/Target/ISG/infosecurity_home?paf_dm=full&amp;paf_gear_id=4800018&amp;navpath=22202190_22202192_22202192&amp;contentid=PRD01-099534&amp;selectedId=22202192&amp;spath=22202190_22202192_22202192&amp;title=PRD01-099534+Information+Security+S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oleObject" Target="embeddings/Microsoft_Excel_97-2003_Worksheet1.xls"/><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F25D423363C49C5B550A17C9BDCE01A"/>
        <w:category>
          <w:name w:val="General"/>
          <w:gallery w:val="placeholder"/>
        </w:category>
        <w:types>
          <w:type w:val="bbPlcHdr"/>
        </w:types>
        <w:behaviors>
          <w:behavior w:val="content"/>
        </w:behaviors>
        <w:guid w:val="{B76A27CE-EA87-4918-BAA7-03D84E12B27E}"/>
      </w:docPartPr>
      <w:docPartBody>
        <w:p w:rsidR="007145DA" w:rsidRDefault="007145DA" w:rsidP="007145DA">
          <w:pPr>
            <w:pStyle w:val="5F25D423363C49C5B550A17C9BDCE01A"/>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panose1 w:val="020B0704020202020204"/>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7145DA"/>
    <w:rsid w:val="00012D77"/>
    <w:rsid w:val="00050654"/>
    <w:rsid w:val="000939CF"/>
    <w:rsid w:val="000D741B"/>
    <w:rsid w:val="00172477"/>
    <w:rsid w:val="001C0532"/>
    <w:rsid w:val="00252A58"/>
    <w:rsid w:val="002C27B7"/>
    <w:rsid w:val="003B526F"/>
    <w:rsid w:val="003B6190"/>
    <w:rsid w:val="00485CDB"/>
    <w:rsid w:val="004A30FB"/>
    <w:rsid w:val="00553756"/>
    <w:rsid w:val="00673ADF"/>
    <w:rsid w:val="007145DA"/>
    <w:rsid w:val="00790C99"/>
    <w:rsid w:val="00800A64"/>
    <w:rsid w:val="008033CD"/>
    <w:rsid w:val="00866C88"/>
    <w:rsid w:val="009212F0"/>
    <w:rsid w:val="009E0D1C"/>
    <w:rsid w:val="00AD51AC"/>
    <w:rsid w:val="00AF319B"/>
    <w:rsid w:val="00BB4971"/>
    <w:rsid w:val="00BF01DE"/>
    <w:rsid w:val="00D24E71"/>
    <w:rsid w:val="00D52391"/>
    <w:rsid w:val="00DB61C0"/>
    <w:rsid w:val="00DE2D28"/>
    <w:rsid w:val="00E1387A"/>
    <w:rsid w:val="00E666E4"/>
    <w:rsid w:val="00EC1A12"/>
    <w:rsid w:val="00FD08E9"/>
    <w:rsid w:val="00FF2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0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F25D423363C49C5B550A17C9BDCE01A">
    <w:name w:val="5F25D423363C49C5B550A17C9BDCE01A"/>
    <w:rsid w:val="007145D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0495D-2F4D-4D4B-81A2-E7FEB76A2543}"/>
</file>

<file path=customXml/itemProps2.xml><?xml version="1.0" encoding="utf-8"?>
<ds:datastoreItem xmlns:ds="http://schemas.openxmlformats.org/officeDocument/2006/customXml" ds:itemID="{7EEDE856-1956-4E2A-AEE6-858CA9A46CEC}"/>
</file>

<file path=customXml/itemProps3.xml><?xml version="1.0" encoding="utf-8"?>
<ds:datastoreItem xmlns:ds="http://schemas.openxmlformats.org/officeDocument/2006/customXml" ds:itemID="{6B32733F-314B-47D9-A58D-9F9CA6429DCE}"/>
</file>

<file path=customXml/itemProps4.xml><?xml version="1.0" encoding="utf-8"?>
<ds:datastoreItem xmlns:ds="http://schemas.openxmlformats.org/officeDocument/2006/customXml" ds:itemID="{19D781BE-6200-4A52-80D6-2C3C5A0183C9}"/>
</file>

<file path=customXml/itemProps5.xml><?xml version="1.0" encoding="utf-8"?>
<ds:datastoreItem xmlns:ds="http://schemas.openxmlformats.org/officeDocument/2006/customXml" ds:itemID="{A4B23EE8-86E6-4BEA-8B87-53A767459C0A}"/>
</file>

<file path=docProps/app.xml><?xml version="1.0" encoding="utf-8"?>
<Properties xmlns="http://schemas.openxmlformats.org/officeDocument/2006/extended-properties" xmlns:vt="http://schemas.openxmlformats.org/officeDocument/2006/docPropsVTypes">
  <Template>Normal</Template>
  <TotalTime>96</TotalTime>
  <Pages>14</Pages>
  <Words>3630</Words>
  <Characters>20696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Centron Meter Acquisition and Creation.Functional.Specification.Configure AMI data upon meter installation</vt:lpstr>
    </vt:vector>
  </TitlesOfParts>
  <Company>Capgemini</Company>
  <LinksUpToDate>false</LinksUpToDate>
  <CharactersWithSpaces>24278</CharactersWithSpaces>
  <SharedDoc>false</SharedDoc>
  <HLinks>
    <vt:vector size="102" baseType="variant">
      <vt:variant>
        <vt:i4>3801120</vt:i4>
      </vt:variant>
      <vt:variant>
        <vt:i4>163</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1441852</vt:i4>
      </vt:variant>
      <vt:variant>
        <vt:i4>92</vt:i4>
      </vt:variant>
      <vt:variant>
        <vt:i4>0</vt:i4>
      </vt:variant>
      <vt:variant>
        <vt:i4>5</vt:i4>
      </vt:variant>
      <vt:variant>
        <vt:lpwstr/>
      </vt:variant>
      <vt:variant>
        <vt:lpwstr>_Toc226797133</vt:lpwstr>
      </vt:variant>
      <vt:variant>
        <vt:i4>1441852</vt:i4>
      </vt:variant>
      <vt:variant>
        <vt:i4>86</vt:i4>
      </vt:variant>
      <vt:variant>
        <vt:i4>0</vt:i4>
      </vt:variant>
      <vt:variant>
        <vt:i4>5</vt:i4>
      </vt:variant>
      <vt:variant>
        <vt:lpwstr/>
      </vt:variant>
      <vt:variant>
        <vt:lpwstr>_Toc226797132</vt:lpwstr>
      </vt:variant>
      <vt:variant>
        <vt:i4>1441852</vt:i4>
      </vt:variant>
      <vt:variant>
        <vt:i4>80</vt:i4>
      </vt:variant>
      <vt:variant>
        <vt:i4>0</vt:i4>
      </vt:variant>
      <vt:variant>
        <vt:i4>5</vt:i4>
      </vt:variant>
      <vt:variant>
        <vt:lpwstr/>
      </vt:variant>
      <vt:variant>
        <vt:lpwstr>_Toc226797131</vt:lpwstr>
      </vt:variant>
      <vt:variant>
        <vt:i4>1441852</vt:i4>
      </vt:variant>
      <vt:variant>
        <vt:i4>74</vt:i4>
      </vt:variant>
      <vt:variant>
        <vt:i4>0</vt:i4>
      </vt:variant>
      <vt:variant>
        <vt:i4>5</vt:i4>
      </vt:variant>
      <vt:variant>
        <vt:lpwstr/>
      </vt:variant>
      <vt:variant>
        <vt:lpwstr>_Toc226797130</vt:lpwstr>
      </vt:variant>
      <vt:variant>
        <vt:i4>1507388</vt:i4>
      </vt:variant>
      <vt:variant>
        <vt:i4>68</vt:i4>
      </vt:variant>
      <vt:variant>
        <vt:i4>0</vt:i4>
      </vt:variant>
      <vt:variant>
        <vt:i4>5</vt:i4>
      </vt:variant>
      <vt:variant>
        <vt:lpwstr/>
      </vt:variant>
      <vt:variant>
        <vt:lpwstr>_Toc226797129</vt:lpwstr>
      </vt:variant>
      <vt:variant>
        <vt:i4>1507388</vt:i4>
      </vt:variant>
      <vt:variant>
        <vt:i4>62</vt:i4>
      </vt:variant>
      <vt:variant>
        <vt:i4>0</vt:i4>
      </vt:variant>
      <vt:variant>
        <vt:i4>5</vt:i4>
      </vt:variant>
      <vt:variant>
        <vt:lpwstr/>
      </vt:variant>
      <vt:variant>
        <vt:lpwstr>_Toc226797128</vt:lpwstr>
      </vt:variant>
      <vt:variant>
        <vt:i4>1507388</vt:i4>
      </vt:variant>
      <vt:variant>
        <vt:i4>56</vt:i4>
      </vt:variant>
      <vt:variant>
        <vt:i4>0</vt:i4>
      </vt:variant>
      <vt:variant>
        <vt:i4>5</vt:i4>
      </vt:variant>
      <vt:variant>
        <vt:lpwstr/>
      </vt:variant>
      <vt:variant>
        <vt:lpwstr>_Toc226797127</vt:lpwstr>
      </vt:variant>
      <vt:variant>
        <vt:i4>1507388</vt:i4>
      </vt:variant>
      <vt:variant>
        <vt:i4>50</vt:i4>
      </vt:variant>
      <vt:variant>
        <vt:i4>0</vt:i4>
      </vt:variant>
      <vt:variant>
        <vt:i4>5</vt:i4>
      </vt:variant>
      <vt:variant>
        <vt:lpwstr/>
      </vt:variant>
      <vt:variant>
        <vt:lpwstr>_Toc226797126</vt:lpwstr>
      </vt:variant>
      <vt:variant>
        <vt:i4>1507388</vt:i4>
      </vt:variant>
      <vt:variant>
        <vt:i4>44</vt:i4>
      </vt:variant>
      <vt:variant>
        <vt:i4>0</vt:i4>
      </vt:variant>
      <vt:variant>
        <vt:i4>5</vt:i4>
      </vt:variant>
      <vt:variant>
        <vt:lpwstr/>
      </vt:variant>
      <vt:variant>
        <vt:lpwstr>_Toc226797125</vt:lpwstr>
      </vt:variant>
      <vt:variant>
        <vt:i4>1507388</vt:i4>
      </vt:variant>
      <vt:variant>
        <vt:i4>38</vt:i4>
      </vt:variant>
      <vt:variant>
        <vt:i4>0</vt:i4>
      </vt:variant>
      <vt:variant>
        <vt:i4>5</vt:i4>
      </vt:variant>
      <vt:variant>
        <vt:lpwstr/>
      </vt:variant>
      <vt:variant>
        <vt:lpwstr>_Toc226797124</vt:lpwstr>
      </vt:variant>
      <vt:variant>
        <vt:i4>1507388</vt:i4>
      </vt:variant>
      <vt:variant>
        <vt:i4>32</vt:i4>
      </vt:variant>
      <vt:variant>
        <vt:i4>0</vt:i4>
      </vt:variant>
      <vt:variant>
        <vt:i4>5</vt:i4>
      </vt:variant>
      <vt:variant>
        <vt:lpwstr/>
      </vt:variant>
      <vt:variant>
        <vt:lpwstr>_Toc226797123</vt:lpwstr>
      </vt:variant>
      <vt:variant>
        <vt:i4>1507388</vt:i4>
      </vt:variant>
      <vt:variant>
        <vt:i4>26</vt:i4>
      </vt:variant>
      <vt:variant>
        <vt:i4>0</vt:i4>
      </vt:variant>
      <vt:variant>
        <vt:i4>5</vt:i4>
      </vt:variant>
      <vt:variant>
        <vt:lpwstr/>
      </vt:variant>
      <vt:variant>
        <vt:lpwstr>_Toc226797122</vt:lpwstr>
      </vt:variant>
      <vt:variant>
        <vt:i4>1507388</vt:i4>
      </vt:variant>
      <vt:variant>
        <vt:i4>20</vt:i4>
      </vt:variant>
      <vt:variant>
        <vt:i4>0</vt:i4>
      </vt:variant>
      <vt:variant>
        <vt:i4>5</vt:i4>
      </vt:variant>
      <vt:variant>
        <vt:lpwstr/>
      </vt:variant>
      <vt:variant>
        <vt:lpwstr>_Toc226797121</vt:lpwstr>
      </vt:variant>
      <vt:variant>
        <vt:i4>1507388</vt:i4>
      </vt:variant>
      <vt:variant>
        <vt:i4>14</vt:i4>
      </vt:variant>
      <vt:variant>
        <vt:i4>0</vt:i4>
      </vt:variant>
      <vt:variant>
        <vt:i4>5</vt:i4>
      </vt:variant>
      <vt:variant>
        <vt:lpwstr/>
      </vt:variant>
      <vt:variant>
        <vt:lpwstr>_Toc226797120</vt:lpwstr>
      </vt:variant>
      <vt:variant>
        <vt:i4>1310780</vt:i4>
      </vt:variant>
      <vt:variant>
        <vt:i4>8</vt:i4>
      </vt:variant>
      <vt:variant>
        <vt:i4>0</vt:i4>
      </vt:variant>
      <vt:variant>
        <vt:i4>5</vt:i4>
      </vt:variant>
      <vt:variant>
        <vt:lpwstr/>
      </vt:variant>
      <vt:variant>
        <vt:lpwstr>_Toc226797119</vt:lpwstr>
      </vt:variant>
      <vt:variant>
        <vt:i4>1310780</vt:i4>
      </vt:variant>
      <vt:variant>
        <vt:i4>2</vt:i4>
      </vt:variant>
      <vt:variant>
        <vt:i4>0</vt:i4>
      </vt:variant>
      <vt:variant>
        <vt:i4>5</vt:i4>
      </vt:variant>
      <vt:variant>
        <vt:lpwstr/>
      </vt:variant>
      <vt:variant>
        <vt:lpwstr>_Toc226797118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Centron Meter Acquisition and Creation.Functional.Specification.Configure AMI data upon meter installation</dc:title>
  <dc:subject/>
  <dc:creator>Sogeti</dc:creator>
  <cp:keywords/>
  <dc:description/>
  <cp:lastModifiedBy>Srikanth A. Buddarraju</cp:lastModifiedBy>
  <cp:revision>34</cp:revision>
  <cp:lastPrinted>2008-10-09T20:08:00Z</cp:lastPrinted>
  <dcterms:created xsi:type="dcterms:W3CDTF">2014-02-20T22:30:00Z</dcterms:created>
  <dcterms:modified xsi:type="dcterms:W3CDTF">2014-11-20T13:47:00Z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3" name="xd_ProgID">
    <vt:lpwstr/>
  </property>
  <property fmtid="{D5CDD505-2E9C-101B-9397-08002B2CF9AE}" pid="94" name="_SourceUrl">
    <vt:lpwstr/>
  </property>
  <property fmtid="{D5CDD505-2E9C-101B-9397-08002B2CF9AE}" pid="95" name="_SharedFileIndex">
    <vt:lpwstr/>
  </property>
  <property fmtid="{D5CDD505-2E9C-101B-9397-08002B2CF9AE}" pid="96" name="TemplateUrl">
    <vt:lpwstr/>
  </property>
  <property fmtid="{D5CDD505-2E9C-101B-9397-08002B2CF9AE}" pid="97" name="_CopySource">
    <vt:lpwstr>http://teams/sites/PMO Team/SGE/SGE Documents/SAP R3/02 Deliverables/Define/Functional Specifications/Centron Meter/PJT02421.Centron.Meter.Acquisition.and.Creation.Functional.Specification.Configure.AMI.data.upon.meter.installation.docx</vt:lpwstr>
  </property>
</Properties>
</file>