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A43" w:rsidRPr="00A3028C" w:rsidRDefault="005A1A43" w:rsidP="00C43FF2">
      <w:pPr>
        <w:rPr>
          <w:rFonts w:ascii="Arial" w:hAnsi="Arial" w:cs="Arial"/>
          <w:b/>
          <w:u w:val="single"/>
          <w:lang w:val="en-US"/>
        </w:rPr>
      </w:pPr>
    </w:p>
    <w:p w:rsidR="005A1A43" w:rsidRPr="00A3028C" w:rsidRDefault="005A1A43">
      <w:pPr>
        <w:jc w:val="right"/>
        <w:rPr>
          <w:rFonts w:ascii="Arial" w:hAnsi="Arial" w:cs="Arial"/>
          <w:lang w:val="en-US"/>
        </w:rPr>
      </w:pPr>
    </w:p>
    <w:p w:rsidR="005A1A43" w:rsidRPr="00A3028C" w:rsidRDefault="005A1A43">
      <w:pPr>
        <w:jc w:val="right"/>
        <w:rPr>
          <w:rFonts w:ascii="Arial" w:hAnsi="Arial" w:cs="Arial"/>
          <w:lang w:val="en-US"/>
        </w:rPr>
      </w:pPr>
    </w:p>
    <w:p w:rsidR="00515F85" w:rsidRPr="00A3028C" w:rsidRDefault="00515F85" w:rsidP="00515F85">
      <w:pPr>
        <w:rPr>
          <w:rFonts w:ascii="Arial" w:hAnsi="Arial" w:cs="Arial"/>
        </w:rPr>
      </w:pPr>
    </w:p>
    <w:p w:rsidR="00515F85" w:rsidRPr="00A3028C" w:rsidRDefault="00515F85" w:rsidP="00515F85">
      <w:pPr>
        <w:pStyle w:val="Namescovertitle"/>
        <w:rPr>
          <w:rFonts w:ascii="Arial" w:hAnsi="Arial" w:cs="Arial"/>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tblPr>
      <w:tblGrid>
        <w:gridCol w:w="5076"/>
        <w:gridCol w:w="3533"/>
        <w:gridCol w:w="1183"/>
      </w:tblGrid>
      <w:tr w:rsidR="00A3028C" w:rsidRPr="00E41F97" w:rsidTr="00A3028C">
        <w:tc>
          <w:tcPr>
            <w:tcW w:w="5076" w:type="dxa"/>
            <w:tcBorders>
              <w:bottom w:val="single" w:sz="18" w:space="0" w:color="808080" w:themeColor="background1" w:themeShade="80"/>
              <w:right w:val="single" w:sz="18" w:space="0" w:color="808080" w:themeColor="background1" w:themeShade="80"/>
            </w:tcBorders>
            <w:vAlign w:val="center"/>
          </w:tcPr>
          <w:p w:rsidR="00A3028C" w:rsidRPr="00E41F97" w:rsidRDefault="00A3028C" w:rsidP="00215587">
            <w:pPr>
              <w:pStyle w:val="NoSpacing"/>
              <w:rPr>
                <w:rFonts w:asciiTheme="minorHAnsi" w:eastAsiaTheme="majorEastAsia" w:hAnsiTheme="minorHAnsi" w:cs="Arial"/>
                <w:sz w:val="76"/>
                <w:szCs w:val="72"/>
              </w:rPr>
            </w:pPr>
            <w:r w:rsidRPr="00E41F97">
              <w:rPr>
                <w:rFonts w:asciiTheme="minorHAnsi" w:hAnsiTheme="minorHAnsi" w:cs="Arial"/>
                <w:b/>
                <w:noProof/>
                <w:sz w:val="44"/>
                <w:szCs w:val="44"/>
                <w:lang w:val="en-US"/>
              </w:rPr>
              <w:drawing>
                <wp:anchor distT="0" distB="0" distL="114300" distR="114300" simplePos="0" relativeHeight="251659264" behindDoc="0" locked="0" layoutInCell="1" allowOverlap="1">
                  <wp:simplePos x="0" y="0"/>
                  <wp:positionH relativeFrom="column">
                    <wp:posOffset>-371475</wp:posOffset>
                  </wp:positionH>
                  <wp:positionV relativeFrom="paragraph">
                    <wp:posOffset>4958715</wp:posOffset>
                  </wp:positionV>
                  <wp:extent cx="1268730" cy="1209675"/>
                  <wp:effectExtent l="19050" t="0" r="7620" b="0"/>
                  <wp:wrapNone/>
                  <wp:docPr id="2"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2"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sdt>
              <w:sdtPr>
                <w:rPr>
                  <w:rFonts w:asciiTheme="minorHAnsi" w:hAnsiTheme="minorHAnsi" w:cs="Arial"/>
                  <w:b/>
                  <w:sz w:val="44"/>
                  <w:szCs w:val="44"/>
                  <w:lang w:val="en-US"/>
                </w:rPr>
                <w:alias w:val="Title"/>
                <w:id w:val="276713177"/>
                <w:placeholder>
                  <w:docPart w:val="5F25D423363C49C5B550A17C9BDCE01A"/>
                </w:placeholder>
                <w:dataBinding w:prefixMappings="xmlns:ns0='http://schemas.openxmlformats.org/package/2006/metadata/core-properties' xmlns:ns1='http://purl.org/dc/elements/1.1/'" w:xpath="/ns0:coreProperties[1]/ns1:title[1]" w:storeItemID="{6C3C8BC8-F283-45AE-878A-BAB7291924A1}"/>
                <w:text/>
              </w:sdtPr>
              <w:sdtContent>
                <w:r w:rsidR="008903FB" w:rsidRPr="008903FB">
                  <w:rPr>
                    <w:rFonts w:asciiTheme="minorHAnsi" w:hAnsiTheme="minorHAnsi" w:cs="Arial"/>
                    <w:b/>
                    <w:sz w:val="44"/>
                    <w:szCs w:val="44"/>
                    <w:lang w:val="en-US"/>
                  </w:rPr>
                  <w:t>PJT03025.</w:t>
                </w:r>
                <w:r w:rsidR="00215587">
                  <w:rPr>
                    <w:rFonts w:asciiTheme="minorHAnsi" w:hAnsiTheme="minorHAnsi" w:cs="Arial"/>
                    <w:b/>
                    <w:sz w:val="44"/>
                    <w:szCs w:val="44"/>
                    <w:lang w:val="en-US"/>
                  </w:rPr>
                  <w:t>R4B</w:t>
                </w:r>
                <w:r w:rsidR="00E82CF0">
                  <w:rPr>
                    <w:rFonts w:asciiTheme="minorHAnsi" w:hAnsiTheme="minorHAnsi" w:cs="Arial"/>
                    <w:b/>
                    <w:sz w:val="44"/>
                    <w:szCs w:val="44"/>
                    <w:lang w:val="en-US"/>
                  </w:rPr>
                  <w:t>.SAP</w:t>
                </w:r>
                <w:r w:rsidR="00215587">
                  <w:rPr>
                    <w:rFonts w:asciiTheme="minorHAnsi" w:hAnsiTheme="minorHAnsi" w:cs="Arial"/>
                    <w:b/>
                    <w:sz w:val="44"/>
                    <w:szCs w:val="44"/>
                    <w:lang w:val="en-US"/>
                  </w:rPr>
                  <w:t>.FS.POST.Missing</w:t>
                </w:r>
                <w:r w:rsidR="001A6855">
                  <w:rPr>
                    <w:rFonts w:asciiTheme="minorHAnsi" w:hAnsiTheme="minorHAnsi" w:cs="Arial"/>
                    <w:b/>
                    <w:sz w:val="44"/>
                    <w:szCs w:val="44"/>
                    <w:lang w:val="en-US"/>
                  </w:rPr>
                  <w:t>.Demand</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rsidR="00A3028C" w:rsidRPr="00E41F97" w:rsidRDefault="007274CC" w:rsidP="00A3028C">
            <w:pPr>
              <w:pStyle w:val="NoSpacing"/>
              <w:jc w:val="center"/>
              <w:rPr>
                <w:rFonts w:asciiTheme="minorHAnsi" w:eastAsiaTheme="majorEastAsia" w:hAnsiTheme="minorHAnsi" w:cs="Arial"/>
                <w:sz w:val="36"/>
                <w:szCs w:val="36"/>
              </w:rPr>
            </w:pPr>
            <w:r w:rsidRPr="00E41F97">
              <w:rPr>
                <w:rFonts w:asciiTheme="minorHAnsi" w:eastAsiaTheme="majorEastAsia" w:hAnsiTheme="minorHAnsi" w:cs="Arial"/>
                <w:noProof/>
                <w:sz w:val="36"/>
                <w:szCs w:val="36"/>
                <w:lang w:val="en-US"/>
              </w:rPr>
              <w:drawing>
                <wp:inline distT="0" distB="0" distL="0" distR="0">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3"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A3028C" w:rsidRPr="00E41F97" w:rsidTr="00A3028C">
        <w:tc>
          <w:tcPr>
            <w:tcW w:w="8609" w:type="dxa"/>
            <w:gridSpan w:val="2"/>
            <w:tcBorders>
              <w:top w:val="single" w:sz="18" w:space="0" w:color="808080" w:themeColor="background1" w:themeShade="80"/>
            </w:tcBorders>
            <w:vAlign w:val="center"/>
          </w:tcPr>
          <w:p w:rsidR="00A3028C" w:rsidRPr="00E41F97" w:rsidRDefault="00A3028C" w:rsidP="00A3028C">
            <w:pPr>
              <w:pStyle w:val="NoSpacing"/>
              <w:rPr>
                <w:rFonts w:asciiTheme="minorHAnsi" w:hAnsiTheme="minorHAnsi" w:cs="Arial"/>
              </w:rPr>
            </w:pPr>
          </w:p>
        </w:tc>
        <w:tc>
          <w:tcPr>
            <w:tcW w:w="1183" w:type="dxa"/>
            <w:tcBorders>
              <w:top w:val="single" w:sz="18" w:space="0" w:color="808080" w:themeColor="background1" w:themeShade="80"/>
            </w:tcBorders>
            <w:vAlign w:val="center"/>
          </w:tcPr>
          <w:p w:rsidR="00A3028C" w:rsidRPr="00E41F97" w:rsidRDefault="00A3028C" w:rsidP="00A3028C">
            <w:pPr>
              <w:pStyle w:val="NoSpacing"/>
              <w:rPr>
                <w:rFonts w:asciiTheme="minorHAnsi" w:eastAsiaTheme="majorEastAsia" w:hAnsiTheme="minorHAnsi" w:cs="Arial"/>
                <w:sz w:val="36"/>
                <w:szCs w:val="36"/>
              </w:rPr>
            </w:pPr>
          </w:p>
        </w:tc>
      </w:tr>
    </w:tbl>
    <w:p w:rsidR="00515F85" w:rsidRPr="00E41F97" w:rsidRDefault="00515F85" w:rsidP="00515F85">
      <w:pPr>
        <w:pStyle w:val="Namescovertitle"/>
        <w:rPr>
          <w:rFonts w:asciiTheme="minorHAnsi" w:hAnsiTheme="minorHAnsi" w:cs="Arial"/>
        </w:rPr>
      </w:pPr>
    </w:p>
    <w:p w:rsidR="00515F85" w:rsidRPr="00E41F97" w:rsidRDefault="00515F85" w:rsidP="00515F85">
      <w:pPr>
        <w:jc w:val="center"/>
        <w:rPr>
          <w:rFonts w:asciiTheme="minorHAnsi" w:hAnsiTheme="minorHAnsi" w:cs="Arial"/>
        </w:rPr>
      </w:pPr>
    </w:p>
    <w:p w:rsidR="00515F85" w:rsidRPr="00A3028C" w:rsidRDefault="00515F85" w:rsidP="00515F85">
      <w:pPr>
        <w:jc w:val="center"/>
        <w:rPr>
          <w:rFonts w:ascii="Arial" w:hAnsi="Arial" w:cs="Arial"/>
        </w:rPr>
      </w:pPr>
    </w:p>
    <w:p w:rsidR="00515F85" w:rsidRPr="00A3028C" w:rsidRDefault="00A3028C" w:rsidP="00515F85">
      <w:pPr>
        <w:jc w:val="center"/>
        <w:rPr>
          <w:rFonts w:ascii="Arial" w:hAnsi="Arial" w:cs="Arial"/>
          <w:b/>
          <w:sz w:val="32"/>
          <w:szCs w:val="32"/>
        </w:rPr>
      </w:pPr>
      <w:r w:rsidRPr="00A3028C">
        <w:rPr>
          <w:rFonts w:ascii="Arial" w:hAnsi="Arial" w:cs="Arial"/>
          <w:b/>
          <w:noProof/>
          <w:sz w:val="32"/>
          <w:szCs w:val="32"/>
          <w:lang w:val="en-US"/>
        </w:rPr>
        <w:drawing>
          <wp:anchor distT="0" distB="0" distL="114300" distR="114300" simplePos="0" relativeHeight="251661312" behindDoc="1" locked="0" layoutInCell="1" allowOverlap="1">
            <wp:simplePos x="0" y="0"/>
            <wp:positionH relativeFrom="column">
              <wp:posOffset>4333875</wp:posOffset>
            </wp:positionH>
            <wp:positionV relativeFrom="paragraph">
              <wp:posOffset>-2352675</wp:posOffset>
            </wp:positionV>
            <wp:extent cx="2352675" cy="561975"/>
            <wp:effectExtent l="19050" t="0" r="9525" b="0"/>
            <wp:wrapNone/>
            <wp:docPr id="4"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4" cstate="print"/>
                    <a:srcRect/>
                    <a:stretch>
                      <a:fillRect/>
                    </a:stretch>
                  </pic:blipFill>
                  <pic:spPr bwMode="auto">
                    <a:xfrm>
                      <a:off x="0" y="0"/>
                      <a:ext cx="2352675" cy="561975"/>
                    </a:xfrm>
                    <a:prstGeom prst="rect">
                      <a:avLst/>
                    </a:prstGeom>
                    <a:noFill/>
                  </pic:spPr>
                </pic:pic>
              </a:graphicData>
            </a:graphic>
          </wp:anchor>
        </w:drawing>
      </w:r>
    </w:p>
    <w:p w:rsidR="00515F85" w:rsidRDefault="00515F8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Pr="00A3028C" w:rsidRDefault="001A6855" w:rsidP="00515F85">
      <w:pPr>
        <w:pStyle w:val="Namescovertitle"/>
        <w:rPr>
          <w:rFonts w:ascii="Arial" w:hAnsi="Arial" w:cs="Arial"/>
        </w:rPr>
      </w:pPr>
    </w:p>
    <w:p w:rsidR="00515F85" w:rsidRPr="00A3028C" w:rsidRDefault="00515F85" w:rsidP="00515F85">
      <w:pPr>
        <w:pStyle w:val="Namescovertitle"/>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pStyle w:val="CapNormal"/>
        <w:rPr>
          <w:rFonts w:ascii="Arial" w:hAnsi="Arial" w:cs="Arial"/>
        </w:rPr>
      </w:pPr>
    </w:p>
    <w:p w:rsidR="00515F85" w:rsidRPr="00A3028C" w:rsidRDefault="00515F85" w:rsidP="00515F85">
      <w:pPr>
        <w:pStyle w:val="CapNormal"/>
        <w:rPr>
          <w:rFonts w:ascii="Arial" w:hAnsi="Arial" w:cs="Arial"/>
        </w:rPr>
      </w:pPr>
    </w:p>
    <w:p w:rsidR="00515F85" w:rsidRPr="00A3028C" w:rsidRDefault="000C5F34" w:rsidP="00515F85">
      <w:pPr>
        <w:pStyle w:val="CapNormal"/>
        <w:rPr>
          <w:rFonts w:ascii="Arial" w:hAnsi="Arial" w:cs="Arial"/>
        </w:rPr>
      </w:pPr>
      <w:r>
        <w:rPr>
          <w:rFonts w:ascii="Arial" w:hAnsi="Arial" w:cs="Arial"/>
          <w:noProof/>
          <w:lang w:eastAsia="en-US"/>
        </w:rPr>
        <w:pict>
          <v:shapetype id="_x0000_t202" coordsize="21600,21600" o:spt="202" path="m,l,21600r21600,l21600,xe">
            <v:stroke joinstyle="miter"/>
            <v:path gradientshapeok="t" o:connecttype="rect"/>
          </v:shapetype>
          <v:shape id="Text Box 2" o:spid="_x0000_s1026" type="#_x0000_t202" style="position:absolute;margin-left:65.2pt;margin-top:120.55pt;width:300.15pt;height:21pt;z-index:2516623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" stroked="f">
            <v:textbox style="mso-fit-shape-to-text:t">
              <w:txbxContent>
                <w:p w:rsidR="008248EF" w:rsidRPr="00213F4A" w:rsidRDefault="008248EF" w:rsidP="00213F4A"/>
              </w:txbxContent>
            </v:textbox>
          </v:shape>
        </w:pict>
      </w:r>
    </w:p>
    <w:p w:rsidR="000A3A64" w:rsidRPr="00304676" w:rsidRDefault="000A3A64" w:rsidP="000A3A64">
      <w:pPr>
        <w:pStyle w:val="CapHeading1"/>
        <w:numPr>
          <w:ilvl w:val="0"/>
          <w:numId w:val="0"/>
        </w:numPr>
        <w:rPr>
          <w:rFonts w:asciiTheme="minorHAnsi" w:hAnsiTheme="minorHAnsi"/>
          <w:sz w:val="22"/>
          <w:szCs w:val="22"/>
          <w:lang w:val="sv-SE"/>
        </w:rPr>
      </w:pPr>
      <w:bookmarkStart w:id="0" w:name="_Toc402883231"/>
      <w:r w:rsidRPr="0030467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0A3A64" w:rsidRPr="00590DEE" w:rsidTr="00003655">
        <w:tc>
          <w:tcPr>
            <w:tcW w:w="1000"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Manoj Ajgaonkar</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SAP QA Advisor</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olor w:val="000000" w:themeColor="text1"/>
                <w:sz w:val="20"/>
                <w:szCs w:val="20"/>
              </w:rPr>
              <w:t>AMI Program Lead</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Solution Architect</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BTS SDM-Application Platform </w:t>
            </w:r>
            <w:proofErr w:type="spellStart"/>
            <w:r w:rsidRPr="00B6657A">
              <w:rPr>
                <w:rFonts w:asciiTheme="minorHAnsi" w:hAnsiTheme="minorHAnsi" w:cstheme="minorHAnsi"/>
                <w:color w:val="000000" w:themeColor="text1"/>
                <w:sz w:val="20"/>
                <w:szCs w:val="20"/>
              </w:rPr>
              <w:t>Svcs</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 xml:space="preserve">Solution Architect, </w:t>
            </w:r>
            <w:proofErr w:type="spellStart"/>
            <w:r w:rsidRPr="00B6657A">
              <w:rPr>
                <w:rFonts w:asciiTheme="minorHAnsi" w:hAnsiTheme="minorHAnsi" w:cs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Jack </w:t>
            </w:r>
            <w:proofErr w:type="spellStart"/>
            <w:r w:rsidRPr="00B6657A">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PROG TESTING SOLUTIONS MG</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 xml:space="preserve">AMI </w:t>
            </w:r>
            <w:proofErr w:type="spellStart"/>
            <w:r w:rsidRPr="00B6657A">
              <w:rPr>
                <w:rFonts w:asciiTheme="minorHAnsi" w:hAnsiTheme="minorHAnsi"/>
                <w:sz w:val="20"/>
                <w:szCs w:val="20"/>
              </w:rPr>
              <w:t>Opers</w:t>
            </w:r>
            <w:proofErr w:type="spellEnd"/>
            <w:r w:rsidRPr="00B6657A">
              <w:rPr>
                <w:rFonts w:asciiTheme="minorHAnsi" w:hAnsiTheme="minorHAnsi"/>
                <w:sz w:val="20"/>
                <w:szCs w:val="20"/>
              </w:rPr>
              <w:t xml:space="preserve"> &amp; </w:t>
            </w:r>
            <w:proofErr w:type="spellStart"/>
            <w:r w:rsidRPr="00B6657A">
              <w:rPr>
                <w:rFonts w:asciiTheme="minorHAnsi" w:hAnsiTheme="minorHAnsi"/>
                <w:sz w:val="20"/>
                <w:szCs w:val="20"/>
              </w:rPr>
              <w:t>Impl</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1706D9">
        <w:trPr>
          <w:trHeight w:val="368"/>
        </w:trPr>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C80837" w:rsidRPr="00B6657A" w:rsidRDefault="0001282E" w:rsidP="00003655">
            <w:pPr>
              <w:rPr>
                <w:rFonts w:asciiTheme="minorHAnsi" w:hAnsiTheme="minorHAnsi" w:cstheme="minorHAnsi"/>
                <w:color w:val="000000" w:themeColor="text1"/>
                <w:sz w:val="20"/>
                <w:szCs w:val="20"/>
              </w:rPr>
            </w:pPr>
            <w:r>
              <w:rPr>
                <w:rFonts w:asciiTheme="minorHAnsi" w:hAnsiTheme="minorHAnsi"/>
                <w:color w:val="000000"/>
                <w:sz w:val="20"/>
                <w:szCs w:val="20"/>
              </w:rPr>
              <w:t>Test Lead</w:t>
            </w:r>
            <w:r w:rsidR="00C80837" w:rsidRPr="00B6657A">
              <w:rPr>
                <w:rFonts w:asciiTheme="minorHAnsi" w:hAnsiTheme="minorHAnsi"/>
                <w:color w:val="000000"/>
                <w:sz w:val="20"/>
                <w:szCs w:val="20"/>
              </w:rPr>
              <w:t xml:space="preserve">, </w:t>
            </w:r>
            <w:proofErr w:type="spellStart"/>
            <w:r w:rsidR="00C80837" w:rsidRPr="00B6657A">
              <w:rPr>
                <w:rFonts w:asciiTheme="minorHAnsi" w:hAnsi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Clark </w:t>
            </w:r>
            <w:proofErr w:type="spellStart"/>
            <w:r>
              <w:rPr>
                <w:rFonts w:asciiTheme="minorHAnsi" w:hAnsiTheme="minorHAnsi" w:cstheme="minorHAnsi"/>
                <w:color w:val="000000" w:themeColor="text1"/>
                <w:sz w:val="20"/>
                <w:szCs w:val="20"/>
              </w:rPr>
              <w:t>Oeler</w:t>
            </w:r>
            <w:proofErr w:type="spellEnd"/>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A6855" w:rsidRPr="00F14C6A" w:rsidTr="00003655">
        <w:tc>
          <w:tcPr>
            <w:tcW w:w="1000" w:type="pct"/>
            <w:tcMar>
              <w:top w:w="72" w:type="dxa"/>
              <w:left w:w="115" w:type="dxa"/>
              <w:bottom w:w="72" w:type="dxa"/>
              <w:right w:w="115" w:type="dxa"/>
            </w:tcMar>
          </w:tcPr>
          <w:p w:rsidR="001A6855" w:rsidRDefault="001A6855"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Harikrishnan Bhanu</w:t>
            </w:r>
          </w:p>
        </w:tc>
        <w:tc>
          <w:tcPr>
            <w:tcW w:w="1455" w:type="pct"/>
            <w:tcMar>
              <w:top w:w="72" w:type="dxa"/>
              <w:left w:w="115" w:type="dxa"/>
              <w:bottom w:w="72" w:type="dxa"/>
              <w:right w:w="115" w:type="dxa"/>
            </w:tcMar>
            <w:vAlign w:val="center"/>
          </w:tcPr>
          <w:p w:rsidR="001A6855" w:rsidRDefault="001A6855" w:rsidP="00340E33">
            <w:pPr>
              <w:rPr>
                <w:rFonts w:asciiTheme="minorHAnsi" w:hAnsiTheme="minorHAnsi"/>
                <w:color w:val="000000"/>
                <w:sz w:val="20"/>
                <w:szCs w:val="20"/>
              </w:rPr>
            </w:pPr>
            <w:r>
              <w:rPr>
                <w:rFonts w:asciiTheme="minorHAnsi" w:hAnsiTheme="minorHAnsi"/>
                <w:color w:val="000000"/>
                <w:sz w:val="20"/>
                <w:szCs w:val="20"/>
              </w:rPr>
              <w:t xml:space="preserve">Technical Consultant, </w:t>
            </w:r>
            <w:proofErr w:type="spellStart"/>
            <w:r>
              <w:rPr>
                <w:rFonts w:asciiTheme="minorHAnsi" w:hAnsiTheme="minorHAnsi"/>
                <w:color w:val="000000"/>
                <w:sz w:val="20"/>
                <w:szCs w:val="20"/>
              </w:rPr>
              <w:t>Itron</w:t>
            </w:r>
            <w:proofErr w:type="spellEnd"/>
          </w:p>
        </w:tc>
        <w:tc>
          <w:tcPr>
            <w:tcW w:w="1362" w:type="pct"/>
          </w:tcPr>
          <w:p w:rsidR="001A6855" w:rsidRDefault="001A6855"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1A6855" w:rsidRPr="00F14C6A" w:rsidRDefault="001A6855"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1A6855" w:rsidRPr="00F14C6A" w:rsidTr="00003655">
        <w:tc>
          <w:tcPr>
            <w:tcW w:w="1000" w:type="pct"/>
            <w:tcMar>
              <w:top w:w="72" w:type="dxa"/>
              <w:left w:w="115" w:type="dxa"/>
              <w:bottom w:w="72" w:type="dxa"/>
              <w:right w:w="115" w:type="dxa"/>
            </w:tcMar>
          </w:tcPr>
          <w:p w:rsidR="001A6855" w:rsidRDefault="001A6855" w:rsidP="001A68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Manuel Beltrandelrio</w:t>
            </w:r>
          </w:p>
        </w:tc>
        <w:tc>
          <w:tcPr>
            <w:tcW w:w="1455" w:type="pct"/>
            <w:tcMar>
              <w:top w:w="72" w:type="dxa"/>
              <w:left w:w="115" w:type="dxa"/>
              <w:bottom w:w="72" w:type="dxa"/>
              <w:right w:w="115" w:type="dxa"/>
            </w:tcMar>
            <w:vAlign w:val="center"/>
          </w:tcPr>
          <w:p w:rsidR="001A6855" w:rsidRDefault="001A6855" w:rsidP="001A6855">
            <w:pPr>
              <w:rPr>
                <w:rFonts w:asciiTheme="minorHAnsi" w:hAnsiTheme="minorHAnsi"/>
                <w:color w:val="000000"/>
                <w:sz w:val="20"/>
                <w:szCs w:val="20"/>
              </w:rPr>
            </w:pPr>
            <w:r>
              <w:rPr>
                <w:rFonts w:asciiTheme="minorHAnsi" w:hAnsiTheme="minorHAnsi"/>
                <w:color w:val="000000"/>
                <w:sz w:val="20"/>
                <w:szCs w:val="20"/>
              </w:rPr>
              <w:t>EMMA Lead</w:t>
            </w:r>
          </w:p>
        </w:tc>
        <w:tc>
          <w:tcPr>
            <w:tcW w:w="1362" w:type="pct"/>
          </w:tcPr>
          <w:p w:rsidR="001A6855" w:rsidRDefault="001A6855" w:rsidP="001A685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BTS</w:t>
            </w:r>
          </w:p>
        </w:tc>
        <w:tc>
          <w:tcPr>
            <w:tcW w:w="1183" w:type="pct"/>
          </w:tcPr>
          <w:p w:rsidR="001A6855" w:rsidRPr="00F14C6A" w:rsidRDefault="001A6855" w:rsidP="001A68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0A3A64" w:rsidRPr="00F14C6A" w:rsidRDefault="000A3A64" w:rsidP="000A3A64">
      <w:pPr>
        <w:pStyle w:val="CapHeading1"/>
        <w:numPr>
          <w:ilvl w:val="0"/>
          <w:numId w:val="0"/>
        </w:numPr>
        <w:rPr>
          <w:rFonts w:asciiTheme="minorHAnsi" w:hAnsiTheme="minorHAnsi"/>
          <w:sz w:val="20"/>
          <w:szCs w:val="20"/>
          <w:lang w:val="sv-SE"/>
        </w:rPr>
      </w:pPr>
    </w:p>
    <w:p w:rsidR="000A3A64" w:rsidRPr="00F14C6A" w:rsidRDefault="000A3A64" w:rsidP="000A3A64">
      <w:pPr>
        <w:pStyle w:val="CapHeading1"/>
        <w:numPr>
          <w:ilvl w:val="0"/>
          <w:numId w:val="0"/>
        </w:numPr>
        <w:rPr>
          <w:rFonts w:asciiTheme="minorHAnsi" w:hAnsiTheme="minorHAnsi"/>
          <w:sz w:val="20"/>
          <w:szCs w:val="20"/>
          <w:lang w:val="sv-SE"/>
        </w:rPr>
      </w:pPr>
      <w:bookmarkStart w:id="1" w:name="_Toc402883232"/>
      <w:r w:rsidRPr="00F14C6A">
        <w:rPr>
          <w:rFonts w:asciiTheme="minorHAnsi" w:hAnsiTheme="minorHAnsi"/>
          <w:sz w:val="20"/>
          <w:szCs w:val="20"/>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0A3A64" w:rsidRPr="00F14C6A" w:rsidTr="00003655">
        <w:tc>
          <w:tcPr>
            <w:tcW w:w="1000"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Loknath Sri</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SAP lead, CMS Energy</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olor w:val="000000"/>
                <w:sz w:val="20"/>
                <w:szCs w:val="20"/>
              </w:rPr>
            </w:pPr>
            <w:r w:rsidRPr="00B6657A">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SAP Lead, </w:t>
            </w:r>
            <w:proofErr w:type="spellStart"/>
            <w:r w:rsidRPr="00B6657A">
              <w:rPr>
                <w:rFonts w:asciiTheme="minorHAnsi" w:hAnsiTheme="minorHAnsi" w:cs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F7456" w:rsidP="00340E33">
            <w:pPr>
              <w:rPr>
                <w:rFonts w:asciiTheme="minorHAnsi" w:hAnsiTheme="minorHAnsi"/>
                <w:color w:val="000000"/>
                <w:sz w:val="20"/>
                <w:szCs w:val="20"/>
              </w:rPr>
            </w:pPr>
            <w:r w:rsidRPr="00BF7456">
              <w:rPr>
                <w:rFonts w:asciiTheme="minorHAnsi" w:hAnsiTheme="minorHAnsi"/>
                <w:color w:val="000000"/>
                <w:sz w:val="20"/>
                <w:szCs w:val="20"/>
              </w:rPr>
              <w:t>Susana V Ward</w:t>
            </w:r>
          </w:p>
        </w:tc>
        <w:tc>
          <w:tcPr>
            <w:tcW w:w="1455" w:type="pct"/>
            <w:tcMar>
              <w:top w:w="72" w:type="dxa"/>
              <w:left w:w="115" w:type="dxa"/>
              <w:bottom w:w="72" w:type="dxa"/>
              <w:right w:w="115" w:type="dxa"/>
            </w:tcMar>
            <w:vAlign w:val="center"/>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TECH TEAM LD/ PROJ MGR</w:t>
            </w:r>
          </w:p>
        </w:tc>
        <w:tc>
          <w:tcPr>
            <w:tcW w:w="1362" w:type="pct"/>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340E33">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6657A" w:rsidP="00003655">
            <w:pPr>
              <w:rPr>
                <w:rFonts w:asciiTheme="minorHAnsi" w:hAnsiTheme="minorHAnsi"/>
                <w:color w:val="000000"/>
                <w:sz w:val="20"/>
                <w:szCs w:val="20"/>
              </w:rPr>
            </w:pPr>
            <w:r w:rsidRPr="00B6657A">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PROJECT MGR II</w:t>
            </w:r>
          </w:p>
        </w:tc>
        <w:tc>
          <w:tcPr>
            <w:tcW w:w="1362" w:type="pct"/>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F14C6A" w:rsidRDefault="00B6657A" w:rsidP="00003655">
            <w:pPr>
              <w:rPr>
                <w:rFonts w:asciiTheme="minorHAnsi" w:hAnsiTheme="minorHAnsi"/>
                <w:color w:val="000000"/>
                <w:sz w:val="20"/>
                <w:szCs w:val="20"/>
              </w:rPr>
            </w:pPr>
          </w:p>
        </w:tc>
        <w:tc>
          <w:tcPr>
            <w:tcW w:w="1455" w:type="pct"/>
            <w:tcMar>
              <w:top w:w="72" w:type="dxa"/>
              <w:left w:w="115" w:type="dxa"/>
              <w:bottom w:w="72" w:type="dxa"/>
              <w:right w:w="115" w:type="dxa"/>
            </w:tcMar>
            <w:vAlign w:val="center"/>
          </w:tcPr>
          <w:p w:rsidR="00B6657A" w:rsidRPr="00F14C6A" w:rsidRDefault="00B6657A" w:rsidP="00003655">
            <w:pPr>
              <w:rPr>
                <w:rFonts w:asciiTheme="minorHAnsi" w:hAnsiTheme="minorHAnsi" w:cstheme="minorHAnsi"/>
                <w:color w:val="000000" w:themeColor="text1"/>
                <w:sz w:val="20"/>
                <w:szCs w:val="20"/>
              </w:rPr>
            </w:pPr>
          </w:p>
        </w:tc>
        <w:tc>
          <w:tcPr>
            <w:tcW w:w="1362" w:type="pct"/>
          </w:tcPr>
          <w:p w:rsidR="00B6657A" w:rsidRPr="00F14C6A" w:rsidRDefault="00B6657A" w:rsidP="00003655">
            <w:pPr>
              <w:rPr>
                <w:rFonts w:asciiTheme="minorHAnsi" w:hAnsiTheme="minorHAnsi" w:cstheme="minorHAnsi"/>
                <w:color w:val="000000" w:themeColor="text1"/>
                <w:sz w:val="20"/>
                <w:szCs w:val="20"/>
              </w:rPr>
            </w:pPr>
          </w:p>
        </w:tc>
        <w:tc>
          <w:tcPr>
            <w:tcW w:w="1183" w:type="pct"/>
          </w:tcPr>
          <w:p w:rsidR="00B6657A" w:rsidRPr="00F14C6A" w:rsidRDefault="00B6657A" w:rsidP="00003655">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0A3A64" w:rsidRPr="004B5D3A" w:rsidRDefault="000A3A64" w:rsidP="000A3A64">
      <w:pPr>
        <w:pStyle w:val="CapNormal"/>
        <w:rPr>
          <w:rFonts w:ascii="Calibri" w:hAnsi="Calibri"/>
        </w:rPr>
      </w:pPr>
    </w:p>
    <w:p w:rsidR="000A3A64" w:rsidRDefault="000A3A64" w:rsidP="000A3A64">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tblPr>
      <w:tblGrid>
        <w:gridCol w:w="3196"/>
        <w:gridCol w:w="3197"/>
        <w:gridCol w:w="3197"/>
      </w:tblGrid>
      <w:tr w:rsidR="000A3A64" w:rsidRPr="00590DEE" w:rsidTr="00003655">
        <w:trPr>
          <w:tblHeader/>
        </w:trPr>
        <w:tc>
          <w:tcPr>
            <w:tcW w:w="1666"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0A3A64"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0A3A64" w:rsidRPr="00A9411C" w:rsidTr="00003655">
        <w:trPr>
          <w:trHeight w:val="98"/>
        </w:trPr>
        <w:tc>
          <w:tcPr>
            <w:tcW w:w="1666" w:type="pct"/>
            <w:tcMar>
              <w:top w:w="72" w:type="dxa"/>
              <w:left w:w="115" w:type="dxa"/>
              <w:bottom w:w="72" w:type="dxa"/>
              <w:right w:w="115" w:type="dxa"/>
            </w:tcMar>
          </w:tcPr>
          <w:p w:rsidR="000A3A64" w:rsidRPr="00A904CD" w:rsidRDefault="00C80837"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Dominic Pappaly</w:t>
            </w:r>
          </w:p>
        </w:tc>
        <w:tc>
          <w:tcPr>
            <w:tcW w:w="1667" w:type="pct"/>
            <w:tcMar>
              <w:top w:w="72" w:type="dxa"/>
              <w:left w:w="115" w:type="dxa"/>
              <w:bottom w:w="72" w:type="dxa"/>
              <w:right w:w="115" w:type="dxa"/>
            </w:tcMar>
          </w:tcPr>
          <w:p w:rsidR="000A3A64" w:rsidRPr="00A904CD" w:rsidRDefault="00C80837" w:rsidP="00003655">
            <w:pPr>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Capgemini</w:t>
            </w:r>
            <w:proofErr w:type="spellEnd"/>
          </w:p>
        </w:tc>
        <w:tc>
          <w:tcPr>
            <w:tcW w:w="1667" w:type="pct"/>
          </w:tcPr>
          <w:p w:rsidR="000A3A64" w:rsidRPr="00A904CD" w:rsidRDefault="00C80837"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 xml:space="preserve">Billing </w:t>
            </w:r>
          </w:p>
        </w:tc>
      </w:tr>
      <w:tr w:rsidR="000A3A64" w:rsidRPr="00A9411C" w:rsidTr="00003655">
        <w:trPr>
          <w:trHeight w:val="98"/>
        </w:trPr>
        <w:tc>
          <w:tcPr>
            <w:tcW w:w="1666"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Rajesh Pandey</w:t>
            </w:r>
          </w:p>
        </w:tc>
        <w:tc>
          <w:tcPr>
            <w:tcW w:w="1667"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Capgemini</w:t>
            </w:r>
            <w:proofErr w:type="spellEnd"/>
          </w:p>
        </w:tc>
        <w:tc>
          <w:tcPr>
            <w:tcW w:w="1667" w:type="pct"/>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r w:rsidR="000A3A64" w:rsidRPr="00A9411C" w:rsidTr="00003655">
        <w:trPr>
          <w:trHeight w:val="210"/>
        </w:trPr>
        <w:tc>
          <w:tcPr>
            <w:tcW w:w="1666"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Mary Jane Afable</w:t>
            </w:r>
          </w:p>
        </w:tc>
        <w:tc>
          <w:tcPr>
            <w:tcW w:w="1667"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SAP</w:t>
            </w:r>
          </w:p>
        </w:tc>
        <w:tc>
          <w:tcPr>
            <w:tcW w:w="1667" w:type="pct"/>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bl>
    <w:p w:rsidR="000A3A64" w:rsidRPr="00E41F97" w:rsidRDefault="000A3A64" w:rsidP="000A3A64">
      <w:pPr>
        <w:pStyle w:val="CapNormal"/>
        <w:rPr>
          <w:rFonts w:asciiTheme="minorHAnsi" w:hAnsiTheme="minorHAnsi"/>
        </w:rPr>
      </w:pPr>
    </w:p>
    <w:p w:rsidR="000A3A64" w:rsidRPr="00E41F97" w:rsidRDefault="000A3A64" w:rsidP="000A3A64">
      <w:pPr>
        <w:rPr>
          <w:rFonts w:asciiTheme="minorHAnsi" w:hAnsiTheme="minorHAnsi" w:cstheme="minorHAnsi"/>
          <w:b/>
          <w:sz w:val="22"/>
          <w:szCs w:val="22"/>
          <w:lang w:val="sv-SE"/>
        </w:rPr>
      </w:pPr>
    </w:p>
    <w:p w:rsidR="00515F85" w:rsidRPr="00E41F97" w:rsidRDefault="000A3A64" w:rsidP="000A3A64">
      <w:pPr>
        <w:rPr>
          <w:rFonts w:asciiTheme="minorHAnsi" w:hAnsiTheme="minorHAnsi" w:cstheme="minorHAnsi"/>
          <w:b/>
          <w:sz w:val="22"/>
          <w:szCs w:val="22"/>
          <w:lang w:val="sv-SE"/>
        </w:rPr>
      </w:pPr>
      <w:r w:rsidRPr="00E41F97">
        <w:rPr>
          <w:rFonts w:asciiTheme="minorHAnsi" w:hAnsiTheme="minorHAnsi" w:cstheme="minorHAnsi"/>
          <w:b/>
          <w:sz w:val="22"/>
          <w:szCs w:val="22"/>
          <w:lang w:val="sv-SE"/>
        </w:rPr>
        <w:lastRenderedPageBreak/>
        <w:t>VERSION HISTORY</w:t>
      </w:r>
    </w:p>
    <w:tbl>
      <w:tblPr>
        <w:tblW w:w="9645" w:type="dxa"/>
        <w:tblLayout w:type="fixed"/>
        <w:tblLook w:val="0000"/>
      </w:tblPr>
      <w:tblGrid>
        <w:gridCol w:w="1098"/>
        <w:gridCol w:w="1890"/>
        <w:gridCol w:w="2430"/>
        <w:gridCol w:w="4227"/>
      </w:tblGrid>
      <w:tr w:rsidR="00515F85" w:rsidRPr="00E41F97" w:rsidTr="00980408">
        <w:tc>
          <w:tcPr>
            <w:tcW w:w="1098"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Revision Notes</w:t>
            </w:r>
          </w:p>
        </w:tc>
      </w:tr>
      <w:tr w:rsidR="004F525C" w:rsidRPr="00E41F97" w:rsidTr="00590614">
        <w:tc>
          <w:tcPr>
            <w:tcW w:w="1098"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keepNext/>
              <w:ind w:right="-36"/>
              <w:jc w:val="both"/>
              <w:rPr>
                <w:rFonts w:asciiTheme="minorHAnsi" w:hAnsiTheme="minorHAnsi" w:cs="Arial"/>
                <w:sz w:val="22"/>
                <w:szCs w:val="22"/>
              </w:rPr>
            </w:pPr>
            <w:r w:rsidRPr="00E41F97">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rsidR="004F525C" w:rsidRPr="00E41F97" w:rsidRDefault="008D1B8C" w:rsidP="004F525C">
            <w:pPr>
              <w:keepNext/>
              <w:ind w:right="-36"/>
              <w:jc w:val="both"/>
              <w:rPr>
                <w:rFonts w:asciiTheme="minorHAnsi" w:hAnsiTheme="minorHAnsi" w:cs="Arial"/>
                <w:sz w:val="22"/>
                <w:szCs w:val="22"/>
              </w:rPr>
            </w:pPr>
            <w:r>
              <w:rPr>
                <w:rFonts w:asciiTheme="minorHAnsi" w:hAnsiTheme="minorHAnsi" w:cs="Arial"/>
                <w:sz w:val="22"/>
                <w:szCs w:val="22"/>
              </w:rPr>
              <w:t>10/30</w:t>
            </w:r>
            <w:r w:rsidR="00C80837" w:rsidRPr="00E41F97">
              <w:rPr>
                <w:rFonts w:asciiTheme="minorHAnsi" w:hAnsiTheme="minorHAnsi" w:cs="Arial"/>
                <w:sz w:val="22"/>
                <w:szCs w:val="22"/>
              </w:rPr>
              <w:t>/14</w:t>
            </w:r>
          </w:p>
        </w:tc>
        <w:tc>
          <w:tcPr>
            <w:tcW w:w="2430" w:type="dxa"/>
            <w:tcBorders>
              <w:top w:val="single" w:sz="6" w:space="0" w:color="auto"/>
              <w:left w:val="single" w:sz="6" w:space="0" w:color="auto"/>
              <w:bottom w:val="single" w:sz="6" w:space="0" w:color="auto"/>
              <w:right w:val="single" w:sz="6" w:space="0" w:color="auto"/>
            </w:tcBorders>
          </w:tcPr>
          <w:p w:rsidR="004F525C" w:rsidRPr="00E41F97" w:rsidRDefault="0070156D"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Mary Jane Afable</w:t>
            </w:r>
          </w:p>
        </w:tc>
        <w:tc>
          <w:tcPr>
            <w:tcW w:w="4227"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overflowPunct w:val="0"/>
              <w:autoSpaceDE w:val="0"/>
              <w:autoSpaceDN w:val="0"/>
              <w:adjustRightInd w:val="0"/>
              <w:textAlignment w:val="baseline"/>
              <w:rPr>
                <w:rFonts w:asciiTheme="minorHAnsi" w:hAnsiTheme="minorHAnsi" w:cs="Arial"/>
                <w:sz w:val="22"/>
                <w:szCs w:val="22"/>
              </w:rPr>
            </w:pPr>
            <w:r w:rsidRPr="00E41F97">
              <w:rPr>
                <w:rFonts w:asciiTheme="minorHAnsi" w:hAnsiTheme="minorHAnsi" w:cs="Arial"/>
                <w:sz w:val="22"/>
                <w:szCs w:val="22"/>
              </w:rPr>
              <w:t>Initial Version</w:t>
            </w: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sz w:val="22"/>
                <w:szCs w:val="22"/>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sz w:val="22"/>
                <w:szCs w:val="22"/>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8E7DDF">
            <w:pPr>
              <w:overflowPunct w:val="0"/>
              <w:autoSpaceDE w:val="0"/>
              <w:autoSpaceDN w:val="0"/>
              <w:adjustRightInd w:val="0"/>
              <w:textAlignment w:val="baseline"/>
              <w:rPr>
                <w:rFonts w:asciiTheme="minorHAnsi" w:hAnsiTheme="minorHAnsi" w:cs="Arial"/>
                <w:sz w:val="22"/>
                <w:szCs w:val="22"/>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8E7DDF">
            <w:pPr>
              <w:overflowPunct w:val="0"/>
              <w:autoSpaceDE w:val="0"/>
              <w:autoSpaceDN w:val="0"/>
              <w:adjustRightInd w:val="0"/>
              <w:textAlignment w:val="baseline"/>
              <w:rPr>
                <w:rFonts w:asciiTheme="minorHAnsi" w:hAnsiTheme="minorHAnsi" w:cs="Arial"/>
                <w:sz w:val="22"/>
                <w:szCs w:val="22"/>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bl>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A1A43" w:rsidRPr="00E41F97" w:rsidRDefault="004F525C" w:rsidP="00A3028C">
      <w:pPr>
        <w:jc w:val="center"/>
        <w:rPr>
          <w:rFonts w:asciiTheme="minorHAnsi" w:hAnsiTheme="minorHAnsi" w:cs="Arial"/>
          <w:lang w:val="en-US"/>
        </w:rPr>
      </w:pPr>
      <w:bookmarkStart w:id="2" w:name="_Toc437644115"/>
      <w:r w:rsidRPr="00A3028C">
        <w:rPr>
          <w:rFonts w:ascii="Arial" w:hAnsi="Arial" w:cs="Arial"/>
        </w:rPr>
        <w:br w:type="page"/>
      </w:r>
      <w:r w:rsidR="005A1A43" w:rsidRPr="00E41F97">
        <w:rPr>
          <w:rFonts w:asciiTheme="minorHAnsi" w:hAnsiTheme="minorHAnsi" w:cs="Arial"/>
          <w:b/>
          <w:bCs/>
          <w:sz w:val="36"/>
          <w:lang w:val="fr-CA"/>
        </w:rPr>
        <w:lastRenderedPageBreak/>
        <w:t>Table of Contents</w:t>
      </w:r>
    </w:p>
    <w:p w:rsidR="005A1A43" w:rsidRPr="00E41F97" w:rsidRDefault="005A1A43">
      <w:pPr>
        <w:jc w:val="both"/>
        <w:rPr>
          <w:rFonts w:asciiTheme="minorHAnsi" w:hAnsiTheme="minorHAnsi" w:cs="Arial"/>
        </w:rPr>
      </w:pPr>
    </w:p>
    <w:p w:rsidR="008D1B8C" w:rsidRDefault="000C5F34">
      <w:pPr>
        <w:pStyle w:val="TOC1"/>
        <w:tabs>
          <w:tab w:val="right" w:leader="dot" w:pos="9350"/>
        </w:tabs>
        <w:rPr>
          <w:rFonts w:asciiTheme="minorHAnsi" w:eastAsiaTheme="minorEastAsia" w:hAnsiTheme="minorHAnsi" w:cstheme="minorBidi"/>
          <w:b w:val="0"/>
          <w:bCs w:val="0"/>
          <w:caps w:val="0"/>
          <w:noProof/>
          <w:sz w:val="22"/>
          <w:szCs w:val="22"/>
          <w:lang w:val="en-US"/>
        </w:rPr>
      </w:pPr>
      <w:r w:rsidRPr="000C5F34">
        <w:rPr>
          <w:rFonts w:asciiTheme="minorHAnsi" w:hAnsiTheme="minorHAnsi" w:cs="Arial"/>
          <w:b w:val="0"/>
          <w:bCs w:val="0"/>
          <w:caps w:val="0"/>
          <w:sz w:val="22"/>
          <w:szCs w:val="22"/>
        </w:rPr>
        <w:fldChar w:fldCharType="begin"/>
      </w:r>
      <w:r w:rsidR="005A1A43" w:rsidRPr="00E41F97">
        <w:rPr>
          <w:rFonts w:asciiTheme="minorHAnsi" w:hAnsiTheme="minorHAnsi" w:cs="Arial"/>
          <w:b w:val="0"/>
          <w:bCs w:val="0"/>
          <w:caps w:val="0"/>
          <w:sz w:val="22"/>
          <w:szCs w:val="22"/>
        </w:rPr>
        <w:instrText xml:space="preserve"> TOC \o "1-2" \h \z </w:instrText>
      </w:r>
      <w:r w:rsidRPr="000C5F34">
        <w:rPr>
          <w:rFonts w:asciiTheme="minorHAnsi" w:hAnsiTheme="minorHAnsi" w:cs="Arial"/>
          <w:b w:val="0"/>
          <w:bCs w:val="0"/>
          <w:caps w:val="0"/>
          <w:sz w:val="22"/>
          <w:szCs w:val="22"/>
        </w:rPr>
        <w:fldChar w:fldCharType="separate"/>
      </w:r>
      <w:hyperlink w:anchor="_Toc402883231" w:history="1">
        <w:r w:rsidR="008D1B8C" w:rsidRPr="002357FB">
          <w:rPr>
            <w:rStyle w:val="Hyperlink"/>
            <w:noProof/>
            <w:lang w:val="sv-SE"/>
          </w:rPr>
          <w:t>REVIEWER(S)</w:t>
        </w:r>
        <w:r w:rsidR="008D1B8C">
          <w:rPr>
            <w:noProof/>
            <w:webHidden/>
          </w:rPr>
          <w:tab/>
        </w:r>
        <w:r>
          <w:rPr>
            <w:noProof/>
            <w:webHidden/>
          </w:rPr>
          <w:fldChar w:fldCharType="begin"/>
        </w:r>
        <w:r w:rsidR="008D1B8C">
          <w:rPr>
            <w:noProof/>
            <w:webHidden/>
          </w:rPr>
          <w:instrText xml:space="preserve"> PAGEREF _Toc402883231 \h </w:instrText>
        </w:r>
        <w:r>
          <w:rPr>
            <w:noProof/>
            <w:webHidden/>
          </w:rPr>
        </w:r>
        <w:r>
          <w:rPr>
            <w:noProof/>
            <w:webHidden/>
          </w:rPr>
          <w:fldChar w:fldCharType="separate"/>
        </w:r>
        <w:r w:rsidR="008D1B8C">
          <w:rPr>
            <w:noProof/>
            <w:webHidden/>
          </w:rPr>
          <w:t>2</w:t>
        </w:r>
        <w:r>
          <w:rPr>
            <w:noProof/>
            <w:webHidden/>
          </w:rPr>
          <w:fldChar w:fldCharType="end"/>
        </w:r>
      </w:hyperlink>
    </w:p>
    <w:p w:rsidR="008D1B8C" w:rsidRDefault="000C5F34">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02883232" w:history="1">
        <w:r w:rsidR="008D1B8C" w:rsidRPr="002357FB">
          <w:rPr>
            <w:rStyle w:val="Hyperlink"/>
            <w:noProof/>
            <w:lang w:val="sv-SE"/>
          </w:rPr>
          <w:t>APPROVER(S)</w:t>
        </w:r>
        <w:r w:rsidR="008D1B8C">
          <w:rPr>
            <w:noProof/>
            <w:webHidden/>
          </w:rPr>
          <w:tab/>
        </w:r>
        <w:r>
          <w:rPr>
            <w:noProof/>
            <w:webHidden/>
          </w:rPr>
          <w:fldChar w:fldCharType="begin"/>
        </w:r>
        <w:r w:rsidR="008D1B8C">
          <w:rPr>
            <w:noProof/>
            <w:webHidden/>
          </w:rPr>
          <w:instrText xml:space="preserve"> PAGEREF _Toc402883232 \h </w:instrText>
        </w:r>
        <w:r>
          <w:rPr>
            <w:noProof/>
            <w:webHidden/>
          </w:rPr>
        </w:r>
        <w:r>
          <w:rPr>
            <w:noProof/>
            <w:webHidden/>
          </w:rPr>
          <w:fldChar w:fldCharType="separate"/>
        </w:r>
        <w:r w:rsidR="008D1B8C">
          <w:rPr>
            <w:noProof/>
            <w:webHidden/>
          </w:rPr>
          <w:t>2</w:t>
        </w:r>
        <w:r>
          <w:rPr>
            <w:noProof/>
            <w:webHidden/>
          </w:rPr>
          <w:fldChar w:fldCharType="end"/>
        </w:r>
      </w:hyperlink>
    </w:p>
    <w:p w:rsidR="008D1B8C" w:rsidRDefault="000C5F34">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33" w:history="1">
        <w:r w:rsidR="008D1B8C" w:rsidRPr="002357FB">
          <w:rPr>
            <w:rStyle w:val="Hyperlink"/>
            <w:rFonts w:cs="Arial"/>
            <w:noProof/>
          </w:rPr>
          <w:t>1</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OBJECT REQUIREMENT SUMMARY</w:t>
        </w:r>
        <w:r w:rsidR="008D1B8C">
          <w:rPr>
            <w:noProof/>
            <w:webHidden/>
          </w:rPr>
          <w:tab/>
        </w:r>
        <w:r>
          <w:rPr>
            <w:noProof/>
            <w:webHidden/>
          </w:rPr>
          <w:fldChar w:fldCharType="begin"/>
        </w:r>
        <w:r w:rsidR="008D1B8C">
          <w:rPr>
            <w:noProof/>
            <w:webHidden/>
          </w:rPr>
          <w:instrText xml:space="preserve"> PAGEREF _Toc402883233 \h </w:instrText>
        </w:r>
        <w:r>
          <w:rPr>
            <w:noProof/>
            <w:webHidden/>
          </w:rPr>
        </w:r>
        <w:r>
          <w:rPr>
            <w:noProof/>
            <w:webHidden/>
          </w:rPr>
          <w:fldChar w:fldCharType="separate"/>
        </w:r>
        <w:r w:rsidR="008D1B8C">
          <w:rPr>
            <w:noProof/>
            <w:webHidden/>
          </w:rPr>
          <w:t>5</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4" w:history="1">
        <w:r w:rsidR="008D1B8C" w:rsidRPr="002357FB">
          <w:rPr>
            <w:rStyle w:val="Hyperlink"/>
            <w:rFonts w:cs="Arial"/>
            <w:bCs/>
            <w:noProof/>
          </w:rPr>
          <w:t>1.1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Object Information and Attributes</w:t>
        </w:r>
        <w:r w:rsidR="008D1B8C">
          <w:rPr>
            <w:noProof/>
            <w:webHidden/>
          </w:rPr>
          <w:tab/>
        </w:r>
        <w:r>
          <w:rPr>
            <w:noProof/>
            <w:webHidden/>
          </w:rPr>
          <w:fldChar w:fldCharType="begin"/>
        </w:r>
        <w:r w:rsidR="008D1B8C">
          <w:rPr>
            <w:noProof/>
            <w:webHidden/>
          </w:rPr>
          <w:instrText xml:space="preserve"> PAGEREF _Toc402883234 \h </w:instrText>
        </w:r>
        <w:r>
          <w:rPr>
            <w:noProof/>
            <w:webHidden/>
          </w:rPr>
        </w:r>
        <w:r>
          <w:rPr>
            <w:noProof/>
            <w:webHidden/>
          </w:rPr>
          <w:fldChar w:fldCharType="separate"/>
        </w:r>
        <w:r w:rsidR="008D1B8C">
          <w:rPr>
            <w:noProof/>
            <w:webHidden/>
          </w:rPr>
          <w:t>5</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5" w:history="1">
        <w:r w:rsidR="008D1B8C" w:rsidRPr="002357FB">
          <w:rPr>
            <w:rStyle w:val="Hyperlink"/>
            <w:rFonts w:cs="Arial"/>
            <w:noProof/>
          </w:rPr>
          <w:t>1.2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Requirements Summary and Business Driver</w:t>
        </w:r>
        <w:r w:rsidR="008D1B8C">
          <w:rPr>
            <w:noProof/>
            <w:webHidden/>
          </w:rPr>
          <w:tab/>
        </w:r>
        <w:r>
          <w:rPr>
            <w:noProof/>
            <w:webHidden/>
          </w:rPr>
          <w:fldChar w:fldCharType="begin"/>
        </w:r>
        <w:r w:rsidR="008D1B8C">
          <w:rPr>
            <w:noProof/>
            <w:webHidden/>
          </w:rPr>
          <w:instrText xml:space="preserve"> PAGEREF _Toc402883235 \h </w:instrText>
        </w:r>
        <w:r>
          <w:rPr>
            <w:noProof/>
            <w:webHidden/>
          </w:rPr>
        </w:r>
        <w:r>
          <w:rPr>
            <w:noProof/>
            <w:webHidden/>
          </w:rPr>
          <w:fldChar w:fldCharType="separate"/>
        </w:r>
        <w:r w:rsidR="008D1B8C">
          <w:rPr>
            <w:noProof/>
            <w:webHidden/>
          </w:rPr>
          <w:t>6</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6" w:history="1">
        <w:r w:rsidR="008D1B8C" w:rsidRPr="002357FB">
          <w:rPr>
            <w:rStyle w:val="Hyperlink"/>
            <w:rFonts w:cs="Arial"/>
            <w:bCs/>
            <w:noProof/>
          </w:rPr>
          <w:t>1.3</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Current Functionality</w:t>
        </w:r>
        <w:r w:rsidR="008D1B8C">
          <w:rPr>
            <w:noProof/>
            <w:webHidden/>
          </w:rPr>
          <w:tab/>
        </w:r>
        <w:r>
          <w:rPr>
            <w:noProof/>
            <w:webHidden/>
          </w:rPr>
          <w:fldChar w:fldCharType="begin"/>
        </w:r>
        <w:r w:rsidR="008D1B8C">
          <w:rPr>
            <w:noProof/>
            <w:webHidden/>
          </w:rPr>
          <w:instrText xml:space="preserve"> PAGEREF _Toc402883236 \h </w:instrText>
        </w:r>
        <w:r>
          <w:rPr>
            <w:noProof/>
            <w:webHidden/>
          </w:rPr>
        </w:r>
        <w:r>
          <w:rPr>
            <w:noProof/>
            <w:webHidden/>
          </w:rPr>
          <w:fldChar w:fldCharType="separate"/>
        </w:r>
        <w:r w:rsidR="008D1B8C">
          <w:rPr>
            <w:noProof/>
            <w:webHidden/>
          </w:rPr>
          <w:t>6</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7" w:history="1">
        <w:r w:rsidR="008D1B8C" w:rsidRPr="002357FB">
          <w:rPr>
            <w:rStyle w:val="Hyperlink"/>
            <w:rFonts w:cs="Arial"/>
            <w:bCs/>
            <w:noProof/>
          </w:rPr>
          <w:t>1.4</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Required Functionality</w:t>
        </w:r>
        <w:r w:rsidR="008D1B8C">
          <w:rPr>
            <w:noProof/>
            <w:webHidden/>
          </w:rPr>
          <w:tab/>
        </w:r>
        <w:r>
          <w:rPr>
            <w:noProof/>
            <w:webHidden/>
          </w:rPr>
          <w:fldChar w:fldCharType="begin"/>
        </w:r>
        <w:r w:rsidR="008D1B8C">
          <w:rPr>
            <w:noProof/>
            <w:webHidden/>
          </w:rPr>
          <w:instrText xml:space="preserve"> PAGEREF _Toc402883237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8" w:history="1">
        <w:r w:rsidR="008D1B8C" w:rsidRPr="002357FB">
          <w:rPr>
            <w:rStyle w:val="Hyperlink"/>
            <w:rFonts w:cs="Arial"/>
            <w:bCs/>
            <w:noProof/>
          </w:rPr>
          <w:t>1.5</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Assumptions</w:t>
        </w:r>
        <w:r w:rsidR="008D1B8C">
          <w:rPr>
            <w:noProof/>
            <w:webHidden/>
          </w:rPr>
          <w:tab/>
        </w:r>
        <w:r>
          <w:rPr>
            <w:noProof/>
            <w:webHidden/>
          </w:rPr>
          <w:fldChar w:fldCharType="begin"/>
        </w:r>
        <w:r w:rsidR="008D1B8C">
          <w:rPr>
            <w:noProof/>
            <w:webHidden/>
          </w:rPr>
          <w:instrText xml:space="preserve"> PAGEREF _Toc402883238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9" w:history="1">
        <w:r w:rsidR="008D1B8C" w:rsidRPr="002357FB">
          <w:rPr>
            <w:rStyle w:val="Hyperlink"/>
            <w:rFonts w:cs="Arial"/>
            <w:bCs/>
            <w:noProof/>
          </w:rPr>
          <w:t>1.6</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Project / Development Constraints</w:t>
        </w:r>
        <w:r w:rsidR="008D1B8C">
          <w:rPr>
            <w:noProof/>
            <w:webHidden/>
          </w:rPr>
          <w:tab/>
        </w:r>
        <w:r>
          <w:rPr>
            <w:noProof/>
            <w:webHidden/>
          </w:rPr>
          <w:fldChar w:fldCharType="begin"/>
        </w:r>
        <w:r w:rsidR="008D1B8C">
          <w:rPr>
            <w:noProof/>
            <w:webHidden/>
          </w:rPr>
          <w:instrText xml:space="preserve"> PAGEREF _Toc402883239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0" w:history="1">
        <w:r w:rsidR="008D1B8C" w:rsidRPr="002357FB">
          <w:rPr>
            <w:rStyle w:val="Hyperlink"/>
            <w:rFonts w:cs="Arial"/>
            <w:bCs/>
            <w:noProof/>
          </w:rPr>
          <w:t>1.7</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Performance Criteria</w:t>
        </w:r>
        <w:r w:rsidR="008D1B8C">
          <w:rPr>
            <w:noProof/>
            <w:webHidden/>
          </w:rPr>
          <w:tab/>
        </w:r>
        <w:r>
          <w:rPr>
            <w:noProof/>
            <w:webHidden/>
          </w:rPr>
          <w:fldChar w:fldCharType="begin"/>
        </w:r>
        <w:r w:rsidR="008D1B8C">
          <w:rPr>
            <w:noProof/>
            <w:webHidden/>
          </w:rPr>
          <w:instrText xml:space="preserve"> PAGEREF _Toc402883240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0C5F34">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1" w:history="1">
        <w:r w:rsidR="008D1B8C" w:rsidRPr="002357FB">
          <w:rPr>
            <w:rStyle w:val="Hyperlink"/>
            <w:rFonts w:cs="Arial"/>
            <w:noProof/>
          </w:rPr>
          <w:t>2</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DETAILED SPECIFICATIONS</w:t>
        </w:r>
        <w:r w:rsidR="008D1B8C">
          <w:rPr>
            <w:noProof/>
            <w:webHidden/>
          </w:rPr>
          <w:tab/>
        </w:r>
        <w:r>
          <w:rPr>
            <w:noProof/>
            <w:webHidden/>
          </w:rPr>
          <w:fldChar w:fldCharType="begin"/>
        </w:r>
        <w:r w:rsidR="008D1B8C">
          <w:rPr>
            <w:noProof/>
            <w:webHidden/>
          </w:rPr>
          <w:instrText xml:space="preserve"> PAGEREF _Toc402883241 \h </w:instrText>
        </w:r>
        <w:r>
          <w:rPr>
            <w:noProof/>
            <w:webHidden/>
          </w:rPr>
        </w:r>
        <w:r>
          <w:rPr>
            <w:noProof/>
            <w:webHidden/>
          </w:rPr>
          <w:fldChar w:fldCharType="separate"/>
        </w:r>
        <w:r w:rsidR="008D1B8C">
          <w:rPr>
            <w:noProof/>
            <w:webHidden/>
          </w:rPr>
          <w:t>8</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2" w:history="1">
        <w:r w:rsidR="008D1B8C" w:rsidRPr="002357FB">
          <w:rPr>
            <w:rStyle w:val="Hyperlink"/>
            <w:rFonts w:cs="Arial"/>
            <w:bCs/>
            <w:noProof/>
          </w:rPr>
          <w:t>2.1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RICEFW Type Specific Information – BADI Enhancement</w:t>
        </w:r>
        <w:r w:rsidR="008D1B8C">
          <w:rPr>
            <w:noProof/>
            <w:webHidden/>
          </w:rPr>
          <w:tab/>
        </w:r>
        <w:r>
          <w:rPr>
            <w:noProof/>
            <w:webHidden/>
          </w:rPr>
          <w:fldChar w:fldCharType="begin"/>
        </w:r>
        <w:r w:rsidR="008D1B8C">
          <w:rPr>
            <w:noProof/>
            <w:webHidden/>
          </w:rPr>
          <w:instrText xml:space="preserve"> PAGEREF _Toc402883242 \h </w:instrText>
        </w:r>
        <w:r>
          <w:rPr>
            <w:noProof/>
            <w:webHidden/>
          </w:rPr>
        </w:r>
        <w:r>
          <w:rPr>
            <w:noProof/>
            <w:webHidden/>
          </w:rPr>
          <w:fldChar w:fldCharType="separate"/>
        </w:r>
        <w:r w:rsidR="008D1B8C">
          <w:rPr>
            <w:noProof/>
            <w:webHidden/>
          </w:rPr>
          <w:t>8</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3" w:history="1">
        <w:r w:rsidR="008D1B8C" w:rsidRPr="002357FB">
          <w:rPr>
            <w:rStyle w:val="Hyperlink"/>
            <w:rFonts w:cs="Arial"/>
            <w:bCs/>
            <w:noProof/>
          </w:rPr>
          <w:t>2.2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RICEFW Type Specific Information – Billing Variant Enhancement</w:t>
        </w:r>
        <w:r w:rsidR="008D1B8C">
          <w:rPr>
            <w:noProof/>
            <w:webHidden/>
          </w:rPr>
          <w:tab/>
        </w:r>
        <w:r>
          <w:rPr>
            <w:noProof/>
            <w:webHidden/>
          </w:rPr>
          <w:fldChar w:fldCharType="begin"/>
        </w:r>
        <w:r w:rsidR="008D1B8C">
          <w:rPr>
            <w:noProof/>
            <w:webHidden/>
          </w:rPr>
          <w:instrText xml:space="preserve"> PAGEREF _Toc402883243 \h </w:instrText>
        </w:r>
        <w:r>
          <w:rPr>
            <w:noProof/>
            <w:webHidden/>
          </w:rPr>
        </w:r>
        <w:r>
          <w:rPr>
            <w:noProof/>
            <w:webHidden/>
          </w:rPr>
          <w:fldChar w:fldCharType="separate"/>
        </w:r>
        <w:r w:rsidR="008D1B8C">
          <w:rPr>
            <w:noProof/>
            <w:webHidden/>
          </w:rPr>
          <w:t>11</w:t>
        </w:r>
        <w:r>
          <w:rPr>
            <w:noProof/>
            <w:webHidden/>
          </w:rPr>
          <w:fldChar w:fldCharType="end"/>
        </w:r>
      </w:hyperlink>
    </w:p>
    <w:p w:rsidR="008D1B8C" w:rsidRDefault="000C5F34">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4" w:history="1">
        <w:r w:rsidR="008D1B8C" w:rsidRPr="002357FB">
          <w:rPr>
            <w:rStyle w:val="Hyperlink"/>
            <w:rFonts w:cs="Arial"/>
            <w:noProof/>
          </w:rPr>
          <w:t>3</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ADDITIONAL INFORMATION</w:t>
        </w:r>
        <w:r w:rsidR="008D1B8C">
          <w:rPr>
            <w:noProof/>
            <w:webHidden/>
          </w:rPr>
          <w:tab/>
        </w:r>
        <w:r>
          <w:rPr>
            <w:noProof/>
            <w:webHidden/>
          </w:rPr>
          <w:fldChar w:fldCharType="begin"/>
        </w:r>
        <w:r w:rsidR="008D1B8C">
          <w:rPr>
            <w:noProof/>
            <w:webHidden/>
          </w:rPr>
          <w:instrText xml:space="preserve"> PAGEREF _Toc402883244 \h </w:instrText>
        </w:r>
        <w:r>
          <w:rPr>
            <w:noProof/>
            <w:webHidden/>
          </w:rPr>
        </w:r>
        <w:r>
          <w:rPr>
            <w:noProof/>
            <w:webHidden/>
          </w:rPr>
          <w:fldChar w:fldCharType="separate"/>
        </w:r>
        <w:r w:rsidR="008D1B8C">
          <w:rPr>
            <w:noProof/>
            <w:webHidden/>
          </w:rPr>
          <w:t>12</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5" w:history="1">
        <w:r w:rsidR="008D1B8C" w:rsidRPr="002357FB">
          <w:rPr>
            <w:rStyle w:val="Hyperlink"/>
            <w:rFonts w:cs="Arial"/>
            <w:bCs/>
            <w:noProof/>
          </w:rPr>
          <w:t>3.1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Unit Test Plan</w:t>
        </w:r>
        <w:r w:rsidR="008D1B8C">
          <w:rPr>
            <w:noProof/>
            <w:webHidden/>
          </w:rPr>
          <w:tab/>
        </w:r>
        <w:r>
          <w:rPr>
            <w:noProof/>
            <w:webHidden/>
          </w:rPr>
          <w:fldChar w:fldCharType="begin"/>
        </w:r>
        <w:r w:rsidR="008D1B8C">
          <w:rPr>
            <w:noProof/>
            <w:webHidden/>
          </w:rPr>
          <w:instrText xml:space="preserve"> PAGEREF _Toc402883245 \h </w:instrText>
        </w:r>
        <w:r>
          <w:rPr>
            <w:noProof/>
            <w:webHidden/>
          </w:rPr>
        </w:r>
        <w:r>
          <w:rPr>
            <w:noProof/>
            <w:webHidden/>
          </w:rPr>
          <w:fldChar w:fldCharType="separate"/>
        </w:r>
        <w:r w:rsidR="008D1B8C">
          <w:rPr>
            <w:noProof/>
            <w:webHidden/>
          </w:rPr>
          <w:t>12</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6" w:history="1">
        <w:r w:rsidR="008D1B8C" w:rsidRPr="002357FB">
          <w:rPr>
            <w:rStyle w:val="Hyperlink"/>
            <w:rFonts w:cs="Arial"/>
            <w:bCs/>
            <w:noProof/>
          </w:rPr>
          <w:t>3.2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Information Security</w:t>
        </w:r>
        <w:r w:rsidR="008D1B8C">
          <w:rPr>
            <w:noProof/>
            <w:webHidden/>
          </w:rPr>
          <w:tab/>
        </w:r>
        <w:r>
          <w:rPr>
            <w:noProof/>
            <w:webHidden/>
          </w:rPr>
          <w:fldChar w:fldCharType="begin"/>
        </w:r>
        <w:r w:rsidR="008D1B8C">
          <w:rPr>
            <w:noProof/>
            <w:webHidden/>
          </w:rPr>
          <w:instrText xml:space="preserve"> PAGEREF _Toc402883246 \h </w:instrText>
        </w:r>
        <w:r>
          <w:rPr>
            <w:noProof/>
            <w:webHidden/>
          </w:rPr>
        </w:r>
        <w:r>
          <w:rPr>
            <w:noProof/>
            <w:webHidden/>
          </w:rPr>
          <w:fldChar w:fldCharType="separate"/>
        </w:r>
        <w:r w:rsidR="008D1B8C">
          <w:rPr>
            <w:noProof/>
            <w:webHidden/>
          </w:rPr>
          <w:t>13</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7" w:history="1">
        <w:r w:rsidR="008D1B8C" w:rsidRPr="002357FB">
          <w:rPr>
            <w:rStyle w:val="Hyperlink"/>
            <w:rFonts w:cs="Arial"/>
            <w:bCs/>
            <w:noProof/>
          </w:rPr>
          <w:t>3.3</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Redwood</w:t>
        </w:r>
        <w:r w:rsidR="008D1B8C">
          <w:rPr>
            <w:noProof/>
            <w:webHidden/>
          </w:rPr>
          <w:tab/>
        </w:r>
        <w:r>
          <w:rPr>
            <w:noProof/>
            <w:webHidden/>
          </w:rPr>
          <w:fldChar w:fldCharType="begin"/>
        </w:r>
        <w:r w:rsidR="008D1B8C">
          <w:rPr>
            <w:noProof/>
            <w:webHidden/>
          </w:rPr>
          <w:instrText xml:space="preserve"> PAGEREF _Toc402883247 \h </w:instrText>
        </w:r>
        <w:r>
          <w:rPr>
            <w:noProof/>
            <w:webHidden/>
          </w:rPr>
        </w:r>
        <w:r>
          <w:rPr>
            <w:noProof/>
            <w:webHidden/>
          </w:rPr>
          <w:fldChar w:fldCharType="separate"/>
        </w:r>
        <w:r w:rsidR="008D1B8C">
          <w:rPr>
            <w:noProof/>
            <w:webHidden/>
          </w:rPr>
          <w:t>13</w:t>
        </w:r>
        <w:r>
          <w:rPr>
            <w:noProof/>
            <w:webHidden/>
          </w:rPr>
          <w:fldChar w:fldCharType="end"/>
        </w:r>
      </w:hyperlink>
    </w:p>
    <w:p w:rsidR="008D1B8C" w:rsidRDefault="000C5F34">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8" w:history="1">
        <w:r w:rsidR="008D1B8C" w:rsidRPr="002357FB">
          <w:rPr>
            <w:rStyle w:val="Hyperlink"/>
            <w:rFonts w:cs="Arial"/>
            <w:noProof/>
          </w:rPr>
          <w:t>4</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Questions / Issues / Risks</w:t>
        </w:r>
        <w:r w:rsidR="008D1B8C">
          <w:rPr>
            <w:noProof/>
            <w:webHidden/>
          </w:rPr>
          <w:tab/>
        </w:r>
        <w:r>
          <w:rPr>
            <w:noProof/>
            <w:webHidden/>
          </w:rPr>
          <w:fldChar w:fldCharType="begin"/>
        </w:r>
        <w:r w:rsidR="008D1B8C">
          <w:rPr>
            <w:noProof/>
            <w:webHidden/>
          </w:rPr>
          <w:instrText xml:space="preserve"> PAGEREF _Toc402883248 \h </w:instrText>
        </w:r>
        <w:r>
          <w:rPr>
            <w:noProof/>
            <w:webHidden/>
          </w:rPr>
        </w:r>
        <w:r>
          <w:rPr>
            <w:noProof/>
            <w:webHidden/>
          </w:rPr>
          <w:fldChar w:fldCharType="separate"/>
        </w:r>
        <w:r w:rsidR="008D1B8C">
          <w:rPr>
            <w:noProof/>
            <w:webHidden/>
          </w:rPr>
          <w:t>13</w:t>
        </w:r>
        <w:r>
          <w:rPr>
            <w:noProof/>
            <w:webHidden/>
          </w:rPr>
          <w:fldChar w:fldCharType="end"/>
        </w:r>
      </w:hyperlink>
    </w:p>
    <w:p w:rsidR="008D1B8C" w:rsidRDefault="000C5F34">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9" w:history="1">
        <w:r w:rsidR="008D1B8C" w:rsidRPr="002357FB">
          <w:rPr>
            <w:rStyle w:val="Hyperlink"/>
            <w:noProof/>
          </w:rPr>
          <w:t>4.1</w:t>
        </w:r>
        <w:r w:rsidR="008D1B8C">
          <w:rPr>
            <w:rFonts w:asciiTheme="minorHAnsi" w:eastAsiaTheme="minorEastAsia" w:hAnsiTheme="minorHAnsi" w:cstheme="minorBidi"/>
            <w:smallCaps w:val="0"/>
            <w:noProof/>
            <w:sz w:val="22"/>
            <w:szCs w:val="22"/>
            <w:lang w:val="en-US"/>
          </w:rPr>
          <w:tab/>
        </w:r>
        <w:r w:rsidR="008D1B8C" w:rsidRPr="002357FB">
          <w:rPr>
            <w:rStyle w:val="Hyperlink"/>
            <w:noProof/>
          </w:rPr>
          <w:t>Questions/Issues/Risks</w:t>
        </w:r>
        <w:r w:rsidR="008D1B8C">
          <w:rPr>
            <w:noProof/>
            <w:webHidden/>
          </w:rPr>
          <w:tab/>
        </w:r>
        <w:r>
          <w:rPr>
            <w:noProof/>
            <w:webHidden/>
          </w:rPr>
          <w:fldChar w:fldCharType="begin"/>
        </w:r>
        <w:r w:rsidR="008D1B8C">
          <w:rPr>
            <w:noProof/>
            <w:webHidden/>
          </w:rPr>
          <w:instrText xml:space="preserve"> PAGEREF _Toc402883249 \h </w:instrText>
        </w:r>
        <w:r>
          <w:rPr>
            <w:noProof/>
            <w:webHidden/>
          </w:rPr>
        </w:r>
        <w:r>
          <w:rPr>
            <w:noProof/>
            <w:webHidden/>
          </w:rPr>
          <w:fldChar w:fldCharType="separate"/>
        </w:r>
        <w:r w:rsidR="008D1B8C">
          <w:rPr>
            <w:noProof/>
            <w:webHidden/>
          </w:rPr>
          <w:t>13</w:t>
        </w:r>
        <w:r>
          <w:rPr>
            <w:noProof/>
            <w:webHidden/>
          </w:rPr>
          <w:fldChar w:fldCharType="end"/>
        </w:r>
      </w:hyperlink>
    </w:p>
    <w:p w:rsidR="005A1A43" w:rsidRPr="00A3028C" w:rsidRDefault="000C5F34">
      <w:pPr>
        <w:jc w:val="both"/>
        <w:rPr>
          <w:rFonts w:ascii="Arial" w:hAnsi="Arial" w:cs="Arial"/>
        </w:rPr>
      </w:pPr>
      <w:r w:rsidRPr="00E41F97">
        <w:rPr>
          <w:rFonts w:asciiTheme="minorHAnsi" w:hAnsiTheme="minorHAnsi" w:cs="Arial"/>
          <w:b/>
          <w:bCs/>
          <w:caps/>
          <w:sz w:val="22"/>
          <w:szCs w:val="22"/>
        </w:rPr>
        <w:fldChar w:fldCharType="end"/>
      </w:r>
      <w:r w:rsidR="005A1A43" w:rsidRPr="00A3028C">
        <w:rPr>
          <w:rFonts w:ascii="Arial" w:hAnsi="Arial" w:cs="Arial"/>
        </w:rPr>
        <w:br w:type="page"/>
      </w:r>
      <w:bookmarkStart w:id="3" w:name="_Toc437836183"/>
      <w:bookmarkEnd w:id="2"/>
    </w:p>
    <w:p w:rsidR="005A1A43" w:rsidRPr="00E41F97" w:rsidRDefault="002176BF" w:rsidP="002211F1">
      <w:pPr>
        <w:pStyle w:val="Heading1"/>
        <w:rPr>
          <w:rFonts w:asciiTheme="minorHAnsi" w:hAnsiTheme="minorHAnsi" w:cs="Arial"/>
          <w:color w:val="00B0F0"/>
          <w:sz w:val="32"/>
        </w:rPr>
      </w:pPr>
      <w:bookmarkStart w:id="4" w:name="_Toc402883233"/>
      <w:bookmarkEnd w:id="3"/>
      <w:r w:rsidRPr="00E41F97">
        <w:rPr>
          <w:rFonts w:asciiTheme="minorHAnsi" w:hAnsiTheme="minorHAnsi" w:cs="Arial"/>
          <w:color w:val="00B0F0"/>
          <w:sz w:val="32"/>
        </w:rPr>
        <w:lastRenderedPageBreak/>
        <w:t>OBJECT REQUIREMENT</w:t>
      </w:r>
      <w:r w:rsidR="00910125" w:rsidRPr="00E41F97">
        <w:rPr>
          <w:rFonts w:asciiTheme="minorHAnsi" w:hAnsiTheme="minorHAnsi" w:cs="Arial"/>
          <w:color w:val="00B0F0"/>
          <w:sz w:val="32"/>
        </w:rPr>
        <w:t xml:space="preserve"> SUMMARY</w:t>
      </w:r>
      <w:bookmarkEnd w:id="4"/>
    </w:p>
    <w:p w:rsidR="002922E9" w:rsidRPr="00E41F97" w:rsidRDefault="002922E9" w:rsidP="002922E9">
      <w:pPr>
        <w:rPr>
          <w:rFonts w:asciiTheme="minorHAnsi" w:hAnsiTheme="minorHAnsi" w:cs="Arial"/>
        </w:rPr>
      </w:pPr>
    </w:p>
    <w:p w:rsidR="00910125" w:rsidRPr="00E41F97" w:rsidRDefault="00910125" w:rsidP="002211F1">
      <w:pPr>
        <w:pStyle w:val="Heading2"/>
        <w:rPr>
          <w:rFonts w:asciiTheme="minorHAnsi" w:hAnsiTheme="minorHAnsi" w:cs="Arial"/>
          <w:bCs/>
          <w:sz w:val="28"/>
        </w:rPr>
      </w:pPr>
      <w:bookmarkStart w:id="5" w:name="_Toc402883234"/>
      <w:r w:rsidRPr="00E41F97">
        <w:rPr>
          <w:rFonts w:asciiTheme="minorHAnsi" w:hAnsiTheme="minorHAnsi" w:cs="Arial"/>
          <w:bCs/>
          <w:sz w:val="28"/>
        </w:rPr>
        <w:t>Object Information and Attributes</w:t>
      </w:r>
      <w:bookmarkEnd w:id="5"/>
    </w:p>
    <w:p w:rsidR="00910125" w:rsidRPr="00E41F97" w:rsidRDefault="00910125" w:rsidP="00910125">
      <w:pPr>
        <w:rPr>
          <w:rFonts w:asciiTheme="minorHAnsi" w:hAnsiTheme="minorHAnsi" w:cs="Arial"/>
          <w:sz w:val="22"/>
          <w:szCs w:val="22"/>
        </w:rPr>
      </w:pPr>
    </w:p>
    <w:p w:rsidR="00910125" w:rsidRPr="00E41F97" w:rsidRDefault="00910125" w:rsidP="00910125">
      <w:pPr>
        <w:rPr>
          <w:rFonts w:asciiTheme="minorHAnsi" w:hAnsiTheme="minorHAnsi" w:cs="Arial"/>
          <w:sz w:val="22"/>
          <w:szCs w:val="22"/>
        </w:rPr>
      </w:pPr>
      <w:r w:rsidRPr="00E41F97">
        <w:rPr>
          <w:rFonts w:asciiTheme="minorHAnsi" w:hAnsiTheme="minorHAnsi" w:cs="Arial"/>
          <w:sz w:val="22"/>
          <w:szCs w:val="22"/>
        </w:rPr>
        <w:t>The following is current information about this object and document:</w:t>
      </w:r>
    </w:p>
    <w:tbl>
      <w:tblPr>
        <w:tblW w:w="9360" w:type="dxa"/>
        <w:tblInd w:w="80" w:type="dxa"/>
        <w:tblBorders>
          <w:top w:val="single" w:sz="6" w:space="0" w:color="4BACC6" w:themeColor="accent5"/>
          <w:left w:val="single" w:sz="6" w:space="0" w:color="4BACC6" w:themeColor="accent5"/>
          <w:bottom w:val="single" w:sz="6" w:space="0" w:color="4BACC6" w:themeColor="accent5"/>
          <w:right w:val="single" w:sz="6" w:space="0" w:color="4BACC6" w:themeColor="accent5"/>
          <w:insideH w:val="single" w:sz="6" w:space="0" w:color="4BACC6" w:themeColor="accent5"/>
          <w:insideV w:val="single" w:sz="6" w:space="0" w:color="4BACC6" w:themeColor="accent5"/>
        </w:tblBorders>
        <w:tblLayout w:type="fixed"/>
        <w:tblCellMar>
          <w:left w:w="80" w:type="dxa"/>
          <w:right w:w="80" w:type="dxa"/>
        </w:tblCellMar>
        <w:tblLook w:val="0000"/>
      </w:tblPr>
      <w:tblGrid>
        <w:gridCol w:w="2160"/>
        <w:gridCol w:w="7200"/>
      </w:tblGrid>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Object ID</w:t>
            </w:r>
          </w:p>
        </w:tc>
        <w:tc>
          <w:tcPr>
            <w:tcW w:w="7200" w:type="dxa"/>
          </w:tcPr>
          <w:p w:rsidR="00583651" w:rsidRPr="00E41F97" w:rsidRDefault="006970E9" w:rsidP="00D929B6">
            <w:pPr>
              <w:rPr>
                <w:rFonts w:asciiTheme="minorHAnsi" w:hAnsiTheme="minorHAnsi" w:cs="Arial"/>
                <w:sz w:val="22"/>
                <w:szCs w:val="22"/>
              </w:rPr>
            </w:pPr>
            <w:r w:rsidRPr="00BE23D6">
              <w:rPr>
                <w:rFonts w:asciiTheme="minorHAnsi" w:hAnsiTheme="minorHAnsi" w:cs="Arial"/>
                <w:sz w:val="22"/>
                <w:szCs w:val="22"/>
              </w:rPr>
              <w:t>BL_ENH_POST_00</w:t>
            </w:r>
            <w:r w:rsidR="00121B40">
              <w:rPr>
                <w:rFonts w:asciiTheme="minorHAnsi" w:hAnsiTheme="minorHAnsi" w:cs="Arial"/>
                <w:sz w:val="22"/>
                <w:szCs w:val="22"/>
              </w:rPr>
              <w:t>2</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Title</w:t>
            </w:r>
          </w:p>
        </w:tc>
        <w:tc>
          <w:tcPr>
            <w:tcW w:w="7200" w:type="dxa"/>
          </w:tcPr>
          <w:p w:rsidR="00A22797" w:rsidRPr="00E41F97" w:rsidRDefault="00121B40" w:rsidP="00B6657A">
            <w:pPr>
              <w:rPr>
                <w:rFonts w:asciiTheme="minorHAnsi" w:hAnsiTheme="minorHAnsi" w:cs="Arial"/>
                <w:sz w:val="22"/>
                <w:szCs w:val="22"/>
              </w:rPr>
            </w:pPr>
            <w:r>
              <w:rPr>
                <w:rFonts w:asciiTheme="minorHAnsi" w:hAnsiTheme="minorHAnsi" w:cs="Arial"/>
                <w:sz w:val="22"/>
                <w:szCs w:val="22"/>
              </w:rPr>
              <w:t>Missing or Invalid Demand Value</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Team Which Owns the Object</w:t>
            </w:r>
          </w:p>
        </w:tc>
        <w:tc>
          <w:tcPr>
            <w:tcW w:w="7200" w:type="dxa"/>
          </w:tcPr>
          <w:p w:rsidR="00A22797" w:rsidRPr="00E41F97" w:rsidRDefault="00C80837" w:rsidP="009645AE">
            <w:pPr>
              <w:rPr>
                <w:rFonts w:asciiTheme="minorHAnsi" w:hAnsiTheme="minorHAnsi" w:cs="Arial"/>
                <w:sz w:val="22"/>
                <w:szCs w:val="22"/>
              </w:rPr>
            </w:pPr>
            <w:r w:rsidRPr="00E41F97">
              <w:rPr>
                <w:rFonts w:asciiTheme="minorHAnsi" w:hAnsiTheme="minorHAnsi" w:cs="Arial"/>
                <w:sz w:val="22"/>
                <w:szCs w:val="22"/>
              </w:rPr>
              <w:t>Customer Billing</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System Version</w:t>
            </w:r>
          </w:p>
        </w:tc>
        <w:tc>
          <w:tcPr>
            <w:tcW w:w="7200" w:type="dxa"/>
          </w:tcPr>
          <w:p w:rsidR="00A22797" w:rsidRPr="00E41F97" w:rsidRDefault="00FE5C31" w:rsidP="009645AE">
            <w:pPr>
              <w:rPr>
                <w:rFonts w:asciiTheme="minorHAnsi" w:hAnsiTheme="minorHAnsi" w:cs="Arial"/>
                <w:sz w:val="22"/>
                <w:szCs w:val="22"/>
              </w:rPr>
            </w:pPr>
            <w:r w:rsidRPr="00E41F97">
              <w:rPr>
                <w:rFonts w:asciiTheme="minorHAnsi" w:hAnsiTheme="minorHAnsi" w:cs="Arial"/>
                <w:sz w:val="22"/>
                <w:szCs w:val="22"/>
              </w:rPr>
              <w:t>ECC 6.0</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Development Type</w:t>
            </w:r>
          </w:p>
        </w:tc>
        <w:tc>
          <w:tcPr>
            <w:tcW w:w="7200" w:type="dxa"/>
          </w:tcPr>
          <w:p w:rsidR="004F525C" w:rsidRPr="00E41F97" w:rsidRDefault="00937880" w:rsidP="007978A5">
            <w:pPr>
              <w:rPr>
                <w:rFonts w:asciiTheme="minorHAnsi" w:hAnsiTheme="minorHAnsi" w:cs="Arial"/>
                <w:sz w:val="22"/>
                <w:szCs w:val="22"/>
              </w:rPr>
            </w:pPr>
            <w:r w:rsidRPr="00E41F97">
              <w:rPr>
                <w:rFonts w:asciiTheme="minorHAnsi" w:hAnsiTheme="minorHAnsi" w:cs="Arial"/>
                <w:sz w:val="22"/>
                <w:szCs w:val="22"/>
              </w:rPr>
              <w:t>Enhancement</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Priority</w:t>
            </w:r>
          </w:p>
        </w:tc>
        <w:tc>
          <w:tcPr>
            <w:tcW w:w="7200" w:type="dxa"/>
          </w:tcPr>
          <w:p w:rsidR="004F525C" w:rsidRPr="00E41F97" w:rsidRDefault="00C80837" w:rsidP="001A3832">
            <w:pPr>
              <w:rPr>
                <w:rFonts w:asciiTheme="minorHAnsi" w:hAnsiTheme="minorHAnsi" w:cs="Arial"/>
                <w:sz w:val="22"/>
                <w:szCs w:val="22"/>
              </w:rPr>
            </w:pPr>
            <w:r w:rsidRPr="00E41F97">
              <w:rPr>
                <w:rFonts w:asciiTheme="minorHAnsi" w:hAnsiTheme="minorHAnsi" w:cs="Arial"/>
                <w:sz w:val="22"/>
                <w:szCs w:val="22"/>
              </w:rPr>
              <w:t>M</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Estimated Complexity</w:t>
            </w:r>
          </w:p>
        </w:tc>
        <w:tc>
          <w:tcPr>
            <w:tcW w:w="7200" w:type="dxa"/>
          </w:tcPr>
          <w:p w:rsidR="004F525C" w:rsidRPr="00E41F97" w:rsidRDefault="00C80837" w:rsidP="001A3832">
            <w:pPr>
              <w:rPr>
                <w:rFonts w:asciiTheme="minorHAnsi" w:hAnsiTheme="minorHAnsi" w:cs="Arial"/>
                <w:sz w:val="22"/>
                <w:szCs w:val="22"/>
              </w:rPr>
            </w:pPr>
            <w:r w:rsidRPr="00E41F97">
              <w:rPr>
                <w:rFonts w:asciiTheme="minorHAnsi" w:hAnsiTheme="minorHAnsi" w:cs="Arial"/>
                <w:sz w:val="22"/>
                <w:szCs w:val="22"/>
              </w:rPr>
              <w:t>M(</w:t>
            </w:r>
            <w:proofErr w:type="spellStart"/>
            <w:r w:rsidRPr="00E41F97">
              <w:rPr>
                <w:rFonts w:asciiTheme="minorHAnsi" w:hAnsiTheme="minorHAnsi" w:cs="Arial"/>
                <w:sz w:val="22"/>
                <w:szCs w:val="22"/>
              </w:rPr>
              <w:t>edium</w:t>
            </w:r>
            <w:proofErr w:type="spellEnd"/>
            <w:r w:rsidRPr="00E41F97">
              <w:rPr>
                <w:rFonts w:asciiTheme="minorHAnsi" w:hAnsiTheme="minorHAnsi" w:cs="Arial"/>
                <w:sz w:val="22"/>
                <w:szCs w:val="22"/>
              </w:rPr>
              <w:t>)</w:t>
            </w:r>
          </w:p>
        </w:tc>
      </w:tr>
      <w:tr w:rsidR="00583651" w:rsidRPr="00E41F97" w:rsidTr="00FB5446">
        <w:trPr>
          <w:cantSplit/>
          <w:trHeight w:val="300"/>
        </w:trPr>
        <w:tc>
          <w:tcPr>
            <w:tcW w:w="2160" w:type="dxa"/>
            <w:shd w:val="clear" w:color="auto" w:fill="4F81BD" w:themeFill="accent1"/>
          </w:tcPr>
          <w:p w:rsidR="00583651" w:rsidRPr="00E41F97" w:rsidRDefault="00583651" w:rsidP="00195C0A">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Link to Process Flow</w:t>
            </w:r>
          </w:p>
        </w:tc>
        <w:tc>
          <w:tcPr>
            <w:tcW w:w="7200" w:type="dxa"/>
          </w:tcPr>
          <w:p w:rsidR="00583651" w:rsidRPr="00E41F97" w:rsidRDefault="00C80837" w:rsidP="00195C0A">
            <w:pPr>
              <w:rPr>
                <w:rFonts w:asciiTheme="minorHAnsi" w:hAnsiTheme="minorHAnsi" w:cs="Arial"/>
                <w:sz w:val="22"/>
                <w:szCs w:val="22"/>
              </w:rPr>
            </w:pPr>
            <w:r w:rsidRPr="00E41F97">
              <w:rPr>
                <w:rFonts w:asciiTheme="minorHAnsi" w:hAnsiTheme="minorHAnsi" w:cs="Arial"/>
                <w:sz w:val="22"/>
                <w:szCs w:val="22"/>
              </w:rPr>
              <w:t xml:space="preserve">Refer to System BPD for </w:t>
            </w:r>
            <w:r w:rsidR="008903FB">
              <w:rPr>
                <w:rFonts w:asciiTheme="minorHAnsi" w:hAnsiTheme="minorHAnsi" w:cs="Arial"/>
                <w:sz w:val="22"/>
                <w:szCs w:val="22"/>
              </w:rPr>
              <w:t>Post Cutover to Interval Billing</w:t>
            </w:r>
          </w:p>
          <w:p w:rsidR="00D929B6" w:rsidRPr="00E41F97" w:rsidRDefault="00D929B6" w:rsidP="00195C0A">
            <w:pPr>
              <w:rPr>
                <w:rFonts w:asciiTheme="minorHAnsi" w:hAnsiTheme="minorHAnsi" w:cs="Arial"/>
                <w:sz w:val="22"/>
                <w:szCs w:val="22"/>
              </w:rPr>
            </w:pPr>
          </w:p>
          <w:p w:rsidR="003E0F8D" w:rsidRPr="00E41F97" w:rsidRDefault="003E0F8D" w:rsidP="008903FB">
            <w:pPr>
              <w:pStyle w:val="NormalWeb"/>
              <w:rPr>
                <w:rFonts w:asciiTheme="minorHAnsi" w:hAnsiTheme="minorHAnsi" w:cs="Arial"/>
                <w:sz w:val="22"/>
                <w:szCs w:val="22"/>
              </w:rPr>
            </w:pPr>
          </w:p>
        </w:tc>
      </w:tr>
    </w:tbl>
    <w:p w:rsidR="002922E9" w:rsidRPr="00A3028C" w:rsidRDefault="002922E9" w:rsidP="002922E9">
      <w:pPr>
        <w:pStyle w:val="Heading2"/>
        <w:numPr>
          <w:ilvl w:val="0"/>
          <w:numId w:val="0"/>
        </w:numPr>
        <w:rPr>
          <w:rFonts w:ascii="Arial" w:hAnsi="Arial" w:cs="Arial"/>
          <w:sz w:val="22"/>
          <w:szCs w:val="22"/>
        </w:rPr>
      </w:pPr>
    </w:p>
    <w:p w:rsidR="002922E9" w:rsidRPr="00E41F97" w:rsidRDefault="007A2634">
      <w:pPr>
        <w:pStyle w:val="Heading2"/>
        <w:rPr>
          <w:rFonts w:asciiTheme="minorHAnsi" w:hAnsiTheme="minorHAnsi" w:cs="Arial"/>
          <w:sz w:val="22"/>
          <w:szCs w:val="22"/>
        </w:rPr>
      </w:pPr>
      <w:r w:rsidRPr="00A3028C">
        <w:rPr>
          <w:rFonts w:ascii="Arial" w:hAnsi="Arial" w:cs="Arial"/>
          <w:bCs/>
          <w:sz w:val="28"/>
          <w:szCs w:val="28"/>
        </w:rPr>
        <w:br w:type="page"/>
      </w:r>
      <w:bookmarkStart w:id="6" w:name="_Toc402883235"/>
      <w:r w:rsidR="007A1F8E" w:rsidRPr="00E41F97">
        <w:rPr>
          <w:rFonts w:asciiTheme="minorHAnsi" w:hAnsiTheme="minorHAnsi" w:cs="Arial"/>
          <w:bCs/>
          <w:sz w:val="28"/>
          <w:szCs w:val="28"/>
        </w:rPr>
        <w:lastRenderedPageBreak/>
        <w:t xml:space="preserve">Requirements Summary and </w:t>
      </w:r>
      <w:r w:rsidR="005A1A43" w:rsidRPr="00E41F97">
        <w:rPr>
          <w:rFonts w:asciiTheme="minorHAnsi" w:hAnsiTheme="minorHAnsi" w:cs="Arial"/>
          <w:bCs/>
          <w:sz w:val="28"/>
          <w:szCs w:val="28"/>
        </w:rPr>
        <w:t>Business Driver</w:t>
      </w:r>
      <w:bookmarkEnd w:id="6"/>
      <w:r w:rsidR="005A1A43" w:rsidRPr="00E41F97">
        <w:rPr>
          <w:rFonts w:asciiTheme="minorHAnsi" w:hAnsiTheme="minorHAnsi" w:cs="Arial"/>
          <w:sz w:val="22"/>
          <w:szCs w:val="22"/>
        </w:rPr>
        <w:tab/>
      </w:r>
    </w:p>
    <w:p w:rsidR="0099491B" w:rsidRPr="00E41F97" w:rsidRDefault="0099491B" w:rsidP="005D6ECB">
      <w:pPr>
        <w:ind w:left="720"/>
        <w:rPr>
          <w:rFonts w:asciiTheme="minorHAnsi" w:hAnsiTheme="minorHAnsi" w:cs="Arial"/>
          <w:i/>
          <w:sz w:val="22"/>
          <w:szCs w:val="22"/>
          <w:highlight w:val="lightGray"/>
        </w:rPr>
      </w:pPr>
    </w:p>
    <w:p w:rsidR="007C32A2" w:rsidRDefault="00966364" w:rsidP="00003655">
      <w:pPr>
        <w:ind w:left="720"/>
        <w:rPr>
          <w:rFonts w:asciiTheme="minorHAnsi" w:hAnsiTheme="minorHAnsi"/>
        </w:rPr>
      </w:pPr>
      <w:r>
        <w:rPr>
          <w:rFonts w:asciiTheme="minorHAnsi" w:hAnsiTheme="minorHAnsi"/>
        </w:rPr>
        <w:t>As a part of the initiative</w:t>
      </w:r>
      <w:r w:rsidR="007C32A2">
        <w:rPr>
          <w:rFonts w:asciiTheme="minorHAnsi" w:hAnsiTheme="minorHAnsi"/>
        </w:rPr>
        <w:t>, the</w:t>
      </w:r>
      <w:r>
        <w:rPr>
          <w:rFonts w:asciiTheme="minorHAnsi" w:hAnsiTheme="minorHAnsi"/>
        </w:rPr>
        <w:t xml:space="preserve"> </w:t>
      </w:r>
      <w:r w:rsidR="008D1B8C">
        <w:rPr>
          <w:rFonts w:asciiTheme="minorHAnsi" w:hAnsiTheme="minorHAnsi"/>
        </w:rPr>
        <w:t>calculation</w:t>
      </w:r>
      <w:r w:rsidR="007C32A2">
        <w:rPr>
          <w:rFonts w:asciiTheme="minorHAnsi" w:hAnsiTheme="minorHAnsi"/>
        </w:rPr>
        <w:t xml:space="preserve"> of the </w:t>
      </w:r>
      <w:r>
        <w:rPr>
          <w:rFonts w:asciiTheme="minorHAnsi" w:hAnsiTheme="minorHAnsi"/>
        </w:rPr>
        <w:t>max demand billing</w:t>
      </w:r>
      <w:r w:rsidR="00CA51C3">
        <w:rPr>
          <w:rFonts w:asciiTheme="minorHAnsi" w:hAnsiTheme="minorHAnsi"/>
        </w:rPr>
        <w:t xml:space="preserve"> determinant </w:t>
      </w:r>
      <w:r w:rsidR="007C32A2">
        <w:rPr>
          <w:rFonts w:asciiTheme="minorHAnsi" w:hAnsiTheme="minorHAnsi"/>
        </w:rPr>
        <w:t xml:space="preserve">will be </w:t>
      </w:r>
      <w:r w:rsidR="00CA51C3">
        <w:rPr>
          <w:rFonts w:asciiTheme="minorHAnsi" w:hAnsiTheme="minorHAnsi"/>
        </w:rPr>
        <w:t>based on interval values in the external MDM system</w:t>
      </w:r>
      <w:r w:rsidR="008D1B8C">
        <w:rPr>
          <w:rFonts w:asciiTheme="minorHAnsi" w:hAnsiTheme="minorHAnsi"/>
        </w:rPr>
        <w:t xml:space="preserve"> and performed by the MDM system</w:t>
      </w:r>
      <w:r w:rsidR="007C32A2">
        <w:rPr>
          <w:rFonts w:asciiTheme="minorHAnsi" w:hAnsiTheme="minorHAnsi"/>
        </w:rPr>
        <w:t xml:space="preserve">.  </w:t>
      </w:r>
      <w:r>
        <w:rPr>
          <w:rFonts w:asciiTheme="minorHAnsi" w:hAnsiTheme="minorHAnsi"/>
        </w:rPr>
        <w:t xml:space="preserve"> </w:t>
      </w:r>
      <w:r w:rsidR="007C32A2">
        <w:rPr>
          <w:rFonts w:asciiTheme="minorHAnsi" w:hAnsiTheme="minorHAnsi"/>
        </w:rPr>
        <w:t>In case the max demand value cannot be calculated</w:t>
      </w:r>
      <w:r w:rsidR="003F05A1">
        <w:rPr>
          <w:rFonts w:asciiTheme="minorHAnsi" w:hAnsiTheme="minorHAnsi"/>
        </w:rPr>
        <w:t xml:space="preserve"> (missing billing determinant)</w:t>
      </w:r>
      <w:r w:rsidR="007C32A2">
        <w:rPr>
          <w:rFonts w:asciiTheme="minorHAnsi" w:hAnsiTheme="minorHAnsi"/>
        </w:rPr>
        <w:t>, or</w:t>
      </w:r>
      <w:r w:rsidR="000136D9">
        <w:rPr>
          <w:rFonts w:asciiTheme="minorHAnsi" w:hAnsiTheme="minorHAnsi"/>
        </w:rPr>
        <w:t xml:space="preserve"> the calculated value failed validation</w:t>
      </w:r>
      <w:r w:rsidR="003F05A1">
        <w:rPr>
          <w:rFonts w:asciiTheme="minorHAnsi" w:hAnsiTheme="minorHAnsi"/>
        </w:rPr>
        <w:t xml:space="preserve"> (invalid billing determinant)</w:t>
      </w:r>
      <w:r w:rsidR="007C32A2">
        <w:rPr>
          <w:rFonts w:asciiTheme="minorHAnsi" w:hAnsiTheme="minorHAnsi"/>
        </w:rPr>
        <w:t>, then an EMMA case needs to be triggered for further investigation.</w:t>
      </w:r>
    </w:p>
    <w:p w:rsidR="007C32A2" w:rsidRDefault="007C32A2" w:rsidP="00003655">
      <w:pPr>
        <w:ind w:left="720"/>
        <w:rPr>
          <w:rFonts w:asciiTheme="minorHAnsi" w:hAnsiTheme="minorHAnsi"/>
        </w:rPr>
      </w:pPr>
    </w:p>
    <w:tbl>
      <w:tblPr>
        <w:tblW w:w="9468" w:type="dxa"/>
        <w:tblInd w:w="735"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2103"/>
        <w:gridCol w:w="7365"/>
      </w:tblGrid>
      <w:tr w:rsidR="00003655" w:rsidRPr="00E41F97" w:rsidTr="007C32A2">
        <w:trPr>
          <w:trHeight w:val="242"/>
        </w:trPr>
        <w:tc>
          <w:tcPr>
            <w:tcW w:w="2103" w:type="dxa"/>
            <w:tcBorders>
              <w:right w:val="single" w:sz="4" w:space="0" w:color="FFFFFF"/>
            </w:tcBorders>
            <w:shd w:val="clear" w:color="auto" w:fill="0099CC"/>
          </w:tcPr>
          <w:p w:rsidR="00003655" w:rsidRPr="00E41F97" w:rsidRDefault="00003655" w:rsidP="00003655">
            <w:pPr>
              <w:pStyle w:val="TableHeading1White"/>
              <w:rPr>
                <w:rFonts w:asciiTheme="minorHAnsi" w:hAnsiTheme="minorHAnsi"/>
                <w:sz w:val="24"/>
              </w:rPr>
            </w:pPr>
            <w:r w:rsidRPr="00E41F97">
              <w:rPr>
                <w:rFonts w:asciiTheme="minorHAnsi" w:hAnsiTheme="minorHAnsi"/>
                <w:sz w:val="24"/>
              </w:rPr>
              <w:t>Ref.</w:t>
            </w:r>
          </w:p>
        </w:tc>
        <w:tc>
          <w:tcPr>
            <w:tcW w:w="7365" w:type="dxa"/>
            <w:tcBorders>
              <w:left w:val="single" w:sz="4" w:space="0" w:color="FFFFFF"/>
            </w:tcBorders>
            <w:shd w:val="clear" w:color="auto" w:fill="0099CC"/>
          </w:tcPr>
          <w:p w:rsidR="00003655" w:rsidRPr="00E41F97" w:rsidRDefault="00003655" w:rsidP="00003655">
            <w:pPr>
              <w:pStyle w:val="TableHeading1White"/>
              <w:rPr>
                <w:rFonts w:asciiTheme="minorHAnsi" w:hAnsiTheme="minorHAnsi"/>
                <w:sz w:val="24"/>
              </w:rPr>
            </w:pPr>
            <w:r w:rsidRPr="00E41F97">
              <w:rPr>
                <w:rFonts w:asciiTheme="minorHAnsi" w:hAnsiTheme="minorHAnsi"/>
                <w:sz w:val="24"/>
              </w:rPr>
              <w:t>Gap Description</w:t>
            </w:r>
          </w:p>
        </w:tc>
      </w:tr>
      <w:tr w:rsidR="00003655" w:rsidRPr="00E41F97" w:rsidTr="007C32A2">
        <w:tc>
          <w:tcPr>
            <w:tcW w:w="2103" w:type="dxa"/>
            <w:vAlign w:val="bottom"/>
          </w:tcPr>
          <w:p w:rsidR="00003655" w:rsidRPr="00E41F97" w:rsidRDefault="00BE23D6" w:rsidP="007C32A2">
            <w:pPr>
              <w:rPr>
                <w:rFonts w:asciiTheme="minorHAnsi" w:hAnsiTheme="minorHAnsi" w:cs="Arial"/>
              </w:rPr>
            </w:pPr>
            <w:r>
              <w:rPr>
                <w:rFonts w:asciiTheme="minorHAnsi" w:hAnsiTheme="minorHAnsi"/>
              </w:rPr>
              <w:t>BL_ENH_POST_00</w:t>
            </w:r>
            <w:r w:rsidR="007C32A2">
              <w:rPr>
                <w:rFonts w:asciiTheme="minorHAnsi" w:hAnsiTheme="minorHAnsi"/>
              </w:rPr>
              <w:t>2</w:t>
            </w:r>
          </w:p>
        </w:tc>
        <w:tc>
          <w:tcPr>
            <w:tcW w:w="7365" w:type="dxa"/>
            <w:vAlign w:val="bottom"/>
          </w:tcPr>
          <w:p w:rsidR="007C32A2" w:rsidRPr="009E2406" w:rsidRDefault="007C32A2" w:rsidP="007C32A2">
            <w:pPr>
              <w:pStyle w:val="TableBody"/>
              <w:rPr>
                <w:rFonts w:asciiTheme="minorHAnsi" w:hAnsiTheme="minorHAnsi"/>
                <w:sz w:val="24"/>
                <w:szCs w:val="24"/>
              </w:rPr>
            </w:pPr>
            <w:r w:rsidRPr="009E2406">
              <w:rPr>
                <w:rFonts w:asciiTheme="minorHAnsi" w:hAnsiTheme="minorHAnsi"/>
                <w:sz w:val="24"/>
                <w:szCs w:val="24"/>
              </w:rPr>
              <w:t>Variant Program for Missing Demand</w:t>
            </w:r>
          </w:p>
          <w:p w:rsidR="00003655" w:rsidRPr="007C32A2" w:rsidRDefault="007C32A2" w:rsidP="007C32A2">
            <w:pPr>
              <w:pStyle w:val="TableBody"/>
              <w:rPr>
                <w:rFonts w:asciiTheme="minorHAnsi" w:hAnsiTheme="minorHAnsi"/>
                <w:sz w:val="24"/>
                <w:szCs w:val="24"/>
              </w:rPr>
            </w:pPr>
            <w:r w:rsidRPr="009E2406">
              <w:rPr>
                <w:rFonts w:ascii="Calibri" w:hAnsi="Calibri"/>
                <w:sz w:val="24"/>
                <w:szCs w:val="24"/>
              </w:rPr>
              <w:t>If the max demand from the MDM system has n</w:t>
            </w:r>
            <w:r>
              <w:rPr>
                <w:rFonts w:ascii="Calibri" w:hAnsi="Calibri"/>
                <w:sz w:val="24"/>
                <w:szCs w:val="24"/>
              </w:rPr>
              <w:t>o value then we need to raise a</w:t>
            </w:r>
            <w:r w:rsidRPr="009E2406">
              <w:rPr>
                <w:rFonts w:ascii="Calibri" w:hAnsi="Calibri"/>
                <w:sz w:val="24"/>
                <w:szCs w:val="24"/>
              </w:rPr>
              <w:t xml:space="preserve"> billing error message specifying Max Demand not received. This would be accomplished through a custom variant program modeled on the variant</w:t>
            </w:r>
            <w:r w:rsidRPr="009E2406">
              <w:rPr>
                <w:rFonts w:ascii="Calibri" w:hAnsi="Calibri"/>
                <w:color w:val="1F497D"/>
                <w:sz w:val="24"/>
                <w:szCs w:val="24"/>
              </w:rPr>
              <w:t xml:space="preserve"> </w:t>
            </w:r>
            <w:r w:rsidRPr="009E2406">
              <w:rPr>
                <w:rFonts w:ascii="Calibri" w:hAnsi="Calibri"/>
                <w:sz w:val="24"/>
                <w:szCs w:val="24"/>
              </w:rPr>
              <w:t>program ISU_ZUTILI99</w:t>
            </w:r>
          </w:p>
        </w:tc>
      </w:tr>
    </w:tbl>
    <w:p w:rsidR="00003655" w:rsidRPr="00E41F97" w:rsidRDefault="00003655" w:rsidP="005D6ECB">
      <w:pPr>
        <w:ind w:left="720"/>
        <w:rPr>
          <w:rFonts w:asciiTheme="minorHAnsi" w:hAnsiTheme="minorHAnsi"/>
        </w:rPr>
      </w:pPr>
    </w:p>
    <w:p w:rsidR="00C80837" w:rsidRPr="00E41F97" w:rsidRDefault="000136D9" w:rsidP="000136D9">
      <w:pPr>
        <w:ind w:left="720"/>
        <w:rPr>
          <w:rFonts w:asciiTheme="minorHAnsi" w:hAnsiTheme="minorHAnsi"/>
        </w:rPr>
      </w:pPr>
      <w:r>
        <w:rPr>
          <w:rFonts w:asciiTheme="minorHAnsi" w:hAnsiTheme="minorHAnsi"/>
        </w:rPr>
        <w:t xml:space="preserve">Note that in addition to the variant program which will take care of the invalid billing determinant, a BADI enhancement will also be required for the missing billing determinant. </w:t>
      </w:r>
    </w:p>
    <w:p w:rsidR="00C80837" w:rsidRPr="00E41F97" w:rsidRDefault="00C80837" w:rsidP="005D6ECB">
      <w:pPr>
        <w:ind w:left="720"/>
        <w:rPr>
          <w:rFonts w:asciiTheme="minorHAnsi" w:hAnsiTheme="minorHAnsi" w:cs="Arial"/>
          <w:i/>
          <w:sz w:val="22"/>
          <w:szCs w:val="22"/>
          <w:highlight w:val="lightGray"/>
        </w:rPr>
      </w:pPr>
    </w:p>
    <w:p w:rsidR="00040365" w:rsidRPr="00E41F97" w:rsidRDefault="0099491B" w:rsidP="00040365">
      <w:pPr>
        <w:pStyle w:val="Heading3"/>
        <w:ind w:left="720"/>
        <w:rPr>
          <w:rFonts w:asciiTheme="minorHAnsi" w:hAnsiTheme="minorHAnsi"/>
        </w:rPr>
      </w:pPr>
      <w:r w:rsidRPr="00E41F97">
        <w:rPr>
          <w:rFonts w:asciiTheme="minorHAnsi" w:hAnsiTheme="minorHAnsi" w:cs="Arial"/>
        </w:rPr>
        <w:t>Alternatives to Object</w:t>
      </w:r>
    </w:p>
    <w:p w:rsidR="000F5E18" w:rsidRDefault="000F5E18" w:rsidP="00040365">
      <w:pPr>
        <w:ind w:left="720"/>
        <w:rPr>
          <w:rFonts w:asciiTheme="minorHAnsi" w:hAnsiTheme="minorHAnsi"/>
        </w:rPr>
      </w:pPr>
    </w:p>
    <w:p w:rsidR="007C32A2" w:rsidRDefault="009E5355" w:rsidP="00040365">
      <w:pPr>
        <w:ind w:left="720"/>
        <w:rPr>
          <w:rFonts w:asciiTheme="minorHAnsi" w:hAnsiTheme="minorHAnsi"/>
        </w:rPr>
      </w:pPr>
      <w:r>
        <w:rPr>
          <w:rFonts w:asciiTheme="minorHAnsi" w:hAnsiTheme="minorHAnsi"/>
        </w:rPr>
        <w:t xml:space="preserve">For the </w:t>
      </w:r>
      <w:r w:rsidR="007C32A2">
        <w:rPr>
          <w:rFonts w:asciiTheme="minorHAnsi" w:hAnsiTheme="minorHAnsi"/>
        </w:rPr>
        <w:t>missing demand</w:t>
      </w:r>
      <w:r>
        <w:rPr>
          <w:rFonts w:asciiTheme="minorHAnsi" w:hAnsiTheme="minorHAnsi"/>
        </w:rPr>
        <w:t>, users would be able to see the billing issue in the ABE Exception queue in MDM.</w:t>
      </w:r>
    </w:p>
    <w:p w:rsidR="009E5355" w:rsidRPr="00E41F97" w:rsidRDefault="009E5355" w:rsidP="00040365">
      <w:pPr>
        <w:ind w:left="720"/>
        <w:rPr>
          <w:rFonts w:asciiTheme="minorHAnsi" w:hAnsiTheme="minorHAnsi"/>
        </w:rPr>
      </w:pP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t>Impact of Implementation</w:t>
      </w:r>
    </w:p>
    <w:p w:rsidR="003F05A1" w:rsidRDefault="003F05A1" w:rsidP="00040365">
      <w:pPr>
        <w:ind w:left="720"/>
        <w:rPr>
          <w:rFonts w:asciiTheme="minorHAnsi" w:hAnsiTheme="minorHAnsi"/>
        </w:rPr>
      </w:pPr>
      <w:r>
        <w:rPr>
          <w:rFonts w:asciiTheme="minorHAnsi" w:hAnsiTheme="minorHAnsi"/>
        </w:rPr>
        <w:t xml:space="preserve">The new </w:t>
      </w:r>
      <w:r w:rsidR="000136D9">
        <w:rPr>
          <w:rFonts w:asciiTheme="minorHAnsi" w:hAnsiTheme="minorHAnsi"/>
        </w:rPr>
        <w:t xml:space="preserve">billing variant </w:t>
      </w:r>
      <w:r>
        <w:rPr>
          <w:rFonts w:asciiTheme="minorHAnsi" w:hAnsiTheme="minorHAnsi"/>
        </w:rPr>
        <w:t>will allow SAP billing to issue a billing error application log message if the billing determinant received is invalid.</w:t>
      </w:r>
      <w:r w:rsidR="000136D9">
        <w:rPr>
          <w:rFonts w:asciiTheme="minorHAnsi" w:hAnsiTheme="minorHAnsi"/>
        </w:rPr>
        <w:t xml:space="preserve"> The actual validation will be co</w:t>
      </w:r>
      <w:r w:rsidR="0088365C">
        <w:rPr>
          <w:rFonts w:asciiTheme="minorHAnsi" w:hAnsiTheme="minorHAnsi"/>
        </w:rPr>
        <w:t xml:space="preserve">ntrolled by the billing rates.  </w:t>
      </w:r>
      <w:r w:rsidR="000136D9">
        <w:rPr>
          <w:rFonts w:asciiTheme="minorHAnsi" w:hAnsiTheme="minorHAnsi"/>
        </w:rPr>
        <w:t xml:space="preserve">The billing error </w:t>
      </w:r>
      <w:r>
        <w:rPr>
          <w:rFonts w:asciiTheme="minorHAnsi" w:hAnsiTheme="minorHAnsi"/>
        </w:rPr>
        <w:t>application log message will then be used to trigger an EMMA case.</w:t>
      </w:r>
    </w:p>
    <w:p w:rsidR="003F05A1" w:rsidRDefault="003F05A1" w:rsidP="00040365">
      <w:pPr>
        <w:ind w:left="720"/>
        <w:rPr>
          <w:rFonts w:asciiTheme="minorHAnsi" w:hAnsiTheme="minorHAnsi"/>
        </w:rPr>
      </w:pPr>
    </w:p>
    <w:p w:rsidR="000136D9" w:rsidRDefault="003F05A1" w:rsidP="000136D9">
      <w:pPr>
        <w:ind w:left="720"/>
        <w:rPr>
          <w:rFonts w:asciiTheme="minorHAnsi" w:hAnsiTheme="minorHAnsi"/>
        </w:rPr>
      </w:pPr>
      <w:r>
        <w:rPr>
          <w:rFonts w:asciiTheme="minorHAnsi" w:hAnsiTheme="minorHAnsi"/>
        </w:rPr>
        <w:t xml:space="preserve">The BADI enhancement will </w:t>
      </w:r>
      <w:r w:rsidR="000136D9">
        <w:rPr>
          <w:rFonts w:asciiTheme="minorHAnsi" w:hAnsiTheme="minorHAnsi"/>
        </w:rPr>
        <w:t xml:space="preserve">trigger an application log message if the billing determinant is missing.  </w:t>
      </w:r>
      <w:r>
        <w:rPr>
          <w:rFonts w:asciiTheme="minorHAnsi" w:hAnsiTheme="minorHAnsi"/>
        </w:rPr>
        <w:t xml:space="preserve"> </w:t>
      </w:r>
      <w:r w:rsidR="000136D9">
        <w:rPr>
          <w:rFonts w:asciiTheme="minorHAnsi" w:hAnsiTheme="minorHAnsi"/>
        </w:rPr>
        <w:t>The application log message will then be used to trigger an EMMA case.</w:t>
      </w:r>
    </w:p>
    <w:p w:rsidR="000F5E18" w:rsidRPr="00E41F97" w:rsidRDefault="000F5E18" w:rsidP="00040365">
      <w:pPr>
        <w:ind w:left="720"/>
        <w:rPr>
          <w:rFonts w:asciiTheme="minorHAnsi" w:hAnsiTheme="minorHAnsi"/>
        </w:rPr>
      </w:pP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t>Impact of No Implementation</w:t>
      </w:r>
    </w:p>
    <w:p w:rsidR="000F5E18" w:rsidRDefault="000F5E18" w:rsidP="005D6ECB">
      <w:pPr>
        <w:ind w:left="720"/>
        <w:rPr>
          <w:rFonts w:asciiTheme="minorHAnsi" w:hAnsiTheme="minorHAnsi"/>
        </w:rPr>
      </w:pPr>
    </w:p>
    <w:p w:rsidR="00040365" w:rsidRPr="00E41F97" w:rsidRDefault="00AF4762" w:rsidP="005D6ECB">
      <w:pPr>
        <w:ind w:left="720"/>
        <w:rPr>
          <w:rFonts w:asciiTheme="minorHAnsi" w:hAnsiTheme="minorHAnsi"/>
        </w:rPr>
      </w:pPr>
      <w:r>
        <w:rPr>
          <w:rFonts w:asciiTheme="minorHAnsi" w:hAnsiTheme="minorHAnsi"/>
        </w:rPr>
        <w:t>Not applicable.</w:t>
      </w:r>
    </w:p>
    <w:p w:rsidR="009F09FE" w:rsidRPr="00E41F97" w:rsidRDefault="009F09FE">
      <w:pPr>
        <w:ind w:left="540"/>
        <w:jc w:val="both"/>
        <w:rPr>
          <w:rFonts w:asciiTheme="minorHAnsi" w:hAnsiTheme="minorHAnsi" w:cs="Arial"/>
          <w:sz w:val="22"/>
          <w:szCs w:val="22"/>
          <w:lang w:val="en-US"/>
        </w:rPr>
      </w:pPr>
    </w:p>
    <w:p w:rsidR="005A1A43" w:rsidRPr="00E41F97" w:rsidRDefault="005A1A43">
      <w:pPr>
        <w:pStyle w:val="Heading2"/>
        <w:rPr>
          <w:rFonts w:asciiTheme="minorHAnsi" w:hAnsiTheme="minorHAnsi" w:cs="Arial"/>
          <w:bCs/>
          <w:sz w:val="28"/>
          <w:szCs w:val="28"/>
        </w:rPr>
      </w:pPr>
      <w:bookmarkStart w:id="7" w:name="_Toc402883236"/>
      <w:r w:rsidRPr="00E41F97">
        <w:rPr>
          <w:rFonts w:asciiTheme="minorHAnsi" w:hAnsiTheme="minorHAnsi" w:cs="Arial"/>
          <w:bCs/>
          <w:sz w:val="28"/>
          <w:szCs w:val="28"/>
        </w:rPr>
        <w:t>Current Functionality</w:t>
      </w:r>
      <w:bookmarkEnd w:id="7"/>
      <w:r w:rsidRPr="00E41F97">
        <w:rPr>
          <w:rFonts w:asciiTheme="minorHAnsi" w:hAnsiTheme="minorHAnsi" w:cs="Arial"/>
          <w:bCs/>
          <w:sz w:val="28"/>
          <w:szCs w:val="28"/>
        </w:rPr>
        <w:tab/>
      </w:r>
    </w:p>
    <w:p w:rsidR="000F5E18" w:rsidRPr="00E41F97" w:rsidRDefault="000F5E18" w:rsidP="005D6ECB">
      <w:pPr>
        <w:ind w:left="720"/>
        <w:rPr>
          <w:rFonts w:asciiTheme="minorHAnsi" w:hAnsiTheme="minorHAnsi"/>
        </w:rPr>
      </w:pPr>
    </w:p>
    <w:p w:rsidR="005D6ECB" w:rsidRPr="00E41F97" w:rsidRDefault="001D0E4B" w:rsidP="005D6ECB">
      <w:pPr>
        <w:ind w:left="720"/>
        <w:rPr>
          <w:rFonts w:asciiTheme="minorHAnsi" w:hAnsiTheme="minorHAnsi"/>
        </w:rPr>
      </w:pPr>
      <w:r>
        <w:rPr>
          <w:rFonts w:asciiTheme="minorHAnsi" w:hAnsiTheme="minorHAnsi"/>
        </w:rPr>
        <w:t>Not applicable</w:t>
      </w:r>
    </w:p>
    <w:p w:rsidR="00FD36DA" w:rsidRPr="00E41F97" w:rsidRDefault="00FD36DA">
      <w:pPr>
        <w:ind w:left="540"/>
        <w:jc w:val="both"/>
        <w:rPr>
          <w:rFonts w:asciiTheme="minorHAnsi" w:hAnsiTheme="minorHAnsi" w:cs="Arial"/>
        </w:rPr>
      </w:pPr>
    </w:p>
    <w:p w:rsidR="005A1A43" w:rsidRPr="00E41F97" w:rsidRDefault="007A1F8E">
      <w:pPr>
        <w:pStyle w:val="Heading2"/>
        <w:rPr>
          <w:rFonts w:asciiTheme="minorHAnsi" w:hAnsiTheme="minorHAnsi" w:cs="Arial"/>
          <w:bCs/>
          <w:sz w:val="28"/>
          <w:szCs w:val="28"/>
        </w:rPr>
      </w:pPr>
      <w:bookmarkStart w:id="8" w:name="_Toc402883237"/>
      <w:r w:rsidRPr="00E41F97">
        <w:rPr>
          <w:rFonts w:asciiTheme="minorHAnsi" w:hAnsiTheme="minorHAnsi" w:cs="Arial"/>
          <w:bCs/>
          <w:sz w:val="28"/>
          <w:szCs w:val="28"/>
        </w:rPr>
        <w:lastRenderedPageBreak/>
        <w:t>Required</w:t>
      </w:r>
      <w:r w:rsidR="005A1A43" w:rsidRPr="00E41F97">
        <w:rPr>
          <w:rFonts w:asciiTheme="minorHAnsi" w:hAnsiTheme="minorHAnsi" w:cs="Arial"/>
          <w:bCs/>
          <w:sz w:val="28"/>
          <w:szCs w:val="28"/>
        </w:rPr>
        <w:t xml:space="preserve"> Functionality</w:t>
      </w:r>
      <w:bookmarkEnd w:id="8"/>
    </w:p>
    <w:p w:rsidR="000F5E18" w:rsidRDefault="006E0AF9" w:rsidP="003418B2">
      <w:pPr>
        <w:ind w:left="720"/>
        <w:rPr>
          <w:rFonts w:asciiTheme="minorHAnsi" w:hAnsiTheme="minorHAnsi"/>
        </w:rPr>
      </w:pPr>
      <w:r>
        <w:rPr>
          <w:rFonts w:asciiTheme="minorHAnsi" w:hAnsiTheme="minorHAnsi"/>
        </w:rPr>
        <w:t>This functional specification will detail the development required to trigger EMMA case creation for missing and invalid billing determinant:</w:t>
      </w:r>
    </w:p>
    <w:p w:rsidR="006E0AF9" w:rsidRPr="00E41F97" w:rsidRDefault="006E0AF9" w:rsidP="003418B2">
      <w:pPr>
        <w:ind w:left="720"/>
        <w:rPr>
          <w:rFonts w:asciiTheme="minorHAnsi" w:hAnsiTheme="minorHAnsi"/>
        </w:rPr>
      </w:pPr>
    </w:p>
    <w:p w:rsidR="008D1B8C" w:rsidRPr="006E0AF9" w:rsidRDefault="008D1B8C" w:rsidP="008D1B8C">
      <w:pPr>
        <w:pStyle w:val="ListParagraph"/>
        <w:numPr>
          <w:ilvl w:val="0"/>
          <w:numId w:val="42"/>
        </w:numPr>
        <w:rPr>
          <w:rFonts w:asciiTheme="minorHAnsi" w:hAnsiTheme="minorHAnsi"/>
        </w:rPr>
      </w:pPr>
      <w:r>
        <w:rPr>
          <w:rFonts w:asciiTheme="minorHAnsi" w:hAnsiTheme="minorHAnsi"/>
        </w:rPr>
        <w:t xml:space="preserve">Invalid billing determinant: </w:t>
      </w:r>
      <w:r w:rsidRPr="006E0AF9">
        <w:rPr>
          <w:rFonts w:asciiTheme="minorHAnsi" w:hAnsiTheme="minorHAnsi"/>
        </w:rPr>
        <w:t xml:space="preserve">Create a custom variant program to terminate billing and issue a billing application log message.   </w:t>
      </w:r>
    </w:p>
    <w:p w:rsidR="008D1B8C" w:rsidRDefault="008D1B8C" w:rsidP="008D1B8C">
      <w:pPr>
        <w:pStyle w:val="ListParagraph"/>
        <w:ind w:left="1440"/>
        <w:rPr>
          <w:rFonts w:asciiTheme="minorHAnsi" w:hAnsiTheme="minorHAnsi"/>
        </w:rPr>
      </w:pPr>
    </w:p>
    <w:p w:rsidR="003418B2" w:rsidRPr="006E0AF9" w:rsidRDefault="006E0AF9" w:rsidP="006E0AF9">
      <w:pPr>
        <w:pStyle w:val="ListParagraph"/>
        <w:numPr>
          <w:ilvl w:val="0"/>
          <w:numId w:val="42"/>
        </w:numPr>
        <w:rPr>
          <w:rFonts w:asciiTheme="minorHAnsi" w:hAnsiTheme="minorHAnsi"/>
        </w:rPr>
      </w:pPr>
      <w:r>
        <w:rPr>
          <w:rFonts w:asciiTheme="minorHAnsi" w:hAnsiTheme="minorHAnsi"/>
        </w:rPr>
        <w:t xml:space="preserve">Missing billing determinant: </w:t>
      </w:r>
      <w:r w:rsidR="006970E9" w:rsidRPr="006E0AF9">
        <w:rPr>
          <w:rFonts w:asciiTheme="minorHAnsi" w:hAnsiTheme="minorHAnsi"/>
        </w:rPr>
        <w:t>Implement the BADI ISU_SE_TSCALCCRTBLKRCO_ASYN available for the standard MDM response to</w:t>
      </w:r>
      <w:r w:rsidR="007A06C2" w:rsidRPr="006E0AF9">
        <w:rPr>
          <w:rFonts w:asciiTheme="minorHAnsi" w:hAnsiTheme="minorHAnsi"/>
        </w:rPr>
        <w:t xml:space="preserve"> a Max Demand Billing Determinant re</w:t>
      </w:r>
      <w:r w:rsidR="006970E9" w:rsidRPr="006E0AF9">
        <w:rPr>
          <w:rFonts w:asciiTheme="minorHAnsi" w:hAnsiTheme="minorHAnsi"/>
        </w:rPr>
        <w:t xml:space="preserve">quest (Time Series </w:t>
      </w:r>
      <w:r w:rsidR="001E30A9" w:rsidRPr="006E0AF9">
        <w:rPr>
          <w:rFonts w:asciiTheme="minorHAnsi" w:hAnsiTheme="minorHAnsi"/>
        </w:rPr>
        <w:t xml:space="preserve">Calc </w:t>
      </w:r>
      <w:r w:rsidR="006970E9" w:rsidRPr="006E0AF9">
        <w:rPr>
          <w:rFonts w:asciiTheme="minorHAnsi" w:hAnsiTheme="minorHAnsi"/>
        </w:rPr>
        <w:t>request) to</w:t>
      </w:r>
      <w:r w:rsidR="00E655D7">
        <w:rPr>
          <w:rFonts w:asciiTheme="minorHAnsi" w:hAnsiTheme="minorHAnsi"/>
        </w:rPr>
        <w:t xml:space="preserve"> create an application log </w:t>
      </w:r>
      <w:r w:rsidR="003F05A1" w:rsidRPr="006E0AF9">
        <w:rPr>
          <w:rFonts w:asciiTheme="minorHAnsi" w:hAnsiTheme="minorHAnsi"/>
        </w:rPr>
        <w:t>warning message</w:t>
      </w:r>
      <w:r w:rsidR="006970E9" w:rsidRPr="006E0AF9">
        <w:rPr>
          <w:rFonts w:asciiTheme="minorHAnsi" w:hAnsiTheme="minorHAnsi"/>
        </w:rPr>
        <w:t xml:space="preserve"> </w:t>
      </w:r>
      <w:r w:rsidR="001D0E4B" w:rsidRPr="006E0AF9">
        <w:rPr>
          <w:rFonts w:asciiTheme="minorHAnsi" w:hAnsiTheme="minorHAnsi"/>
        </w:rPr>
        <w:t>for every determinant received from the IEE system</w:t>
      </w:r>
      <w:r w:rsidR="007A06C2" w:rsidRPr="006E0AF9">
        <w:rPr>
          <w:rFonts w:asciiTheme="minorHAnsi" w:hAnsiTheme="minorHAnsi"/>
        </w:rPr>
        <w:t xml:space="preserve"> which</w:t>
      </w:r>
      <w:r w:rsidR="003F05A1" w:rsidRPr="006E0AF9">
        <w:rPr>
          <w:rFonts w:asciiTheme="minorHAnsi" w:hAnsiTheme="minorHAnsi"/>
        </w:rPr>
        <w:t xml:space="preserve"> has a severity code of 3.</w:t>
      </w:r>
    </w:p>
    <w:p w:rsidR="003F05A1" w:rsidRDefault="003F05A1" w:rsidP="003418B2">
      <w:pPr>
        <w:ind w:left="720"/>
        <w:rPr>
          <w:rFonts w:asciiTheme="minorHAnsi" w:hAnsiTheme="minorHAnsi"/>
        </w:rPr>
      </w:pPr>
    </w:p>
    <w:p w:rsidR="005A1A43" w:rsidRPr="00E41F97" w:rsidRDefault="005A1A43">
      <w:pPr>
        <w:pStyle w:val="Heading2"/>
        <w:rPr>
          <w:rFonts w:asciiTheme="minorHAnsi" w:hAnsiTheme="minorHAnsi" w:cs="Arial"/>
          <w:bCs/>
          <w:sz w:val="28"/>
          <w:szCs w:val="28"/>
        </w:rPr>
      </w:pPr>
      <w:bookmarkStart w:id="9" w:name="_Toc437836185"/>
      <w:bookmarkStart w:id="10" w:name="_Toc402883238"/>
      <w:r w:rsidRPr="00E41F97">
        <w:rPr>
          <w:rFonts w:asciiTheme="minorHAnsi" w:hAnsiTheme="minorHAnsi" w:cs="Arial"/>
          <w:bCs/>
          <w:sz w:val="28"/>
          <w:szCs w:val="28"/>
        </w:rPr>
        <w:t>Assumptions</w:t>
      </w:r>
      <w:bookmarkEnd w:id="9"/>
      <w:bookmarkEnd w:id="10"/>
    </w:p>
    <w:p w:rsidR="00EC66CF" w:rsidRDefault="00EC66CF" w:rsidP="00EC66CF">
      <w:pPr>
        <w:pStyle w:val="BodyTextIndent"/>
        <w:jc w:val="left"/>
        <w:rPr>
          <w:rFonts w:asciiTheme="minorHAnsi" w:hAnsiTheme="minorHAnsi"/>
        </w:rPr>
      </w:pPr>
    </w:p>
    <w:p w:rsidR="001D0E4B" w:rsidRPr="00E41F97" w:rsidRDefault="00984491" w:rsidP="00EC66CF">
      <w:pPr>
        <w:pStyle w:val="BodyTextIndent"/>
        <w:jc w:val="left"/>
        <w:rPr>
          <w:rFonts w:asciiTheme="minorHAnsi" w:hAnsiTheme="minorHAnsi"/>
        </w:rPr>
      </w:pPr>
      <w:r>
        <w:rPr>
          <w:rFonts w:asciiTheme="minorHAnsi" w:hAnsiTheme="minorHAnsi"/>
        </w:rPr>
        <w:t>The billing variant will be used to raise a billing error message only.  All validation will occur in the rate steps.</w:t>
      </w:r>
    </w:p>
    <w:p w:rsidR="003674C4" w:rsidRPr="00E41F97" w:rsidRDefault="003674C4" w:rsidP="00EC66CF">
      <w:pPr>
        <w:pStyle w:val="BodyTextIndent"/>
        <w:jc w:val="left"/>
        <w:rPr>
          <w:rFonts w:asciiTheme="minorHAnsi" w:hAnsiTheme="minorHAnsi"/>
        </w:rPr>
      </w:pPr>
    </w:p>
    <w:p w:rsidR="00215F1A" w:rsidRPr="00E41F97" w:rsidRDefault="00215F1A" w:rsidP="00B37ACA">
      <w:pPr>
        <w:pStyle w:val="BodyTextIndent"/>
        <w:jc w:val="left"/>
        <w:rPr>
          <w:rFonts w:asciiTheme="minorHAnsi" w:hAnsiTheme="minorHAnsi" w:cs="Arial"/>
          <w:sz w:val="22"/>
          <w:szCs w:val="22"/>
          <w:highlight w:val="lightGray"/>
        </w:rPr>
      </w:pPr>
    </w:p>
    <w:p w:rsidR="005A1A43" w:rsidRPr="00E41F97" w:rsidRDefault="00591709">
      <w:pPr>
        <w:pStyle w:val="Heading2"/>
        <w:rPr>
          <w:rFonts w:asciiTheme="minorHAnsi" w:hAnsiTheme="minorHAnsi" w:cs="Arial"/>
          <w:bCs/>
          <w:sz w:val="28"/>
          <w:szCs w:val="28"/>
        </w:rPr>
      </w:pPr>
      <w:bookmarkStart w:id="11" w:name="_Toc437836186"/>
      <w:bookmarkStart w:id="12" w:name="_Toc402883239"/>
      <w:r w:rsidRPr="00E41F97">
        <w:rPr>
          <w:rFonts w:asciiTheme="minorHAnsi" w:hAnsiTheme="minorHAnsi" w:cs="Arial"/>
          <w:bCs/>
          <w:sz w:val="28"/>
          <w:szCs w:val="28"/>
        </w:rPr>
        <w:t xml:space="preserve">Project / Development </w:t>
      </w:r>
      <w:r w:rsidR="005A1A43" w:rsidRPr="00E41F97">
        <w:rPr>
          <w:rFonts w:asciiTheme="minorHAnsi" w:hAnsiTheme="minorHAnsi" w:cs="Arial"/>
          <w:bCs/>
          <w:sz w:val="28"/>
          <w:szCs w:val="28"/>
        </w:rPr>
        <w:t>Constraints</w:t>
      </w:r>
      <w:bookmarkEnd w:id="11"/>
      <w:bookmarkEnd w:id="12"/>
    </w:p>
    <w:p w:rsidR="00943D6D" w:rsidRPr="00E41F97" w:rsidRDefault="00943D6D" w:rsidP="00B37ACA">
      <w:pPr>
        <w:rPr>
          <w:rFonts w:asciiTheme="minorHAnsi" w:hAnsiTheme="minorHAnsi" w:cs="Arial"/>
          <w:sz w:val="22"/>
          <w:szCs w:val="22"/>
          <w:lang w:val="en-US"/>
        </w:rPr>
      </w:pPr>
    </w:p>
    <w:p w:rsidR="00EC66CF" w:rsidRDefault="001E30A9" w:rsidP="00EC66CF">
      <w:pPr>
        <w:ind w:left="720"/>
        <w:rPr>
          <w:rFonts w:asciiTheme="minorHAnsi" w:hAnsiTheme="minorHAnsi"/>
        </w:rPr>
      </w:pPr>
      <w:r>
        <w:rPr>
          <w:rFonts w:asciiTheme="minorHAnsi" w:hAnsiTheme="minorHAnsi"/>
        </w:rPr>
        <w:t>The MDM</w:t>
      </w:r>
      <w:r w:rsidR="001D0E4B">
        <w:rPr>
          <w:rFonts w:asciiTheme="minorHAnsi" w:hAnsiTheme="minorHAnsi"/>
        </w:rPr>
        <w:t xml:space="preserve"> inbound </w:t>
      </w:r>
      <w:r w:rsidR="007A06C2">
        <w:rPr>
          <w:rFonts w:asciiTheme="minorHAnsi" w:hAnsiTheme="minorHAnsi"/>
        </w:rPr>
        <w:t xml:space="preserve">web service </w:t>
      </w:r>
      <w:r w:rsidR="001D0E4B">
        <w:rPr>
          <w:rFonts w:asciiTheme="minorHAnsi" w:hAnsiTheme="minorHAnsi"/>
        </w:rPr>
        <w:t xml:space="preserve">interface </w:t>
      </w:r>
      <w:r w:rsidR="001D0E4B" w:rsidRPr="001D0E4B">
        <w:rPr>
          <w:rFonts w:asciiTheme="minorHAnsi" w:hAnsiTheme="minorHAnsi"/>
        </w:rPr>
        <w:t xml:space="preserve">Change Based </w:t>
      </w:r>
      <w:proofErr w:type="gramStart"/>
      <w:r w:rsidR="001D0E4B" w:rsidRPr="001D0E4B">
        <w:rPr>
          <w:rFonts w:asciiTheme="minorHAnsi" w:hAnsiTheme="minorHAnsi"/>
        </w:rPr>
        <w:t>On</w:t>
      </w:r>
      <w:proofErr w:type="gramEnd"/>
      <w:r w:rsidR="001D0E4B" w:rsidRPr="001D0E4B">
        <w:rPr>
          <w:rFonts w:asciiTheme="minorHAnsi" w:hAnsiTheme="minorHAnsi"/>
        </w:rPr>
        <w:t xml:space="preserve"> Utilities Time Series Calculati</w:t>
      </w:r>
      <w:r>
        <w:rPr>
          <w:rFonts w:asciiTheme="minorHAnsi" w:hAnsiTheme="minorHAnsi"/>
        </w:rPr>
        <w:t>on Creation Confirmation</w:t>
      </w:r>
      <w:r w:rsidR="007A06C2">
        <w:rPr>
          <w:rFonts w:asciiTheme="minorHAnsi" w:hAnsiTheme="minorHAnsi"/>
        </w:rPr>
        <w:t xml:space="preserve"> will have to be configured.</w:t>
      </w:r>
    </w:p>
    <w:p w:rsidR="00984491" w:rsidRDefault="00984491" w:rsidP="00EC66CF">
      <w:pPr>
        <w:ind w:left="720"/>
        <w:rPr>
          <w:rFonts w:asciiTheme="minorHAnsi" w:hAnsiTheme="minorHAnsi"/>
        </w:rPr>
      </w:pPr>
    </w:p>
    <w:p w:rsidR="00984491" w:rsidRDefault="00984491" w:rsidP="00984491">
      <w:pPr>
        <w:ind w:left="720"/>
        <w:rPr>
          <w:rFonts w:asciiTheme="minorHAnsi" w:hAnsiTheme="minorHAnsi"/>
        </w:rPr>
      </w:pPr>
      <w:r>
        <w:rPr>
          <w:rFonts w:asciiTheme="minorHAnsi" w:hAnsiTheme="minorHAnsi"/>
        </w:rPr>
        <w:t>The billing variant will need to be configured.</w:t>
      </w:r>
    </w:p>
    <w:p w:rsidR="001D0E4B" w:rsidRPr="00EC66CF" w:rsidRDefault="001D0E4B" w:rsidP="00EC66CF">
      <w:pPr>
        <w:ind w:left="720"/>
        <w:rPr>
          <w:rFonts w:asciiTheme="minorHAnsi" w:hAnsiTheme="minorHAnsi"/>
        </w:rPr>
      </w:pPr>
    </w:p>
    <w:p w:rsidR="005A1A43" w:rsidRPr="00E41F97" w:rsidRDefault="005A1A43">
      <w:pPr>
        <w:pStyle w:val="Heading2"/>
        <w:rPr>
          <w:rFonts w:asciiTheme="minorHAnsi" w:hAnsiTheme="minorHAnsi" w:cs="Arial"/>
          <w:bCs/>
          <w:sz w:val="28"/>
          <w:szCs w:val="28"/>
        </w:rPr>
      </w:pPr>
      <w:bookmarkStart w:id="13" w:name="_Toc437836187"/>
      <w:bookmarkStart w:id="14" w:name="_Toc402883240"/>
      <w:r w:rsidRPr="00E41F97">
        <w:rPr>
          <w:rFonts w:asciiTheme="minorHAnsi" w:hAnsiTheme="minorHAnsi" w:cs="Arial"/>
          <w:bCs/>
          <w:sz w:val="28"/>
          <w:szCs w:val="28"/>
        </w:rPr>
        <w:t>Performance Criteria</w:t>
      </w:r>
      <w:bookmarkEnd w:id="13"/>
      <w:bookmarkEnd w:id="14"/>
    </w:p>
    <w:p w:rsidR="000F5E18" w:rsidRPr="00E41F97" w:rsidRDefault="000F5E18" w:rsidP="00FE447A">
      <w:pPr>
        <w:ind w:left="720"/>
        <w:rPr>
          <w:rFonts w:asciiTheme="minorHAnsi" w:hAnsiTheme="minorHAnsi" w:cs="Arial"/>
          <w:i/>
          <w:sz w:val="22"/>
          <w:szCs w:val="22"/>
          <w:highlight w:val="lightGray"/>
        </w:rPr>
      </w:pPr>
    </w:p>
    <w:p w:rsidR="00583651" w:rsidRPr="00E41F97" w:rsidRDefault="007A06C2" w:rsidP="000F5E18">
      <w:pPr>
        <w:ind w:left="720"/>
        <w:rPr>
          <w:rFonts w:asciiTheme="minorHAnsi" w:hAnsiTheme="minorHAnsi"/>
        </w:rPr>
      </w:pPr>
      <w:r>
        <w:rPr>
          <w:rFonts w:asciiTheme="minorHAnsi" w:hAnsiTheme="minorHAnsi"/>
        </w:rPr>
        <w:t>This enhancement will be called every time the MDM responds to a Time series request from SAP</w:t>
      </w:r>
    </w:p>
    <w:p w:rsidR="005D6ECB" w:rsidRPr="00E41F97" w:rsidRDefault="005D6ECB" w:rsidP="0033679D">
      <w:pPr>
        <w:rPr>
          <w:rFonts w:asciiTheme="minorHAnsi" w:hAnsiTheme="minorHAnsi" w:cs="Arial"/>
          <w:sz w:val="22"/>
          <w:szCs w:val="22"/>
        </w:rPr>
      </w:pPr>
    </w:p>
    <w:tbl>
      <w:tblPr>
        <w:tblW w:w="0" w:type="auto"/>
        <w:tblInd w:w="108"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Layout w:type="fixed"/>
        <w:tblLook w:val="0000"/>
      </w:tblPr>
      <w:tblGrid>
        <w:gridCol w:w="3060"/>
        <w:gridCol w:w="1800"/>
        <w:gridCol w:w="4500"/>
      </w:tblGrid>
      <w:tr w:rsidR="00855D84" w:rsidRPr="00E41F97" w:rsidTr="00FB5446">
        <w:trPr>
          <w:cantSplit/>
          <w:tblHeader/>
        </w:trPr>
        <w:tc>
          <w:tcPr>
            <w:tcW w:w="9360" w:type="dxa"/>
            <w:gridSpan w:val="3"/>
            <w:shd w:val="clear" w:color="auto" w:fill="4F81BD" w:themeFill="accent1"/>
          </w:tcPr>
          <w:p w:rsidR="00855D84" w:rsidRPr="00E41F97" w:rsidRDefault="00855D84" w:rsidP="00A935EF">
            <w:pPr>
              <w:jc w:val="center"/>
              <w:rPr>
                <w:rFonts w:asciiTheme="minorHAnsi" w:hAnsiTheme="minorHAnsi" w:cs="Arial"/>
                <w:b/>
                <w:i/>
                <w:color w:val="FFFFFF" w:themeColor="background1"/>
                <w:sz w:val="22"/>
                <w:szCs w:val="22"/>
              </w:rPr>
            </w:pPr>
            <w:bookmarkStart w:id="15" w:name="_Toc103401887"/>
            <w:r w:rsidRPr="00E41F97">
              <w:rPr>
                <w:rFonts w:asciiTheme="minorHAnsi" w:hAnsiTheme="minorHAnsi" w:cs="Arial"/>
                <w:b/>
                <w:i/>
                <w:color w:val="FFFFFF" w:themeColor="background1"/>
                <w:sz w:val="22"/>
                <w:szCs w:val="22"/>
              </w:rPr>
              <w:t>Performance Requirements</w:t>
            </w:r>
            <w:bookmarkEnd w:id="15"/>
            <w:r w:rsidRPr="00E41F97">
              <w:rPr>
                <w:rFonts w:asciiTheme="minorHAnsi" w:hAnsiTheme="minorHAnsi" w:cs="Arial"/>
                <w:b/>
                <w:i/>
                <w:color w:val="FFFFFF" w:themeColor="background1"/>
                <w:sz w:val="22"/>
                <w:szCs w:val="22"/>
              </w:rPr>
              <w:t xml:space="preserve"> for</w:t>
            </w:r>
            <w:r w:rsidR="007A2634" w:rsidRPr="00E41F97">
              <w:rPr>
                <w:rFonts w:asciiTheme="minorHAnsi" w:hAnsiTheme="minorHAnsi" w:cs="Arial"/>
                <w:b/>
                <w:i/>
                <w:color w:val="FFFFFF" w:themeColor="background1"/>
                <w:sz w:val="22"/>
                <w:szCs w:val="22"/>
              </w:rPr>
              <w:t xml:space="preserve"> Enhancements</w:t>
            </w:r>
          </w:p>
        </w:tc>
      </w:tr>
      <w:tr w:rsidR="00855D84" w:rsidRPr="00E41F97" w:rsidTr="007A06C2">
        <w:trPr>
          <w:cantSplit/>
          <w:trHeight w:val="37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 xml:space="preserve">Average Frequency: </w:t>
            </w:r>
          </w:p>
        </w:tc>
        <w:tc>
          <w:tcPr>
            <w:tcW w:w="1800" w:type="dxa"/>
            <w:shd w:val="clear" w:color="auto" w:fill="FFFFFF"/>
          </w:tcPr>
          <w:p w:rsidR="00855D84" w:rsidRPr="00E41F97" w:rsidRDefault="008E306E" w:rsidP="00637B27">
            <w:pPr>
              <w:rPr>
                <w:rFonts w:asciiTheme="minorHAnsi" w:hAnsiTheme="minorHAnsi" w:cs="Arial"/>
                <w:sz w:val="22"/>
                <w:szCs w:val="22"/>
              </w:rPr>
            </w:pPr>
            <w:r>
              <w:rPr>
                <w:rFonts w:asciiTheme="minorHAnsi" w:hAnsiTheme="minorHAnsi" w:cs="Arial"/>
                <w:sz w:val="22"/>
                <w:szCs w:val="22"/>
              </w:rPr>
              <w:t>1000</w:t>
            </w:r>
          </w:p>
        </w:tc>
        <w:tc>
          <w:tcPr>
            <w:tcW w:w="4500" w:type="dxa"/>
            <w:shd w:val="clear" w:color="auto" w:fill="FFFFFF"/>
          </w:tcPr>
          <w:p w:rsidR="00855D84" w:rsidRPr="00E41F97" w:rsidRDefault="000F5E18" w:rsidP="00637B27">
            <w:pPr>
              <w:rPr>
                <w:rFonts w:asciiTheme="minorHAnsi" w:hAnsiTheme="minorHAnsi" w:cs="Arial"/>
                <w:sz w:val="22"/>
                <w:szCs w:val="22"/>
              </w:rPr>
            </w:pPr>
            <w:r w:rsidRPr="00E41F97">
              <w:rPr>
                <w:rFonts w:asciiTheme="minorHAnsi" w:hAnsiTheme="minorHAnsi" w:cs="Arial"/>
                <w:sz w:val="22"/>
                <w:szCs w:val="22"/>
              </w:rPr>
              <w:t>1</w:t>
            </w:r>
            <w:r w:rsidR="00CC333C">
              <w:rPr>
                <w:rFonts w:asciiTheme="minorHAnsi" w:hAnsiTheme="minorHAnsi" w:cs="Arial"/>
                <w:sz w:val="22"/>
                <w:szCs w:val="22"/>
              </w:rPr>
              <w:t>000 inbound responses on average</w:t>
            </w:r>
            <w:r w:rsidRPr="00E41F97">
              <w:rPr>
                <w:rFonts w:asciiTheme="minorHAnsi" w:hAnsiTheme="minorHAnsi" w:cs="Arial"/>
                <w:sz w:val="22"/>
                <w:szCs w:val="22"/>
              </w:rPr>
              <w:t xml:space="preserve"> per batch day</w:t>
            </w: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Frequency per Peak:</w:t>
            </w:r>
          </w:p>
        </w:tc>
        <w:tc>
          <w:tcPr>
            <w:tcW w:w="1800" w:type="dxa"/>
            <w:shd w:val="clear" w:color="auto" w:fill="FFFFFF"/>
          </w:tcPr>
          <w:p w:rsidR="00855D84" w:rsidRPr="00E41F97" w:rsidRDefault="008E306E" w:rsidP="00637B27">
            <w:pPr>
              <w:rPr>
                <w:rFonts w:asciiTheme="minorHAnsi" w:hAnsiTheme="minorHAnsi" w:cs="Arial"/>
                <w:sz w:val="22"/>
                <w:szCs w:val="22"/>
              </w:rPr>
            </w:pPr>
            <w:r>
              <w:rPr>
                <w:rFonts w:asciiTheme="minorHAnsi" w:hAnsiTheme="minorHAnsi" w:cs="Arial"/>
                <w:sz w:val="22"/>
                <w:szCs w:val="22"/>
              </w:rPr>
              <w:t>2</w:t>
            </w:r>
            <w:r w:rsidR="007A06C2">
              <w:rPr>
                <w:rFonts w:asciiTheme="minorHAnsi" w:hAnsiTheme="minorHAnsi" w:cs="Arial"/>
                <w:sz w:val="22"/>
                <w:szCs w:val="22"/>
              </w:rPr>
              <w:t>000</w:t>
            </w:r>
          </w:p>
        </w:tc>
        <w:tc>
          <w:tcPr>
            <w:tcW w:w="450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Availability:</w:t>
            </w:r>
          </w:p>
        </w:tc>
        <w:tc>
          <w:tcPr>
            <w:tcW w:w="1800" w:type="dxa"/>
            <w:shd w:val="clear" w:color="auto" w:fill="FFFFFF"/>
          </w:tcPr>
          <w:p w:rsidR="00855D84" w:rsidRPr="00E41F97" w:rsidRDefault="000F5E18" w:rsidP="00637B27">
            <w:pPr>
              <w:rPr>
                <w:rFonts w:asciiTheme="minorHAnsi" w:hAnsiTheme="minorHAnsi" w:cs="Arial"/>
                <w:sz w:val="22"/>
                <w:szCs w:val="22"/>
              </w:rPr>
            </w:pPr>
            <w:r w:rsidRPr="00E41F97">
              <w:rPr>
                <w:rFonts w:asciiTheme="minorHAnsi" w:hAnsiTheme="minorHAnsi" w:cs="Arial"/>
                <w:sz w:val="22"/>
                <w:szCs w:val="22"/>
              </w:rPr>
              <w:t>24/7</w:t>
            </w:r>
          </w:p>
        </w:tc>
        <w:tc>
          <w:tcPr>
            <w:tcW w:w="4500" w:type="dxa"/>
            <w:shd w:val="clear" w:color="auto" w:fill="FFFFFF"/>
          </w:tcPr>
          <w:p w:rsidR="00855D84" w:rsidRPr="00E41F97" w:rsidRDefault="00855D84" w:rsidP="00637B27">
            <w:pPr>
              <w:rPr>
                <w:rFonts w:asciiTheme="minorHAnsi" w:hAnsiTheme="minorHAnsi" w:cs="Arial"/>
                <w:b/>
                <w:bCs/>
                <w:sz w:val="22"/>
                <w:szCs w:val="22"/>
              </w:rPr>
            </w:pP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Expected Average Response Time:</w:t>
            </w:r>
          </w:p>
        </w:tc>
        <w:tc>
          <w:tcPr>
            <w:tcW w:w="1800" w:type="dxa"/>
            <w:shd w:val="clear" w:color="auto" w:fill="FFFFFF"/>
          </w:tcPr>
          <w:p w:rsidR="00855D84" w:rsidRPr="00E41F97" w:rsidRDefault="00352BDC" w:rsidP="00637B27">
            <w:pPr>
              <w:rPr>
                <w:rFonts w:asciiTheme="minorHAnsi" w:hAnsiTheme="minorHAnsi" w:cs="Arial"/>
                <w:sz w:val="22"/>
                <w:szCs w:val="22"/>
              </w:rPr>
            </w:pPr>
            <w:r w:rsidRPr="00E41F97">
              <w:rPr>
                <w:rFonts w:asciiTheme="minorHAnsi" w:hAnsiTheme="minorHAnsi" w:cs="Arial"/>
                <w:sz w:val="22"/>
                <w:szCs w:val="22"/>
              </w:rPr>
              <w:t>15</w:t>
            </w:r>
            <w:r w:rsidR="000F5E18" w:rsidRPr="00E41F97">
              <w:rPr>
                <w:rFonts w:asciiTheme="minorHAnsi" w:hAnsiTheme="minorHAnsi" w:cs="Arial"/>
                <w:sz w:val="22"/>
                <w:szCs w:val="22"/>
              </w:rPr>
              <w:t xml:space="preserve"> </w:t>
            </w:r>
            <w:proofErr w:type="spellStart"/>
            <w:r w:rsidR="000F5E18" w:rsidRPr="00E41F97">
              <w:rPr>
                <w:rFonts w:asciiTheme="minorHAnsi" w:hAnsiTheme="minorHAnsi" w:cs="Arial"/>
                <w:sz w:val="22"/>
                <w:szCs w:val="22"/>
              </w:rPr>
              <w:t>mins</w:t>
            </w:r>
            <w:proofErr w:type="spellEnd"/>
          </w:p>
        </w:tc>
        <w:tc>
          <w:tcPr>
            <w:tcW w:w="450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FB5446">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Expected Peak Response Time:</w:t>
            </w:r>
          </w:p>
        </w:tc>
        <w:tc>
          <w:tcPr>
            <w:tcW w:w="1800" w:type="dxa"/>
            <w:shd w:val="clear" w:color="auto" w:fill="FFFFFF"/>
          </w:tcPr>
          <w:p w:rsidR="00855D84" w:rsidRPr="00E41F97" w:rsidRDefault="00352BDC" w:rsidP="00637B27">
            <w:pPr>
              <w:rPr>
                <w:rFonts w:asciiTheme="minorHAnsi" w:hAnsiTheme="minorHAnsi" w:cs="Arial"/>
                <w:sz w:val="22"/>
                <w:szCs w:val="22"/>
              </w:rPr>
            </w:pPr>
            <w:r w:rsidRPr="00E41F97">
              <w:rPr>
                <w:rFonts w:asciiTheme="minorHAnsi" w:hAnsiTheme="minorHAnsi" w:cs="Arial"/>
                <w:sz w:val="22"/>
                <w:szCs w:val="22"/>
              </w:rPr>
              <w:t>30</w:t>
            </w:r>
            <w:r w:rsidR="000F5E18" w:rsidRPr="00E41F97">
              <w:rPr>
                <w:rFonts w:asciiTheme="minorHAnsi" w:hAnsiTheme="minorHAnsi" w:cs="Arial"/>
                <w:sz w:val="22"/>
                <w:szCs w:val="22"/>
              </w:rPr>
              <w:t xml:space="preserve"> </w:t>
            </w:r>
            <w:proofErr w:type="spellStart"/>
            <w:r w:rsidR="000F5E18" w:rsidRPr="00E41F97">
              <w:rPr>
                <w:rFonts w:asciiTheme="minorHAnsi" w:hAnsiTheme="minorHAnsi" w:cs="Arial"/>
                <w:sz w:val="22"/>
                <w:szCs w:val="22"/>
              </w:rPr>
              <w:t>mins</w:t>
            </w:r>
            <w:proofErr w:type="spellEnd"/>
          </w:p>
        </w:tc>
        <w:tc>
          <w:tcPr>
            <w:tcW w:w="4500" w:type="dxa"/>
            <w:shd w:val="clear" w:color="auto" w:fill="FFFFFF"/>
          </w:tcPr>
          <w:p w:rsidR="00855D84" w:rsidRPr="00E41F97" w:rsidRDefault="00855D84" w:rsidP="00637B27">
            <w:pPr>
              <w:rPr>
                <w:rFonts w:asciiTheme="minorHAnsi" w:hAnsiTheme="minorHAnsi" w:cs="Arial"/>
                <w:sz w:val="22"/>
                <w:szCs w:val="22"/>
              </w:rPr>
            </w:pPr>
          </w:p>
        </w:tc>
      </w:tr>
    </w:tbl>
    <w:p w:rsidR="0033679D" w:rsidRPr="00A3028C" w:rsidRDefault="0033679D" w:rsidP="00BD6481">
      <w:pPr>
        <w:rPr>
          <w:rFonts w:ascii="Arial" w:hAnsi="Arial" w:cs="Arial"/>
          <w:sz w:val="22"/>
          <w:szCs w:val="22"/>
          <w:highlight w:val="lightGray"/>
        </w:rPr>
      </w:pPr>
    </w:p>
    <w:p w:rsidR="00910125" w:rsidRPr="00E41F97" w:rsidRDefault="007D1592" w:rsidP="002211F1">
      <w:pPr>
        <w:pStyle w:val="Heading1"/>
        <w:rPr>
          <w:rFonts w:asciiTheme="minorHAnsi" w:hAnsiTheme="minorHAnsi" w:cs="Arial"/>
          <w:color w:val="00B0F0"/>
          <w:sz w:val="32"/>
          <w:szCs w:val="28"/>
        </w:rPr>
      </w:pPr>
      <w:r w:rsidRPr="00A3028C">
        <w:rPr>
          <w:rFonts w:ascii="Arial" w:hAnsi="Arial" w:cs="Arial"/>
          <w:color w:val="CC0000"/>
          <w:sz w:val="32"/>
        </w:rPr>
        <w:br w:type="page"/>
      </w:r>
      <w:bookmarkStart w:id="16" w:name="_Toc402883241"/>
      <w:r w:rsidR="00910125" w:rsidRPr="00E41F97">
        <w:rPr>
          <w:rFonts w:asciiTheme="minorHAnsi" w:hAnsiTheme="minorHAnsi" w:cs="Arial"/>
          <w:color w:val="00B0F0"/>
          <w:sz w:val="32"/>
        </w:rPr>
        <w:lastRenderedPageBreak/>
        <w:t xml:space="preserve">DETAILED </w:t>
      </w:r>
      <w:r w:rsidR="003156B1" w:rsidRPr="00E41F97">
        <w:rPr>
          <w:rFonts w:asciiTheme="minorHAnsi" w:hAnsiTheme="minorHAnsi" w:cs="Arial"/>
          <w:color w:val="00B0F0"/>
          <w:sz w:val="32"/>
        </w:rPr>
        <w:t>SPECIFICATIONS</w:t>
      </w:r>
      <w:bookmarkEnd w:id="16"/>
    </w:p>
    <w:p w:rsidR="00FE5358" w:rsidRPr="00E41F97" w:rsidRDefault="00FE5358" w:rsidP="00FE5358">
      <w:pPr>
        <w:rPr>
          <w:rFonts w:asciiTheme="minorHAnsi" w:hAnsiTheme="minorHAnsi" w:cs="Arial"/>
        </w:rPr>
      </w:pPr>
    </w:p>
    <w:p w:rsidR="00C04CA3" w:rsidRPr="00E41F97" w:rsidRDefault="00C04CA3" w:rsidP="00C04CA3">
      <w:pPr>
        <w:pStyle w:val="Heading2"/>
        <w:numPr>
          <w:ilvl w:val="1"/>
          <w:numId w:val="1"/>
        </w:numPr>
        <w:rPr>
          <w:rFonts w:asciiTheme="minorHAnsi" w:hAnsiTheme="minorHAnsi" w:cs="Arial"/>
          <w:bCs/>
          <w:sz w:val="28"/>
          <w:szCs w:val="28"/>
        </w:rPr>
      </w:pPr>
      <w:bookmarkStart w:id="17" w:name="_RICEFW_Type_Specific"/>
      <w:bookmarkStart w:id="18" w:name="_Toc402883242"/>
      <w:bookmarkEnd w:id="17"/>
      <w:r w:rsidRPr="00E41F97">
        <w:rPr>
          <w:rFonts w:asciiTheme="minorHAnsi" w:hAnsiTheme="minorHAnsi" w:cs="Arial"/>
          <w:bCs/>
          <w:sz w:val="28"/>
          <w:szCs w:val="28"/>
        </w:rPr>
        <w:t>RICEFW Type Specific Information</w:t>
      </w:r>
      <w:r w:rsidR="005D6ECB" w:rsidRPr="00E41F97">
        <w:rPr>
          <w:rFonts w:asciiTheme="minorHAnsi" w:hAnsiTheme="minorHAnsi" w:cs="Arial"/>
          <w:bCs/>
          <w:sz w:val="28"/>
          <w:szCs w:val="28"/>
        </w:rPr>
        <w:t xml:space="preserve"> – </w:t>
      </w:r>
      <w:r w:rsidR="00BB5FC0">
        <w:rPr>
          <w:rFonts w:asciiTheme="minorHAnsi" w:hAnsiTheme="minorHAnsi" w:cs="Arial"/>
          <w:bCs/>
          <w:sz w:val="28"/>
          <w:szCs w:val="28"/>
        </w:rPr>
        <w:t xml:space="preserve">BADI </w:t>
      </w:r>
      <w:r w:rsidR="0064172D" w:rsidRPr="00E41F97">
        <w:rPr>
          <w:rFonts w:asciiTheme="minorHAnsi" w:hAnsiTheme="minorHAnsi" w:cs="Arial"/>
          <w:bCs/>
          <w:sz w:val="28"/>
          <w:szCs w:val="28"/>
        </w:rPr>
        <w:t>Enhancement</w:t>
      </w:r>
      <w:bookmarkEnd w:id="18"/>
    </w:p>
    <w:p w:rsidR="00D30FCD" w:rsidRPr="00A3028C" w:rsidRDefault="00D30FCD" w:rsidP="00D30FCD">
      <w:pPr>
        <w:ind w:left="576"/>
        <w:rPr>
          <w:rFonts w:ascii="Arial" w:hAnsi="Arial"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30"/>
        <w:gridCol w:w="6930"/>
      </w:tblGrid>
      <w:tr w:rsidR="00D30FCD" w:rsidRPr="00E41F97" w:rsidTr="00521F2C">
        <w:trPr>
          <w:cantSplit/>
          <w:tblHeader/>
        </w:trPr>
        <w:tc>
          <w:tcPr>
            <w:tcW w:w="10260" w:type="dxa"/>
            <w:gridSpan w:val="2"/>
            <w:shd w:val="pct12" w:color="auto" w:fill="FFFFFF"/>
          </w:tcPr>
          <w:p w:rsidR="00D30FCD" w:rsidRPr="00E41F97" w:rsidRDefault="00D30FCD" w:rsidP="00521F2C">
            <w:pPr>
              <w:jc w:val="center"/>
              <w:rPr>
                <w:rFonts w:asciiTheme="minorHAnsi" w:hAnsiTheme="minorHAnsi" w:cs="Arial"/>
                <w:b/>
                <w:i/>
                <w:lang w:val="en-US"/>
              </w:rPr>
            </w:pPr>
            <w:r w:rsidRPr="00E41F97">
              <w:rPr>
                <w:rFonts w:asciiTheme="minorHAnsi" w:hAnsiTheme="minorHAnsi" w:cs="Arial"/>
                <w:b/>
                <w:i/>
                <w:lang w:val="en-US"/>
              </w:rPr>
              <w:t>Enhancement Details (if applicable)</w:t>
            </w:r>
          </w:p>
        </w:tc>
      </w:tr>
      <w:tr w:rsidR="00D30FCD" w:rsidRPr="00E41F97" w:rsidTr="00521F2C">
        <w:trPr>
          <w:cantSplit/>
          <w:tblHeader/>
        </w:trPr>
        <w:tc>
          <w:tcPr>
            <w:tcW w:w="3330" w:type="dxa"/>
            <w:shd w:val="pct12" w:color="auto" w:fill="auto"/>
          </w:tcPr>
          <w:p w:rsidR="00D30FCD" w:rsidRPr="00E41F97" w:rsidRDefault="00D30FCD" w:rsidP="00D30FCD">
            <w:pPr>
              <w:tabs>
                <w:tab w:val="center" w:pos="1557"/>
                <w:tab w:val="right" w:pos="3114"/>
              </w:tabs>
              <w:jc w:val="center"/>
              <w:rPr>
                <w:rFonts w:asciiTheme="minorHAnsi" w:hAnsiTheme="minorHAnsi" w:cs="Arial"/>
                <w:b/>
                <w:lang w:val="en-US"/>
              </w:rPr>
            </w:pPr>
            <w:r w:rsidRPr="00E41F97">
              <w:rPr>
                <w:rFonts w:asciiTheme="minorHAnsi" w:hAnsiTheme="minorHAnsi" w:cs="Arial"/>
                <w:b/>
              </w:rPr>
              <w:t>SAP Transaction Code</w:t>
            </w:r>
          </w:p>
        </w:tc>
        <w:tc>
          <w:tcPr>
            <w:tcW w:w="6930" w:type="dxa"/>
            <w:shd w:val="clear" w:color="auto" w:fill="auto"/>
          </w:tcPr>
          <w:p w:rsidR="00D30FCD" w:rsidRPr="00E41F97" w:rsidRDefault="00D216E3" w:rsidP="00521F2C">
            <w:pPr>
              <w:rPr>
                <w:rFonts w:asciiTheme="minorHAnsi" w:hAnsiTheme="minorHAnsi" w:cs="Arial"/>
                <w:lang w:val="en-US"/>
              </w:rPr>
            </w:pPr>
            <w:r w:rsidRPr="00E41F97">
              <w:rPr>
                <w:rFonts w:asciiTheme="minorHAnsi" w:hAnsiTheme="minorHAnsi" w:cs="Arial"/>
                <w:lang w:val="en-US"/>
              </w:rPr>
              <w:t>N/A</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Menu Path</w:t>
            </w:r>
          </w:p>
        </w:tc>
        <w:tc>
          <w:tcPr>
            <w:tcW w:w="6930" w:type="dxa"/>
          </w:tcPr>
          <w:p w:rsidR="00D30FCD" w:rsidRPr="00E41F97" w:rsidRDefault="009C22BE" w:rsidP="00D30FCD">
            <w:pPr>
              <w:rPr>
                <w:rFonts w:asciiTheme="minorHAnsi" w:hAnsiTheme="minorHAnsi" w:cs="Arial"/>
                <w:lang w:val="en-US"/>
              </w:rPr>
            </w:pPr>
            <w:r w:rsidRPr="00E41F97">
              <w:rPr>
                <w:rFonts w:asciiTheme="minorHAnsi" w:hAnsiTheme="minorHAnsi" w:cs="Arial"/>
                <w:lang w:val="en-US"/>
              </w:rPr>
              <w:t>N/A</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User Exit Name</w:t>
            </w:r>
          </w:p>
        </w:tc>
        <w:tc>
          <w:tcPr>
            <w:tcW w:w="6930" w:type="dxa"/>
          </w:tcPr>
          <w:p w:rsidR="00D30FCD" w:rsidRPr="00E41F97" w:rsidRDefault="00E1623D" w:rsidP="00D30FCD">
            <w:pPr>
              <w:rPr>
                <w:rFonts w:asciiTheme="minorHAnsi" w:hAnsiTheme="minorHAnsi" w:cs="Arial"/>
                <w:lang w:val="en-US"/>
              </w:rPr>
            </w:pPr>
            <w:r w:rsidRPr="00E1623D">
              <w:rPr>
                <w:rFonts w:asciiTheme="minorHAnsi" w:hAnsiTheme="minorHAnsi" w:cs="Arial"/>
                <w:lang w:val="en-US"/>
              </w:rPr>
              <w:t>ISU_SE_TSCALCCRTBLKRCO_ASYN</w:t>
            </w:r>
          </w:p>
        </w:tc>
      </w:tr>
    </w:tbl>
    <w:p w:rsidR="00D30FCD" w:rsidRPr="00E41F97" w:rsidRDefault="00D30FCD" w:rsidP="00D30FCD">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0"/>
        <w:gridCol w:w="8820"/>
      </w:tblGrid>
      <w:tr w:rsidR="00D30FCD" w:rsidRPr="00E41F97" w:rsidTr="00521F2C">
        <w:trPr>
          <w:cantSplit/>
          <w:tblHeader/>
        </w:trPr>
        <w:tc>
          <w:tcPr>
            <w:tcW w:w="10260" w:type="dxa"/>
            <w:gridSpan w:val="2"/>
            <w:shd w:val="pct12" w:color="auto" w:fill="FFFFFF"/>
          </w:tcPr>
          <w:p w:rsidR="00D30FCD" w:rsidRPr="00E41F97" w:rsidRDefault="00D30FCD" w:rsidP="00D30FCD">
            <w:pPr>
              <w:pStyle w:val="Caption"/>
              <w:jc w:val="center"/>
              <w:rPr>
                <w:rFonts w:asciiTheme="minorHAnsi" w:hAnsiTheme="minorHAnsi" w:cs="Arial"/>
                <w:i/>
                <w:sz w:val="24"/>
                <w:szCs w:val="24"/>
              </w:rPr>
            </w:pPr>
            <w:r w:rsidRPr="00E41F97">
              <w:rPr>
                <w:rFonts w:asciiTheme="minorHAnsi" w:hAnsiTheme="minorHAnsi" w:cs="Arial"/>
                <w:i/>
                <w:sz w:val="24"/>
                <w:szCs w:val="24"/>
              </w:rPr>
              <w:t>Enhancement Requirements</w:t>
            </w:r>
          </w:p>
        </w:tc>
      </w:tr>
      <w:tr w:rsidR="00D30FCD" w:rsidRPr="00E41F97" w:rsidTr="00521F2C">
        <w:trPr>
          <w:cantSplit/>
          <w:tblHeader/>
        </w:trPr>
        <w:tc>
          <w:tcPr>
            <w:tcW w:w="144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Number</w:t>
            </w:r>
          </w:p>
        </w:tc>
        <w:tc>
          <w:tcPr>
            <w:tcW w:w="882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Description of Requirement</w:t>
            </w:r>
          </w:p>
        </w:tc>
      </w:tr>
      <w:tr w:rsidR="00977849" w:rsidRPr="00E41F97" w:rsidTr="00521F2C">
        <w:trPr>
          <w:cantSplit/>
        </w:trPr>
        <w:tc>
          <w:tcPr>
            <w:tcW w:w="1440" w:type="dxa"/>
          </w:tcPr>
          <w:p w:rsidR="00977849" w:rsidRPr="00E41F97" w:rsidRDefault="00977849" w:rsidP="00521F2C">
            <w:pPr>
              <w:numPr>
                <w:ilvl w:val="0"/>
                <w:numId w:val="16"/>
              </w:numPr>
              <w:rPr>
                <w:rFonts w:asciiTheme="minorHAnsi" w:hAnsiTheme="minorHAnsi" w:cs="Arial"/>
              </w:rPr>
            </w:pPr>
          </w:p>
        </w:tc>
        <w:tc>
          <w:tcPr>
            <w:tcW w:w="8820" w:type="dxa"/>
          </w:tcPr>
          <w:p w:rsidR="00977849" w:rsidRPr="00E41F97" w:rsidRDefault="00D85F9B" w:rsidP="00521F2C">
            <w:pPr>
              <w:rPr>
                <w:rFonts w:asciiTheme="minorHAnsi" w:hAnsiTheme="minorHAnsi" w:cs="Arial"/>
              </w:rPr>
            </w:pPr>
            <w:r>
              <w:rPr>
                <w:rFonts w:asciiTheme="minorHAnsi" w:hAnsiTheme="minorHAnsi" w:cs="Arial"/>
              </w:rPr>
              <w:t xml:space="preserve">Implement BADI - </w:t>
            </w:r>
            <w:r w:rsidRPr="00BA6EB0">
              <w:rPr>
                <w:rFonts w:asciiTheme="minorHAnsi" w:hAnsiTheme="minorHAnsi"/>
                <w:szCs w:val="20"/>
              </w:rPr>
              <w:t>ISU_SE_TSCALCCRTBLKRCO_ASYN</w:t>
            </w:r>
          </w:p>
        </w:tc>
      </w:tr>
      <w:tr w:rsidR="00D30FCD" w:rsidRPr="00E41F97" w:rsidTr="00521F2C">
        <w:trPr>
          <w:cantSplit/>
        </w:trPr>
        <w:tc>
          <w:tcPr>
            <w:tcW w:w="1440" w:type="dxa"/>
          </w:tcPr>
          <w:p w:rsidR="00D30FCD" w:rsidRPr="00984491" w:rsidRDefault="00D30FCD" w:rsidP="00984491">
            <w:pPr>
              <w:pStyle w:val="ListParagraph"/>
              <w:numPr>
                <w:ilvl w:val="0"/>
                <w:numId w:val="16"/>
              </w:numPr>
              <w:rPr>
                <w:rFonts w:asciiTheme="minorHAnsi" w:hAnsiTheme="minorHAnsi" w:cs="Arial"/>
              </w:rPr>
            </w:pPr>
          </w:p>
        </w:tc>
        <w:tc>
          <w:tcPr>
            <w:tcW w:w="8820" w:type="dxa"/>
          </w:tcPr>
          <w:p w:rsidR="00D30FCD" w:rsidRPr="00E41F97" w:rsidRDefault="008E306E" w:rsidP="004E5152">
            <w:pPr>
              <w:rPr>
                <w:rFonts w:asciiTheme="minorHAnsi" w:hAnsiTheme="minorHAnsi" w:cs="Arial"/>
              </w:rPr>
            </w:pPr>
            <w:r>
              <w:rPr>
                <w:rFonts w:asciiTheme="minorHAnsi" w:hAnsiTheme="minorHAnsi" w:cs="Arial"/>
              </w:rPr>
              <w:t>Create new system message in message class ZBIL</w:t>
            </w:r>
            <w:r w:rsidR="004E5152">
              <w:rPr>
                <w:rFonts w:asciiTheme="minorHAnsi" w:hAnsiTheme="minorHAnsi" w:cs="Arial"/>
              </w:rPr>
              <w:t>L</w:t>
            </w:r>
            <w:r w:rsidR="003F6E52">
              <w:rPr>
                <w:rFonts w:asciiTheme="minorHAnsi" w:hAnsiTheme="minorHAnsi" w:cs="Arial"/>
              </w:rPr>
              <w:t xml:space="preserve"> and message no 225</w:t>
            </w:r>
            <w:r>
              <w:rPr>
                <w:rFonts w:asciiTheme="minorHAnsi" w:hAnsiTheme="minorHAnsi" w:cs="Arial"/>
              </w:rPr>
              <w:t>.</w:t>
            </w:r>
          </w:p>
        </w:tc>
      </w:tr>
    </w:tbl>
    <w:p w:rsidR="0085106E" w:rsidRDefault="0085106E" w:rsidP="009C22BE">
      <w:pPr>
        <w:pStyle w:val="Heading4"/>
        <w:numPr>
          <w:ilvl w:val="0"/>
          <w:numId w:val="0"/>
        </w:numPr>
        <w:rPr>
          <w:rFonts w:asciiTheme="minorHAnsi" w:hAnsiTheme="minorHAnsi" w:cs="Arial"/>
          <w:b/>
          <w:snapToGrid w:val="0"/>
          <w:szCs w:val="24"/>
          <w:u w:val="single"/>
          <w:lang w:val="en-US"/>
        </w:rPr>
      </w:pPr>
    </w:p>
    <w:p w:rsidR="009C22BE" w:rsidRDefault="009C22BE" w:rsidP="009C22BE">
      <w:pPr>
        <w:pStyle w:val="Heading4"/>
        <w:numPr>
          <w:ilvl w:val="0"/>
          <w:numId w:val="0"/>
        </w:numPr>
        <w:rPr>
          <w:rFonts w:asciiTheme="minorHAnsi" w:hAnsiTheme="minorHAnsi" w:cs="Arial"/>
          <w:b/>
          <w:snapToGrid w:val="0"/>
          <w:szCs w:val="24"/>
          <w:u w:val="single"/>
          <w:lang w:val="en-US"/>
        </w:rPr>
      </w:pPr>
      <w:r w:rsidRPr="009C22BE">
        <w:rPr>
          <w:rFonts w:asciiTheme="minorHAnsi" w:hAnsiTheme="minorHAnsi" w:cs="Arial"/>
          <w:b/>
          <w:snapToGrid w:val="0"/>
          <w:szCs w:val="24"/>
          <w:u w:val="single"/>
          <w:lang w:val="en-US"/>
        </w:rPr>
        <w:t>Processing Logic</w:t>
      </w:r>
    </w:p>
    <w:p w:rsidR="0085106E" w:rsidRPr="0085106E" w:rsidRDefault="00E655D7" w:rsidP="0085106E">
      <w:pPr>
        <w:rPr>
          <w:lang w:val="en-US"/>
        </w:rPr>
      </w:pPr>
      <w:r>
        <w:object w:dxaOrig="12630" w:dyaOrig="10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373.5pt" o:ole="">
            <v:imagedata r:id="rId15" o:title=""/>
          </v:shape>
          <o:OLEObject Type="Embed" ProgID="Visio.Drawing.11" ShapeID="_x0000_i1025" DrawAspect="Content" ObjectID="_1477992479" r:id="rId16"/>
        </w:object>
      </w:r>
    </w:p>
    <w:p w:rsidR="00152F87" w:rsidRDefault="00152F87" w:rsidP="00152F87">
      <w:pPr>
        <w:rPr>
          <w:lang w:val="en-US"/>
        </w:rPr>
      </w:pPr>
    </w:p>
    <w:p w:rsidR="008315F6" w:rsidRPr="00BA6EB0" w:rsidRDefault="00BA6EB0" w:rsidP="00BA6EB0">
      <w:pPr>
        <w:pStyle w:val="Heading4"/>
        <w:numPr>
          <w:ilvl w:val="0"/>
          <w:numId w:val="0"/>
        </w:numPr>
        <w:rPr>
          <w:rFonts w:asciiTheme="minorHAnsi" w:hAnsiTheme="minorHAnsi"/>
          <w:b/>
          <w:u w:val="single"/>
        </w:rPr>
      </w:pPr>
      <w:r w:rsidRPr="00BA6EB0">
        <w:rPr>
          <w:rFonts w:asciiTheme="minorHAnsi" w:hAnsiTheme="minorHAnsi"/>
          <w:b/>
          <w:u w:val="single"/>
        </w:rPr>
        <w:t>BPEM Case Creation</w:t>
      </w:r>
      <w:r w:rsidR="00BB5FC0">
        <w:rPr>
          <w:rFonts w:asciiTheme="minorHAnsi" w:hAnsiTheme="minorHAnsi"/>
          <w:b/>
          <w:u w:val="single"/>
        </w:rPr>
        <w:t xml:space="preserve"> from the BADI</w:t>
      </w:r>
    </w:p>
    <w:p w:rsidR="00D85F9B" w:rsidRDefault="00D85F9B" w:rsidP="00D85F9B">
      <w:pPr>
        <w:pStyle w:val="Heading4"/>
        <w:numPr>
          <w:ilvl w:val="0"/>
          <w:numId w:val="0"/>
        </w:numPr>
        <w:jc w:val="both"/>
        <w:rPr>
          <w:rFonts w:asciiTheme="minorHAnsi" w:hAnsiTheme="minorHAnsi"/>
        </w:rPr>
      </w:pPr>
    </w:p>
    <w:p w:rsidR="00BB5FC0" w:rsidRDefault="004E5152" w:rsidP="00E655D7">
      <w:pPr>
        <w:pStyle w:val="Heading4"/>
        <w:numPr>
          <w:ilvl w:val="0"/>
          <w:numId w:val="0"/>
        </w:numPr>
        <w:rPr>
          <w:rFonts w:asciiTheme="minorHAnsi" w:hAnsiTheme="minorHAnsi"/>
        </w:rPr>
      </w:pPr>
      <w:r>
        <w:rPr>
          <w:rFonts w:asciiTheme="minorHAnsi" w:hAnsiTheme="minorHAnsi"/>
        </w:rPr>
        <w:t xml:space="preserve">Implement the BADI </w:t>
      </w:r>
      <w:r w:rsidRPr="00BA6EB0">
        <w:rPr>
          <w:rFonts w:asciiTheme="minorHAnsi" w:hAnsiTheme="minorHAnsi"/>
        </w:rPr>
        <w:t>ISU_SE_TSCALCCRTBLKRCO_ASYN</w:t>
      </w:r>
      <w:r>
        <w:rPr>
          <w:rFonts w:asciiTheme="minorHAnsi" w:hAnsiTheme="minorHAnsi"/>
        </w:rPr>
        <w:t xml:space="preserve"> for the</w:t>
      </w:r>
      <w:r w:rsidR="00BA6EB0">
        <w:rPr>
          <w:rFonts w:asciiTheme="minorHAnsi" w:hAnsiTheme="minorHAnsi"/>
        </w:rPr>
        <w:t xml:space="preserve"> Inbound response for a Time Series Request (</w:t>
      </w:r>
      <w:r w:rsidR="00BA6EB0" w:rsidRPr="00BA6EB0">
        <w:rPr>
          <w:rFonts w:asciiTheme="minorHAnsi" w:hAnsiTheme="minorHAnsi"/>
        </w:rPr>
        <w:t>UtilitiesTimeSeriesCalculationERPBulkCreateConfirmation_In</w:t>
      </w:r>
      <w:r w:rsidR="00BA6EB0">
        <w:rPr>
          <w:rFonts w:asciiTheme="minorHAnsi" w:hAnsiTheme="minorHAnsi"/>
        </w:rPr>
        <w:t>)</w:t>
      </w:r>
      <w:r w:rsidR="009862B6">
        <w:rPr>
          <w:rFonts w:asciiTheme="minorHAnsi" w:hAnsiTheme="minorHAnsi"/>
        </w:rPr>
        <w:t>.</w:t>
      </w:r>
      <w:r>
        <w:rPr>
          <w:rFonts w:asciiTheme="minorHAnsi" w:hAnsiTheme="minorHAnsi"/>
        </w:rPr>
        <w:t xml:space="preserve"> </w:t>
      </w:r>
      <w:r w:rsidR="00BA6EB0">
        <w:rPr>
          <w:rFonts w:asciiTheme="minorHAnsi" w:hAnsiTheme="minorHAnsi"/>
        </w:rPr>
        <w:t xml:space="preserve">The response has a </w:t>
      </w:r>
      <w:r w:rsidR="00BB5FC0">
        <w:rPr>
          <w:rFonts w:asciiTheme="minorHAnsi" w:hAnsiTheme="minorHAnsi"/>
        </w:rPr>
        <w:t>confirmation log with a severity code, which indicate</w:t>
      </w:r>
      <w:r w:rsidR="00E655D7">
        <w:rPr>
          <w:rFonts w:asciiTheme="minorHAnsi" w:hAnsiTheme="minorHAnsi"/>
        </w:rPr>
        <w:t>s</w:t>
      </w:r>
      <w:r w:rsidR="00BB5FC0">
        <w:rPr>
          <w:rFonts w:asciiTheme="minorHAnsi" w:hAnsiTheme="minorHAnsi"/>
        </w:rPr>
        <w:t xml:space="preserve"> if the billing determinant cannot be derived.  This is in method INBOUND_P</w:t>
      </w:r>
      <w:r w:rsidR="00547C13">
        <w:rPr>
          <w:rFonts w:asciiTheme="minorHAnsi" w:hAnsiTheme="minorHAnsi"/>
        </w:rPr>
        <w:t>ROCESSING, parameter XY_APPLDATA and</w:t>
      </w:r>
      <w:r w:rsidR="00BB5FC0">
        <w:rPr>
          <w:rFonts w:asciiTheme="minorHAnsi" w:hAnsiTheme="minorHAnsi"/>
        </w:rPr>
        <w:t xml:space="preserve"> struc</w:t>
      </w:r>
      <w:r w:rsidR="00E655D7">
        <w:rPr>
          <w:rFonts w:asciiTheme="minorHAnsi" w:hAnsiTheme="minorHAnsi"/>
        </w:rPr>
        <w:t>ture PRX_GDT_LOG.  Structure PRX_GDT_LOG</w:t>
      </w:r>
      <w:r w:rsidR="00547C13">
        <w:rPr>
          <w:rFonts w:asciiTheme="minorHAnsi" w:hAnsiTheme="minorHAnsi"/>
        </w:rPr>
        <w:t xml:space="preserve"> contains line item PRX_GDT_LOG_ITEM which contains the field SEVERITY_CODE.</w:t>
      </w:r>
      <w:r w:rsidR="00E655D7">
        <w:rPr>
          <w:rFonts w:asciiTheme="minorHAnsi" w:hAnsiTheme="minorHAnsi"/>
        </w:rPr>
        <w:t xml:space="preserve"> </w:t>
      </w:r>
    </w:p>
    <w:p w:rsidR="00547C13" w:rsidRPr="00547C13" w:rsidRDefault="00547C13" w:rsidP="00547C13"/>
    <w:p w:rsidR="00547C13" w:rsidRPr="00547C13" w:rsidRDefault="00547C13" w:rsidP="00547C13">
      <w:pPr>
        <w:pStyle w:val="Caption"/>
        <w:keepNext/>
        <w:jc w:val="center"/>
        <w:rPr>
          <w:rFonts w:asciiTheme="minorHAnsi" w:hAnsiTheme="minorHAnsi" w:cstheme="minorHAnsi"/>
          <w:b w:val="0"/>
          <w:sz w:val="24"/>
          <w:szCs w:val="24"/>
        </w:rPr>
      </w:pPr>
      <w:r w:rsidRPr="00547C13">
        <w:rPr>
          <w:rFonts w:asciiTheme="minorHAnsi" w:hAnsiTheme="minorHAnsi" w:cstheme="minorHAnsi"/>
          <w:b w:val="0"/>
          <w:sz w:val="24"/>
          <w:szCs w:val="24"/>
        </w:rPr>
        <w:t xml:space="preserve">Figure </w:t>
      </w:r>
      <w:r w:rsidR="000C5F34">
        <w:rPr>
          <w:rFonts w:asciiTheme="minorHAnsi" w:hAnsiTheme="minorHAnsi" w:cstheme="minorHAnsi"/>
          <w:b w:val="0"/>
          <w:sz w:val="24"/>
          <w:szCs w:val="24"/>
        </w:rPr>
        <w:fldChar w:fldCharType="begin"/>
      </w:r>
      <w:r w:rsidR="00E745EB">
        <w:rPr>
          <w:rFonts w:asciiTheme="minorHAnsi" w:hAnsiTheme="minorHAnsi" w:cstheme="minorHAnsi"/>
          <w:b w:val="0"/>
          <w:sz w:val="24"/>
          <w:szCs w:val="24"/>
        </w:rPr>
        <w:instrText xml:space="preserve"> SEQ Figure \* ARABIC </w:instrText>
      </w:r>
      <w:r w:rsidR="000C5F34">
        <w:rPr>
          <w:rFonts w:asciiTheme="minorHAnsi" w:hAnsiTheme="minorHAnsi" w:cstheme="minorHAnsi"/>
          <w:b w:val="0"/>
          <w:sz w:val="24"/>
          <w:szCs w:val="24"/>
        </w:rPr>
        <w:fldChar w:fldCharType="separate"/>
      </w:r>
      <w:r w:rsidR="00E745EB">
        <w:rPr>
          <w:rFonts w:asciiTheme="minorHAnsi" w:hAnsiTheme="minorHAnsi" w:cstheme="minorHAnsi"/>
          <w:b w:val="0"/>
          <w:noProof/>
          <w:sz w:val="24"/>
          <w:szCs w:val="24"/>
        </w:rPr>
        <w:t>1</w:t>
      </w:r>
      <w:r w:rsidR="000C5F34">
        <w:rPr>
          <w:rFonts w:asciiTheme="minorHAnsi" w:hAnsiTheme="minorHAnsi" w:cstheme="minorHAnsi"/>
          <w:b w:val="0"/>
          <w:sz w:val="24"/>
          <w:szCs w:val="24"/>
        </w:rPr>
        <w:fldChar w:fldCharType="end"/>
      </w:r>
      <w:r w:rsidRPr="00547C13">
        <w:rPr>
          <w:rFonts w:asciiTheme="minorHAnsi" w:hAnsiTheme="minorHAnsi" w:cstheme="minorHAnsi"/>
          <w:b w:val="0"/>
          <w:sz w:val="24"/>
          <w:szCs w:val="24"/>
        </w:rPr>
        <w:t>: Method INBOUND_PROCESSING</w:t>
      </w:r>
    </w:p>
    <w:p w:rsidR="00547C13" w:rsidRPr="00547C13" w:rsidRDefault="00547C13" w:rsidP="00547C13">
      <w:r>
        <w:rPr>
          <w:noProof/>
          <w:lang w:val="en-US"/>
        </w:rPr>
        <w:drawing>
          <wp:inline distT="0" distB="0" distL="0" distR="0">
            <wp:extent cx="5943600" cy="190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rsidR="00547C13" w:rsidRPr="00547C13" w:rsidRDefault="00547C13" w:rsidP="00547C13"/>
    <w:p w:rsidR="00547C13" w:rsidRPr="00547C13" w:rsidRDefault="00547C13" w:rsidP="00547C13">
      <w:pPr>
        <w:pStyle w:val="Caption"/>
        <w:keepNext/>
        <w:jc w:val="center"/>
        <w:rPr>
          <w:rFonts w:asciiTheme="minorHAnsi" w:hAnsiTheme="minorHAnsi" w:cstheme="minorHAnsi"/>
          <w:b w:val="0"/>
          <w:sz w:val="24"/>
          <w:szCs w:val="24"/>
        </w:rPr>
      </w:pPr>
      <w:r w:rsidRPr="00547C13">
        <w:rPr>
          <w:rFonts w:asciiTheme="minorHAnsi" w:hAnsiTheme="minorHAnsi" w:cstheme="minorHAnsi"/>
          <w:b w:val="0"/>
          <w:sz w:val="24"/>
          <w:szCs w:val="24"/>
        </w:rPr>
        <w:t xml:space="preserve">Figure </w:t>
      </w:r>
      <w:r w:rsidR="000C5F34">
        <w:rPr>
          <w:rFonts w:asciiTheme="minorHAnsi" w:hAnsiTheme="minorHAnsi" w:cstheme="minorHAnsi"/>
          <w:b w:val="0"/>
          <w:sz w:val="24"/>
          <w:szCs w:val="24"/>
        </w:rPr>
        <w:fldChar w:fldCharType="begin"/>
      </w:r>
      <w:r w:rsidR="00E745EB">
        <w:rPr>
          <w:rFonts w:asciiTheme="minorHAnsi" w:hAnsiTheme="minorHAnsi" w:cstheme="minorHAnsi"/>
          <w:b w:val="0"/>
          <w:sz w:val="24"/>
          <w:szCs w:val="24"/>
        </w:rPr>
        <w:instrText xml:space="preserve"> SEQ Figure \* ARABIC </w:instrText>
      </w:r>
      <w:r w:rsidR="000C5F34">
        <w:rPr>
          <w:rFonts w:asciiTheme="minorHAnsi" w:hAnsiTheme="minorHAnsi" w:cstheme="minorHAnsi"/>
          <w:b w:val="0"/>
          <w:sz w:val="24"/>
          <w:szCs w:val="24"/>
        </w:rPr>
        <w:fldChar w:fldCharType="separate"/>
      </w:r>
      <w:r w:rsidR="00E745EB">
        <w:rPr>
          <w:rFonts w:asciiTheme="minorHAnsi" w:hAnsiTheme="minorHAnsi" w:cstheme="minorHAnsi"/>
          <w:b w:val="0"/>
          <w:noProof/>
          <w:sz w:val="24"/>
          <w:szCs w:val="24"/>
        </w:rPr>
        <w:t>2</w:t>
      </w:r>
      <w:r w:rsidR="000C5F34">
        <w:rPr>
          <w:rFonts w:asciiTheme="minorHAnsi" w:hAnsiTheme="minorHAnsi" w:cstheme="minorHAnsi"/>
          <w:b w:val="0"/>
          <w:sz w:val="24"/>
          <w:szCs w:val="24"/>
        </w:rPr>
        <w:fldChar w:fldCharType="end"/>
      </w:r>
      <w:r w:rsidRPr="00547C13">
        <w:rPr>
          <w:rFonts w:asciiTheme="minorHAnsi" w:hAnsiTheme="minorHAnsi" w:cstheme="minorHAnsi"/>
          <w:b w:val="0"/>
          <w:sz w:val="24"/>
          <w:szCs w:val="24"/>
        </w:rPr>
        <w:t>: Method parameters</w:t>
      </w:r>
    </w:p>
    <w:p w:rsidR="00BB5FC0" w:rsidRDefault="00E655D7" w:rsidP="00BB5FC0">
      <w:pPr>
        <w:rPr>
          <w:rFonts w:asciiTheme="minorHAnsi" w:hAnsiTheme="minorHAnsi"/>
        </w:rPr>
      </w:pPr>
      <w:r>
        <w:rPr>
          <w:noProof/>
          <w:lang w:val="en-US"/>
        </w:rPr>
        <w:drawing>
          <wp:inline distT="0" distB="0" distL="0" distR="0">
            <wp:extent cx="5934075" cy="19431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4075" cy="1943100"/>
                    </a:xfrm>
                    <a:prstGeom prst="rect">
                      <a:avLst/>
                    </a:prstGeom>
                    <a:noFill/>
                    <a:ln>
                      <a:noFill/>
                    </a:ln>
                  </pic:spPr>
                </pic:pic>
              </a:graphicData>
            </a:graphic>
          </wp:inline>
        </w:drawing>
      </w:r>
    </w:p>
    <w:p w:rsidR="00BB5FC0" w:rsidRDefault="00BB5FC0" w:rsidP="00BB5FC0">
      <w:pPr>
        <w:rPr>
          <w:rFonts w:asciiTheme="minorHAnsi" w:hAnsiTheme="minorHAnsi"/>
        </w:rPr>
      </w:pPr>
    </w:p>
    <w:p w:rsidR="00547C13" w:rsidRPr="00547C13" w:rsidRDefault="00547C13" w:rsidP="00547C13">
      <w:pPr>
        <w:pStyle w:val="Caption"/>
        <w:keepNext/>
        <w:jc w:val="center"/>
        <w:rPr>
          <w:rFonts w:asciiTheme="minorHAnsi" w:hAnsiTheme="minorHAnsi" w:cstheme="minorHAnsi"/>
          <w:b w:val="0"/>
          <w:sz w:val="24"/>
          <w:szCs w:val="24"/>
        </w:rPr>
      </w:pPr>
      <w:r w:rsidRPr="00547C13">
        <w:rPr>
          <w:rFonts w:asciiTheme="minorHAnsi" w:hAnsiTheme="minorHAnsi" w:cstheme="minorHAnsi"/>
          <w:b w:val="0"/>
          <w:sz w:val="24"/>
          <w:szCs w:val="24"/>
        </w:rPr>
        <w:lastRenderedPageBreak/>
        <w:t xml:space="preserve">Figure </w:t>
      </w:r>
      <w:r w:rsidR="000C5F34">
        <w:rPr>
          <w:rFonts w:asciiTheme="minorHAnsi" w:hAnsiTheme="minorHAnsi" w:cstheme="minorHAnsi"/>
          <w:b w:val="0"/>
          <w:sz w:val="24"/>
          <w:szCs w:val="24"/>
        </w:rPr>
        <w:fldChar w:fldCharType="begin"/>
      </w:r>
      <w:r w:rsidR="00E745EB">
        <w:rPr>
          <w:rFonts w:asciiTheme="minorHAnsi" w:hAnsiTheme="minorHAnsi" w:cstheme="minorHAnsi"/>
          <w:b w:val="0"/>
          <w:sz w:val="24"/>
          <w:szCs w:val="24"/>
        </w:rPr>
        <w:instrText xml:space="preserve"> SEQ Figure \* ARABIC </w:instrText>
      </w:r>
      <w:r w:rsidR="000C5F34">
        <w:rPr>
          <w:rFonts w:asciiTheme="minorHAnsi" w:hAnsiTheme="minorHAnsi" w:cstheme="minorHAnsi"/>
          <w:b w:val="0"/>
          <w:sz w:val="24"/>
          <w:szCs w:val="24"/>
        </w:rPr>
        <w:fldChar w:fldCharType="separate"/>
      </w:r>
      <w:r w:rsidR="00E745EB">
        <w:rPr>
          <w:rFonts w:asciiTheme="minorHAnsi" w:hAnsiTheme="minorHAnsi" w:cstheme="minorHAnsi"/>
          <w:b w:val="0"/>
          <w:noProof/>
          <w:sz w:val="24"/>
          <w:szCs w:val="24"/>
        </w:rPr>
        <w:t>3</w:t>
      </w:r>
      <w:r w:rsidR="000C5F34">
        <w:rPr>
          <w:rFonts w:asciiTheme="minorHAnsi" w:hAnsiTheme="minorHAnsi" w:cstheme="minorHAnsi"/>
          <w:b w:val="0"/>
          <w:sz w:val="24"/>
          <w:szCs w:val="24"/>
        </w:rPr>
        <w:fldChar w:fldCharType="end"/>
      </w:r>
      <w:r w:rsidRPr="00547C13">
        <w:rPr>
          <w:rFonts w:asciiTheme="minorHAnsi" w:hAnsiTheme="minorHAnsi" w:cstheme="minorHAnsi"/>
          <w:b w:val="0"/>
          <w:sz w:val="24"/>
          <w:szCs w:val="24"/>
        </w:rPr>
        <w:t>: Structure for parameter XY_APPLDATA</w:t>
      </w:r>
    </w:p>
    <w:p w:rsidR="00E655D7" w:rsidRDefault="00E655D7" w:rsidP="00BB5FC0">
      <w:pPr>
        <w:rPr>
          <w:rFonts w:asciiTheme="minorHAnsi" w:hAnsiTheme="minorHAnsi"/>
        </w:rPr>
      </w:pPr>
      <w:r>
        <w:rPr>
          <w:rFonts w:asciiTheme="minorHAnsi" w:hAnsiTheme="minorHAnsi"/>
          <w:noProof/>
          <w:lang w:val="en-US"/>
        </w:rPr>
        <w:drawing>
          <wp:inline distT="0" distB="0" distL="0" distR="0">
            <wp:extent cx="5943600" cy="1819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p w:rsidR="00547C13" w:rsidRDefault="00547C13" w:rsidP="00547C13">
      <w:pPr>
        <w:pStyle w:val="Caption"/>
        <w:keepNext/>
        <w:jc w:val="center"/>
        <w:rPr>
          <w:rFonts w:asciiTheme="minorHAnsi" w:hAnsiTheme="minorHAnsi" w:cstheme="minorHAnsi"/>
          <w:b w:val="0"/>
          <w:sz w:val="24"/>
          <w:szCs w:val="24"/>
        </w:rPr>
      </w:pPr>
    </w:p>
    <w:p w:rsidR="00547C13" w:rsidRPr="00547C13" w:rsidRDefault="00547C13" w:rsidP="00547C13">
      <w:pPr>
        <w:pStyle w:val="Caption"/>
        <w:keepNext/>
        <w:jc w:val="center"/>
        <w:rPr>
          <w:rFonts w:asciiTheme="minorHAnsi" w:hAnsiTheme="minorHAnsi" w:cstheme="minorHAnsi"/>
          <w:b w:val="0"/>
          <w:sz w:val="24"/>
          <w:szCs w:val="24"/>
        </w:rPr>
      </w:pPr>
      <w:r w:rsidRPr="00547C13">
        <w:rPr>
          <w:rFonts w:asciiTheme="minorHAnsi" w:hAnsiTheme="minorHAnsi" w:cstheme="minorHAnsi"/>
          <w:b w:val="0"/>
          <w:sz w:val="24"/>
          <w:szCs w:val="24"/>
        </w:rPr>
        <w:t xml:space="preserve">Figure </w:t>
      </w:r>
      <w:r w:rsidR="000C5F34">
        <w:rPr>
          <w:rFonts w:asciiTheme="minorHAnsi" w:hAnsiTheme="minorHAnsi" w:cstheme="minorHAnsi"/>
          <w:b w:val="0"/>
          <w:sz w:val="24"/>
          <w:szCs w:val="24"/>
        </w:rPr>
        <w:fldChar w:fldCharType="begin"/>
      </w:r>
      <w:r w:rsidR="00E745EB">
        <w:rPr>
          <w:rFonts w:asciiTheme="minorHAnsi" w:hAnsiTheme="minorHAnsi" w:cstheme="minorHAnsi"/>
          <w:b w:val="0"/>
          <w:sz w:val="24"/>
          <w:szCs w:val="24"/>
        </w:rPr>
        <w:instrText xml:space="preserve"> SEQ Figure \* ARABIC </w:instrText>
      </w:r>
      <w:r w:rsidR="000C5F34">
        <w:rPr>
          <w:rFonts w:asciiTheme="minorHAnsi" w:hAnsiTheme="minorHAnsi" w:cstheme="minorHAnsi"/>
          <w:b w:val="0"/>
          <w:sz w:val="24"/>
          <w:szCs w:val="24"/>
        </w:rPr>
        <w:fldChar w:fldCharType="separate"/>
      </w:r>
      <w:r w:rsidR="00E745EB">
        <w:rPr>
          <w:rFonts w:asciiTheme="minorHAnsi" w:hAnsiTheme="minorHAnsi" w:cstheme="minorHAnsi"/>
          <w:b w:val="0"/>
          <w:noProof/>
          <w:sz w:val="24"/>
          <w:szCs w:val="24"/>
        </w:rPr>
        <w:t>4</w:t>
      </w:r>
      <w:r w:rsidR="000C5F34">
        <w:rPr>
          <w:rFonts w:asciiTheme="minorHAnsi" w:hAnsiTheme="minorHAnsi" w:cstheme="minorHAnsi"/>
          <w:b w:val="0"/>
          <w:sz w:val="24"/>
          <w:szCs w:val="24"/>
        </w:rPr>
        <w:fldChar w:fldCharType="end"/>
      </w:r>
      <w:r w:rsidRPr="00547C13">
        <w:rPr>
          <w:rFonts w:asciiTheme="minorHAnsi" w:hAnsiTheme="minorHAnsi" w:cstheme="minorHAnsi"/>
          <w:b w:val="0"/>
          <w:sz w:val="24"/>
          <w:szCs w:val="24"/>
        </w:rPr>
        <w:t>: Structure containing SEVERITY_CODE field</w:t>
      </w:r>
    </w:p>
    <w:p w:rsidR="00E655D7" w:rsidRDefault="00E655D7" w:rsidP="00BB5FC0">
      <w:pPr>
        <w:rPr>
          <w:rFonts w:asciiTheme="minorHAnsi" w:hAnsiTheme="minorHAnsi"/>
        </w:rPr>
      </w:pPr>
      <w:r>
        <w:rPr>
          <w:rFonts w:asciiTheme="minorHAnsi" w:hAnsiTheme="minorHAnsi"/>
          <w:noProof/>
          <w:lang w:val="en-US"/>
        </w:rPr>
        <w:drawing>
          <wp:inline distT="0" distB="0" distL="0" distR="0">
            <wp:extent cx="5934075" cy="1619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4075" cy="1619250"/>
                    </a:xfrm>
                    <a:prstGeom prst="rect">
                      <a:avLst/>
                    </a:prstGeom>
                    <a:noFill/>
                    <a:ln>
                      <a:noFill/>
                    </a:ln>
                  </pic:spPr>
                </pic:pic>
              </a:graphicData>
            </a:graphic>
          </wp:inline>
        </w:drawing>
      </w:r>
    </w:p>
    <w:p w:rsidR="00547C13" w:rsidRDefault="00547C13" w:rsidP="00547C13">
      <w:pPr>
        <w:pStyle w:val="Caption"/>
        <w:keepNext/>
        <w:jc w:val="center"/>
        <w:rPr>
          <w:rFonts w:asciiTheme="minorHAnsi" w:hAnsiTheme="minorHAnsi" w:cstheme="minorHAnsi"/>
          <w:b w:val="0"/>
          <w:sz w:val="24"/>
          <w:szCs w:val="24"/>
        </w:rPr>
      </w:pPr>
    </w:p>
    <w:p w:rsidR="00547C13" w:rsidRPr="00547C13" w:rsidRDefault="00547C13" w:rsidP="00547C13">
      <w:pPr>
        <w:pStyle w:val="Caption"/>
        <w:keepNext/>
        <w:jc w:val="center"/>
        <w:rPr>
          <w:rFonts w:asciiTheme="minorHAnsi" w:hAnsiTheme="minorHAnsi" w:cstheme="minorHAnsi"/>
          <w:b w:val="0"/>
          <w:sz w:val="24"/>
          <w:szCs w:val="24"/>
        </w:rPr>
      </w:pPr>
      <w:r w:rsidRPr="00547C13">
        <w:rPr>
          <w:rFonts w:asciiTheme="minorHAnsi" w:hAnsiTheme="minorHAnsi" w:cstheme="minorHAnsi"/>
          <w:b w:val="0"/>
          <w:sz w:val="24"/>
          <w:szCs w:val="24"/>
        </w:rPr>
        <w:t xml:space="preserve">Figure </w:t>
      </w:r>
      <w:r w:rsidR="000C5F34">
        <w:rPr>
          <w:rFonts w:asciiTheme="minorHAnsi" w:hAnsiTheme="minorHAnsi" w:cstheme="minorHAnsi"/>
          <w:b w:val="0"/>
          <w:sz w:val="24"/>
          <w:szCs w:val="24"/>
        </w:rPr>
        <w:fldChar w:fldCharType="begin"/>
      </w:r>
      <w:r w:rsidR="00E745EB">
        <w:rPr>
          <w:rFonts w:asciiTheme="minorHAnsi" w:hAnsiTheme="minorHAnsi" w:cstheme="minorHAnsi"/>
          <w:b w:val="0"/>
          <w:sz w:val="24"/>
          <w:szCs w:val="24"/>
        </w:rPr>
        <w:instrText xml:space="preserve"> SEQ Figure \* ARABIC </w:instrText>
      </w:r>
      <w:r w:rsidR="000C5F34">
        <w:rPr>
          <w:rFonts w:asciiTheme="minorHAnsi" w:hAnsiTheme="minorHAnsi" w:cstheme="minorHAnsi"/>
          <w:b w:val="0"/>
          <w:sz w:val="24"/>
          <w:szCs w:val="24"/>
        </w:rPr>
        <w:fldChar w:fldCharType="separate"/>
      </w:r>
      <w:r w:rsidR="00E745EB">
        <w:rPr>
          <w:rFonts w:asciiTheme="minorHAnsi" w:hAnsiTheme="minorHAnsi" w:cstheme="minorHAnsi"/>
          <w:b w:val="0"/>
          <w:noProof/>
          <w:sz w:val="24"/>
          <w:szCs w:val="24"/>
        </w:rPr>
        <w:t>5</w:t>
      </w:r>
      <w:r w:rsidR="000C5F34">
        <w:rPr>
          <w:rFonts w:asciiTheme="minorHAnsi" w:hAnsiTheme="minorHAnsi" w:cstheme="minorHAnsi"/>
          <w:b w:val="0"/>
          <w:sz w:val="24"/>
          <w:szCs w:val="24"/>
        </w:rPr>
        <w:fldChar w:fldCharType="end"/>
      </w:r>
      <w:r w:rsidR="00E745EB">
        <w:rPr>
          <w:rFonts w:asciiTheme="minorHAnsi" w:hAnsiTheme="minorHAnsi" w:cstheme="minorHAnsi"/>
          <w:b w:val="0"/>
          <w:sz w:val="24"/>
          <w:szCs w:val="24"/>
        </w:rPr>
        <w:t>: Sample XML</w:t>
      </w:r>
      <w:r w:rsidRPr="00547C13">
        <w:rPr>
          <w:rFonts w:asciiTheme="minorHAnsi" w:hAnsiTheme="minorHAnsi" w:cstheme="minorHAnsi"/>
          <w:b w:val="0"/>
          <w:sz w:val="24"/>
          <w:szCs w:val="24"/>
        </w:rPr>
        <w:t xml:space="preserve"> response</w:t>
      </w:r>
    </w:p>
    <w:p w:rsidR="00BB5FC0" w:rsidRDefault="00BB5FC0" w:rsidP="00BB5FC0">
      <w:pPr>
        <w:rPr>
          <w:rFonts w:asciiTheme="minorHAnsi" w:hAnsiTheme="minorHAnsi"/>
        </w:rPr>
      </w:pPr>
      <w:r>
        <w:rPr>
          <w:noProof/>
          <w:lang w:val="en-US"/>
        </w:rPr>
        <w:drawing>
          <wp:inline distT="0" distB="0" distL="0" distR="0">
            <wp:extent cx="5943600" cy="730952"/>
            <wp:effectExtent l="0" t="0" r="0" b="0"/>
            <wp:docPr id="7" name="Picture 7" descr="cid:image001.png@01CFF789.2558A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1.png@01CFF789.2558A3A0"/>
                    <pic:cNvPicPr>
                      <a:picLocks noChangeAspect="1" noChangeArrowheads="1"/>
                    </pic:cNvPicPr>
                  </pic:nvPicPr>
                  <pic:blipFill>
                    <a:blip r:embed="rId21" r:link="rId2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730952"/>
                    </a:xfrm>
                    <a:prstGeom prst="rect">
                      <a:avLst/>
                    </a:prstGeom>
                    <a:noFill/>
                    <a:ln>
                      <a:noFill/>
                    </a:ln>
                  </pic:spPr>
                </pic:pic>
              </a:graphicData>
            </a:graphic>
          </wp:inline>
        </w:drawing>
      </w:r>
    </w:p>
    <w:p w:rsidR="00E745EB" w:rsidRPr="00E745EB" w:rsidRDefault="00E745EB" w:rsidP="00E745EB">
      <w:pPr>
        <w:pStyle w:val="Caption"/>
        <w:keepNext/>
        <w:jc w:val="center"/>
        <w:rPr>
          <w:rFonts w:asciiTheme="minorHAnsi" w:hAnsiTheme="minorHAnsi" w:cstheme="minorHAnsi"/>
          <w:b w:val="0"/>
          <w:sz w:val="24"/>
          <w:szCs w:val="24"/>
        </w:rPr>
      </w:pPr>
      <w:r w:rsidRPr="00E745EB">
        <w:rPr>
          <w:rFonts w:asciiTheme="minorHAnsi" w:hAnsiTheme="minorHAnsi" w:cstheme="minorHAnsi"/>
          <w:b w:val="0"/>
          <w:sz w:val="24"/>
          <w:szCs w:val="24"/>
        </w:rPr>
        <w:t xml:space="preserve">Figure </w:t>
      </w:r>
      <w:r w:rsidR="000C5F34" w:rsidRPr="00E745EB">
        <w:rPr>
          <w:rFonts w:asciiTheme="minorHAnsi" w:hAnsiTheme="minorHAnsi" w:cstheme="minorHAnsi"/>
          <w:b w:val="0"/>
          <w:sz w:val="24"/>
          <w:szCs w:val="24"/>
        </w:rPr>
        <w:fldChar w:fldCharType="begin"/>
      </w:r>
      <w:r w:rsidRPr="00E745EB">
        <w:rPr>
          <w:rFonts w:asciiTheme="minorHAnsi" w:hAnsiTheme="minorHAnsi" w:cstheme="minorHAnsi"/>
          <w:b w:val="0"/>
          <w:sz w:val="24"/>
          <w:szCs w:val="24"/>
        </w:rPr>
        <w:instrText xml:space="preserve"> SEQ Figure \* ARABIC </w:instrText>
      </w:r>
      <w:r w:rsidR="000C5F34" w:rsidRPr="00E745EB">
        <w:rPr>
          <w:rFonts w:asciiTheme="minorHAnsi" w:hAnsiTheme="minorHAnsi" w:cstheme="minorHAnsi"/>
          <w:b w:val="0"/>
          <w:sz w:val="24"/>
          <w:szCs w:val="24"/>
        </w:rPr>
        <w:fldChar w:fldCharType="separate"/>
      </w:r>
      <w:r w:rsidRPr="00E745EB">
        <w:rPr>
          <w:rFonts w:asciiTheme="minorHAnsi" w:hAnsiTheme="minorHAnsi" w:cstheme="minorHAnsi"/>
          <w:b w:val="0"/>
          <w:noProof/>
          <w:sz w:val="24"/>
          <w:szCs w:val="24"/>
        </w:rPr>
        <w:t>6</w:t>
      </w:r>
      <w:r w:rsidR="000C5F34" w:rsidRPr="00E745EB">
        <w:rPr>
          <w:rFonts w:asciiTheme="minorHAnsi" w:hAnsiTheme="minorHAnsi" w:cstheme="minorHAnsi"/>
          <w:b w:val="0"/>
          <w:sz w:val="24"/>
          <w:szCs w:val="24"/>
        </w:rPr>
        <w:fldChar w:fldCharType="end"/>
      </w:r>
      <w:r w:rsidRPr="00E745EB">
        <w:rPr>
          <w:rFonts w:asciiTheme="minorHAnsi" w:hAnsiTheme="minorHAnsi" w:cstheme="minorHAnsi"/>
          <w:b w:val="0"/>
          <w:sz w:val="24"/>
          <w:szCs w:val="24"/>
        </w:rPr>
        <w:t>: Sample XML file</w:t>
      </w:r>
    </w:p>
    <w:p w:rsidR="00E745EB" w:rsidRDefault="00E745EB" w:rsidP="00E745EB">
      <w:pPr>
        <w:keepNext/>
        <w:jc w:val="center"/>
      </w:pPr>
      <w:r w:rsidRPr="00923E90">
        <w:rPr>
          <w:rFonts w:asciiTheme="minorHAnsi" w:hAnsiTheme="minorHAnsi"/>
        </w:rPr>
        <w:object w:dxaOrig="1551" w:dyaOrig="1004">
          <v:shape id="_x0000_i1026" type="#_x0000_t75" style="width:77.25pt;height:50.25pt" o:ole="">
            <v:imagedata r:id="rId23" o:title=""/>
          </v:shape>
          <o:OLEObject Type="Embed" ProgID="Package" ShapeID="_x0000_i1026" DrawAspect="Icon" ObjectID="_1477992480" r:id="rId24"/>
        </w:object>
      </w:r>
    </w:p>
    <w:p w:rsidR="00BA6EB0" w:rsidRPr="00BA6EB0" w:rsidRDefault="00BA6EB0" w:rsidP="008E306E"/>
    <w:p w:rsidR="00AF60FB" w:rsidRDefault="00BA6EB0" w:rsidP="008E306E">
      <w:pPr>
        <w:pStyle w:val="Heading4"/>
        <w:numPr>
          <w:ilvl w:val="0"/>
          <w:numId w:val="0"/>
        </w:numPr>
        <w:rPr>
          <w:rFonts w:asciiTheme="minorHAnsi" w:hAnsiTheme="minorHAnsi"/>
        </w:rPr>
      </w:pPr>
      <w:r>
        <w:rPr>
          <w:rFonts w:asciiTheme="minorHAnsi" w:hAnsiTheme="minorHAnsi"/>
        </w:rPr>
        <w:t xml:space="preserve">If the </w:t>
      </w:r>
      <w:r w:rsidR="00BB5FC0">
        <w:rPr>
          <w:rFonts w:asciiTheme="minorHAnsi" w:hAnsiTheme="minorHAnsi"/>
        </w:rPr>
        <w:t>severity code = 3, then we would need to create an application log warning message.  This message will be used to create the EMMA case.</w:t>
      </w:r>
    </w:p>
    <w:p w:rsidR="00BB5FC0" w:rsidRDefault="00BB5FC0" w:rsidP="008E306E">
      <w:pPr>
        <w:rPr>
          <w:rFonts w:asciiTheme="minorHAnsi" w:hAnsiTheme="minorHAnsi"/>
        </w:rPr>
      </w:pPr>
    </w:p>
    <w:p w:rsidR="00752EB3" w:rsidRDefault="00F726FD" w:rsidP="008E306E">
      <w:pPr>
        <w:rPr>
          <w:rFonts w:asciiTheme="minorHAnsi" w:hAnsiTheme="minorHAnsi"/>
        </w:rPr>
      </w:pPr>
      <w:r>
        <w:rPr>
          <w:rFonts w:asciiTheme="minorHAnsi" w:hAnsiTheme="minorHAnsi"/>
        </w:rPr>
        <w:t xml:space="preserve">The system message </w:t>
      </w:r>
      <w:r w:rsidR="008E306E">
        <w:rPr>
          <w:rFonts w:asciiTheme="minorHAnsi" w:hAnsiTheme="minorHAnsi"/>
        </w:rPr>
        <w:t xml:space="preserve">written to the application log </w:t>
      </w:r>
      <w:r>
        <w:rPr>
          <w:rFonts w:asciiTheme="minorHAnsi" w:hAnsiTheme="minorHAnsi"/>
        </w:rPr>
        <w:t xml:space="preserve">would be ‘Max Demand </w:t>
      </w:r>
      <w:r w:rsidR="00BB5FC0">
        <w:rPr>
          <w:rFonts w:asciiTheme="minorHAnsi" w:hAnsiTheme="minorHAnsi"/>
        </w:rPr>
        <w:t xml:space="preserve">&amp;1 for </w:t>
      </w:r>
      <w:r>
        <w:rPr>
          <w:rFonts w:asciiTheme="minorHAnsi" w:hAnsiTheme="minorHAnsi"/>
        </w:rPr>
        <w:t xml:space="preserve">Installation </w:t>
      </w:r>
      <w:r w:rsidR="00BB5FC0">
        <w:rPr>
          <w:rFonts w:asciiTheme="minorHAnsi" w:hAnsiTheme="minorHAnsi"/>
        </w:rPr>
        <w:t>&amp;2</w:t>
      </w:r>
      <w:r w:rsidR="004C080F">
        <w:rPr>
          <w:rFonts w:asciiTheme="minorHAnsi" w:hAnsiTheme="minorHAnsi"/>
        </w:rPr>
        <w:t xml:space="preserve"> and Scheduled Billing date &amp;3</w:t>
      </w:r>
      <w:r>
        <w:rPr>
          <w:rFonts w:asciiTheme="minorHAnsi" w:hAnsiTheme="minorHAnsi"/>
        </w:rPr>
        <w:t xml:space="preserve">. </w:t>
      </w:r>
      <w:r w:rsidR="00547C13">
        <w:rPr>
          <w:rFonts w:asciiTheme="minorHAnsi" w:hAnsiTheme="minorHAnsi"/>
        </w:rPr>
        <w:t xml:space="preserve">  </w:t>
      </w:r>
      <w:r>
        <w:rPr>
          <w:rFonts w:asciiTheme="minorHAnsi" w:hAnsiTheme="minorHAnsi"/>
        </w:rPr>
        <w:t>Create the message in Mess</w:t>
      </w:r>
      <w:r w:rsidR="00BB5FC0">
        <w:rPr>
          <w:rFonts w:asciiTheme="minorHAnsi" w:hAnsiTheme="minorHAnsi"/>
        </w:rPr>
        <w:t>age Class ZBILL and use mess</w:t>
      </w:r>
      <w:r w:rsidR="004C080F">
        <w:rPr>
          <w:rFonts w:asciiTheme="minorHAnsi" w:hAnsiTheme="minorHAnsi"/>
        </w:rPr>
        <w:t>age numbe</w:t>
      </w:r>
      <w:r w:rsidR="003F6E52">
        <w:rPr>
          <w:rFonts w:asciiTheme="minorHAnsi" w:hAnsiTheme="minorHAnsi"/>
        </w:rPr>
        <w:t>r 225</w:t>
      </w:r>
      <w:r w:rsidR="00BB5FC0">
        <w:rPr>
          <w:rFonts w:asciiTheme="minorHAnsi" w:hAnsiTheme="minorHAnsi"/>
        </w:rPr>
        <w:t xml:space="preserve">.  </w:t>
      </w:r>
    </w:p>
    <w:p w:rsidR="00BB5FC0" w:rsidRDefault="00BB5FC0" w:rsidP="008E306E">
      <w:pPr>
        <w:rPr>
          <w:rFonts w:asciiTheme="minorHAnsi" w:hAnsiTheme="minorHAnsi"/>
        </w:rPr>
      </w:pPr>
    </w:p>
    <w:p w:rsidR="00E745EB" w:rsidRDefault="00E745EB" w:rsidP="008E306E">
      <w:pPr>
        <w:rPr>
          <w:rFonts w:asciiTheme="minorHAnsi" w:hAnsiTheme="minorHAnsi"/>
        </w:rPr>
      </w:pPr>
    </w:p>
    <w:p w:rsidR="00BB5FC0" w:rsidRDefault="00BB5FC0" w:rsidP="008E306E">
      <w:pPr>
        <w:rPr>
          <w:rFonts w:asciiTheme="minorHAnsi" w:hAnsiTheme="minorHAnsi"/>
        </w:rPr>
      </w:pPr>
      <w:r>
        <w:rPr>
          <w:rFonts w:asciiTheme="minorHAnsi" w:hAnsiTheme="minorHAnsi"/>
        </w:rPr>
        <w:lastRenderedPageBreak/>
        <w:t>The message log parameters would have the following values:</w:t>
      </w:r>
    </w:p>
    <w:p w:rsidR="00BB5FC0" w:rsidRDefault="00BB5FC0" w:rsidP="008E306E">
      <w:pPr>
        <w:rPr>
          <w:rFonts w:asciiTheme="minorHAnsi" w:hAnsiTheme="minorHAnsi"/>
        </w:rPr>
      </w:pPr>
      <w:r>
        <w:rPr>
          <w:rFonts w:asciiTheme="minorHAnsi" w:hAnsiTheme="minorHAnsi"/>
        </w:rPr>
        <w:t>&amp;1 = ‘missing’</w:t>
      </w:r>
    </w:p>
    <w:p w:rsidR="00BB5FC0" w:rsidRDefault="00BB5FC0" w:rsidP="008E306E">
      <w:pPr>
        <w:rPr>
          <w:rFonts w:asciiTheme="minorHAnsi" w:hAnsiTheme="minorHAnsi"/>
        </w:rPr>
      </w:pPr>
      <w:r>
        <w:rPr>
          <w:rFonts w:asciiTheme="minorHAnsi" w:hAnsiTheme="minorHAnsi"/>
        </w:rPr>
        <w:t>&amp;2 = installation number</w:t>
      </w:r>
    </w:p>
    <w:p w:rsidR="004C080F" w:rsidRDefault="004C080F" w:rsidP="008E306E">
      <w:pPr>
        <w:rPr>
          <w:rFonts w:asciiTheme="minorHAnsi" w:hAnsiTheme="minorHAnsi"/>
        </w:rPr>
      </w:pPr>
      <w:r>
        <w:rPr>
          <w:rFonts w:asciiTheme="minorHAnsi" w:hAnsiTheme="minorHAnsi"/>
        </w:rPr>
        <w:t>&amp;3 = scheduled billing date</w:t>
      </w:r>
    </w:p>
    <w:p w:rsidR="00BB5FC0" w:rsidRDefault="00BB5FC0" w:rsidP="008E306E">
      <w:pPr>
        <w:rPr>
          <w:rFonts w:asciiTheme="minorHAnsi" w:hAnsiTheme="minorHAnsi"/>
        </w:rPr>
      </w:pPr>
    </w:p>
    <w:p w:rsidR="00752EB3" w:rsidRDefault="008E306E" w:rsidP="008E306E">
      <w:pPr>
        <w:rPr>
          <w:rFonts w:asciiTheme="minorHAnsi" w:hAnsiTheme="minorHAnsi"/>
        </w:rPr>
      </w:pPr>
      <w:r>
        <w:rPr>
          <w:rFonts w:asciiTheme="minorHAnsi" w:hAnsiTheme="minorHAnsi"/>
        </w:rPr>
        <w:t>The business process area of the BPEM c</w:t>
      </w:r>
      <w:r w:rsidR="00586126">
        <w:rPr>
          <w:rFonts w:asciiTheme="minorHAnsi" w:hAnsiTheme="minorHAnsi"/>
        </w:rPr>
        <w:t xml:space="preserve">ase would be EBI00001 and </w:t>
      </w:r>
      <w:r w:rsidR="00547C13">
        <w:rPr>
          <w:rFonts w:asciiTheme="minorHAnsi" w:hAnsiTheme="minorHAnsi"/>
        </w:rPr>
        <w:t>primary object installation.  An</w:t>
      </w:r>
      <w:r w:rsidR="00586126">
        <w:rPr>
          <w:rFonts w:asciiTheme="minorHAnsi" w:hAnsiTheme="minorHAnsi"/>
        </w:rPr>
        <w:t xml:space="preserve"> EMMA</w:t>
      </w:r>
      <w:r>
        <w:rPr>
          <w:rFonts w:asciiTheme="minorHAnsi" w:hAnsiTheme="minorHAnsi"/>
        </w:rPr>
        <w:t xml:space="preserve"> case </w:t>
      </w:r>
      <w:r w:rsidR="00586126">
        <w:rPr>
          <w:rFonts w:asciiTheme="minorHAnsi" w:hAnsiTheme="minorHAnsi"/>
        </w:rPr>
        <w:t xml:space="preserve">category </w:t>
      </w:r>
      <w:r>
        <w:rPr>
          <w:rFonts w:asciiTheme="minorHAnsi" w:hAnsiTheme="minorHAnsi"/>
        </w:rPr>
        <w:t>would be configured to be created for syst</w:t>
      </w:r>
      <w:r w:rsidR="00BB5FC0">
        <w:rPr>
          <w:rFonts w:asciiTheme="minorHAnsi" w:hAnsiTheme="minorHAnsi"/>
        </w:rPr>
        <w:t xml:space="preserve">em message id ZBILL and the </w:t>
      </w:r>
      <w:r w:rsidR="00547C13">
        <w:rPr>
          <w:rFonts w:asciiTheme="minorHAnsi" w:hAnsiTheme="minorHAnsi"/>
        </w:rPr>
        <w:t>message number 22</w:t>
      </w:r>
      <w:r w:rsidR="003F6E52">
        <w:rPr>
          <w:rFonts w:asciiTheme="minorHAnsi" w:hAnsiTheme="minorHAnsi"/>
        </w:rPr>
        <w:t>5</w:t>
      </w:r>
      <w:r>
        <w:rPr>
          <w:rFonts w:asciiTheme="minorHAnsi" w:hAnsiTheme="minorHAnsi"/>
        </w:rPr>
        <w:t>.</w:t>
      </w:r>
      <w:r w:rsidR="003308E1">
        <w:rPr>
          <w:rFonts w:asciiTheme="minorHAnsi" w:hAnsiTheme="minorHAnsi"/>
        </w:rPr>
        <w:t xml:space="preserve">  </w:t>
      </w:r>
      <w:r w:rsidR="00752EB3">
        <w:rPr>
          <w:rFonts w:asciiTheme="minorHAnsi" w:hAnsiTheme="minorHAnsi"/>
        </w:rPr>
        <w:t xml:space="preserve">The installation </w:t>
      </w:r>
      <w:r w:rsidR="00547C13">
        <w:rPr>
          <w:rFonts w:asciiTheme="minorHAnsi" w:hAnsiTheme="minorHAnsi"/>
        </w:rPr>
        <w:t>number</w:t>
      </w:r>
      <w:r w:rsidR="003D429D">
        <w:rPr>
          <w:rFonts w:asciiTheme="minorHAnsi" w:hAnsiTheme="minorHAnsi"/>
        </w:rPr>
        <w:t xml:space="preserve"> and scheduled billing date</w:t>
      </w:r>
      <w:r w:rsidR="00547C13">
        <w:rPr>
          <w:rFonts w:asciiTheme="minorHAnsi" w:hAnsiTheme="minorHAnsi"/>
        </w:rPr>
        <w:t xml:space="preserve"> </w:t>
      </w:r>
      <w:r w:rsidR="00BB5FC0">
        <w:rPr>
          <w:rFonts w:asciiTheme="minorHAnsi" w:hAnsiTheme="minorHAnsi"/>
        </w:rPr>
        <w:t>can be derived</w:t>
      </w:r>
      <w:r w:rsidR="00752EB3">
        <w:rPr>
          <w:rFonts w:asciiTheme="minorHAnsi" w:hAnsiTheme="minorHAnsi"/>
        </w:rPr>
        <w:t xml:space="preserve"> from the MDUS Request Data Table (EMDUSDRQHEAD) based on the MDUS Request Id in the response.</w:t>
      </w:r>
    </w:p>
    <w:p w:rsidR="00BB5FC0" w:rsidRDefault="00BB5FC0" w:rsidP="00BB5FC0">
      <w:pPr>
        <w:pStyle w:val="Heading2"/>
        <w:numPr>
          <w:ilvl w:val="0"/>
          <w:numId w:val="0"/>
        </w:numPr>
        <w:ind w:left="576"/>
        <w:rPr>
          <w:rFonts w:asciiTheme="minorHAnsi" w:hAnsiTheme="minorHAnsi" w:cs="Arial"/>
          <w:bCs/>
          <w:sz w:val="28"/>
          <w:szCs w:val="28"/>
        </w:rPr>
      </w:pPr>
    </w:p>
    <w:p w:rsidR="00BB5FC0" w:rsidRDefault="00BB5FC0" w:rsidP="00BB5FC0">
      <w:pPr>
        <w:pStyle w:val="Heading2"/>
        <w:numPr>
          <w:ilvl w:val="1"/>
          <w:numId w:val="1"/>
        </w:numPr>
        <w:rPr>
          <w:rFonts w:asciiTheme="minorHAnsi" w:hAnsiTheme="minorHAnsi" w:cs="Arial"/>
          <w:bCs/>
          <w:sz w:val="28"/>
          <w:szCs w:val="28"/>
        </w:rPr>
      </w:pPr>
      <w:bookmarkStart w:id="19" w:name="_Toc402883243"/>
      <w:r w:rsidRPr="00E41F97">
        <w:rPr>
          <w:rFonts w:asciiTheme="minorHAnsi" w:hAnsiTheme="minorHAnsi" w:cs="Arial"/>
          <w:bCs/>
          <w:sz w:val="28"/>
          <w:szCs w:val="28"/>
        </w:rPr>
        <w:t xml:space="preserve">RICEFW Type Specific Information – </w:t>
      </w:r>
      <w:r>
        <w:rPr>
          <w:rFonts w:asciiTheme="minorHAnsi" w:hAnsiTheme="minorHAnsi" w:cs="Arial"/>
          <w:bCs/>
          <w:sz w:val="28"/>
          <w:szCs w:val="28"/>
        </w:rPr>
        <w:t xml:space="preserve">Billing Variant </w:t>
      </w:r>
      <w:r w:rsidRPr="00E41F97">
        <w:rPr>
          <w:rFonts w:asciiTheme="minorHAnsi" w:hAnsiTheme="minorHAnsi" w:cs="Arial"/>
          <w:bCs/>
          <w:sz w:val="28"/>
          <w:szCs w:val="28"/>
        </w:rPr>
        <w:t>Enhancement</w:t>
      </w:r>
      <w:bookmarkEnd w:id="19"/>
    </w:p>
    <w:p w:rsidR="008248EF" w:rsidRPr="00A3028C" w:rsidRDefault="008248EF" w:rsidP="008248EF">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30"/>
        <w:gridCol w:w="6930"/>
      </w:tblGrid>
      <w:tr w:rsidR="008248EF" w:rsidRPr="00E41F97" w:rsidTr="008248EF">
        <w:trPr>
          <w:cantSplit/>
          <w:tblHeader/>
        </w:trPr>
        <w:tc>
          <w:tcPr>
            <w:tcW w:w="10260" w:type="dxa"/>
            <w:gridSpan w:val="2"/>
            <w:shd w:val="pct12" w:color="auto" w:fill="FFFFFF"/>
          </w:tcPr>
          <w:p w:rsidR="008248EF" w:rsidRPr="00E41F97" w:rsidRDefault="008248EF" w:rsidP="008248EF">
            <w:pPr>
              <w:jc w:val="center"/>
              <w:rPr>
                <w:rFonts w:asciiTheme="minorHAnsi" w:hAnsiTheme="minorHAnsi" w:cs="Arial"/>
                <w:b/>
                <w:i/>
                <w:lang w:val="en-US"/>
              </w:rPr>
            </w:pPr>
            <w:r w:rsidRPr="00E41F97">
              <w:rPr>
                <w:rFonts w:asciiTheme="minorHAnsi" w:hAnsiTheme="minorHAnsi" w:cs="Arial"/>
                <w:b/>
                <w:i/>
                <w:lang w:val="en-US"/>
              </w:rPr>
              <w:t>Enhancement Details (if applicable)</w:t>
            </w:r>
          </w:p>
        </w:tc>
      </w:tr>
      <w:tr w:rsidR="008248EF" w:rsidRPr="00E41F97" w:rsidTr="008248EF">
        <w:trPr>
          <w:cantSplit/>
          <w:tblHeader/>
        </w:trPr>
        <w:tc>
          <w:tcPr>
            <w:tcW w:w="3330" w:type="dxa"/>
            <w:shd w:val="pct12" w:color="auto" w:fill="auto"/>
          </w:tcPr>
          <w:p w:rsidR="008248EF" w:rsidRPr="00E41F97" w:rsidRDefault="008248EF" w:rsidP="008248EF">
            <w:pPr>
              <w:tabs>
                <w:tab w:val="center" w:pos="1557"/>
                <w:tab w:val="right" w:pos="3114"/>
              </w:tabs>
              <w:jc w:val="center"/>
              <w:rPr>
                <w:rFonts w:asciiTheme="minorHAnsi" w:hAnsiTheme="minorHAnsi" w:cs="Arial"/>
                <w:b/>
                <w:lang w:val="en-US"/>
              </w:rPr>
            </w:pPr>
            <w:r w:rsidRPr="00E41F97">
              <w:rPr>
                <w:rFonts w:asciiTheme="minorHAnsi" w:hAnsiTheme="minorHAnsi" w:cs="Arial"/>
                <w:b/>
              </w:rPr>
              <w:t>SAP Transaction Code</w:t>
            </w:r>
          </w:p>
        </w:tc>
        <w:tc>
          <w:tcPr>
            <w:tcW w:w="6930" w:type="dxa"/>
            <w:shd w:val="clear" w:color="auto" w:fill="auto"/>
          </w:tcPr>
          <w:p w:rsidR="008248EF" w:rsidRPr="00E41F97" w:rsidRDefault="008248EF" w:rsidP="008248EF">
            <w:pPr>
              <w:rPr>
                <w:rFonts w:asciiTheme="minorHAnsi" w:hAnsiTheme="minorHAnsi" w:cs="Arial"/>
                <w:lang w:val="en-US"/>
              </w:rPr>
            </w:pPr>
            <w:r>
              <w:rPr>
                <w:rFonts w:asciiTheme="minorHAnsi" w:hAnsiTheme="minorHAnsi" w:cs="Arial"/>
                <w:lang w:val="en-US"/>
              </w:rPr>
              <w:t>SE37</w:t>
            </w:r>
          </w:p>
        </w:tc>
      </w:tr>
      <w:tr w:rsidR="008248EF" w:rsidRPr="00E41F97" w:rsidTr="008248EF">
        <w:trPr>
          <w:cantSplit/>
        </w:trPr>
        <w:tc>
          <w:tcPr>
            <w:tcW w:w="3330" w:type="dxa"/>
            <w:shd w:val="pct12" w:color="auto" w:fill="auto"/>
          </w:tcPr>
          <w:p w:rsidR="008248EF" w:rsidRPr="00E41F97" w:rsidRDefault="008248EF" w:rsidP="008248EF">
            <w:pPr>
              <w:jc w:val="center"/>
              <w:rPr>
                <w:rFonts w:asciiTheme="minorHAnsi" w:hAnsiTheme="minorHAnsi" w:cs="Arial"/>
                <w:lang w:val="en-US"/>
              </w:rPr>
            </w:pPr>
            <w:r w:rsidRPr="00E41F97">
              <w:rPr>
                <w:rFonts w:asciiTheme="minorHAnsi" w:hAnsiTheme="minorHAnsi" w:cs="Arial"/>
                <w:b/>
                <w:lang w:val="en-US"/>
              </w:rPr>
              <w:t>Menu Path</w:t>
            </w:r>
          </w:p>
        </w:tc>
        <w:tc>
          <w:tcPr>
            <w:tcW w:w="6930" w:type="dxa"/>
          </w:tcPr>
          <w:p w:rsidR="008248EF" w:rsidRPr="00E41F97" w:rsidRDefault="008248EF" w:rsidP="008248EF">
            <w:pPr>
              <w:rPr>
                <w:rFonts w:asciiTheme="minorHAnsi" w:hAnsiTheme="minorHAnsi" w:cs="Arial"/>
                <w:lang w:val="en-US"/>
              </w:rPr>
            </w:pPr>
            <w:r w:rsidRPr="00E41F97">
              <w:rPr>
                <w:rFonts w:asciiTheme="minorHAnsi" w:hAnsiTheme="minorHAnsi" w:cs="Arial"/>
                <w:lang w:val="en-US"/>
              </w:rPr>
              <w:t>N/A</w:t>
            </w:r>
          </w:p>
        </w:tc>
      </w:tr>
      <w:tr w:rsidR="008248EF" w:rsidRPr="00E41F97" w:rsidTr="008248EF">
        <w:trPr>
          <w:cantSplit/>
        </w:trPr>
        <w:tc>
          <w:tcPr>
            <w:tcW w:w="3330" w:type="dxa"/>
            <w:shd w:val="pct12" w:color="auto" w:fill="auto"/>
          </w:tcPr>
          <w:p w:rsidR="008248EF" w:rsidRPr="00E41F97" w:rsidRDefault="008248EF" w:rsidP="008248EF">
            <w:pPr>
              <w:jc w:val="center"/>
              <w:rPr>
                <w:rFonts w:asciiTheme="minorHAnsi" w:hAnsiTheme="minorHAnsi" w:cs="Arial"/>
                <w:lang w:val="en-US"/>
              </w:rPr>
            </w:pPr>
            <w:r w:rsidRPr="00E41F97">
              <w:rPr>
                <w:rFonts w:asciiTheme="minorHAnsi" w:hAnsiTheme="minorHAnsi" w:cs="Arial"/>
                <w:b/>
                <w:lang w:val="en-US"/>
              </w:rPr>
              <w:t>User Exit Name</w:t>
            </w:r>
          </w:p>
        </w:tc>
        <w:tc>
          <w:tcPr>
            <w:tcW w:w="6930" w:type="dxa"/>
          </w:tcPr>
          <w:p w:rsidR="008248EF" w:rsidRPr="00E41F97" w:rsidRDefault="008248EF" w:rsidP="008248EF">
            <w:pPr>
              <w:rPr>
                <w:rFonts w:asciiTheme="minorHAnsi" w:hAnsiTheme="minorHAnsi" w:cs="Arial"/>
                <w:lang w:val="en-US"/>
              </w:rPr>
            </w:pPr>
          </w:p>
        </w:tc>
      </w:tr>
    </w:tbl>
    <w:p w:rsidR="008248EF" w:rsidRPr="00E41F97" w:rsidRDefault="008248EF" w:rsidP="008248EF">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0"/>
        <w:gridCol w:w="8820"/>
      </w:tblGrid>
      <w:tr w:rsidR="008248EF" w:rsidRPr="00E41F97" w:rsidTr="008248EF">
        <w:trPr>
          <w:cantSplit/>
          <w:tblHeader/>
        </w:trPr>
        <w:tc>
          <w:tcPr>
            <w:tcW w:w="10260" w:type="dxa"/>
            <w:gridSpan w:val="2"/>
            <w:shd w:val="pct12" w:color="auto" w:fill="FFFFFF"/>
          </w:tcPr>
          <w:p w:rsidR="008248EF" w:rsidRPr="00E41F97" w:rsidRDefault="008248EF" w:rsidP="008248EF">
            <w:pPr>
              <w:pStyle w:val="Caption"/>
              <w:jc w:val="center"/>
              <w:rPr>
                <w:rFonts w:asciiTheme="minorHAnsi" w:hAnsiTheme="minorHAnsi" w:cs="Arial"/>
                <w:i/>
                <w:sz w:val="24"/>
                <w:szCs w:val="24"/>
              </w:rPr>
            </w:pPr>
            <w:r w:rsidRPr="00E41F97">
              <w:rPr>
                <w:rFonts w:asciiTheme="minorHAnsi" w:hAnsiTheme="minorHAnsi" w:cs="Arial"/>
                <w:i/>
                <w:sz w:val="24"/>
                <w:szCs w:val="24"/>
              </w:rPr>
              <w:t>Enhancement Requirements</w:t>
            </w:r>
          </w:p>
        </w:tc>
      </w:tr>
      <w:tr w:rsidR="008248EF" w:rsidRPr="00E41F97" w:rsidTr="008248EF">
        <w:trPr>
          <w:cantSplit/>
          <w:tblHeader/>
        </w:trPr>
        <w:tc>
          <w:tcPr>
            <w:tcW w:w="1440" w:type="dxa"/>
            <w:shd w:val="pct12" w:color="auto" w:fill="FFFFFF"/>
          </w:tcPr>
          <w:p w:rsidR="008248EF" w:rsidRPr="00E41F97" w:rsidRDefault="008248EF" w:rsidP="008248EF">
            <w:pPr>
              <w:pStyle w:val="TableTitle2"/>
              <w:rPr>
                <w:rFonts w:asciiTheme="minorHAnsi" w:hAnsiTheme="minorHAnsi" w:cs="Arial"/>
                <w:sz w:val="24"/>
              </w:rPr>
            </w:pPr>
            <w:r w:rsidRPr="00E41F97">
              <w:rPr>
                <w:rFonts w:asciiTheme="minorHAnsi" w:hAnsiTheme="minorHAnsi" w:cs="Arial"/>
                <w:sz w:val="24"/>
              </w:rPr>
              <w:t>Number</w:t>
            </w:r>
          </w:p>
        </w:tc>
        <w:tc>
          <w:tcPr>
            <w:tcW w:w="8820" w:type="dxa"/>
            <w:shd w:val="pct12" w:color="auto" w:fill="FFFFFF"/>
          </w:tcPr>
          <w:p w:rsidR="008248EF" w:rsidRPr="00E41F97" w:rsidRDefault="008248EF" w:rsidP="008248EF">
            <w:pPr>
              <w:pStyle w:val="TableTitle2"/>
              <w:rPr>
                <w:rFonts w:asciiTheme="minorHAnsi" w:hAnsiTheme="minorHAnsi" w:cs="Arial"/>
                <w:sz w:val="24"/>
              </w:rPr>
            </w:pPr>
            <w:r w:rsidRPr="00E41F97">
              <w:rPr>
                <w:rFonts w:asciiTheme="minorHAnsi" w:hAnsiTheme="minorHAnsi" w:cs="Arial"/>
                <w:sz w:val="24"/>
              </w:rPr>
              <w:t>Description of Requirement</w:t>
            </w:r>
          </w:p>
        </w:tc>
      </w:tr>
      <w:tr w:rsidR="008248EF" w:rsidRPr="00E41F97" w:rsidTr="008248EF">
        <w:trPr>
          <w:cantSplit/>
        </w:trPr>
        <w:tc>
          <w:tcPr>
            <w:tcW w:w="1440" w:type="dxa"/>
          </w:tcPr>
          <w:p w:rsidR="008248EF" w:rsidRPr="00E41F97" w:rsidRDefault="008248EF" w:rsidP="008248EF">
            <w:pPr>
              <w:numPr>
                <w:ilvl w:val="0"/>
                <w:numId w:val="43"/>
              </w:numPr>
              <w:rPr>
                <w:rFonts w:asciiTheme="minorHAnsi" w:hAnsiTheme="minorHAnsi" w:cs="Arial"/>
              </w:rPr>
            </w:pPr>
          </w:p>
        </w:tc>
        <w:tc>
          <w:tcPr>
            <w:tcW w:w="8820" w:type="dxa"/>
          </w:tcPr>
          <w:p w:rsidR="008248EF" w:rsidRPr="00E41F97" w:rsidRDefault="008248EF" w:rsidP="008248EF">
            <w:pPr>
              <w:rPr>
                <w:rFonts w:asciiTheme="minorHAnsi" w:hAnsiTheme="minorHAnsi" w:cs="Arial"/>
              </w:rPr>
            </w:pPr>
            <w:r>
              <w:rPr>
                <w:rFonts w:asciiTheme="minorHAnsi" w:hAnsiTheme="minorHAnsi" w:cs="Arial"/>
              </w:rPr>
              <w:t xml:space="preserve">Create a function module </w:t>
            </w:r>
            <w:r w:rsidR="00547C13">
              <w:rPr>
                <w:rFonts w:asciiTheme="minorHAnsi" w:hAnsiTheme="minorHAnsi"/>
              </w:rPr>
              <w:t>ISU_ZUTIL99O</w:t>
            </w:r>
            <w:r w:rsidR="00547C13">
              <w:rPr>
                <w:rFonts w:asciiTheme="minorHAnsi" w:hAnsiTheme="minorHAnsi" w:cs="Arial"/>
              </w:rPr>
              <w:t xml:space="preserve"> </w:t>
            </w:r>
            <w:r>
              <w:rPr>
                <w:rFonts w:asciiTheme="minorHAnsi" w:hAnsiTheme="minorHAnsi" w:cs="Arial"/>
              </w:rPr>
              <w:t xml:space="preserve">to terminate billing and raise an error message.  </w:t>
            </w:r>
          </w:p>
        </w:tc>
      </w:tr>
      <w:tr w:rsidR="008248EF" w:rsidRPr="00E41F97" w:rsidTr="008248EF">
        <w:trPr>
          <w:cantSplit/>
        </w:trPr>
        <w:tc>
          <w:tcPr>
            <w:tcW w:w="1440" w:type="dxa"/>
          </w:tcPr>
          <w:p w:rsidR="008248EF" w:rsidRPr="00E41F97" w:rsidRDefault="008248EF" w:rsidP="008248EF">
            <w:pPr>
              <w:numPr>
                <w:ilvl w:val="0"/>
                <w:numId w:val="43"/>
              </w:numPr>
              <w:rPr>
                <w:rFonts w:asciiTheme="minorHAnsi" w:hAnsiTheme="minorHAnsi" w:cs="Arial"/>
              </w:rPr>
            </w:pPr>
          </w:p>
        </w:tc>
        <w:tc>
          <w:tcPr>
            <w:tcW w:w="8820" w:type="dxa"/>
          </w:tcPr>
          <w:p w:rsidR="008248EF" w:rsidRDefault="008248EF" w:rsidP="00547C13">
            <w:pPr>
              <w:rPr>
                <w:rFonts w:asciiTheme="minorHAnsi" w:hAnsiTheme="minorHAnsi" w:cs="Arial"/>
              </w:rPr>
            </w:pPr>
            <w:r>
              <w:rPr>
                <w:rFonts w:ascii="Arial" w:hAnsi="Arial" w:cs="Arial"/>
                <w:sz w:val="20"/>
                <w:szCs w:val="20"/>
              </w:rPr>
              <w:t>When creating the new FM, reference FM = ISU_ZUTIL99</w:t>
            </w:r>
            <w:r w:rsidR="004C080F">
              <w:rPr>
                <w:rFonts w:ascii="Arial" w:hAnsi="Arial" w:cs="Arial"/>
                <w:sz w:val="20"/>
                <w:szCs w:val="20"/>
              </w:rPr>
              <w:t>L</w:t>
            </w:r>
            <w:r>
              <w:rPr>
                <w:rFonts w:ascii="Arial" w:hAnsi="Arial" w:cs="Arial"/>
                <w:sz w:val="20"/>
                <w:szCs w:val="20"/>
              </w:rPr>
              <w:t xml:space="preserve"> and use function group = </w:t>
            </w:r>
            <w:r w:rsidRPr="00942ED2">
              <w:rPr>
                <w:rFonts w:ascii="Arial" w:hAnsi="Arial" w:cs="Arial"/>
                <w:sz w:val="20"/>
                <w:szCs w:val="20"/>
              </w:rPr>
              <w:t>Z_CS_RATES_TERMINATE</w:t>
            </w:r>
          </w:p>
        </w:tc>
      </w:tr>
      <w:tr w:rsidR="008248EF" w:rsidRPr="00E41F97" w:rsidTr="008248EF">
        <w:trPr>
          <w:cantSplit/>
        </w:trPr>
        <w:tc>
          <w:tcPr>
            <w:tcW w:w="1440" w:type="dxa"/>
          </w:tcPr>
          <w:p w:rsidR="008248EF" w:rsidRPr="00984491" w:rsidRDefault="008248EF" w:rsidP="008248EF">
            <w:pPr>
              <w:pStyle w:val="ListParagraph"/>
              <w:numPr>
                <w:ilvl w:val="0"/>
                <w:numId w:val="43"/>
              </w:numPr>
              <w:rPr>
                <w:rFonts w:asciiTheme="minorHAnsi" w:hAnsiTheme="minorHAnsi" w:cs="Arial"/>
              </w:rPr>
            </w:pPr>
          </w:p>
        </w:tc>
        <w:tc>
          <w:tcPr>
            <w:tcW w:w="8820" w:type="dxa"/>
          </w:tcPr>
          <w:p w:rsidR="008248EF" w:rsidRPr="00E41F97" w:rsidRDefault="008248EF" w:rsidP="008248EF">
            <w:pPr>
              <w:rPr>
                <w:rFonts w:asciiTheme="minorHAnsi" w:hAnsiTheme="minorHAnsi" w:cs="Arial"/>
              </w:rPr>
            </w:pPr>
            <w:r>
              <w:rPr>
                <w:rFonts w:asciiTheme="minorHAnsi" w:hAnsiTheme="minorHAnsi" w:cs="Arial"/>
              </w:rPr>
              <w:t>Use the same message as the BADI enhancement in 2.1</w:t>
            </w:r>
          </w:p>
        </w:tc>
      </w:tr>
    </w:tbl>
    <w:p w:rsidR="008248EF" w:rsidRDefault="008248EF" w:rsidP="008248EF">
      <w:pPr>
        <w:pStyle w:val="Heading4"/>
        <w:numPr>
          <w:ilvl w:val="0"/>
          <w:numId w:val="0"/>
        </w:numPr>
        <w:rPr>
          <w:rFonts w:asciiTheme="minorHAnsi" w:hAnsiTheme="minorHAnsi"/>
          <w:b/>
          <w:u w:val="single"/>
        </w:rPr>
      </w:pPr>
    </w:p>
    <w:p w:rsidR="0088365C" w:rsidRDefault="0088365C" w:rsidP="0088365C">
      <w:pPr>
        <w:pStyle w:val="Heading4"/>
        <w:numPr>
          <w:ilvl w:val="0"/>
          <w:numId w:val="0"/>
        </w:numPr>
        <w:rPr>
          <w:rFonts w:asciiTheme="minorHAnsi" w:hAnsiTheme="minorHAnsi" w:cs="Arial"/>
          <w:b/>
          <w:snapToGrid w:val="0"/>
          <w:szCs w:val="24"/>
          <w:u w:val="single"/>
          <w:lang w:val="en-US"/>
        </w:rPr>
      </w:pPr>
      <w:r w:rsidRPr="009C22BE">
        <w:rPr>
          <w:rFonts w:asciiTheme="minorHAnsi" w:hAnsiTheme="minorHAnsi" w:cs="Arial"/>
          <w:b/>
          <w:snapToGrid w:val="0"/>
          <w:szCs w:val="24"/>
          <w:u w:val="single"/>
          <w:lang w:val="en-US"/>
        </w:rPr>
        <w:t>Processing Logic</w:t>
      </w:r>
    </w:p>
    <w:p w:rsidR="00CD4CFC" w:rsidRDefault="00CD4CFC" w:rsidP="00CD4CFC">
      <w:pPr>
        <w:pStyle w:val="Heading4"/>
        <w:numPr>
          <w:ilvl w:val="0"/>
          <w:numId w:val="0"/>
        </w:numPr>
        <w:rPr>
          <w:rFonts w:asciiTheme="minorHAnsi" w:hAnsiTheme="minorHAnsi" w:cstheme="minorHAnsi"/>
        </w:rPr>
      </w:pPr>
      <w:r>
        <w:rPr>
          <w:rFonts w:asciiTheme="minorHAnsi" w:hAnsiTheme="minorHAnsi" w:cstheme="minorHAnsi"/>
        </w:rPr>
        <w:t xml:space="preserve">The billing rates will perform the validation and call the variant.  The validations are:  </w:t>
      </w:r>
    </w:p>
    <w:p w:rsidR="0088365C" w:rsidRPr="0088365C" w:rsidRDefault="0088365C" w:rsidP="00CD4CFC">
      <w:pPr>
        <w:pStyle w:val="Heading4"/>
        <w:numPr>
          <w:ilvl w:val="0"/>
          <w:numId w:val="45"/>
        </w:numPr>
        <w:rPr>
          <w:rFonts w:asciiTheme="minorHAnsi" w:hAnsiTheme="minorHAnsi" w:cstheme="minorHAnsi"/>
        </w:rPr>
      </w:pPr>
      <w:r w:rsidRPr="0088365C">
        <w:rPr>
          <w:rFonts w:asciiTheme="minorHAnsi" w:hAnsiTheme="minorHAnsi" w:cstheme="minorHAnsi"/>
        </w:rPr>
        <w:t>Billing</w:t>
      </w:r>
      <w:r w:rsidR="00CD4CFC">
        <w:rPr>
          <w:rFonts w:asciiTheme="minorHAnsi" w:hAnsiTheme="minorHAnsi" w:cstheme="minorHAnsi"/>
        </w:rPr>
        <w:t xml:space="preserve"> determinant demand val</w:t>
      </w:r>
      <w:r w:rsidRPr="0088365C">
        <w:rPr>
          <w:rFonts w:asciiTheme="minorHAnsi" w:hAnsiTheme="minorHAnsi" w:cstheme="minorHAnsi"/>
        </w:rPr>
        <w:t>ue is negative</w:t>
      </w:r>
    </w:p>
    <w:p w:rsidR="0088365C" w:rsidRDefault="0088365C" w:rsidP="0088365C">
      <w:pPr>
        <w:pStyle w:val="ListParagraph"/>
        <w:numPr>
          <w:ilvl w:val="0"/>
          <w:numId w:val="44"/>
        </w:numPr>
        <w:rPr>
          <w:rFonts w:asciiTheme="minorHAnsi" w:hAnsiTheme="minorHAnsi" w:cstheme="minorHAnsi"/>
        </w:rPr>
      </w:pPr>
      <w:r w:rsidRPr="0088365C">
        <w:rPr>
          <w:rFonts w:asciiTheme="minorHAnsi" w:hAnsiTheme="minorHAnsi" w:cstheme="minorHAnsi"/>
        </w:rPr>
        <w:t>Billing determinant demand value is greater than 999</w:t>
      </w:r>
    </w:p>
    <w:p w:rsidR="0088365C" w:rsidRPr="0088365C" w:rsidRDefault="0088365C" w:rsidP="0088365C">
      <w:pPr>
        <w:pStyle w:val="ListParagraph"/>
        <w:rPr>
          <w:rFonts w:asciiTheme="minorHAnsi" w:hAnsiTheme="minorHAnsi" w:cstheme="minorHAnsi"/>
        </w:rPr>
      </w:pPr>
    </w:p>
    <w:p w:rsidR="008248EF" w:rsidRPr="00BA6EB0" w:rsidRDefault="008248EF" w:rsidP="008248EF">
      <w:pPr>
        <w:pStyle w:val="Heading4"/>
        <w:numPr>
          <w:ilvl w:val="0"/>
          <w:numId w:val="0"/>
        </w:numPr>
        <w:rPr>
          <w:rFonts w:asciiTheme="minorHAnsi" w:hAnsiTheme="minorHAnsi"/>
          <w:b/>
          <w:u w:val="single"/>
        </w:rPr>
      </w:pPr>
      <w:r w:rsidRPr="00BA6EB0">
        <w:rPr>
          <w:rFonts w:asciiTheme="minorHAnsi" w:hAnsiTheme="minorHAnsi"/>
          <w:b/>
          <w:u w:val="single"/>
        </w:rPr>
        <w:t>BPEM Case Creation</w:t>
      </w:r>
      <w:r>
        <w:rPr>
          <w:rFonts w:asciiTheme="minorHAnsi" w:hAnsiTheme="minorHAnsi"/>
          <w:b/>
          <w:u w:val="single"/>
        </w:rPr>
        <w:t xml:space="preserve"> from the BADI</w:t>
      </w:r>
    </w:p>
    <w:p w:rsidR="008248EF" w:rsidRDefault="008248EF" w:rsidP="008248EF">
      <w:pPr>
        <w:pStyle w:val="Heading4"/>
        <w:numPr>
          <w:ilvl w:val="0"/>
          <w:numId w:val="0"/>
        </w:numPr>
        <w:rPr>
          <w:rFonts w:asciiTheme="minorHAnsi" w:hAnsiTheme="minorHAnsi"/>
        </w:rPr>
      </w:pPr>
    </w:p>
    <w:p w:rsidR="008248EF" w:rsidRDefault="008248EF" w:rsidP="008248EF">
      <w:pPr>
        <w:pStyle w:val="Heading4"/>
        <w:numPr>
          <w:ilvl w:val="0"/>
          <w:numId w:val="0"/>
        </w:numPr>
        <w:rPr>
          <w:rFonts w:asciiTheme="minorHAnsi" w:hAnsiTheme="minorHAnsi" w:cs="Arial"/>
        </w:rPr>
      </w:pPr>
      <w:r>
        <w:rPr>
          <w:rFonts w:asciiTheme="minorHAnsi" w:hAnsiTheme="minorHAnsi"/>
        </w:rPr>
        <w:t>Create function module ISU_ZUTIL99O based on exist</w:t>
      </w:r>
      <w:r w:rsidR="004C080F">
        <w:rPr>
          <w:rFonts w:asciiTheme="minorHAnsi" w:hAnsiTheme="minorHAnsi"/>
        </w:rPr>
        <w:t>ing function module ISU_ZUTIL99L</w:t>
      </w:r>
      <w:r>
        <w:rPr>
          <w:rFonts w:asciiTheme="minorHAnsi" w:hAnsiTheme="minorHAnsi"/>
        </w:rPr>
        <w:t xml:space="preserve">. </w:t>
      </w:r>
      <w:r w:rsidR="003308E1">
        <w:rPr>
          <w:rFonts w:asciiTheme="minorHAnsi" w:hAnsiTheme="minorHAnsi"/>
        </w:rPr>
        <w:t xml:space="preserve"> Update the code to raise </w:t>
      </w:r>
      <w:r w:rsidR="003308E1">
        <w:rPr>
          <w:rFonts w:asciiTheme="minorHAnsi" w:hAnsiTheme="minorHAnsi" w:cs="Arial"/>
        </w:rPr>
        <w:t>message class ZBILL and message no 22</w:t>
      </w:r>
      <w:r w:rsidR="003F6E52">
        <w:rPr>
          <w:rFonts w:asciiTheme="minorHAnsi" w:hAnsiTheme="minorHAnsi" w:cs="Arial"/>
        </w:rPr>
        <w:t>5</w:t>
      </w:r>
      <w:r w:rsidR="003308E1">
        <w:rPr>
          <w:rFonts w:asciiTheme="minorHAnsi" w:hAnsiTheme="minorHAnsi" w:cs="Arial"/>
        </w:rPr>
        <w:t>.</w:t>
      </w:r>
    </w:p>
    <w:p w:rsidR="003308E1" w:rsidRDefault="003308E1" w:rsidP="003308E1"/>
    <w:p w:rsidR="003308E1" w:rsidRDefault="003308E1" w:rsidP="003308E1">
      <w:pPr>
        <w:rPr>
          <w:rFonts w:asciiTheme="minorHAnsi" w:hAnsiTheme="minorHAnsi"/>
        </w:rPr>
      </w:pPr>
      <w:r>
        <w:rPr>
          <w:rFonts w:asciiTheme="minorHAnsi" w:hAnsiTheme="minorHAnsi"/>
        </w:rPr>
        <w:t>The system message written to the application log would be ‘Max Demand &amp;1 for Installation &amp;2</w:t>
      </w:r>
      <w:r w:rsidR="004C080F">
        <w:rPr>
          <w:rFonts w:asciiTheme="minorHAnsi" w:hAnsiTheme="minorHAnsi"/>
        </w:rPr>
        <w:t xml:space="preserve"> and Scheduled Billing Date &amp;3</w:t>
      </w:r>
      <w:r w:rsidR="00113ED7">
        <w:rPr>
          <w:rFonts w:asciiTheme="minorHAnsi" w:hAnsiTheme="minorHAnsi"/>
        </w:rPr>
        <w:t>’</w:t>
      </w:r>
      <w:r w:rsidR="003F6E52">
        <w:rPr>
          <w:rFonts w:asciiTheme="minorHAnsi" w:hAnsiTheme="minorHAnsi"/>
        </w:rPr>
        <w:t>.</w:t>
      </w:r>
    </w:p>
    <w:p w:rsidR="003308E1" w:rsidRDefault="003308E1" w:rsidP="003308E1">
      <w:pPr>
        <w:rPr>
          <w:rFonts w:asciiTheme="minorHAnsi" w:hAnsiTheme="minorHAnsi"/>
        </w:rPr>
      </w:pPr>
    </w:p>
    <w:p w:rsidR="00E745EB" w:rsidRDefault="00E745EB" w:rsidP="003308E1">
      <w:pPr>
        <w:rPr>
          <w:rFonts w:asciiTheme="minorHAnsi" w:hAnsiTheme="minorHAnsi"/>
        </w:rPr>
      </w:pPr>
    </w:p>
    <w:p w:rsidR="00E745EB" w:rsidRDefault="00E745EB" w:rsidP="003308E1">
      <w:pPr>
        <w:rPr>
          <w:rFonts w:asciiTheme="minorHAnsi" w:hAnsiTheme="minorHAnsi"/>
        </w:rPr>
      </w:pPr>
    </w:p>
    <w:p w:rsidR="003308E1" w:rsidRDefault="003308E1" w:rsidP="003308E1">
      <w:pPr>
        <w:rPr>
          <w:rFonts w:asciiTheme="minorHAnsi" w:hAnsiTheme="minorHAnsi"/>
        </w:rPr>
      </w:pPr>
      <w:r>
        <w:rPr>
          <w:rFonts w:asciiTheme="minorHAnsi" w:hAnsiTheme="minorHAnsi"/>
        </w:rPr>
        <w:lastRenderedPageBreak/>
        <w:t>The message log parameters would have the following values:</w:t>
      </w:r>
    </w:p>
    <w:p w:rsidR="003308E1" w:rsidRDefault="003308E1" w:rsidP="003308E1">
      <w:pPr>
        <w:rPr>
          <w:rFonts w:asciiTheme="minorHAnsi" w:hAnsiTheme="minorHAnsi"/>
        </w:rPr>
      </w:pPr>
      <w:r>
        <w:rPr>
          <w:rFonts w:asciiTheme="minorHAnsi" w:hAnsiTheme="minorHAnsi"/>
        </w:rPr>
        <w:t>&amp;1 = ‘invalid’</w:t>
      </w:r>
    </w:p>
    <w:p w:rsidR="001A6855" w:rsidRDefault="003308E1" w:rsidP="003308E1">
      <w:pPr>
        <w:rPr>
          <w:rFonts w:asciiTheme="minorHAnsi" w:hAnsiTheme="minorHAnsi"/>
        </w:rPr>
      </w:pPr>
      <w:r>
        <w:rPr>
          <w:rFonts w:asciiTheme="minorHAnsi" w:hAnsiTheme="minorHAnsi"/>
        </w:rPr>
        <w:t xml:space="preserve">&amp;2 = </w:t>
      </w:r>
      <w:r w:rsidR="004C080F">
        <w:rPr>
          <w:rFonts w:asciiTheme="minorHAnsi" w:hAnsiTheme="minorHAnsi"/>
        </w:rPr>
        <w:t>XY_OBJ-TRIG-ETRG-ANLAGE</w:t>
      </w:r>
    </w:p>
    <w:p w:rsidR="004C080F" w:rsidRDefault="004C080F" w:rsidP="004C080F">
      <w:pPr>
        <w:rPr>
          <w:rFonts w:asciiTheme="minorHAnsi" w:hAnsiTheme="minorHAnsi"/>
        </w:rPr>
      </w:pPr>
      <w:r>
        <w:rPr>
          <w:rFonts w:asciiTheme="minorHAnsi" w:hAnsiTheme="minorHAnsi"/>
        </w:rPr>
        <w:t>&amp;3 = XY_OBJ-TRIG-ETRG-ABRDATS</w:t>
      </w:r>
    </w:p>
    <w:p w:rsidR="004C080F" w:rsidRDefault="004C080F" w:rsidP="003308E1">
      <w:pPr>
        <w:rPr>
          <w:rFonts w:asciiTheme="minorHAnsi" w:hAnsiTheme="minorHAnsi"/>
        </w:rPr>
      </w:pPr>
    </w:p>
    <w:p w:rsidR="003308E1" w:rsidRDefault="003308E1" w:rsidP="003308E1">
      <w:pPr>
        <w:rPr>
          <w:rFonts w:asciiTheme="minorHAnsi" w:hAnsiTheme="minorHAnsi"/>
        </w:rPr>
      </w:pPr>
      <w:r>
        <w:rPr>
          <w:rFonts w:asciiTheme="minorHAnsi" w:hAnsiTheme="minorHAnsi"/>
        </w:rPr>
        <w:t>An EMMA case category would be configured using system message</w:t>
      </w:r>
      <w:r w:rsidR="003F6E52">
        <w:rPr>
          <w:rFonts w:asciiTheme="minorHAnsi" w:hAnsiTheme="minorHAnsi"/>
        </w:rPr>
        <w:t xml:space="preserve"> id ZBILL and message number 225</w:t>
      </w:r>
      <w:r>
        <w:rPr>
          <w:rFonts w:asciiTheme="minorHAnsi" w:hAnsiTheme="minorHAnsi"/>
        </w:rPr>
        <w:t xml:space="preserve">.  </w:t>
      </w:r>
    </w:p>
    <w:p w:rsidR="00791298" w:rsidRDefault="00791298">
      <w:pPr>
        <w:rPr>
          <w:rFonts w:asciiTheme="minorHAnsi" w:hAnsiTheme="minorHAnsi" w:cs="Arial"/>
          <w:b/>
          <w:bCs/>
          <w:color w:val="00B0F0"/>
          <w:sz w:val="32"/>
        </w:rPr>
      </w:pPr>
      <w:bookmarkStart w:id="20" w:name="_Toc402883244"/>
    </w:p>
    <w:p w:rsidR="005A1A43" w:rsidRPr="00E41F97" w:rsidRDefault="00AD2D8A" w:rsidP="007F1823">
      <w:pPr>
        <w:pStyle w:val="Heading1"/>
        <w:rPr>
          <w:rFonts w:asciiTheme="minorHAnsi" w:hAnsiTheme="minorHAnsi" w:cs="Arial"/>
          <w:color w:val="00B0F0"/>
          <w:szCs w:val="28"/>
        </w:rPr>
      </w:pPr>
      <w:r w:rsidRPr="00E41F97">
        <w:rPr>
          <w:rFonts w:asciiTheme="minorHAnsi" w:hAnsiTheme="minorHAnsi" w:cs="Arial"/>
          <w:color w:val="00B0F0"/>
          <w:sz w:val="32"/>
        </w:rPr>
        <w:t>ADDITIONAL INFORMATION</w:t>
      </w:r>
      <w:bookmarkEnd w:id="20"/>
    </w:p>
    <w:p w:rsidR="00402CA9" w:rsidRPr="00E41F97" w:rsidRDefault="00402CA9" w:rsidP="00C651A4">
      <w:pPr>
        <w:ind w:left="540"/>
        <w:rPr>
          <w:rFonts w:asciiTheme="minorHAnsi" w:hAnsiTheme="minorHAnsi" w:cs="Arial"/>
          <w:sz w:val="22"/>
          <w:szCs w:val="22"/>
        </w:rPr>
      </w:pPr>
    </w:p>
    <w:p w:rsidR="005A1A43" w:rsidRPr="00E41F97" w:rsidRDefault="00402CA9" w:rsidP="00CA19C6">
      <w:pPr>
        <w:pStyle w:val="Heading2"/>
        <w:numPr>
          <w:ilvl w:val="1"/>
          <w:numId w:val="1"/>
        </w:numPr>
        <w:rPr>
          <w:rFonts w:asciiTheme="minorHAnsi" w:hAnsiTheme="minorHAnsi" w:cs="Arial"/>
          <w:bCs/>
          <w:sz w:val="28"/>
          <w:szCs w:val="28"/>
        </w:rPr>
      </w:pPr>
      <w:bookmarkStart w:id="21" w:name="_Toc437836189"/>
      <w:bookmarkStart w:id="22" w:name="_Toc402883245"/>
      <w:r w:rsidRPr="00E41F97">
        <w:rPr>
          <w:rFonts w:asciiTheme="minorHAnsi" w:hAnsiTheme="minorHAnsi" w:cs="Arial"/>
          <w:bCs/>
          <w:sz w:val="28"/>
          <w:szCs w:val="28"/>
        </w:rPr>
        <w:t xml:space="preserve">Unit </w:t>
      </w:r>
      <w:r w:rsidR="005A1A43" w:rsidRPr="00E41F97">
        <w:rPr>
          <w:rFonts w:asciiTheme="minorHAnsi" w:hAnsiTheme="minorHAnsi" w:cs="Arial"/>
          <w:bCs/>
          <w:sz w:val="28"/>
          <w:szCs w:val="28"/>
        </w:rPr>
        <w:t>Test Plan</w:t>
      </w:r>
      <w:bookmarkEnd w:id="21"/>
      <w:bookmarkEnd w:id="22"/>
    </w:p>
    <w:p w:rsidR="00D86CB2" w:rsidRDefault="00D86CB2" w:rsidP="00752EB3">
      <w:pPr>
        <w:pStyle w:val="NoSpacing"/>
        <w:ind w:left="576"/>
        <w:rPr>
          <w:rFonts w:ascii="Arial" w:hAnsi="Arial" w:cs="Arial"/>
          <w:sz w:val="22"/>
          <w:szCs w:val="22"/>
        </w:rPr>
      </w:pPr>
    </w:p>
    <w:p w:rsidR="00D76E64" w:rsidRPr="00760DE5" w:rsidRDefault="0088365C" w:rsidP="00D76E64">
      <w:pPr>
        <w:pStyle w:val="NoSpacing"/>
        <w:rPr>
          <w:rFonts w:ascii="Arial" w:hAnsi="Arial" w:cs="Arial"/>
          <w:sz w:val="22"/>
          <w:szCs w:val="22"/>
          <w:highlight w:val="green"/>
        </w:rPr>
      </w:pPr>
      <w:r w:rsidRPr="00923E90">
        <w:rPr>
          <w:rFonts w:ascii="Arial" w:hAnsi="Arial" w:cs="Arial"/>
          <w:sz w:val="22"/>
          <w:szCs w:val="22"/>
          <w:highlight w:val="green"/>
        </w:rPr>
        <w:object w:dxaOrig="1551" w:dyaOrig="1004">
          <v:shape id="_x0000_i1027" type="#_x0000_t75" style="width:77.25pt;height:50.25pt" o:ole="">
            <v:imagedata r:id="rId25" o:title=""/>
          </v:shape>
          <o:OLEObject Type="Embed" ProgID="Excel.Sheet.12" ShapeID="_x0000_i1027" DrawAspect="Icon" ObjectID="_1477992481" r:id="rId26"/>
        </w:object>
      </w:r>
    </w:p>
    <w:p w:rsidR="00D76E64" w:rsidRDefault="00D76E64" w:rsidP="00D76E64">
      <w:pPr>
        <w:pStyle w:val="NoSpacing"/>
        <w:rPr>
          <w:rFonts w:ascii="Arial" w:hAnsi="Arial" w:cs="Arial"/>
          <w:sz w:val="22"/>
          <w:szCs w:val="22"/>
        </w:rPr>
      </w:pPr>
    </w:p>
    <w:p w:rsidR="005A1A43" w:rsidRPr="00E41F97" w:rsidRDefault="004A682B" w:rsidP="0029422D">
      <w:pPr>
        <w:pStyle w:val="Heading2"/>
        <w:numPr>
          <w:ilvl w:val="1"/>
          <w:numId w:val="1"/>
        </w:numPr>
        <w:rPr>
          <w:rFonts w:asciiTheme="minorHAnsi" w:hAnsiTheme="minorHAnsi" w:cs="Arial"/>
          <w:bCs/>
          <w:sz w:val="28"/>
          <w:szCs w:val="28"/>
        </w:rPr>
      </w:pPr>
      <w:bookmarkStart w:id="23" w:name="_Toc402883246"/>
      <w:r w:rsidRPr="00E41F97">
        <w:rPr>
          <w:rFonts w:asciiTheme="minorHAnsi" w:hAnsiTheme="minorHAnsi" w:cs="Arial"/>
          <w:bCs/>
          <w:sz w:val="28"/>
          <w:szCs w:val="28"/>
        </w:rPr>
        <w:t>Information Security</w:t>
      </w:r>
      <w:bookmarkEnd w:id="23"/>
    </w:p>
    <w:p w:rsidR="0029422D" w:rsidRDefault="0029422D" w:rsidP="0029422D">
      <w:pPr>
        <w:pStyle w:val="Heading3"/>
        <w:numPr>
          <w:ilvl w:val="0"/>
          <w:numId w:val="0"/>
        </w:numPr>
        <w:rPr>
          <w:rFonts w:asciiTheme="minorHAnsi" w:hAnsiTheme="minorHAnsi" w:cs="Arial"/>
          <w:szCs w:val="24"/>
          <w:lang w:val="en-CA"/>
        </w:rPr>
      </w:pPr>
      <w:r>
        <w:rPr>
          <w:rFonts w:asciiTheme="minorHAnsi" w:hAnsiTheme="minorHAnsi" w:cs="Arial"/>
          <w:szCs w:val="24"/>
          <w:lang w:val="en-CA"/>
        </w:rPr>
        <w:t xml:space="preserve">        </w:t>
      </w:r>
    </w:p>
    <w:p w:rsidR="00E4640D" w:rsidRPr="00E41F97" w:rsidRDefault="0029422D" w:rsidP="0029422D">
      <w:pPr>
        <w:pStyle w:val="Heading3"/>
        <w:numPr>
          <w:ilvl w:val="0"/>
          <w:numId w:val="0"/>
        </w:numPr>
        <w:rPr>
          <w:rFonts w:asciiTheme="minorHAnsi" w:hAnsiTheme="minorHAnsi" w:cs="Arial"/>
          <w:bCs/>
          <w:sz w:val="22"/>
        </w:rPr>
      </w:pPr>
      <w:r>
        <w:rPr>
          <w:rFonts w:asciiTheme="minorHAnsi" w:hAnsiTheme="minorHAnsi" w:cs="Arial"/>
          <w:szCs w:val="24"/>
          <w:lang w:val="en-CA"/>
        </w:rPr>
        <w:t xml:space="preserve">        </w:t>
      </w:r>
      <w:r w:rsidR="00E4640D" w:rsidRPr="00E41F97">
        <w:rPr>
          <w:rFonts w:asciiTheme="minorHAnsi" w:hAnsiTheme="minorHAnsi" w:cs="Arial"/>
        </w:rPr>
        <w:t>Security Roles (Profiles and Authorizations)</w:t>
      </w:r>
    </w:p>
    <w:p w:rsidR="00D76E64" w:rsidRPr="00E41F97" w:rsidRDefault="008E306E" w:rsidP="00191B6F">
      <w:pPr>
        <w:pStyle w:val="BodyTextIndent3"/>
        <w:ind w:left="480"/>
        <w:rPr>
          <w:rFonts w:asciiTheme="minorHAnsi" w:hAnsiTheme="minorHAnsi" w:cs="Arial"/>
          <w:sz w:val="22"/>
          <w:szCs w:val="22"/>
        </w:rPr>
      </w:pPr>
      <w:r>
        <w:rPr>
          <w:rFonts w:asciiTheme="minorHAnsi" w:hAnsiTheme="minorHAnsi" w:cs="Arial"/>
          <w:sz w:val="22"/>
          <w:szCs w:val="22"/>
        </w:rPr>
        <w:t>Not applicable</w:t>
      </w:r>
    </w:p>
    <w:p w:rsidR="00583651" w:rsidRPr="00E41F97" w:rsidRDefault="00583651" w:rsidP="00583651">
      <w:pPr>
        <w:pStyle w:val="BodyTextIndent3"/>
        <w:ind w:left="720"/>
        <w:rPr>
          <w:rFonts w:asciiTheme="minorHAnsi" w:hAnsiTheme="minorHAnsi" w:cs="Arial"/>
          <w:sz w:val="22"/>
          <w:szCs w:val="22"/>
        </w:rPr>
      </w:pPr>
      <w:r w:rsidRPr="00E41F97">
        <w:rPr>
          <w:rFonts w:asciiTheme="minorHAnsi" w:hAnsiTheme="minorHAnsi" w:cs="Arial"/>
          <w:i/>
          <w:sz w:val="22"/>
          <w:szCs w:val="22"/>
          <w:highlight w:val="lightGray"/>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0"/>
        <w:gridCol w:w="2700"/>
        <w:gridCol w:w="4680"/>
      </w:tblGrid>
      <w:tr w:rsidR="00583651" w:rsidRPr="00E41F97" w:rsidTr="009929E7">
        <w:trPr>
          <w:cantSplit/>
          <w:tblHeader/>
        </w:trPr>
        <w:tc>
          <w:tcPr>
            <w:tcW w:w="9360" w:type="dxa"/>
            <w:gridSpan w:val="3"/>
            <w:tcBorders>
              <w:bottom w:val="single" w:sz="4" w:space="0" w:color="auto"/>
            </w:tcBorders>
            <w:shd w:val="pct12" w:color="auto" w:fill="FFFFFF"/>
          </w:tcPr>
          <w:p w:rsidR="00583651" w:rsidRPr="00E41F97" w:rsidRDefault="00583651" w:rsidP="00583651">
            <w:pPr>
              <w:tabs>
                <w:tab w:val="left" w:pos="7284"/>
              </w:tabs>
              <w:jc w:val="center"/>
              <w:rPr>
                <w:rFonts w:asciiTheme="minorHAnsi" w:hAnsiTheme="minorHAnsi" w:cs="Arial"/>
                <w:b/>
                <w:i/>
                <w:sz w:val="22"/>
                <w:szCs w:val="22"/>
              </w:rPr>
            </w:pPr>
            <w:bookmarkStart w:id="24" w:name="_Toc103401883"/>
            <w:r w:rsidRPr="00E41F97">
              <w:rPr>
                <w:rFonts w:asciiTheme="minorHAnsi" w:hAnsiTheme="minorHAnsi" w:cs="Arial"/>
                <w:b/>
                <w:i/>
                <w:sz w:val="22"/>
                <w:szCs w:val="22"/>
              </w:rPr>
              <w:t>Security Requirements</w:t>
            </w:r>
            <w:bookmarkEnd w:id="24"/>
            <w:r w:rsidRPr="00E41F97">
              <w:rPr>
                <w:rFonts w:asciiTheme="minorHAnsi" w:hAnsiTheme="minorHAnsi" w:cs="Arial"/>
                <w:b/>
                <w:i/>
                <w:sz w:val="22"/>
                <w:szCs w:val="22"/>
              </w:rPr>
              <w:t xml:space="preserve"> for Enhancements</w:t>
            </w:r>
          </w:p>
        </w:tc>
      </w:tr>
      <w:tr w:rsidR="00583651" w:rsidRPr="00E41F97" w:rsidTr="009929E7">
        <w:trPr>
          <w:cantSplit/>
          <w:tblHeader/>
        </w:trPr>
        <w:tc>
          <w:tcPr>
            <w:tcW w:w="198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Security Type</w:t>
            </w:r>
          </w:p>
        </w:tc>
        <w:tc>
          <w:tcPr>
            <w:tcW w:w="270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Role</w:t>
            </w:r>
          </w:p>
        </w:tc>
        <w:tc>
          <w:tcPr>
            <w:tcW w:w="468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Access Allowed</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Screen Level Security</w:t>
            </w:r>
          </w:p>
        </w:tc>
        <w:tc>
          <w:tcPr>
            <w:tcW w:w="2700" w:type="dxa"/>
          </w:tcPr>
          <w:p w:rsidR="00583651" w:rsidRPr="00E41F97" w:rsidRDefault="00191B6F"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&lt;read, read/update&gt;</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Field Level Security</w:t>
            </w:r>
          </w:p>
        </w:tc>
        <w:tc>
          <w:tcPr>
            <w:tcW w:w="2700" w:type="dxa"/>
          </w:tcPr>
          <w:p w:rsidR="00583651" w:rsidRPr="00E41F97" w:rsidRDefault="00191B6F"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18"/>
              </w:rPr>
              <w:t>&lt;List restrictions on the fields on the form that individuals with this role can either see. The fields like SSN number, Credit Card number, etc that has sensitive information need to be listed with the kind of access for query, display and print.&gt;</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Button Security</w:t>
            </w:r>
          </w:p>
        </w:tc>
        <w:tc>
          <w:tcPr>
            <w:tcW w:w="2700" w:type="dxa"/>
          </w:tcPr>
          <w:p w:rsidR="00583651" w:rsidRPr="00E41F97" w:rsidRDefault="00191B6F"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&lt;Any restrictions on the buttons that someone with this role can either see and/or invoke&gt;</w:t>
            </w:r>
          </w:p>
        </w:tc>
      </w:tr>
      <w:tr w:rsidR="00583651" w:rsidRPr="00E41F97" w:rsidTr="009929E7">
        <w:trPr>
          <w:cantSplit/>
        </w:trPr>
        <w:tc>
          <w:tcPr>
            <w:tcW w:w="19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Data Security</w:t>
            </w:r>
          </w:p>
        </w:tc>
        <w:tc>
          <w:tcPr>
            <w:tcW w:w="2700" w:type="dxa"/>
          </w:tcPr>
          <w:p w:rsidR="00583651" w:rsidRPr="00E41F97" w:rsidRDefault="00191B6F" w:rsidP="009929E7">
            <w:pPr>
              <w:rPr>
                <w:rFonts w:asciiTheme="minorHAnsi" w:hAnsiTheme="minorHAnsi" w:cs="Arial"/>
                <w:sz w:val="20"/>
                <w:szCs w:val="22"/>
              </w:rPr>
            </w:pPr>
            <w:r w:rsidRPr="00E41F97">
              <w:rPr>
                <w:rFonts w:asciiTheme="minorHAnsi" w:hAnsiTheme="minorHAnsi" w:cs="Arial"/>
                <w:sz w:val="20"/>
                <w:szCs w:val="22"/>
              </w:rPr>
              <w:t>N/A</w:t>
            </w:r>
          </w:p>
        </w:tc>
        <w:tc>
          <w:tcPr>
            <w:tcW w:w="4680" w:type="dxa"/>
          </w:tcPr>
          <w:p w:rsidR="00583651" w:rsidRPr="00E41F97" w:rsidRDefault="00583651" w:rsidP="009929E7">
            <w:pPr>
              <w:rPr>
                <w:rFonts w:asciiTheme="minorHAnsi" w:hAnsiTheme="minorHAnsi" w:cs="Arial"/>
                <w:sz w:val="20"/>
                <w:szCs w:val="22"/>
              </w:rPr>
            </w:pPr>
            <w:r w:rsidRPr="00E41F97">
              <w:rPr>
                <w:rFonts w:asciiTheme="minorHAnsi" w:hAnsiTheme="minorHAnsi" w:cs="Arial"/>
                <w:sz w:val="20"/>
                <w:szCs w:val="22"/>
              </w:rPr>
              <w:t>&lt;Any restrictions on the data that someone with this role can either see and/or update&gt;</w:t>
            </w:r>
          </w:p>
        </w:tc>
      </w:tr>
    </w:tbl>
    <w:p w:rsidR="00583651" w:rsidRDefault="00583651" w:rsidP="00583651">
      <w:pPr>
        <w:rPr>
          <w:rFonts w:asciiTheme="minorHAnsi" w:hAnsiTheme="minorHAnsi" w:cs="Arial"/>
        </w:rPr>
      </w:pPr>
    </w:p>
    <w:p w:rsidR="003F4F1C" w:rsidRPr="00E41F97" w:rsidRDefault="003F4F1C" w:rsidP="003F4F1C">
      <w:pPr>
        <w:pStyle w:val="Heading2"/>
        <w:numPr>
          <w:ilvl w:val="1"/>
          <w:numId w:val="1"/>
        </w:numPr>
        <w:rPr>
          <w:rFonts w:asciiTheme="minorHAnsi" w:hAnsiTheme="minorHAnsi" w:cs="Arial"/>
          <w:bCs/>
          <w:sz w:val="28"/>
          <w:szCs w:val="28"/>
        </w:rPr>
      </w:pPr>
      <w:bookmarkStart w:id="25" w:name="_Toc402883247"/>
      <w:r>
        <w:rPr>
          <w:rFonts w:asciiTheme="minorHAnsi" w:hAnsiTheme="minorHAnsi" w:cs="Arial"/>
          <w:bCs/>
          <w:sz w:val="28"/>
          <w:szCs w:val="28"/>
        </w:rPr>
        <w:t>Redwood</w:t>
      </w:r>
      <w:bookmarkEnd w:id="25"/>
      <w:r>
        <w:rPr>
          <w:rFonts w:asciiTheme="minorHAnsi" w:hAnsiTheme="minorHAnsi" w:cs="Arial"/>
          <w:bCs/>
          <w:sz w:val="28"/>
          <w:szCs w:val="28"/>
        </w:rPr>
        <w:t xml:space="preserve"> </w:t>
      </w:r>
    </w:p>
    <w:p w:rsidR="003F4F1C" w:rsidRDefault="008E306E" w:rsidP="003F4F1C">
      <w:pPr>
        <w:pStyle w:val="NormalWeb"/>
        <w:ind w:left="540"/>
        <w:rPr>
          <w:rFonts w:ascii="Calibri" w:hAnsi="Calibri" w:cs="Calibri"/>
        </w:rPr>
      </w:pPr>
      <w:r>
        <w:rPr>
          <w:rFonts w:ascii="Calibri" w:hAnsi="Calibri" w:cs="Calibri"/>
        </w:rPr>
        <w:t>Not applicable</w:t>
      </w:r>
    </w:p>
    <w:p w:rsidR="00E745EB" w:rsidRDefault="00E745EB">
      <w:pPr>
        <w:rPr>
          <w:rFonts w:asciiTheme="minorHAnsi" w:hAnsiTheme="minorHAnsi" w:cs="Arial"/>
          <w:b/>
          <w:bCs/>
          <w:color w:val="00B0F0"/>
          <w:sz w:val="32"/>
        </w:rPr>
      </w:pPr>
      <w:bookmarkStart w:id="26" w:name="_Toc358030433"/>
      <w:bookmarkStart w:id="27" w:name="_Toc402883248"/>
      <w:r>
        <w:rPr>
          <w:rFonts w:asciiTheme="minorHAnsi" w:hAnsiTheme="minorHAnsi" w:cs="Arial"/>
          <w:color w:val="00B0F0"/>
          <w:sz w:val="32"/>
        </w:rPr>
        <w:br w:type="page"/>
      </w:r>
    </w:p>
    <w:p w:rsidR="002D1CF0" w:rsidRDefault="002D1CF0" w:rsidP="00762A97">
      <w:pPr>
        <w:pStyle w:val="Heading1"/>
        <w:tabs>
          <w:tab w:val="clear" w:pos="432"/>
          <w:tab w:val="num" w:pos="360"/>
        </w:tabs>
        <w:rPr>
          <w:rFonts w:asciiTheme="minorHAnsi" w:hAnsiTheme="minorHAnsi" w:cs="Arial"/>
          <w:color w:val="00B0F0"/>
          <w:sz w:val="32"/>
        </w:rPr>
      </w:pPr>
      <w:bookmarkStart w:id="28" w:name="_GoBack"/>
      <w:bookmarkEnd w:id="28"/>
      <w:r w:rsidRPr="00E41F97">
        <w:rPr>
          <w:rFonts w:asciiTheme="minorHAnsi" w:hAnsiTheme="minorHAnsi" w:cs="Arial"/>
          <w:color w:val="00B0F0"/>
          <w:sz w:val="32"/>
        </w:rPr>
        <w:lastRenderedPageBreak/>
        <w:t>Questions / Issues / Risks</w:t>
      </w:r>
      <w:bookmarkEnd w:id="26"/>
      <w:bookmarkEnd w:id="27"/>
    </w:p>
    <w:p w:rsidR="009862B6" w:rsidRPr="009862B6" w:rsidRDefault="009862B6" w:rsidP="009862B6">
      <w:pPr>
        <w:pStyle w:val="NormalWeb"/>
        <w:ind w:left="540"/>
        <w:rPr>
          <w:rFonts w:ascii="Calibri" w:hAnsi="Calibri" w:cs="Calibri"/>
        </w:rPr>
      </w:pPr>
      <w:r w:rsidRPr="009862B6">
        <w:rPr>
          <w:rFonts w:ascii="Calibri" w:hAnsi="Calibri" w:cs="Calibri"/>
        </w:rPr>
        <w:t>Not applicable.</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60"/>
        <w:gridCol w:w="3600"/>
        <w:gridCol w:w="3240"/>
        <w:gridCol w:w="1260"/>
      </w:tblGrid>
      <w:tr w:rsidR="002D1CF0" w:rsidRPr="00E41F97" w:rsidTr="00003655">
        <w:trPr>
          <w:cantSplit/>
          <w:tblHeader/>
        </w:trPr>
        <w:tc>
          <w:tcPr>
            <w:tcW w:w="9360" w:type="dxa"/>
            <w:gridSpan w:val="4"/>
            <w:shd w:val="pct12" w:color="auto" w:fill="FFFFFF"/>
          </w:tcPr>
          <w:p w:rsidR="002D1CF0" w:rsidRPr="00E41F97" w:rsidRDefault="002D1CF0" w:rsidP="002C3139">
            <w:pPr>
              <w:pStyle w:val="Heading2"/>
              <w:numPr>
                <w:ilvl w:val="1"/>
                <w:numId w:val="1"/>
              </w:numPr>
              <w:overflowPunct/>
              <w:autoSpaceDE/>
              <w:autoSpaceDN/>
              <w:adjustRightInd/>
              <w:textAlignment w:val="auto"/>
              <w:rPr>
                <w:rFonts w:asciiTheme="minorHAnsi" w:hAnsiTheme="minorHAnsi"/>
              </w:rPr>
            </w:pPr>
            <w:bookmarkStart w:id="29" w:name="_Toc358030434"/>
            <w:bookmarkStart w:id="30" w:name="_Toc402883249"/>
            <w:r w:rsidRPr="00E41F97">
              <w:rPr>
                <w:rFonts w:asciiTheme="minorHAnsi" w:hAnsiTheme="minorHAnsi"/>
              </w:rPr>
              <w:t>Questions/Issues/Risks</w:t>
            </w:r>
            <w:bookmarkEnd w:id="29"/>
            <w:bookmarkEnd w:id="30"/>
          </w:p>
        </w:tc>
      </w:tr>
      <w:tr w:rsidR="002D1CF0" w:rsidRPr="00E41F97" w:rsidTr="00003655">
        <w:trPr>
          <w:cantSplit/>
          <w:trHeight w:val="317"/>
          <w:tblHeader/>
        </w:trPr>
        <w:tc>
          <w:tcPr>
            <w:tcW w:w="1260" w:type="dxa"/>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Asked By</w:t>
            </w:r>
          </w:p>
        </w:tc>
        <w:tc>
          <w:tcPr>
            <w:tcW w:w="3600" w:type="dxa"/>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Question/Issue/Risks</w:t>
            </w:r>
          </w:p>
        </w:tc>
        <w:tc>
          <w:tcPr>
            <w:tcW w:w="3240" w:type="dxa"/>
            <w:tcBorders>
              <w:bottom w:val="nil"/>
            </w:tcBorders>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Resolution</w:t>
            </w:r>
          </w:p>
        </w:tc>
        <w:tc>
          <w:tcPr>
            <w:tcW w:w="1260" w:type="dxa"/>
            <w:tcBorders>
              <w:bottom w:val="nil"/>
            </w:tcBorders>
            <w:shd w:val="pct12" w:color="auto" w:fill="FFFFFF"/>
          </w:tcPr>
          <w:p w:rsidR="002D1CF0" w:rsidRPr="00E41F97" w:rsidRDefault="002D1CF0" w:rsidP="00003655">
            <w:pPr>
              <w:pStyle w:val="TableTitle2"/>
              <w:rPr>
                <w:rFonts w:asciiTheme="minorHAnsi" w:hAnsiTheme="minorHAnsi" w:cs="Arial"/>
                <w:sz w:val="18"/>
                <w:szCs w:val="18"/>
              </w:rPr>
            </w:pPr>
            <w:r w:rsidRPr="00E41F97">
              <w:rPr>
                <w:rFonts w:asciiTheme="minorHAnsi" w:hAnsiTheme="minorHAnsi" w:cs="Arial"/>
              </w:rPr>
              <w:t>Resolution Date</w:t>
            </w:r>
          </w:p>
        </w:tc>
      </w:tr>
      <w:tr w:rsidR="002D1CF0" w:rsidRPr="00E41F97" w:rsidTr="00003655">
        <w:trPr>
          <w:cantSplit/>
        </w:trPr>
        <w:tc>
          <w:tcPr>
            <w:tcW w:w="1260" w:type="dxa"/>
          </w:tcPr>
          <w:p w:rsidR="002D1CF0" w:rsidRPr="00E41F97" w:rsidRDefault="002D1CF0" w:rsidP="00003655">
            <w:pPr>
              <w:rPr>
                <w:rFonts w:asciiTheme="minorHAnsi" w:hAnsiTheme="minorHAnsi" w:cs="Arial"/>
              </w:rPr>
            </w:pPr>
          </w:p>
        </w:tc>
        <w:tc>
          <w:tcPr>
            <w:tcW w:w="3600" w:type="dxa"/>
          </w:tcPr>
          <w:p w:rsidR="002D1CF0" w:rsidRPr="00E41F97" w:rsidRDefault="002D1CF0" w:rsidP="00003655">
            <w:pPr>
              <w:rPr>
                <w:rFonts w:asciiTheme="minorHAnsi" w:hAnsiTheme="minorHAnsi" w:cs="Arial"/>
              </w:rPr>
            </w:pPr>
          </w:p>
        </w:tc>
        <w:tc>
          <w:tcPr>
            <w:tcW w:w="3240" w:type="dxa"/>
          </w:tcPr>
          <w:p w:rsidR="002D1CF0" w:rsidRPr="00E41F97" w:rsidRDefault="002D1CF0" w:rsidP="00003655">
            <w:pPr>
              <w:rPr>
                <w:rFonts w:asciiTheme="minorHAnsi" w:hAnsiTheme="minorHAnsi" w:cs="Arial"/>
              </w:rPr>
            </w:pPr>
          </w:p>
        </w:tc>
        <w:tc>
          <w:tcPr>
            <w:tcW w:w="1260" w:type="dxa"/>
          </w:tcPr>
          <w:p w:rsidR="002D1CF0" w:rsidRPr="00E41F97" w:rsidRDefault="002D1CF0" w:rsidP="00003655">
            <w:pPr>
              <w:rPr>
                <w:rFonts w:asciiTheme="minorHAnsi" w:hAnsiTheme="minorHAnsi" w:cs="Arial"/>
              </w:rPr>
            </w:pPr>
          </w:p>
        </w:tc>
      </w:tr>
      <w:tr w:rsidR="002D1CF0" w:rsidRPr="00E41F97" w:rsidTr="00003655">
        <w:trPr>
          <w:cantSplit/>
        </w:trPr>
        <w:tc>
          <w:tcPr>
            <w:tcW w:w="1260" w:type="dxa"/>
          </w:tcPr>
          <w:p w:rsidR="002D1CF0" w:rsidRPr="00E41F97" w:rsidRDefault="002D1CF0" w:rsidP="00003655">
            <w:pPr>
              <w:rPr>
                <w:rFonts w:asciiTheme="minorHAnsi" w:hAnsiTheme="minorHAnsi" w:cs="Arial"/>
              </w:rPr>
            </w:pPr>
          </w:p>
        </w:tc>
        <w:tc>
          <w:tcPr>
            <w:tcW w:w="3600" w:type="dxa"/>
          </w:tcPr>
          <w:p w:rsidR="002D1CF0" w:rsidRPr="00E41F97" w:rsidRDefault="002D1CF0" w:rsidP="00003655">
            <w:pPr>
              <w:rPr>
                <w:rFonts w:asciiTheme="minorHAnsi" w:hAnsiTheme="minorHAnsi" w:cs="Arial"/>
              </w:rPr>
            </w:pPr>
          </w:p>
        </w:tc>
        <w:tc>
          <w:tcPr>
            <w:tcW w:w="3240" w:type="dxa"/>
          </w:tcPr>
          <w:p w:rsidR="002D1CF0" w:rsidRPr="00E41F97" w:rsidRDefault="002D1CF0" w:rsidP="00003655">
            <w:pPr>
              <w:rPr>
                <w:rFonts w:asciiTheme="minorHAnsi" w:hAnsiTheme="minorHAnsi" w:cs="Arial"/>
              </w:rPr>
            </w:pPr>
          </w:p>
        </w:tc>
        <w:tc>
          <w:tcPr>
            <w:tcW w:w="1260" w:type="dxa"/>
          </w:tcPr>
          <w:p w:rsidR="002D1CF0" w:rsidRPr="00E41F97" w:rsidRDefault="002D1CF0" w:rsidP="00003655">
            <w:pPr>
              <w:rPr>
                <w:rFonts w:asciiTheme="minorHAnsi" w:hAnsiTheme="minorHAnsi" w:cs="Arial"/>
              </w:rPr>
            </w:pPr>
          </w:p>
        </w:tc>
      </w:tr>
    </w:tbl>
    <w:p w:rsidR="002D1CF0" w:rsidRPr="006250B2" w:rsidRDefault="002D1CF0" w:rsidP="00791298">
      <w:pPr>
        <w:rPr>
          <w:rFonts w:ascii="Arial" w:hAnsi="Arial" w:cs="Arial"/>
        </w:rPr>
      </w:pPr>
    </w:p>
    <w:sectPr w:rsidR="002D1CF0" w:rsidRPr="006250B2" w:rsidSect="00D2708A">
      <w:headerReference w:type="default" r:id="rId27"/>
      <w:footerReference w:type="even" r:id="rId28"/>
      <w:headerReference w:type="first" r:id="rId29"/>
      <w:footerReference w:type="first" r:id="rId30"/>
      <w:pgSz w:w="12240" w:h="15840"/>
      <w:pgMar w:top="1440" w:right="144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251D" w:rsidRDefault="00E1251D">
      <w:r>
        <w:separator/>
      </w:r>
    </w:p>
  </w:endnote>
  <w:endnote w:type="continuationSeparator" w:id="0">
    <w:p w:rsidR="00E1251D" w:rsidRDefault="00E1251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48EF" w:rsidRDefault="000C5F34" w:rsidP="001D2A08">
    <w:pPr>
      <w:pStyle w:val="Footer"/>
      <w:framePr w:wrap="around" w:vAnchor="text" w:hAnchor="margin" w:xAlign="right" w:y="1"/>
      <w:rPr>
        <w:rStyle w:val="PageNumber"/>
      </w:rPr>
    </w:pPr>
    <w:r>
      <w:rPr>
        <w:rStyle w:val="PageNumber"/>
      </w:rPr>
      <w:fldChar w:fldCharType="begin"/>
    </w:r>
    <w:r w:rsidR="008248EF">
      <w:rPr>
        <w:rStyle w:val="PageNumber"/>
      </w:rPr>
      <w:instrText xml:space="preserve">PAGE  </w:instrText>
    </w:r>
    <w:r>
      <w:rPr>
        <w:rStyle w:val="PageNumber"/>
      </w:rPr>
      <w:fldChar w:fldCharType="end"/>
    </w:r>
  </w:p>
  <w:p w:rsidR="008248EF" w:rsidRDefault="008248EF" w:rsidP="00515F8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48EF" w:rsidRPr="00F154A1" w:rsidRDefault="008248EF"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rsidR="008248EF" w:rsidRPr="00F154A1" w:rsidRDefault="008248EF" w:rsidP="00EE3568">
    <w:pPr>
      <w:pStyle w:val="Footer"/>
      <w:rPr>
        <w:rFonts w:ascii="Trebuchet MS" w:hAnsi="Trebuchet M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251D" w:rsidRDefault="00E1251D">
      <w:r>
        <w:separator/>
      </w:r>
    </w:p>
  </w:footnote>
  <w:footnote w:type="continuationSeparator" w:id="0">
    <w:p w:rsidR="00E1251D" w:rsidRDefault="00E1251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48EF" w:rsidRDefault="008248EF" w:rsidP="00900874">
    <w:pPr>
      <w:pStyle w:val="Header"/>
      <w:tabs>
        <w:tab w:val="clear" w:pos="8640"/>
        <w:tab w:val="right" w:pos="9360"/>
      </w:tabs>
      <w:ind w:left="4320" w:firstLine="2880"/>
      <w:rPr>
        <w:rFonts w:ascii="Arial" w:hAnsi="Arial" w:cs="Arial"/>
        <w:b/>
        <w:sz w:val="16"/>
      </w:rPr>
    </w:pPr>
    <w:r w:rsidRPr="006E400C">
      <w:rPr>
        <w:rFonts w:ascii="Arial" w:hAnsi="Arial" w:cs="Arial"/>
        <w:b/>
        <w:noProof/>
        <w:sz w:val="16"/>
        <w:lang w:val="en-US"/>
      </w:rPr>
      <w:drawing>
        <wp:inline distT="0" distB="0" distL="0" distR="0">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rsidR="008248EF" w:rsidRDefault="008248EF"/>
  <w:p w:rsidR="008248EF" w:rsidRDefault="008248EF"/>
  <w:p w:rsidR="008248EF" w:rsidRDefault="008248E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48EF" w:rsidRPr="00E7731A" w:rsidRDefault="008248EF" w:rsidP="00E7731A">
    <w:pPr>
      <w:pStyle w:val="Header"/>
    </w:pPr>
    <w:r>
      <w:rPr>
        <w:b/>
        <w:sz w:val="36"/>
        <w:lang w:val="en-US"/>
      </w:rPr>
      <w:tab/>
    </w:r>
    <w:r>
      <w:rPr>
        <w:b/>
        <w:sz w:val="36"/>
        <w:lang w:val="en-US"/>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A32A5"/>
    <w:multiLevelType w:val="hybridMultilevel"/>
    <w:tmpl w:val="3F6A270A"/>
    <w:lvl w:ilvl="0" w:tplc="7C9877D8">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C34435"/>
    <w:multiLevelType w:val="multilevel"/>
    <w:tmpl w:val="AAC4BFA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60C3A6B"/>
    <w:multiLevelType w:val="hybridMultilevel"/>
    <w:tmpl w:val="66E28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A470AF"/>
    <w:multiLevelType w:val="hybridMultilevel"/>
    <w:tmpl w:val="77FEA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E7669E7"/>
    <w:multiLevelType w:val="hybridMultilevel"/>
    <w:tmpl w:val="3162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080EDB"/>
    <w:multiLevelType w:val="hybridMultilevel"/>
    <w:tmpl w:val="BD3090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6F6C2E"/>
    <w:multiLevelType w:val="hybridMultilevel"/>
    <w:tmpl w:val="E0AA566A"/>
    <w:lvl w:ilvl="0" w:tplc="04090007">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8">
    <w:nsid w:val="130A0C0B"/>
    <w:multiLevelType w:val="multilevel"/>
    <w:tmpl w:val="B9BC0E14"/>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1394473E"/>
    <w:multiLevelType w:val="hybridMultilevel"/>
    <w:tmpl w:val="58029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957980"/>
    <w:multiLevelType w:val="hybridMultilevel"/>
    <w:tmpl w:val="BC405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F208A8"/>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13">
    <w:nsid w:val="22F41523"/>
    <w:multiLevelType w:val="singleLevel"/>
    <w:tmpl w:val="C09C998E"/>
    <w:lvl w:ilvl="0">
      <w:start w:val="1"/>
      <w:numFmt w:val="decimal"/>
      <w:lvlText w:val="%1."/>
      <w:legacy w:legacy="1" w:legacySpace="0" w:legacyIndent="360"/>
      <w:lvlJc w:val="left"/>
      <w:pPr>
        <w:ind w:left="360" w:hanging="360"/>
      </w:pPr>
    </w:lvl>
  </w:abstractNum>
  <w:abstractNum w:abstractNumId="14">
    <w:nsid w:val="265956D7"/>
    <w:multiLevelType w:val="hybridMultilevel"/>
    <w:tmpl w:val="813EB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9E36E6"/>
    <w:multiLevelType w:val="hybridMultilevel"/>
    <w:tmpl w:val="92206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08E0629"/>
    <w:multiLevelType w:val="hybridMultilevel"/>
    <w:tmpl w:val="365CC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C123DD9"/>
    <w:multiLevelType w:val="singleLevel"/>
    <w:tmpl w:val="C09C998E"/>
    <w:lvl w:ilvl="0">
      <w:start w:val="1"/>
      <w:numFmt w:val="decimal"/>
      <w:lvlText w:val="%1."/>
      <w:legacy w:legacy="1" w:legacySpace="0" w:legacyIndent="360"/>
      <w:lvlJc w:val="left"/>
      <w:pPr>
        <w:ind w:left="360" w:hanging="360"/>
      </w:pPr>
    </w:lvl>
  </w:abstractNum>
  <w:abstractNum w:abstractNumId="18">
    <w:nsid w:val="3FFF5170"/>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6E1268"/>
    <w:multiLevelType w:val="multilevel"/>
    <w:tmpl w:val="456EFF50"/>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4AC527AA"/>
    <w:multiLevelType w:val="hybridMultilevel"/>
    <w:tmpl w:val="C1962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D9795E"/>
    <w:multiLevelType w:val="hybridMultilevel"/>
    <w:tmpl w:val="D19C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F703E2B"/>
    <w:multiLevelType w:val="hybridMultilevel"/>
    <w:tmpl w:val="587274BA"/>
    <w:lvl w:ilvl="0" w:tplc="0F6E4E92">
      <w:start w:val="1"/>
      <w:numFmt w:val="bullet"/>
      <w:lvlText w:val=""/>
      <w:lvlJc w:val="left"/>
      <w:pPr>
        <w:tabs>
          <w:tab w:val="num" w:pos="0"/>
        </w:tabs>
        <w:ind w:left="878" w:hanging="158"/>
      </w:pPr>
      <w:rPr>
        <w:rFonts w:ascii="Symbol" w:hAnsi="Symbol" w:hint="default"/>
        <w:color w:val="auto"/>
        <w:sz w:val="22"/>
        <w:szCs w:val="22"/>
      </w:rPr>
    </w:lvl>
    <w:lvl w:ilvl="1" w:tplc="311A1C6C">
      <w:start w:val="20"/>
      <w:numFmt w:val="bullet"/>
      <w:lvlText w:val="-"/>
      <w:lvlJc w:val="left"/>
      <w:pPr>
        <w:tabs>
          <w:tab w:val="num" w:pos="1980"/>
        </w:tabs>
        <w:ind w:left="1980" w:hanging="360"/>
      </w:pPr>
      <w:rPr>
        <w:rFonts w:ascii="Times New Roman" w:eastAsia="Times New Roman" w:hAnsi="Times New Roman" w:cs="Times New Roman" w:hint="default"/>
        <w:sz w:val="22"/>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3">
    <w:nsid w:val="50C13354"/>
    <w:multiLevelType w:val="hybridMultilevel"/>
    <w:tmpl w:val="E17A9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16E3AC0"/>
    <w:multiLevelType w:val="hybridMultilevel"/>
    <w:tmpl w:val="15DCE47E"/>
    <w:lvl w:ilvl="0" w:tplc="04090001">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25">
    <w:nsid w:val="56EA04E5"/>
    <w:multiLevelType w:val="multilevel"/>
    <w:tmpl w:val="456EFF50"/>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5C4338B5"/>
    <w:multiLevelType w:val="multilevel"/>
    <w:tmpl w:val="66DEC26E"/>
    <w:lvl w:ilvl="0">
      <w:start w:val="3"/>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5CA26F21"/>
    <w:multiLevelType w:val="hybridMultilevel"/>
    <w:tmpl w:val="22CC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B10968"/>
    <w:multiLevelType w:val="hybridMultilevel"/>
    <w:tmpl w:val="F4A293E4"/>
    <w:lvl w:ilvl="0" w:tplc="04090007">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9">
    <w:nsid w:val="625050BD"/>
    <w:multiLevelType w:val="hybridMultilevel"/>
    <w:tmpl w:val="BD3090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4E78DB"/>
    <w:multiLevelType w:val="hybridMultilevel"/>
    <w:tmpl w:val="74DA613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68DB56C1"/>
    <w:multiLevelType w:val="hybridMultilevel"/>
    <w:tmpl w:val="D9309F6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69C02AB0"/>
    <w:multiLevelType w:val="hybridMultilevel"/>
    <w:tmpl w:val="CE947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32A6251"/>
    <w:multiLevelType w:val="hybridMultilevel"/>
    <w:tmpl w:val="2B408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876909"/>
    <w:multiLevelType w:val="hybridMultilevel"/>
    <w:tmpl w:val="C5841192"/>
    <w:lvl w:ilvl="0" w:tplc="A490BBD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25"/>
  </w:num>
  <w:num w:numId="4">
    <w:abstractNumId w:val="26"/>
  </w:num>
  <w:num w:numId="5">
    <w:abstractNumId w:val="1"/>
  </w:num>
  <w:num w:numId="6">
    <w:abstractNumId w:val="28"/>
  </w:num>
  <w:num w:numId="7">
    <w:abstractNumId w:val="22"/>
  </w:num>
  <w:num w:numId="8">
    <w:abstractNumId w:val="7"/>
  </w:num>
  <w:num w:numId="9">
    <w:abstractNumId w:val="13"/>
  </w:num>
  <w:num w:numId="10">
    <w:abstractNumId w:val="17"/>
  </w:num>
  <w:num w:numId="11">
    <w:abstractNumId w:val="34"/>
  </w:num>
  <w:num w:numId="12">
    <w:abstractNumId w:val="19"/>
  </w:num>
  <w:num w:numId="13">
    <w:abstractNumId w:val="30"/>
  </w:num>
  <w:num w:numId="14">
    <w:abstractNumId w:val="9"/>
  </w:num>
  <w:num w:numId="15">
    <w:abstractNumId w:val="31"/>
  </w:num>
  <w:num w:numId="16">
    <w:abstractNumId w:val="11"/>
  </w:num>
  <w:num w:numId="17">
    <w:abstractNumId w:val="36"/>
  </w:num>
  <w:num w:numId="18">
    <w:abstractNumId w:val="10"/>
  </w:num>
  <w:num w:numId="19">
    <w:abstractNumId w:val="4"/>
  </w:num>
  <w:num w:numId="20">
    <w:abstractNumId w:val="12"/>
  </w:num>
  <w:num w:numId="21">
    <w:abstractNumId w:val="8"/>
  </w:num>
  <w:num w:numId="22">
    <w:abstractNumId w:val="8"/>
  </w:num>
  <w:num w:numId="23">
    <w:abstractNumId w:val="33"/>
  </w:num>
  <w:num w:numId="24">
    <w:abstractNumId w:val="12"/>
  </w:num>
  <w:num w:numId="25">
    <w:abstractNumId w:val="15"/>
  </w:num>
  <w:num w:numId="26">
    <w:abstractNumId w:val="24"/>
  </w:num>
  <w:num w:numId="27">
    <w:abstractNumId w:val="27"/>
  </w:num>
  <w:num w:numId="28">
    <w:abstractNumId w:val="2"/>
  </w:num>
  <w:num w:numId="29">
    <w:abstractNumId w:val="14"/>
  </w:num>
  <w:num w:numId="30">
    <w:abstractNumId w:val="0"/>
  </w:num>
  <w:num w:numId="31">
    <w:abstractNumId w:val="12"/>
  </w:num>
  <w:num w:numId="32">
    <w:abstractNumId w:val="21"/>
  </w:num>
  <w:num w:numId="33">
    <w:abstractNumId w:val="16"/>
  </w:num>
  <w:num w:numId="34">
    <w:abstractNumId w:val="12"/>
  </w:num>
  <w:num w:numId="35">
    <w:abstractNumId w:val="29"/>
  </w:num>
  <w:num w:numId="36">
    <w:abstractNumId w:val="6"/>
  </w:num>
  <w:num w:numId="37">
    <w:abstractNumId w:val="35"/>
  </w:num>
  <w:num w:numId="38">
    <w:abstractNumId w:val="12"/>
  </w:num>
  <w:num w:numId="39">
    <w:abstractNumId w:val="12"/>
  </w:num>
  <w:num w:numId="40">
    <w:abstractNumId w:val="20"/>
  </w:num>
  <w:num w:numId="41">
    <w:abstractNumId w:val="32"/>
  </w:num>
  <w:num w:numId="42">
    <w:abstractNumId w:val="23"/>
  </w:num>
  <w:num w:numId="43">
    <w:abstractNumId w:val="18"/>
  </w:num>
  <w:num w:numId="44">
    <w:abstractNumId w:val="3"/>
  </w:num>
  <w:num w:numId="45">
    <w:abstractNumId w:val="5"/>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8194"/>
  </w:hdrShapeDefaults>
  <w:footnotePr>
    <w:footnote w:id="-1"/>
    <w:footnote w:id="0"/>
  </w:footnotePr>
  <w:endnotePr>
    <w:endnote w:id="-1"/>
    <w:endnote w:id="0"/>
  </w:endnotePr>
  <w:compat/>
  <w:rsids>
    <w:rsidRoot w:val="005A1A43"/>
    <w:rsid w:val="00000ED4"/>
    <w:rsid w:val="00000F41"/>
    <w:rsid w:val="00003655"/>
    <w:rsid w:val="00004208"/>
    <w:rsid w:val="00004A43"/>
    <w:rsid w:val="00004F57"/>
    <w:rsid w:val="00005872"/>
    <w:rsid w:val="00006036"/>
    <w:rsid w:val="00006425"/>
    <w:rsid w:val="0000783F"/>
    <w:rsid w:val="0001096C"/>
    <w:rsid w:val="0001282E"/>
    <w:rsid w:val="000136D9"/>
    <w:rsid w:val="000136DA"/>
    <w:rsid w:val="00013742"/>
    <w:rsid w:val="00014102"/>
    <w:rsid w:val="00015204"/>
    <w:rsid w:val="00015406"/>
    <w:rsid w:val="00016200"/>
    <w:rsid w:val="0002127E"/>
    <w:rsid w:val="00023935"/>
    <w:rsid w:val="00026144"/>
    <w:rsid w:val="000307E8"/>
    <w:rsid w:val="000317A1"/>
    <w:rsid w:val="000319AC"/>
    <w:rsid w:val="00031C61"/>
    <w:rsid w:val="0003332D"/>
    <w:rsid w:val="00034680"/>
    <w:rsid w:val="00034E75"/>
    <w:rsid w:val="00036528"/>
    <w:rsid w:val="00036C66"/>
    <w:rsid w:val="00036E7B"/>
    <w:rsid w:val="00037840"/>
    <w:rsid w:val="000378B2"/>
    <w:rsid w:val="00040365"/>
    <w:rsid w:val="00040588"/>
    <w:rsid w:val="000428D4"/>
    <w:rsid w:val="000453B2"/>
    <w:rsid w:val="00045AC0"/>
    <w:rsid w:val="00045DC5"/>
    <w:rsid w:val="0004703D"/>
    <w:rsid w:val="00050BFE"/>
    <w:rsid w:val="00050E98"/>
    <w:rsid w:val="00051DDE"/>
    <w:rsid w:val="00052E0B"/>
    <w:rsid w:val="00052FEA"/>
    <w:rsid w:val="00053663"/>
    <w:rsid w:val="000539D2"/>
    <w:rsid w:val="00054163"/>
    <w:rsid w:val="00054349"/>
    <w:rsid w:val="00061C73"/>
    <w:rsid w:val="000634B3"/>
    <w:rsid w:val="000669FC"/>
    <w:rsid w:val="000710AA"/>
    <w:rsid w:val="00071261"/>
    <w:rsid w:val="00072A0A"/>
    <w:rsid w:val="0007404D"/>
    <w:rsid w:val="000752E6"/>
    <w:rsid w:val="00075D49"/>
    <w:rsid w:val="0008043B"/>
    <w:rsid w:val="00080578"/>
    <w:rsid w:val="00080603"/>
    <w:rsid w:val="00081499"/>
    <w:rsid w:val="000815F3"/>
    <w:rsid w:val="000862BE"/>
    <w:rsid w:val="00086A60"/>
    <w:rsid w:val="000921B0"/>
    <w:rsid w:val="000950A3"/>
    <w:rsid w:val="000952A6"/>
    <w:rsid w:val="000975F7"/>
    <w:rsid w:val="00097F5E"/>
    <w:rsid w:val="000A257A"/>
    <w:rsid w:val="000A2649"/>
    <w:rsid w:val="000A2A92"/>
    <w:rsid w:val="000A34D0"/>
    <w:rsid w:val="000A3A64"/>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07BD"/>
    <w:rsid w:val="000C13CE"/>
    <w:rsid w:val="000C24C1"/>
    <w:rsid w:val="000C3D16"/>
    <w:rsid w:val="000C3E7F"/>
    <w:rsid w:val="000C5277"/>
    <w:rsid w:val="000C5F34"/>
    <w:rsid w:val="000D2630"/>
    <w:rsid w:val="000D2F66"/>
    <w:rsid w:val="000D305A"/>
    <w:rsid w:val="000D35A6"/>
    <w:rsid w:val="000D3671"/>
    <w:rsid w:val="000D41EA"/>
    <w:rsid w:val="000E0BC5"/>
    <w:rsid w:val="000E1630"/>
    <w:rsid w:val="000E46A9"/>
    <w:rsid w:val="000E72B9"/>
    <w:rsid w:val="000E7E91"/>
    <w:rsid w:val="000F25FD"/>
    <w:rsid w:val="000F2A28"/>
    <w:rsid w:val="000F499D"/>
    <w:rsid w:val="000F4FAC"/>
    <w:rsid w:val="000F5E18"/>
    <w:rsid w:val="000F69D8"/>
    <w:rsid w:val="000F7558"/>
    <w:rsid w:val="00100831"/>
    <w:rsid w:val="00100C95"/>
    <w:rsid w:val="00101D39"/>
    <w:rsid w:val="0010367F"/>
    <w:rsid w:val="00106C3D"/>
    <w:rsid w:val="00110930"/>
    <w:rsid w:val="00112505"/>
    <w:rsid w:val="00113916"/>
    <w:rsid w:val="00113BF6"/>
    <w:rsid w:val="00113ED7"/>
    <w:rsid w:val="001142B1"/>
    <w:rsid w:val="00121B40"/>
    <w:rsid w:val="00122F7C"/>
    <w:rsid w:val="00124367"/>
    <w:rsid w:val="00124E07"/>
    <w:rsid w:val="00124FD7"/>
    <w:rsid w:val="00125AEE"/>
    <w:rsid w:val="00126CD3"/>
    <w:rsid w:val="00126F79"/>
    <w:rsid w:val="001276ED"/>
    <w:rsid w:val="00131DD1"/>
    <w:rsid w:val="00133DFA"/>
    <w:rsid w:val="00134713"/>
    <w:rsid w:val="001347D9"/>
    <w:rsid w:val="00136CC7"/>
    <w:rsid w:val="00140E53"/>
    <w:rsid w:val="00141772"/>
    <w:rsid w:val="00145CFF"/>
    <w:rsid w:val="001472F7"/>
    <w:rsid w:val="00147C77"/>
    <w:rsid w:val="00150136"/>
    <w:rsid w:val="00150951"/>
    <w:rsid w:val="00151CFF"/>
    <w:rsid w:val="00152646"/>
    <w:rsid w:val="00152F87"/>
    <w:rsid w:val="00154097"/>
    <w:rsid w:val="001630CA"/>
    <w:rsid w:val="00164E36"/>
    <w:rsid w:val="00165CA1"/>
    <w:rsid w:val="00167ECC"/>
    <w:rsid w:val="001706D9"/>
    <w:rsid w:val="00171E82"/>
    <w:rsid w:val="0017303C"/>
    <w:rsid w:val="00174067"/>
    <w:rsid w:val="0017408F"/>
    <w:rsid w:val="0017464B"/>
    <w:rsid w:val="00174EEA"/>
    <w:rsid w:val="00175924"/>
    <w:rsid w:val="001766B5"/>
    <w:rsid w:val="0017759B"/>
    <w:rsid w:val="00181135"/>
    <w:rsid w:val="001841F8"/>
    <w:rsid w:val="00185AB7"/>
    <w:rsid w:val="001875C1"/>
    <w:rsid w:val="0019006E"/>
    <w:rsid w:val="001902C1"/>
    <w:rsid w:val="00190ACD"/>
    <w:rsid w:val="00191B6F"/>
    <w:rsid w:val="00195C0A"/>
    <w:rsid w:val="001973A8"/>
    <w:rsid w:val="001A0B59"/>
    <w:rsid w:val="001A0CBF"/>
    <w:rsid w:val="001A24DE"/>
    <w:rsid w:val="001A2C8B"/>
    <w:rsid w:val="001A3832"/>
    <w:rsid w:val="001A5506"/>
    <w:rsid w:val="001A6855"/>
    <w:rsid w:val="001A753C"/>
    <w:rsid w:val="001B2620"/>
    <w:rsid w:val="001B2DB7"/>
    <w:rsid w:val="001B3381"/>
    <w:rsid w:val="001B4914"/>
    <w:rsid w:val="001B56FE"/>
    <w:rsid w:val="001B776D"/>
    <w:rsid w:val="001C335A"/>
    <w:rsid w:val="001C37DE"/>
    <w:rsid w:val="001C3C2F"/>
    <w:rsid w:val="001C43B1"/>
    <w:rsid w:val="001C4E97"/>
    <w:rsid w:val="001C551D"/>
    <w:rsid w:val="001C6BAF"/>
    <w:rsid w:val="001C738E"/>
    <w:rsid w:val="001D0E4B"/>
    <w:rsid w:val="001D2A08"/>
    <w:rsid w:val="001D312B"/>
    <w:rsid w:val="001D3CB4"/>
    <w:rsid w:val="001D4D7D"/>
    <w:rsid w:val="001D6064"/>
    <w:rsid w:val="001E0620"/>
    <w:rsid w:val="001E0E4B"/>
    <w:rsid w:val="001E1F9C"/>
    <w:rsid w:val="001E1FE5"/>
    <w:rsid w:val="001E30A9"/>
    <w:rsid w:val="001E36D2"/>
    <w:rsid w:val="001E4230"/>
    <w:rsid w:val="001E46FD"/>
    <w:rsid w:val="001E4DA6"/>
    <w:rsid w:val="001F2683"/>
    <w:rsid w:val="001F37D2"/>
    <w:rsid w:val="001F56F9"/>
    <w:rsid w:val="001F5D29"/>
    <w:rsid w:val="001F70C9"/>
    <w:rsid w:val="00202CEE"/>
    <w:rsid w:val="00203588"/>
    <w:rsid w:val="00203C2E"/>
    <w:rsid w:val="00205FC2"/>
    <w:rsid w:val="0020695C"/>
    <w:rsid w:val="00206A75"/>
    <w:rsid w:val="00207C41"/>
    <w:rsid w:val="002111A6"/>
    <w:rsid w:val="0021249C"/>
    <w:rsid w:val="00212CDF"/>
    <w:rsid w:val="002134E3"/>
    <w:rsid w:val="002135E7"/>
    <w:rsid w:val="00213F4A"/>
    <w:rsid w:val="00215587"/>
    <w:rsid w:val="00215F1A"/>
    <w:rsid w:val="002176BF"/>
    <w:rsid w:val="0021776D"/>
    <w:rsid w:val="00220E64"/>
    <w:rsid w:val="002211F1"/>
    <w:rsid w:val="00223E31"/>
    <w:rsid w:val="00225F72"/>
    <w:rsid w:val="00226A00"/>
    <w:rsid w:val="00230AB3"/>
    <w:rsid w:val="0023220F"/>
    <w:rsid w:val="002338ED"/>
    <w:rsid w:val="00235195"/>
    <w:rsid w:val="00237733"/>
    <w:rsid w:val="002403D2"/>
    <w:rsid w:val="0024053D"/>
    <w:rsid w:val="00240D04"/>
    <w:rsid w:val="00242D87"/>
    <w:rsid w:val="00242EC8"/>
    <w:rsid w:val="0024300E"/>
    <w:rsid w:val="0024466A"/>
    <w:rsid w:val="00244BEA"/>
    <w:rsid w:val="00251C6D"/>
    <w:rsid w:val="002523B9"/>
    <w:rsid w:val="00253619"/>
    <w:rsid w:val="002537F9"/>
    <w:rsid w:val="002538F6"/>
    <w:rsid w:val="00253CA1"/>
    <w:rsid w:val="0025561D"/>
    <w:rsid w:val="00260502"/>
    <w:rsid w:val="00261B67"/>
    <w:rsid w:val="00261CB8"/>
    <w:rsid w:val="00265FDE"/>
    <w:rsid w:val="00270BCD"/>
    <w:rsid w:val="002722DD"/>
    <w:rsid w:val="00272BD8"/>
    <w:rsid w:val="002745F6"/>
    <w:rsid w:val="002759E2"/>
    <w:rsid w:val="0027618B"/>
    <w:rsid w:val="0027694E"/>
    <w:rsid w:val="00280F8C"/>
    <w:rsid w:val="00282C54"/>
    <w:rsid w:val="00286AC0"/>
    <w:rsid w:val="00287CDF"/>
    <w:rsid w:val="002922E9"/>
    <w:rsid w:val="002935D8"/>
    <w:rsid w:val="00293DE3"/>
    <w:rsid w:val="0029422D"/>
    <w:rsid w:val="002947CE"/>
    <w:rsid w:val="00296050"/>
    <w:rsid w:val="00296485"/>
    <w:rsid w:val="002A0748"/>
    <w:rsid w:val="002A113B"/>
    <w:rsid w:val="002A16B3"/>
    <w:rsid w:val="002A5699"/>
    <w:rsid w:val="002A5AAC"/>
    <w:rsid w:val="002A74B0"/>
    <w:rsid w:val="002B0095"/>
    <w:rsid w:val="002B36DC"/>
    <w:rsid w:val="002B42C2"/>
    <w:rsid w:val="002B5A62"/>
    <w:rsid w:val="002B6D27"/>
    <w:rsid w:val="002B6F6C"/>
    <w:rsid w:val="002B75B0"/>
    <w:rsid w:val="002C0504"/>
    <w:rsid w:val="002C26CC"/>
    <w:rsid w:val="002C2992"/>
    <w:rsid w:val="002C3139"/>
    <w:rsid w:val="002C35C0"/>
    <w:rsid w:val="002C49A4"/>
    <w:rsid w:val="002C5DA4"/>
    <w:rsid w:val="002C604D"/>
    <w:rsid w:val="002D1CF0"/>
    <w:rsid w:val="002D30BC"/>
    <w:rsid w:val="002D49AB"/>
    <w:rsid w:val="002D6196"/>
    <w:rsid w:val="002D7129"/>
    <w:rsid w:val="002E398A"/>
    <w:rsid w:val="002E55A5"/>
    <w:rsid w:val="002E5D2F"/>
    <w:rsid w:val="002E6117"/>
    <w:rsid w:val="002E69EB"/>
    <w:rsid w:val="002E6B79"/>
    <w:rsid w:val="002F324F"/>
    <w:rsid w:val="002F72E4"/>
    <w:rsid w:val="002F7419"/>
    <w:rsid w:val="002F7C23"/>
    <w:rsid w:val="0030377A"/>
    <w:rsid w:val="00310C5C"/>
    <w:rsid w:val="003110AC"/>
    <w:rsid w:val="003127C2"/>
    <w:rsid w:val="00312DA1"/>
    <w:rsid w:val="00313154"/>
    <w:rsid w:val="0031390A"/>
    <w:rsid w:val="003156B1"/>
    <w:rsid w:val="003163FC"/>
    <w:rsid w:val="00316C55"/>
    <w:rsid w:val="003223EF"/>
    <w:rsid w:val="00324146"/>
    <w:rsid w:val="00325B6E"/>
    <w:rsid w:val="0032633A"/>
    <w:rsid w:val="003308E1"/>
    <w:rsid w:val="00331DFF"/>
    <w:rsid w:val="00333159"/>
    <w:rsid w:val="00333893"/>
    <w:rsid w:val="003345AB"/>
    <w:rsid w:val="00336309"/>
    <w:rsid w:val="0033679D"/>
    <w:rsid w:val="00336851"/>
    <w:rsid w:val="00336AC5"/>
    <w:rsid w:val="00340E33"/>
    <w:rsid w:val="003418B2"/>
    <w:rsid w:val="00341B44"/>
    <w:rsid w:val="00343DDB"/>
    <w:rsid w:val="00344C5F"/>
    <w:rsid w:val="0034524A"/>
    <w:rsid w:val="00345506"/>
    <w:rsid w:val="00350580"/>
    <w:rsid w:val="00351A7A"/>
    <w:rsid w:val="00352238"/>
    <w:rsid w:val="00352BDC"/>
    <w:rsid w:val="003539A1"/>
    <w:rsid w:val="00354131"/>
    <w:rsid w:val="003565CD"/>
    <w:rsid w:val="00357BDD"/>
    <w:rsid w:val="00360F74"/>
    <w:rsid w:val="00361953"/>
    <w:rsid w:val="00364F65"/>
    <w:rsid w:val="00367325"/>
    <w:rsid w:val="003674C4"/>
    <w:rsid w:val="00370E84"/>
    <w:rsid w:val="0037256F"/>
    <w:rsid w:val="00372D36"/>
    <w:rsid w:val="003761C2"/>
    <w:rsid w:val="003761CC"/>
    <w:rsid w:val="00376850"/>
    <w:rsid w:val="003801BE"/>
    <w:rsid w:val="003811AF"/>
    <w:rsid w:val="0038124A"/>
    <w:rsid w:val="00381F70"/>
    <w:rsid w:val="003833FA"/>
    <w:rsid w:val="00385FCB"/>
    <w:rsid w:val="0038772F"/>
    <w:rsid w:val="0039014A"/>
    <w:rsid w:val="003907E4"/>
    <w:rsid w:val="003911B5"/>
    <w:rsid w:val="003913B7"/>
    <w:rsid w:val="00392781"/>
    <w:rsid w:val="0039452F"/>
    <w:rsid w:val="0039648D"/>
    <w:rsid w:val="00397F29"/>
    <w:rsid w:val="003A02F0"/>
    <w:rsid w:val="003A37BD"/>
    <w:rsid w:val="003A47F6"/>
    <w:rsid w:val="003B0B84"/>
    <w:rsid w:val="003B0C62"/>
    <w:rsid w:val="003B0FD7"/>
    <w:rsid w:val="003B11C1"/>
    <w:rsid w:val="003B146D"/>
    <w:rsid w:val="003B445E"/>
    <w:rsid w:val="003B4935"/>
    <w:rsid w:val="003C0D19"/>
    <w:rsid w:val="003C0E49"/>
    <w:rsid w:val="003C11CD"/>
    <w:rsid w:val="003C1D8C"/>
    <w:rsid w:val="003C4310"/>
    <w:rsid w:val="003C4EE1"/>
    <w:rsid w:val="003C7D9F"/>
    <w:rsid w:val="003D25D2"/>
    <w:rsid w:val="003D429D"/>
    <w:rsid w:val="003D6A86"/>
    <w:rsid w:val="003D7428"/>
    <w:rsid w:val="003D78B8"/>
    <w:rsid w:val="003E047D"/>
    <w:rsid w:val="003E0F8D"/>
    <w:rsid w:val="003E2E2D"/>
    <w:rsid w:val="003E7201"/>
    <w:rsid w:val="003F05A1"/>
    <w:rsid w:val="003F1A1D"/>
    <w:rsid w:val="003F2892"/>
    <w:rsid w:val="003F2A5A"/>
    <w:rsid w:val="003F36F9"/>
    <w:rsid w:val="003F4806"/>
    <w:rsid w:val="003F4F1C"/>
    <w:rsid w:val="003F6E52"/>
    <w:rsid w:val="00400803"/>
    <w:rsid w:val="00402CA9"/>
    <w:rsid w:val="00403E67"/>
    <w:rsid w:val="00405146"/>
    <w:rsid w:val="0040574A"/>
    <w:rsid w:val="0040582D"/>
    <w:rsid w:val="00412792"/>
    <w:rsid w:val="00415DB4"/>
    <w:rsid w:val="004166C7"/>
    <w:rsid w:val="00416D29"/>
    <w:rsid w:val="004171FB"/>
    <w:rsid w:val="00417E2E"/>
    <w:rsid w:val="004238CC"/>
    <w:rsid w:val="00425D7D"/>
    <w:rsid w:val="004263D3"/>
    <w:rsid w:val="00427BEE"/>
    <w:rsid w:val="00427D81"/>
    <w:rsid w:val="00430902"/>
    <w:rsid w:val="00433982"/>
    <w:rsid w:val="004349E4"/>
    <w:rsid w:val="00437021"/>
    <w:rsid w:val="00440165"/>
    <w:rsid w:val="00441E94"/>
    <w:rsid w:val="00443233"/>
    <w:rsid w:val="004433D7"/>
    <w:rsid w:val="00445BA1"/>
    <w:rsid w:val="00447EEE"/>
    <w:rsid w:val="0045003D"/>
    <w:rsid w:val="00455429"/>
    <w:rsid w:val="004606DB"/>
    <w:rsid w:val="004703F8"/>
    <w:rsid w:val="00470D1C"/>
    <w:rsid w:val="00472F0D"/>
    <w:rsid w:val="00475418"/>
    <w:rsid w:val="00477ED1"/>
    <w:rsid w:val="004810A1"/>
    <w:rsid w:val="004811C4"/>
    <w:rsid w:val="00484E7E"/>
    <w:rsid w:val="004854F8"/>
    <w:rsid w:val="004908DB"/>
    <w:rsid w:val="0049267D"/>
    <w:rsid w:val="0049528F"/>
    <w:rsid w:val="00497F70"/>
    <w:rsid w:val="004A1A79"/>
    <w:rsid w:val="004A3D14"/>
    <w:rsid w:val="004A501F"/>
    <w:rsid w:val="004A6120"/>
    <w:rsid w:val="004A682B"/>
    <w:rsid w:val="004A7338"/>
    <w:rsid w:val="004A7985"/>
    <w:rsid w:val="004B02F4"/>
    <w:rsid w:val="004B05EB"/>
    <w:rsid w:val="004B2363"/>
    <w:rsid w:val="004B2961"/>
    <w:rsid w:val="004B2DEF"/>
    <w:rsid w:val="004B3043"/>
    <w:rsid w:val="004B3C53"/>
    <w:rsid w:val="004B554A"/>
    <w:rsid w:val="004B5D06"/>
    <w:rsid w:val="004B647C"/>
    <w:rsid w:val="004B6860"/>
    <w:rsid w:val="004B6B1D"/>
    <w:rsid w:val="004B7AD8"/>
    <w:rsid w:val="004C066B"/>
    <w:rsid w:val="004C080F"/>
    <w:rsid w:val="004C097E"/>
    <w:rsid w:val="004C122D"/>
    <w:rsid w:val="004C24F4"/>
    <w:rsid w:val="004C357D"/>
    <w:rsid w:val="004C5981"/>
    <w:rsid w:val="004D0223"/>
    <w:rsid w:val="004D58E9"/>
    <w:rsid w:val="004D5DBA"/>
    <w:rsid w:val="004E442D"/>
    <w:rsid w:val="004E4DB3"/>
    <w:rsid w:val="004E5152"/>
    <w:rsid w:val="004E65B8"/>
    <w:rsid w:val="004E666E"/>
    <w:rsid w:val="004E744C"/>
    <w:rsid w:val="004F2710"/>
    <w:rsid w:val="004F2CDF"/>
    <w:rsid w:val="004F31EA"/>
    <w:rsid w:val="004F3C88"/>
    <w:rsid w:val="004F4334"/>
    <w:rsid w:val="004F506A"/>
    <w:rsid w:val="004F525C"/>
    <w:rsid w:val="004F5EC5"/>
    <w:rsid w:val="004F71DC"/>
    <w:rsid w:val="004F7378"/>
    <w:rsid w:val="00500072"/>
    <w:rsid w:val="005000D4"/>
    <w:rsid w:val="00502A95"/>
    <w:rsid w:val="00504E71"/>
    <w:rsid w:val="00505982"/>
    <w:rsid w:val="005117D8"/>
    <w:rsid w:val="00512121"/>
    <w:rsid w:val="00512AA6"/>
    <w:rsid w:val="00512E23"/>
    <w:rsid w:val="005135E7"/>
    <w:rsid w:val="00514984"/>
    <w:rsid w:val="00515C18"/>
    <w:rsid w:val="00515F85"/>
    <w:rsid w:val="00515F8A"/>
    <w:rsid w:val="00517DB3"/>
    <w:rsid w:val="005201E7"/>
    <w:rsid w:val="0052188F"/>
    <w:rsid w:val="00521F2C"/>
    <w:rsid w:val="00523914"/>
    <w:rsid w:val="00524CFC"/>
    <w:rsid w:val="00524D6E"/>
    <w:rsid w:val="005274DE"/>
    <w:rsid w:val="0053189E"/>
    <w:rsid w:val="00533319"/>
    <w:rsid w:val="005348B6"/>
    <w:rsid w:val="00534B67"/>
    <w:rsid w:val="005352D6"/>
    <w:rsid w:val="005358A2"/>
    <w:rsid w:val="00536519"/>
    <w:rsid w:val="0054224E"/>
    <w:rsid w:val="00545DDE"/>
    <w:rsid w:val="005472F8"/>
    <w:rsid w:val="00547C13"/>
    <w:rsid w:val="00551146"/>
    <w:rsid w:val="005546B3"/>
    <w:rsid w:val="00554D1D"/>
    <w:rsid w:val="005554E9"/>
    <w:rsid w:val="00555F3C"/>
    <w:rsid w:val="00557D3A"/>
    <w:rsid w:val="005602BB"/>
    <w:rsid w:val="00560A4C"/>
    <w:rsid w:val="00562147"/>
    <w:rsid w:val="005621E9"/>
    <w:rsid w:val="0056287A"/>
    <w:rsid w:val="005641A4"/>
    <w:rsid w:val="00566860"/>
    <w:rsid w:val="00567233"/>
    <w:rsid w:val="00567342"/>
    <w:rsid w:val="0057036F"/>
    <w:rsid w:val="005710F2"/>
    <w:rsid w:val="00572B4C"/>
    <w:rsid w:val="00580BFC"/>
    <w:rsid w:val="0058272A"/>
    <w:rsid w:val="00583651"/>
    <w:rsid w:val="00583D4B"/>
    <w:rsid w:val="0058434F"/>
    <w:rsid w:val="00585D79"/>
    <w:rsid w:val="00585D89"/>
    <w:rsid w:val="00586126"/>
    <w:rsid w:val="00586297"/>
    <w:rsid w:val="0059016B"/>
    <w:rsid w:val="00590614"/>
    <w:rsid w:val="005908F8"/>
    <w:rsid w:val="00591709"/>
    <w:rsid w:val="005919AB"/>
    <w:rsid w:val="00592867"/>
    <w:rsid w:val="00592B82"/>
    <w:rsid w:val="005979A8"/>
    <w:rsid w:val="005A1051"/>
    <w:rsid w:val="005A1A43"/>
    <w:rsid w:val="005A26AF"/>
    <w:rsid w:val="005A27C3"/>
    <w:rsid w:val="005A38FF"/>
    <w:rsid w:val="005A4CAD"/>
    <w:rsid w:val="005A5ED7"/>
    <w:rsid w:val="005A7ACE"/>
    <w:rsid w:val="005B6F7F"/>
    <w:rsid w:val="005B7050"/>
    <w:rsid w:val="005C4178"/>
    <w:rsid w:val="005C61DD"/>
    <w:rsid w:val="005C6716"/>
    <w:rsid w:val="005C6CC6"/>
    <w:rsid w:val="005C7FDA"/>
    <w:rsid w:val="005D013C"/>
    <w:rsid w:val="005D12CE"/>
    <w:rsid w:val="005D395E"/>
    <w:rsid w:val="005D4188"/>
    <w:rsid w:val="005D4AA4"/>
    <w:rsid w:val="005D6043"/>
    <w:rsid w:val="005D6566"/>
    <w:rsid w:val="005D6BE3"/>
    <w:rsid w:val="005D6C67"/>
    <w:rsid w:val="005D6ECB"/>
    <w:rsid w:val="005D74F7"/>
    <w:rsid w:val="005D78A1"/>
    <w:rsid w:val="005D7FE4"/>
    <w:rsid w:val="005E0113"/>
    <w:rsid w:val="005E2552"/>
    <w:rsid w:val="005E2B4E"/>
    <w:rsid w:val="005E361E"/>
    <w:rsid w:val="005E432F"/>
    <w:rsid w:val="005E469F"/>
    <w:rsid w:val="005E647D"/>
    <w:rsid w:val="005E662F"/>
    <w:rsid w:val="005E6C85"/>
    <w:rsid w:val="005E7ECA"/>
    <w:rsid w:val="005F1EC3"/>
    <w:rsid w:val="005F2BFD"/>
    <w:rsid w:val="005F3812"/>
    <w:rsid w:val="005F3DD1"/>
    <w:rsid w:val="005F4016"/>
    <w:rsid w:val="005F4B6F"/>
    <w:rsid w:val="005F52B5"/>
    <w:rsid w:val="005F5C63"/>
    <w:rsid w:val="005F7E8A"/>
    <w:rsid w:val="00600DF8"/>
    <w:rsid w:val="00601632"/>
    <w:rsid w:val="00602DCB"/>
    <w:rsid w:val="00602F49"/>
    <w:rsid w:val="006037E4"/>
    <w:rsid w:val="00603870"/>
    <w:rsid w:val="00604297"/>
    <w:rsid w:val="00610588"/>
    <w:rsid w:val="00610C75"/>
    <w:rsid w:val="00611482"/>
    <w:rsid w:val="0061273B"/>
    <w:rsid w:val="00612E63"/>
    <w:rsid w:val="00614B06"/>
    <w:rsid w:val="006165A0"/>
    <w:rsid w:val="00616FB1"/>
    <w:rsid w:val="00622DD2"/>
    <w:rsid w:val="00626C6A"/>
    <w:rsid w:val="00626F9B"/>
    <w:rsid w:val="00627A11"/>
    <w:rsid w:val="0063027C"/>
    <w:rsid w:val="006322C6"/>
    <w:rsid w:val="0063356F"/>
    <w:rsid w:val="00633DBF"/>
    <w:rsid w:val="00634795"/>
    <w:rsid w:val="00635F1D"/>
    <w:rsid w:val="0063602D"/>
    <w:rsid w:val="00637058"/>
    <w:rsid w:val="00637649"/>
    <w:rsid w:val="00637B27"/>
    <w:rsid w:val="0064172D"/>
    <w:rsid w:val="00643074"/>
    <w:rsid w:val="006455BB"/>
    <w:rsid w:val="00645FDB"/>
    <w:rsid w:val="00646587"/>
    <w:rsid w:val="00646EAF"/>
    <w:rsid w:val="00647B6C"/>
    <w:rsid w:val="006505AE"/>
    <w:rsid w:val="00650642"/>
    <w:rsid w:val="006512D0"/>
    <w:rsid w:val="00652E65"/>
    <w:rsid w:val="0065356C"/>
    <w:rsid w:val="006541B0"/>
    <w:rsid w:val="006544F3"/>
    <w:rsid w:val="00654B44"/>
    <w:rsid w:val="00655C4D"/>
    <w:rsid w:val="0065621C"/>
    <w:rsid w:val="006565A1"/>
    <w:rsid w:val="00656E38"/>
    <w:rsid w:val="00660142"/>
    <w:rsid w:val="00660BF0"/>
    <w:rsid w:val="00662D21"/>
    <w:rsid w:val="00666D4B"/>
    <w:rsid w:val="006677DE"/>
    <w:rsid w:val="00667D69"/>
    <w:rsid w:val="00673ECC"/>
    <w:rsid w:val="00673F23"/>
    <w:rsid w:val="006743D6"/>
    <w:rsid w:val="0067730F"/>
    <w:rsid w:val="0068233F"/>
    <w:rsid w:val="0068376C"/>
    <w:rsid w:val="00684B68"/>
    <w:rsid w:val="00684C2E"/>
    <w:rsid w:val="00685D34"/>
    <w:rsid w:val="0068610A"/>
    <w:rsid w:val="00686C92"/>
    <w:rsid w:val="00692440"/>
    <w:rsid w:val="0069448F"/>
    <w:rsid w:val="00694648"/>
    <w:rsid w:val="006966EF"/>
    <w:rsid w:val="006970E9"/>
    <w:rsid w:val="006A437D"/>
    <w:rsid w:val="006A50C2"/>
    <w:rsid w:val="006B0E7F"/>
    <w:rsid w:val="006B11B3"/>
    <w:rsid w:val="006B1D7B"/>
    <w:rsid w:val="006B223C"/>
    <w:rsid w:val="006B374D"/>
    <w:rsid w:val="006B3811"/>
    <w:rsid w:val="006B5D00"/>
    <w:rsid w:val="006B63B7"/>
    <w:rsid w:val="006B64BC"/>
    <w:rsid w:val="006B6F4D"/>
    <w:rsid w:val="006C003B"/>
    <w:rsid w:val="006C0ED3"/>
    <w:rsid w:val="006C1890"/>
    <w:rsid w:val="006C279A"/>
    <w:rsid w:val="006C2958"/>
    <w:rsid w:val="006C4E5A"/>
    <w:rsid w:val="006C7675"/>
    <w:rsid w:val="006D2AC0"/>
    <w:rsid w:val="006D3053"/>
    <w:rsid w:val="006D4445"/>
    <w:rsid w:val="006D497E"/>
    <w:rsid w:val="006D5820"/>
    <w:rsid w:val="006D5ED9"/>
    <w:rsid w:val="006D69B8"/>
    <w:rsid w:val="006D7A82"/>
    <w:rsid w:val="006E0AF9"/>
    <w:rsid w:val="006E3C75"/>
    <w:rsid w:val="006E400C"/>
    <w:rsid w:val="006E6451"/>
    <w:rsid w:val="006F1184"/>
    <w:rsid w:val="006F2C87"/>
    <w:rsid w:val="006F3D4E"/>
    <w:rsid w:val="006F4E9E"/>
    <w:rsid w:val="006F5887"/>
    <w:rsid w:val="006F6C35"/>
    <w:rsid w:val="006F6C92"/>
    <w:rsid w:val="006F7CE5"/>
    <w:rsid w:val="00700A25"/>
    <w:rsid w:val="0070156D"/>
    <w:rsid w:val="00704E18"/>
    <w:rsid w:val="00705753"/>
    <w:rsid w:val="00705829"/>
    <w:rsid w:val="00705C18"/>
    <w:rsid w:val="00705EA0"/>
    <w:rsid w:val="0070695C"/>
    <w:rsid w:val="00706D0A"/>
    <w:rsid w:val="00711803"/>
    <w:rsid w:val="0071507B"/>
    <w:rsid w:val="007158DA"/>
    <w:rsid w:val="007205EB"/>
    <w:rsid w:val="00720982"/>
    <w:rsid w:val="007274CC"/>
    <w:rsid w:val="00735579"/>
    <w:rsid w:val="00737644"/>
    <w:rsid w:val="00737E69"/>
    <w:rsid w:val="00740B26"/>
    <w:rsid w:val="00742CA3"/>
    <w:rsid w:val="00742F74"/>
    <w:rsid w:val="0074362B"/>
    <w:rsid w:val="00743992"/>
    <w:rsid w:val="00744E83"/>
    <w:rsid w:val="00745333"/>
    <w:rsid w:val="00745E0E"/>
    <w:rsid w:val="00745EF1"/>
    <w:rsid w:val="0074667D"/>
    <w:rsid w:val="007472F3"/>
    <w:rsid w:val="00747C6D"/>
    <w:rsid w:val="0075130B"/>
    <w:rsid w:val="00751CFB"/>
    <w:rsid w:val="00752EB3"/>
    <w:rsid w:val="0075350A"/>
    <w:rsid w:val="007539D8"/>
    <w:rsid w:val="007552D9"/>
    <w:rsid w:val="007569FC"/>
    <w:rsid w:val="00760265"/>
    <w:rsid w:val="00762A97"/>
    <w:rsid w:val="0076406B"/>
    <w:rsid w:val="00765D6F"/>
    <w:rsid w:val="00766638"/>
    <w:rsid w:val="00766C3D"/>
    <w:rsid w:val="0076738A"/>
    <w:rsid w:val="00767607"/>
    <w:rsid w:val="007716C3"/>
    <w:rsid w:val="00771F6C"/>
    <w:rsid w:val="00772877"/>
    <w:rsid w:val="00773745"/>
    <w:rsid w:val="0077395D"/>
    <w:rsid w:val="00774A70"/>
    <w:rsid w:val="00774B45"/>
    <w:rsid w:val="00775B03"/>
    <w:rsid w:val="007761B7"/>
    <w:rsid w:val="00780972"/>
    <w:rsid w:val="0078312D"/>
    <w:rsid w:val="007839DD"/>
    <w:rsid w:val="00786093"/>
    <w:rsid w:val="007867BA"/>
    <w:rsid w:val="007870CD"/>
    <w:rsid w:val="007875A6"/>
    <w:rsid w:val="00791298"/>
    <w:rsid w:val="007917B3"/>
    <w:rsid w:val="007940A4"/>
    <w:rsid w:val="007978A5"/>
    <w:rsid w:val="007A06C2"/>
    <w:rsid w:val="007A170C"/>
    <w:rsid w:val="007A1B33"/>
    <w:rsid w:val="007A1F8E"/>
    <w:rsid w:val="007A201F"/>
    <w:rsid w:val="007A2634"/>
    <w:rsid w:val="007A6CCB"/>
    <w:rsid w:val="007B02CE"/>
    <w:rsid w:val="007B1D32"/>
    <w:rsid w:val="007B2A30"/>
    <w:rsid w:val="007B2E15"/>
    <w:rsid w:val="007B3593"/>
    <w:rsid w:val="007B7008"/>
    <w:rsid w:val="007B70E4"/>
    <w:rsid w:val="007C2673"/>
    <w:rsid w:val="007C32A2"/>
    <w:rsid w:val="007C39FE"/>
    <w:rsid w:val="007C3AD3"/>
    <w:rsid w:val="007C4377"/>
    <w:rsid w:val="007C44B7"/>
    <w:rsid w:val="007C5161"/>
    <w:rsid w:val="007C6166"/>
    <w:rsid w:val="007D0C71"/>
    <w:rsid w:val="007D1592"/>
    <w:rsid w:val="007D1841"/>
    <w:rsid w:val="007D222C"/>
    <w:rsid w:val="007D467D"/>
    <w:rsid w:val="007D49AC"/>
    <w:rsid w:val="007D51D9"/>
    <w:rsid w:val="007D5292"/>
    <w:rsid w:val="007E1193"/>
    <w:rsid w:val="007E1284"/>
    <w:rsid w:val="007E4E71"/>
    <w:rsid w:val="007E6AA5"/>
    <w:rsid w:val="007E7888"/>
    <w:rsid w:val="007F02D9"/>
    <w:rsid w:val="007F0BDD"/>
    <w:rsid w:val="007F0FFB"/>
    <w:rsid w:val="007F1677"/>
    <w:rsid w:val="007F1823"/>
    <w:rsid w:val="007F22D1"/>
    <w:rsid w:val="007F29CE"/>
    <w:rsid w:val="007F51BB"/>
    <w:rsid w:val="007F6328"/>
    <w:rsid w:val="007F6A03"/>
    <w:rsid w:val="007F6B49"/>
    <w:rsid w:val="00801360"/>
    <w:rsid w:val="00801A76"/>
    <w:rsid w:val="00803297"/>
    <w:rsid w:val="00803687"/>
    <w:rsid w:val="00804836"/>
    <w:rsid w:val="0080532C"/>
    <w:rsid w:val="00806581"/>
    <w:rsid w:val="00807C5A"/>
    <w:rsid w:val="00812FE6"/>
    <w:rsid w:val="00813342"/>
    <w:rsid w:val="00813559"/>
    <w:rsid w:val="00813AA4"/>
    <w:rsid w:val="008160C4"/>
    <w:rsid w:val="00816731"/>
    <w:rsid w:val="00816F73"/>
    <w:rsid w:val="008203B9"/>
    <w:rsid w:val="0082112B"/>
    <w:rsid w:val="008248EF"/>
    <w:rsid w:val="00826828"/>
    <w:rsid w:val="00826FA4"/>
    <w:rsid w:val="0083068D"/>
    <w:rsid w:val="008315F6"/>
    <w:rsid w:val="00831E2D"/>
    <w:rsid w:val="00831E59"/>
    <w:rsid w:val="00833ADD"/>
    <w:rsid w:val="00834848"/>
    <w:rsid w:val="008358B6"/>
    <w:rsid w:val="00835EC1"/>
    <w:rsid w:val="008379B3"/>
    <w:rsid w:val="00840B72"/>
    <w:rsid w:val="0084205D"/>
    <w:rsid w:val="008429F0"/>
    <w:rsid w:val="00843903"/>
    <w:rsid w:val="00846746"/>
    <w:rsid w:val="00846940"/>
    <w:rsid w:val="00846E39"/>
    <w:rsid w:val="008504DC"/>
    <w:rsid w:val="0085106E"/>
    <w:rsid w:val="0085199F"/>
    <w:rsid w:val="00851A36"/>
    <w:rsid w:val="00852318"/>
    <w:rsid w:val="00852715"/>
    <w:rsid w:val="00852777"/>
    <w:rsid w:val="008550EF"/>
    <w:rsid w:val="00855D0B"/>
    <w:rsid w:val="00855D84"/>
    <w:rsid w:val="00856A2E"/>
    <w:rsid w:val="00856F02"/>
    <w:rsid w:val="0085715A"/>
    <w:rsid w:val="0086096F"/>
    <w:rsid w:val="0086157A"/>
    <w:rsid w:val="00861E5A"/>
    <w:rsid w:val="00865A20"/>
    <w:rsid w:val="00866095"/>
    <w:rsid w:val="00866B53"/>
    <w:rsid w:val="00867ECD"/>
    <w:rsid w:val="008728C9"/>
    <w:rsid w:val="0087335A"/>
    <w:rsid w:val="0087337F"/>
    <w:rsid w:val="0087416E"/>
    <w:rsid w:val="00874EB1"/>
    <w:rsid w:val="00876AFC"/>
    <w:rsid w:val="00877EA6"/>
    <w:rsid w:val="00880055"/>
    <w:rsid w:val="00880EEE"/>
    <w:rsid w:val="00880F8B"/>
    <w:rsid w:val="00881304"/>
    <w:rsid w:val="008813CD"/>
    <w:rsid w:val="0088323F"/>
    <w:rsid w:val="0088365C"/>
    <w:rsid w:val="00883B9A"/>
    <w:rsid w:val="00884908"/>
    <w:rsid w:val="0088530F"/>
    <w:rsid w:val="0088671F"/>
    <w:rsid w:val="00890142"/>
    <w:rsid w:val="008903FB"/>
    <w:rsid w:val="00890E7D"/>
    <w:rsid w:val="00891199"/>
    <w:rsid w:val="00893FBC"/>
    <w:rsid w:val="00894936"/>
    <w:rsid w:val="008953FB"/>
    <w:rsid w:val="00895673"/>
    <w:rsid w:val="00897D40"/>
    <w:rsid w:val="008A1948"/>
    <w:rsid w:val="008A4240"/>
    <w:rsid w:val="008A48B9"/>
    <w:rsid w:val="008A5EB6"/>
    <w:rsid w:val="008A60AF"/>
    <w:rsid w:val="008A621F"/>
    <w:rsid w:val="008A65C1"/>
    <w:rsid w:val="008B18D5"/>
    <w:rsid w:val="008B3383"/>
    <w:rsid w:val="008B5D9E"/>
    <w:rsid w:val="008B6FA6"/>
    <w:rsid w:val="008C3282"/>
    <w:rsid w:val="008C5184"/>
    <w:rsid w:val="008C5D24"/>
    <w:rsid w:val="008C754F"/>
    <w:rsid w:val="008D1382"/>
    <w:rsid w:val="008D1B8C"/>
    <w:rsid w:val="008D5179"/>
    <w:rsid w:val="008D54BB"/>
    <w:rsid w:val="008D6F14"/>
    <w:rsid w:val="008E0696"/>
    <w:rsid w:val="008E25D1"/>
    <w:rsid w:val="008E2788"/>
    <w:rsid w:val="008E306E"/>
    <w:rsid w:val="008E3D82"/>
    <w:rsid w:val="008E5237"/>
    <w:rsid w:val="008E5C81"/>
    <w:rsid w:val="008E7851"/>
    <w:rsid w:val="008E7DDF"/>
    <w:rsid w:val="008F0225"/>
    <w:rsid w:val="008F06FC"/>
    <w:rsid w:val="008F08C4"/>
    <w:rsid w:val="008F0D68"/>
    <w:rsid w:val="008F3A2C"/>
    <w:rsid w:val="008F3A55"/>
    <w:rsid w:val="008F3BDC"/>
    <w:rsid w:val="008F5387"/>
    <w:rsid w:val="008F777E"/>
    <w:rsid w:val="009004CE"/>
    <w:rsid w:val="009005B7"/>
    <w:rsid w:val="00900874"/>
    <w:rsid w:val="0090239B"/>
    <w:rsid w:val="009031D0"/>
    <w:rsid w:val="00903312"/>
    <w:rsid w:val="0090413B"/>
    <w:rsid w:val="009061F0"/>
    <w:rsid w:val="00907C46"/>
    <w:rsid w:val="00910125"/>
    <w:rsid w:val="009112A5"/>
    <w:rsid w:val="00912C02"/>
    <w:rsid w:val="0091483A"/>
    <w:rsid w:val="00914855"/>
    <w:rsid w:val="009149FF"/>
    <w:rsid w:val="00916021"/>
    <w:rsid w:val="00916730"/>
    <w:rsid w:val="00916A04"/>
    <w:rsid w:val="0091749A"/>
    <w:rsid w:val="00920F43"/>
    <w:rsid w:val="00921C86"/>
    <w:rsid w:val="00921D39"/>
    <w:rsid w:val="00922758"/>
    <w:rsid w:val="0092309A"/>
    <w:rsid w:val="00923E90"/>
    <w:rsid w:val="00926A34"/>
    <w:rsid w:val="00926A85"/>
    <w:rsid w:val="00930146"/>
    <w:rsid w:val="00931C92"/>
    <w:rsid w:val="00932307"/>
    <w:rsid w:val="009339C0"/>
    <w:rsid w:val="00936AAF"/>
    <w:rsid w:val="00936BB2"/>
    <w:rsid w:val="00937449"/>
    <w:rsid w:val="00937880"/>
    <w:rsid w:val="009379C6"/>
    <w:rsid w:val="00940982"/>
    <w:rsid w:val="00943D6D"/>
    <w:rsid w:val="0094456A"/>
    <w:rsid w:val="00945109"/>
    <w:rsid w:val="00945FE3"/>
    <w:rsid w:val="0094791E"/>
    <w:rsid w:val="00947CC9"/>
    <w:rsid w:val="0095065E"/>
    <w:rsid w:val="00950F64"/>
    <w:rsid w:val="009528AD"/>
    <w:rsid w:val="00953773"/>
    <w:rsid w:val="00954E5A"/>
    <w:rsid w:val="00955186"/>
    <w:rsid w:val="00955516"/>
    <w:rsid w:val="009562CE"/>
    <w:rsid w:val="0096235C"/>
    <w:rsid w:val="009629B4"/>
    <w:rsid w:val="00962C84"/>
    <w:rsid w:val="00963650"/>
    <w:rsid w:val="00963AAD"/>
    <w:rsid w:val="009645AE"/>
    <w:rsid w:val="00964665"/>
    <w:rsid w:val="009647D2"/>
    <w:rsid w:val="009657DB"/>
    <w:rsid w:val="00965FBD"/>
    <w:rsid w:val="00966364"/>
    <w:rsid w:val="00966647"/>
    <w:rsid w:val="009714A8"/>
    <w:rsid w:val="00974A77"/>
    <w:rsid w:val="00974B9D"/>
    <w:rsid w:val="00976B20"/>
    <w:rsid w:val="00977849"/>
    <w:rsid w:val="00977C22"/>
    <w:rsid w:val="00980408"/>
    <w:rsid w:val="00982BFF"/>
    <w:rsid w:val="00984491"/>
    <w:rsid w:val="009862B6"/>
    <w:rsid w:val="00987383"/>
    <w:rsid w:val="00990424"/>
    <w:rsid w:val="0099283C"/>
    <w:rsid w:val="009929E7"/>
    <w:rsid w:val="0099491B"/>
    <w:rsid w:val="009A0561"/>
    <w:rsid w:val="009A35BC"/>
    <w:rsid w:val="009A37BD"/>
    <w:rsid w:val="009A447C"/>
    <w:rsid w:val="009A6CF7"/>
    <w:rsid w:val="009B42FE"/>
    <w:rsid w:val="009B756D"/>
    <w:rsid w:val="009B78F0"/>
    <w:rsid w:val="009C0A1C"/>
    <w:rsid w:val="009C1885"/>
    <w:rsid w:val="009C1991"/>
    <w:rsid w:val="009C22BE"/>
    <w:rsid w:val="009C3DCA"/>
    <w:rsid w:val="009C4081"/>
    <w:rsid w:val="009C49D3"/>
    <w:rsid w:val="009C5511"/>
    <w:rsid w:val="009C62EF"/>
    <w:rsid w:val="009C6C0E"/>
    <w:rsid w:val="009C7513"/>
    <w:rsid w:val="009C7AA3"/>
    <w:rsid w:val="009D0C47"/>
    <w:rsid w:val="009D1307"/>
    <w:rsid w:val="009D15EE"/>
    <w:rsid w:val="009D2853"/>
    <w:rsid w:val="009D3F4A"/>
    <w:rsid w:val="009D51A8"/>
    <w:rsid w:val="009D5794"/>
    <w:rsid w:val="009E2BD5"/>
    <w:rsid w:val="009E2CDB"/>
    <w:rsid w:val="009E465F"/>
    <w:rsid w:val="009E49DA"/>
    <w:rsid w:val="009E5355"/>
    <w:rsid w:val="009E5D96"/>
    <w:rsid w:val="009E75B3"/>
    <w:rsid w:val="009F09FE"/>
    <w:rsid w:val="009F0D24"/>
    <w:rsid w:val="009F29EB"/>
    <w:rsid w:val="009F46D6"/>
    <w:rsid w:val="009F60E9"/>
    <w:rsid w:val="009F6999"/>
    <w:rsid w:val="009F6C1A"/>
    <w:rsid w:val="00A0020F"/>
    <w:rsid w:val="00A018C4"/>
    <w:rsid w:val="00A019EB"/>
    <w:rsid w:val="00A04855"/>
    <w:rsid w:val="00A050DA"/>
    <w:rsid w:val="00A052EA"/>
    <w:rsid w:val="00A072FB"/>
    <w:rsid w:val="00A13D3B"/>
    <w:rsid w:val="00A14AE0"/>
    <w:rsid w:val="00A1614E"/>
    <w:rsid w:val="00A20A38"/>
    <w:rsid w:val="00A21714"/>
    <w:rsid w:val="00A22797"/>
    <w:rsid w:val="00A2307D"/>
    <w:rsid w:val="00A24EC1"/>
    <w:rsid w:val="00A258A1"/>
    <w:rsid w:val="00A277FC"/>
    <w:rsid w:val="00A27E3D"/>
    <w:rsid w:val="00A3028C"/>
    <w:rsid w:val="00A307FB"/>
    <w:rsid w:val="00A3122D"/>
    <w:rsid w:val="00A31AB3"/>
    <w:rsid w:val="00A327C5"/>
    <w:rsid w:val="00A3676E"/>
    <w:rsid w:val="00A437C6"/>
    <w:rsid w:val="00A460B9"/>
    <w:rsid w:val="00A46AA7"/>
    <w:rsid w:val="00A505B3"/>
    <w:rsid w:val="00A5183C"/>
    <w:rsid w:val="00A51A4B"/>
    <w:rsid w:val="00A55A60"/>
    <w:rsid w:val="00A57D04"/>
    <w:rsid w:val="00A57DA0"/>
    <w:rsid w:val="00A60684"/>
    <w:rsid w:val="00A635E2"/>
    <w:rsid w:val="00A66189"/>
    <w:rsid w:val="00A6719F"/>
    <w:rsid w:val="00A710C4"/>
    <w:rsid w:val="00A72B4E"/>
    <w:rsid w:val="00A7311F"/>
    <w:rsid w:val="00A736AF"/>
    <w:rsid w:val="00A73C07"/>
    <w:rsid w:val="00A76AAD"/>
    <w:rsid w:val="00A8030B"/>
    <w:rsid w:val="00A8087B"/>
    <w:rsid w:val="00A83AA9"/>
    <w:rsid w:val="00A85AAE"/>
    <w:rsid w:val="00A8655E"/>
    <w:rsid w:val="00A91836"/>
    <w:rsid w:val="00A92E8E"/>
    <w:rsid w:val="00A935EF"/>
    <w:rsid w:val="00A9403E"/>
    <w:rsid w:val="00A945CF"/>
    <w:rsid w:val="00A94A49"/>
    <w:rsid w:val="00A95D62"/>
    <w:rsid w:val="00A976B4"/>
    <w:rsid w:val="00A97C3B"/>
    <w:rsid w:val="00AA40BA"/>
    <w:rsid w:val="00AA5536"/>
    <w:rsid w:val="00AA59DD"/>
    <w:rsid w:val="00AA5EF0"/>
    <w:rsid w:val="00AB0653"/>
    <w:rsid w:val="00AB1787"/>
    <w:rsid w:val="00AB3D3C"/>
    <w:rsid w:val="00AB40DD"/>
    <w:rsid w:val="00AB64B8"/>
    <w:rsid w:val="00AC01C7"/>
    <w:rsid w:val="00AC0368"/>
    <w:rsid w:val="00AC0448"/>
    <w:rsid w:val="00AC284A"/>
    <w:rsid w:val="00AC52F1"/>
    <w:rsid w:val="00AC56D1"/>
    <w:rsid w:val="00AC587C"/>
    <w:rsid w:val="00AC60AE"/>
    <w:rsid w:val="00AC6962"/>
    <w:rsid w:val="00AC719A"/>
    <w:rsid w:val="00AC7597"/>
    <w:rsid w:val="00AC7715"/>
    <w:rsid w:val="00AC78BC"/>
    <w:rsid w:val="00AD1885"/>
    <w:rsid w:val="00AD2D8A"/>
    <w:rsid w:val="00AD397A"/>
    <w:rsid w:val="00AD3E60"/>
    <w:rsid w:val="00AD66C9"/>
    <w:rsid w:val="00AD7CE3"/>
    <w:rsid w:val="00AE387F"/>
    <w:rsid w:val="00AE43BC"/>
    <w:rsid w:val="00AE5C54"/>
    <w:rsid w:val="00AF01A2"/>
    <w:rsid w:val="00AF06DC"/>
    <w:rsid w:val="00AF0B5B"/>
    <w:rsid w:val="00AF0C11"/>
    <w:rsid w:val="00AF1425"/>
    <w:rsid w:val="00AF2732"/>
    <w:rsid w:val="00AF322A"/>
    <w:rsid w:val="00AF3369"/>
    <w:rsid w:val="00AF4762"/>
    <w:rsid w:val="00AF60FB"/>
    <w:rsid w:val="00AF7D4E"/>
    <w:rsid w:val="00B03D4D"/>
    <w:rsid w:val="00B04B6A"/>
    <w:rsid w:val="00B04D36"/>
    <w:rsid w:val="00B05B04"/>
    <w:rsid w:val="00B05D1B"/>
    <w:rsid w:val="00B061A8"/>
    <w:rsid w:val="00B063DC"/>
    <w:rsid w:val="00B06FC2"/>
    <w:rsid w:val="00B110F0"/>
    <w:rsid w:val="00B11744"/>
    <w:rsid w:val="00B1285B"/>
    <w:rsid w:val="00B12C24"/>
    <w:rsid w:val="00B12DE0"/>
    <w:rsid w:val="00B13EF3"/>
    <w:rsid w:val="00B15C2E"/>
    <w:rsid w:val="00B177D0"/>
    <w:rsid w:val="00B20DC4"/>
    <w:rsid w:val="00B212FE"/>
    <w:rsid w:val="00B21B40"/>
    <w:rsid w:val="00B262F1"/>
    <w:rsid w:val="00B26315"/>
    <w:rsid w:val="00B307CA"/>
    <w:rsid w:val="00B31515"/>
    <w:rsid w:val="00B3251C"/>
    <w:rsid w:val="00B34402"/>
    <w:rsid w:val="00B34881"/>
    <w:rsid w:val="00B34D54"/>
    <w:rsid w:val="00B37ACA"/>
    <w:rsid w:val="00B4067E"/>
    <w:rsid w:val="00B438F8"/>
    <w:rsid w:val="00B45D58"/>
    <w:rsid w:val="00B47832"/>
    <w:rsid w:val="00B47EF7"/>
    <w:rsid w:val="00B5172A"/>
    <w:rsid w:val="00B52C22"/>
    <w:rsid w:val="00B53E67"/>
    <w:rsid w:val="00B54305"/>
    <w:rsid w:val="00B5568E"/>
    <w:rsid w:val="00B57156"/>
    <w:rsid w:val="00B60CFB"/>
    <w:rsid w:val="00B634FD"/>
    <w:rsid w:val="00B636F8"/>
    <w:rsid w:val="00B640D4"/>
    <w:rsid w:val="00B640EB"/>
    <w:rsid w:val="00B64C11"/>
    <w:rsid w:val="00B6657A"/>
    <w:rsid w:val="00B66C18"/>
    <w:rsid w:val="00B67E86"/>
    <w:rsid w:val="00B70A2E"/>
    <w:rsid w:val="00B71842"/>
    <w:rsid w:val="00B7226E"/>
    <w:rsid w:val="00B73C52"/>
    <w:rsid w:val="00B75A86"/>
    <w:rsid w:val="00B768C7"/>
    <w:rsid w:val="00B76A50"/>
    <w:rsid w:val="00B809D8"/>
    <w:rsid w:val="00B819C6"/>
    <w:rsid w:val="00B81B6A"/>
    <w:rsid w:val="00B82A1D"/>
    <w:rsid w:val="00B83C3E"/>
    <w:rsid w:val="00B86C5B"/>
    <w:rsid w:val="00B86EB4"/>
    <w:rsid w:val="00BA0245"/>
    <w:rsid w:val="00BA2A64"/>
    <w:rsid w:val="00BA531E"/>
    <w:rsid w:val="00BA57DB"/>
    <w:rsid w:val="00BA5B76"/>
    <w:rsid w:val="00BA65B9"/>
    <w:rsid w:val="00BA6E35"/>
    <w:rsid w:val="00BA6EB0"/>
    <w:rsid w:val="00BB0362"/>
    <w:rsid w:val="00BB2C0A"/>
    <w:rsid w:val="00BB3729"/>
    <w:rsid w:val="00BB3F0A"/>
    <w:rsid w:val="00BB5FC0"/>
    <w:rsid w:val="00BB7242"/>
    <w:rsid w:val="00BC1E9F"/>
    <w:rsid w:val="00BC4D6C"/>
    <w:rsid w:val="00BC4E26"/>
    <w:rsid w:val="00BC665E"/>
    <w:rsid w:val="00BC6900"/>
    <w:rsid w:val="00BC6D9B"/>
    <w:rsid w:val="00BD0618"/>
    <w:rsid w:val="00BD13C9"/>
    <w:rsid w:val="00BD1986"/>
    <w:rsid w:val="00BD4440"/>
    <w:rsid w:val="00BD6481"/>
    <w:rsid w:val="00BD7EA4"/>
    <w:rsid w:val="00BE0B6F"/>
    <w:rsid w:val="00BE23D6"/>
    <w:rsid w:val="00BE2632"/>
    <w:rsid w:val="00BE3504"/>
    <w:rsid w:val="00BE35C0"/>
    <w:rsid w:val="00BE386F"/>
    <w:rsid w:val="00BE3CE4"/>
    <w:rsid w:val="00BE5C48"/>
    <w:rsid w:val="00BE6D67"/>
    <w:rsid w:val="00BE7382"/>
    <w:rsid w:val="00BF28B5"/>
    <w:rsid w:val="00BF3CC1"/>
    <w:rsid w:val="00BF5BE6"/>
    <w:rsid w:val="00BF6802"/>
    <w:rsid w:val="00BF7456"/>
    <w:rsid w:val="00BF767D"/>
    <w:rsid w:val="00C03FF8"/>
    <w:rsid w:val="00C04CA3"/>
    <w:rsid w:val="00C0551B"/>
    <w:rsid w:val="00C058BD"/>
    <w:rsid w:val="00C108BB"/>
    <w:rsid w:val="00C10B72"/>
    <w:rsid w:val="00C14870"/>
    <w:rsid w:val="00C16938"/>
    <w:rsid w:val="00C242EE"/>
    <w:rsid w:val="00C25D9D"/>
    <w:rsid w:val="00C30D42"/>
    <w:rsid w:val="00C31444"/>
    <w:rsid w:val="00C3192F"/>
    <w:rsid w:val="00C32DBE"/>
    <w:rsid w:val="00C33A37"/>
    <w:rsid w:val="00C340CD"/>
    <w:rsid w:val="00C3429E"/>
    <w:rsid w:val="00C35F54"/>
    <w:rsid w:val="00C374F2"/>
    <w:rsid w:val="00C37B34"/>
    <w:rsid w:val="00C405D3"/>
    <w:rsid w:val="00C40658"/>
    <w:rsid w:val="00C4095C"/>
    <w:rsid w:val="00C41F6B"/>
    <w:rsid w:val="00C42B1C"/>
    <w:rsid w:val="00C42E83"/>
    <w:rsid w:val="00C4384C"/>
    <w:rsid w:val="00C43FF2"/>
    <w:rsid w:val="00C451FE"/>
    <w:rsid w:val="00C457C7"/>
    <w:rsid w:val="00C45DB5"/>
    <w:rsid w:val="00C5145D"/>
    <w:rsid w:val="00C539BC"/>
    <w:rsid w:val="00C5461E"/>
    <w:rsid w:val="00C56923"/>
    <w:rsid w:val="00C6059D"/>
    <w:rsid w:val="00C60A4F"/>
    <w:rsid w:val="00C61561"/>
    <w:rsid w:val="00C637B7"/>
    <w:rsid w:val="00C643C0"/>
    <w:rsid w:val="00C64839"/>
    <w:rsid w:val="00C651A4"/>
    <w:rsid w:val="00C654D1"/>
    <w:rsid w:val="00C662C7"/>
    <w:rsid w:val="00C67B00"/>
    <w:rsid w:val="00C72677"/>
    <w:rsid w:val="00C730CE"/>
    <w:rsid w:val="00C74640"/>
    <w:rsid w:val="00C8009F"/>
    <w:rsid w:val="00C800BB"/>
    <w:rsid w:val="00C80837"/>
    <w:rsid w:val="00C82429"/>
    <w:rsid w:val="00C82916"/>
    <w:rsid w:val="00C83F68"/>
    <w:rsid w:val="00C90A67"/>
    <w:rsid w:val="00C92313"/>
    <w:rsid w:val="00C938F2"/>
    <w:rsid w:val="00C93A77"/>
    <w:rsid w:val="00C9604A"/>
    <w:rsid w:val="00CA19C6"/>
    <w:rsid w:val="00CA19E7"/>
    <w:rsid w:val="00CA20CB"/>
    <w:rsid w:val="00CA35A9"/>
    <w:rsid w:val="00CA51C3"/>
    <w:rsid w:val="00CA6244"/>
    <w:rsid w:val="00CA62DE"/>
    <w:rsid w:val="00CB079A"/>
    <w:rsid w:val="00CB1543"/>
    <w:rsid w:val="00CB157E"/>
    <w:rsid w:val="00CB20BD"/>
    <w:rsid w:val="00CB2B14"/>
    <w:rsid w:val="00CB4033"/>
    <w:rsid w:val="00CB5B6C"/>
    <w:rsid w:val="00CC031E"/>
    <w:rsid w:val="00CC2BEB"/>
    <w:rsid w:val="00CC333C"/>
    <w:rsid w:val="00CC3AFC"/>
    <w:rsid w:val="00CC4505"/>
    <w:rsid w:val="00CC59F5"/>
    <w:rsid w:val="00CC5A66"/>
    <w:rsid w:val="00CC709D"/>
    <w:rsid w:val="00CC7403"/>
    <w:rsid w:val="00CC7F59"/>
    <w:rsid w:val="00CD053C"/>
    <w:rsid w:val="00CD17E6"/>
    <w:rsid w:val="00CD2F61"/>
    <w:rsid w:val="00CD32D8"/>
    <w:rsid w:val="00CD48A8"/>
    <w:rsid w:val="00CD4CFC"/>
    <w:rsid w:val="00CD7E6C"/>
    <w:rsid w:val="00CE03BF"/>
    <w:rsid w:val="00CE0EA3"/>
    <w:rsid w:val="00CE67BF"/>
    <w:rsid w:val="00CE7E5C"/>
    <w:rsid w:val="00CF0A0F"/>
    <w:rsid w:val="00CF1A76"/>
    <w:rsid w:val="00CF23A7"/>
    <w:rsid w:val="00CF2D04"/>
    <w:rsid w:val="00CF2FEC"/>
    <w:rsid w:val="00CF3138"/>
    <w:rsid w:val="00CF5F05"/>
    <w:rsid w:val="00D00753"/>
    <w:rsid w:val="00D007E7"/>
    <w:rsid w:val="00D00F95"/>
    <w:rsid w:val="00D02AED"/>
    <w:rsid w:val="00D040AD"/>
    <w:rsid w:val="00D04CBF"/>
    <w:rsid w:val="00D058D5"/>
    <w:rsid w:val="00D05BC9"/>
    <w:rsid w:val="00D05E3B"/>
    <w:rsid w:val="00D12055"/>
    <w:rsid w:val="00D13CB3"/>
    <w:rsid w:val="00D1592A"/>
    <w:rsid w:val="00D15A42"/>
    <w:rsid w:val="00D16472"/>
    <w:rsid w:val="00D16659"/>
    <w:rsid w:val="00D167D0"/>
    <w:rsid w:val="00D17F4D"/>
    <w:rsid w:val="00D216E3"/>
    <w:rsid w:val="00D244BD"/>
    <w:rsid w:val="00D24768"/>
    <w:rsid w:val="00D24D37"/>
    <w:rsid w:val="00D2708A"/>
    <w:rsid w:val="00D30ACB"/>
    <w:rsid w:val="00D30FCD"/>
    <w:rsid w:val="00D313EF"/>
    <w:rsid w:val="00D330BE"/>
    <w:rsid w:val="00D46814"/>
    <w:rsid w:val="00D513F6"/>
    <w:rsid w:val="00D51DF4"/>
    <w:rsid w:val="00D557E6"/>
    <w:rsid w:val="00D5596A"/>
    <w:rsid w:val="00D5656E"/>
    <w:rsid w:val="00D62603"/>
    <w:rsid w:val="00D65239"/>
    <w:rsid w:val="00D727EB"/>
    <w:rsid w:val="00D72DA4"/>
    <w:rsid w:val="00D763B8"/>
    <w:rsid w:val="00D76B3F"/>
    <w:rsid w:val="00D76C63"/>
    <w:rsid w:val="00D76E64"/>
    <w:rsid w:val="00D829DD"/>
    <w:rsid w:val="00D84ADA"/>
    <w:rsid w:val="00D85CC2"/>
    <w:rsid w:val="00D85F9B"/>
    <w:rsid w:val="00D86CB2"/>
    <w:rsid w:val="00D87456"/>
    <w:rsid w:val="00D9265A"/>
    <w:rsid w:val="00D929B6"/>
    <w:rsid w:val="00D9338F"/>
    <w:rsid w:val="00D94249"/>
    <w:rsid w:val="00D975AC"/>
    <w:rsid w:val="00D975CD"/>
    <w:rsid w:val="00DA0346"/>
    <w:rsid w:val="00DA141D"/>
    <w:rsid w:val="00DA2CD8"/>
    <w:rsid w:val="00DA2D22"/>
    <w:rsid w:val="00DA30CE"/>
    <w:rsid w:val="00DA5BAC"/>
    <w:rsid w:val="00DA6E0F"/>
    <w:rsid w:val="00DB05B1"/>
    <w:rsid w:val="00DB05D2"/>
    <w:rsid w:val="00DB117E"/>
    <w:rsid w:val="00DB330A"/>
    <w:rsid w:val="00DB66EB"/>
    <w:rsid w:val="00DC5201"/>
    <w:rsid w:val="00DC63E3"/>
    <w:rsid w:val="00DD11BC"/>
    <w:rsid w:val="00DD382F"/>
    <w:rsid w:val="00DD4F01"/>
    <w:rsid w:val="00DD51A0"/>
    <w:rsid w:val="00DD6241"/>
    <w:rsid w:val="00DD6C27"/>
    <w:rsid w:val="00DE4D96"/>
    <w:rsid w:val="00DE5A9F"/>
    <w:rsid w:val="00DE5ED1"/>
    <w:rsid w:val="00DE7773"/>
    <w:rsid w:val="00DE7993"/>
    <w:rsid w:val="00DF506D"/>
    <w:rsid w:val="00DF60FB"/>
    <w:rsid w:val="00DF639F"/>
    <w:rsid w:val="00E01B58"/>
    <w:rsid w:val="00E0271E"/>
    <w:rsid w:val="00E03CD5"/>
    <w:rsid w:val="00E078C2"/>
    <w:rsid w:val="00E07CF8"/>
    <w:rsid w:val="00E1251D"/>
    <w:rsid w:val="00E1623D"/>
    <w:rsid w:val="00E2378A"/>
    <w:rsid w:val="00E247B7"/>
    <w:rsid w:val="00E2484E"/>
    <w:rsid w:val="00E250D6"/>
    <w:rsid w:val="00E25380"/>
    <w:rsid w:val="00E25439"/>
    <w:rsid w:val="00E26493"/>
    <w:rsid w:val="00E26A32"/>
    <w:rsid w:val="00E27C26"/>
    <w:rsid w:val="00E33E6D"/>
    <w:rsid w:val="00E34506"/>
    <w:rsid w:val="00E34786"/>
    <w:rsid w:val="00E367FD"/>
    <w:rsid w:val="00E41F97"/>
    <w:rsid w:val="00E42A63"/>
    <w:rsid w:val="00E4640D"/>
    <w:rsid w:val="00E50502"/>
    <w:rsid w:val="00E564C9"/>
    <w:rsid w:val="00E56520"/>
    <w:rsid w:val="00E576BA"/>
    <w:rsid w:val="00E62C89"/>
    <w:rsid w:val="00E655D7"/>
    <w:rsid w:val="00E65CDD"/>
    <w:rsid w:val="00E66DAC"/>
    <w:rsid w:val="00E709AA"/>
    <w:rsid w:val="00E72066"/>
    <w:rsid w:val="00E72901"/>
    <w:rsid w:val="00E73097"/>
    <w:rsid w:val="00E745EB"/>
    <w:rsid w:val="00E7497C"/>
    <w:rsid w:val="00E7731A"/>
    <w:rsid w:val="00E824B9"/>
    <w:rsid w:val="00E828DE"/>
    <w:rsid w:val="00E82CF0"/>
    <w:rsid w:val="00E843F1"/>
    <w:rsid w:val="00E85403"/>
    <w:rsid w:val="00E86B8D"/>
    <w:rsid w:val="00E872FF"/>
    <w:rsid w:val="00E908C5"/>
    <w:rsid w:val="00E9220A"/>
    <w:rsid w:val="00E95E63"/>
    <w:rsid w:val="00E96188"/>
    <w:rsid w:val="00E96846"/>
    <w:rsid w:val="00E96B32"/>
    <w:rsid w:val="00EA03EE"/>
    <w:rsid w:val="00EA18D4"/>
    <w:rsid w:val="00EA5AE9"/>
    <w:rsid w:val="00EA694F"/>
    <w:rsid w:val="00EA7C79"/>
    <w:rsid w:val="00EA7D9A"/>
    <w:rsid w:val="00EB21A8"/>
    <w:rsid w:val="00EB4496"/>
    <w:rsid w:val="00EB4ECB"/>
    <w:rsid w:val="00EB6C5C"/>
    <w:rsid w:val="00EC0D60"/>
    <w:rsid w:val="00EC42C6"/>
    <w:rsid w:val="00EC504C"/>
    <w:rsid w:val="00EC66CF"/>
    <w:rsid w:val="00ED2B03"/>
    <w:rsid w:val="00ED2E94"/>
    <w:rsid w:val="00ED2F42"/>
    <w:rsid w:val="00ED3FD9"/>
    <w:rsid w:val="00ED7294"/>
    <w:rsid w:val="00EE162A"/>
    <w:rsid w:val="00EE3568"/>
    <w:rsid w:val="00EE5259"/>
    <w:rsid w:val="00EE5C29"/>
    <w:rsid w:val="00EE73FA"/>
    <w:rsid w:val="00EF0ADE"/>
    <w:rsid w:val="00EF0D24"/>
    <w:rsid w:val="00EF14E0"/>
    <w:rsid w:val="00EF1CA9"/>
    <w:rsid w:val="00EF204B"/>
    <w:rsid w:val="00EF220A"/>
    <w:rsid w:val="00EF3E09"/>
    <w:rsid w:val="00EF6530"/>
    <w:rsid w:val="00EF6FCF"/>
    <w:rsid w:val="00EF72F0"/>
    <w:rsid w:val="00F011EB"/>
    <w:rsid w:val="00F01F3F"/>
    <w:rsid w:val="00F03094"/>
    <w:rsid w:val="00F032EA"/>
    <w:rsid w:val="00F03C5E"/>
    <w:rsid w:val="00F07210"/>
    <w:rsid w:val="00F07BE7"/>
    <w:rsid w:val="00F103B6"/>
    <w:rsid w:val="00F10B91"/>
    <w:rsid w:val="00F13922"/>
    <w:rsid w:val="00F1436D"/>
    <w:rsid w:val="00F14533"/>
    <w:rsid w:val="00F14F77"/>
    <w:rsid w:val="00F154A1"/>
    <w:rsid w:val="00F213CF"/>
    <w:rsid w:val="00F21435"/>
    <w:rsid w:val="00F2196E"/>
    <w:rsid w:val="00F23943"/>
    <w:rsid w:val="00F23EA7"/>
    <w:rsid w:val="00F23FF2"/>
    <w:rsid w:val="00F25655"/>
    <w:rsid w:val="00F26331"/>
    <w:rsid w:val="00F3087A"/>
    <w:rsid w:val="00F358DA"/>
    <w:rsid w:val="00F40FF7"/>
    <w:rsid w:val="00F423F2"/>
    <w:rsid w:val="00F4330E"/>
    <w:rsid w:val="00F4658E"/>
    <w:rsid w:val="00F46717"/>
    <w:rsid w:val="00F46AFA"/>
    <w:rsid w:val="00F47641"/>
    <w:rsid w:val="00F47C33"/>
    <w:rsid w:val="00F52891"/>
    <w:rsid w:val="00F53202"/>
    <w:rsid w:val="00F53627"/>
    <w:rsid w:val="00F56B85"/>
    <w:rsid w:val="00F56DB6"/>
    <w:rsid w:val="00F574FE"/>
    <w:rsid w:val="00F57B7D"/>
    <w:rsid w:val="00F6109B"/>
    <w:rsid w:val="00F61F0E"/>
    <w:rsid w:val="00F66FD0"/>
    <w:rsid w:val="00F670B8"/>
    <w:rsid w:val="00F71DA2"/>
    <w:rsid w:val="00F726FD"/>
    <w:rsid w:val="00F72D86"/>
    <w:rsid w:val="00F7336D"/>
    <w:rsid w:val="00F77A32"/>
    <w:rsid w:val="00F81B3E"/>
    <w:rsid w:val="00F835A6"/>
    <w:rsid w:val="00F87A1A"/>
    <w:rsid w:val="00F912F8"/>
    <w:rsid w:val="00F92B19"/>
    <w:rsid w:val="00F92CFB"/>
    <w:rsid w:val="00F93DAF"/>
    <w:rsid w:val="00F975E7"/>
    <w:rsid w:val="00FA0418"/>
    <w:rsid w:val="00FA12D6"/>
    <w:rsid w:val="00FA2A9B"/>
    <w:rsid w:val="00FA4FA2"/>
    <w:rsid w:val="00FA6B2D"/>
    <w:rsid w:val="00FA7216"/>
    <w:rsid w:val="00FB014F"/>
    <w:rsid w:val="00FB2395"/>
    <w:rsid w:val="00FB3346"/>
    <w:rsid w:val="00FB49D3"/>
    <w:rsid w:val="00FB5446"/>
    <w:rsid w:val="00FB7BE4"/>
    <w:rsid w:val="00FC1705"/>
    <w:rsid w:val="00FC25AE"/>
    <w:rsid w:val="00FC3AE7"/>
    <w:rsid w:val="00FC4682"/>
    <w:rsid w:val="00FC6392"/>
    <w:rsid w:val="00FC79E5"/>
    <w:rsid w:val="00FC7E8A"/>
    <w:rsid w:val="00FD13B6"/>
    <w:rsid w:val="00FD1484"/>
    <w:rsid w:val="00FD2BD7"/>
    <w:rsid w:val="00FD30DB"/>
    <w:rsid w:val="00FD3265"/>
    <w:rsid w:val="00FD36DA"/>
    <w:rsid w:val="00FD520B"/>
    <w:rsid w:val="00FE292C"/>
    <w:rsid w:val="00FE312B"/>
    <w:rsid w:val="00FE447A"/>
    <w:rsid w:val="00FE5358"/>
    <w:rsid w:val="00FE54A0"/>
    <w:rsid w:val="00FE5C31"/>
    <w:rsid w:val="00FE636E"/>
    <w:rsid w:val="00FE680A"/>
    <w:rsid w:val="00FE6D43"/>
    <w:rsid w:val="00FF049F"/>
    <w:rsid w:val="00FF04E4"/>
    <w:rsid w:val="00FF1687"/>
    <w:rsid w:val="00FF2B13"/>
    <w:rsid w:val="00FF6A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11"/>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19"/>
      </w:numPr>
      <w:spacing w:after="60"/>
    </w:pPr>
    <w:rPr>
      <w:rFonts w:ascii="Calibri" w:hAnsi="Calibri"/>
      <w:sz w:val="22"/>
      <w:szCs w:val="16"/>
      <w:lang w:eastAsia="en-CA"/>
    </w:rPr>
  </w:style>
  <w:style w:type="paragraph" w:customStyle="1" w:styleId="TableBody">
    <w:name w:val="Table Body"/>
    <w:basedOn w:val="Normal"/>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23"/>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23"/>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11"/>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19"/>
      </w:numPr>
      <w:spacing w:after="60"/>
    </w:pPr>
    <w:rPr>
      <w:rFonts w:ascii="Calibri" w:hAnsi="Calibri"/>
      <w:sz w:val="22"/>
      <w:szCs w:val="16"/>
      <w:lang w:eastAsia="en-CA"/>
    </w:rPr>
  </w:style>
  <w:style w:type="paragraph" w:customStyle="1" w:styleId="TableBody">
    <w:name w:val="Table Body"/>
    <w:basedOn w:val="Normal"/>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23"/>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23"/>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webSettings.xml><?xml version="1.0" encoding="utf-8"?>
<w:webSettings xmlns:r="http://schemas.openxmlformats.org/officeDocument/2006/relationships" xmlns:w="http://schemas.openxmlformats.org/wordprocessingml/2006/main">
  <w:divs>
    <w:div w:id="219824188">
      <w:bodyDiv w:val="1"/>
      <w:marLeft w:val="0"/>
      <w:marRight w:val="0"/>
      <w:marTop w:val="0"/>
      <w:marBottom w:val="0"/>
      <w:divBdr>
        <w:top w:val="none" w:sz="0" w:space="0" w:color="auto"/>
        <w:left w:val="none" w:sz="0" w:space="0" w:color="auto"/>
        <w:bottom w:val="none" w:sz="0" w:space="0" w:color="auto"/>
        <w:right w:val="none" w:sz="0" w:space="0" w:color="auto"/>
      </w:divBdr>
    </w:div>
    <w:div w:id="272177137">
      <w:bodyDiv w:val="1"/>
      <w:marLeft w:val="0"/>
      <w:marRight w:val="0"/>
      <w:marTop w:val="0"/>
      <w:marBottom w:val="0"/>
      <w:divBdr>
        <w:top w:val="none" w:sz="0" w:space="0" w:color="auto"/>
        <w:left w:val="none" w:sz="0" w:space="0" w:color="auto"/>
        <w:bottom w:val="none" w:sz="0" w:space="0" w:color="auto"/>
        <w:right w:val="none" w:sz="0" w:space="0" w:color="auto"/>
      </w:divBdr>
    </w:div>
    <w:div w:id="1076365468">
      <w:bodyDiv w:val="1"/>
      <w:marLeft w:val="0"/>
      <w:marRight w:val="0"/>
      <w:marTop w:val="0"/>
      <w:marBottom w:val="0"/>
      <w:divBdr>
        <w:top w:val="none" w:sz="0" w:space="0" w:color="auto"/>
        <w:left w:val="none" w:sz="0" w:space="0" w:color="auto"/>
        <w:bottom w:val="none" w:sz="0" w:space="0" w:color="auto"/>
        <w:right w:val="none" w:sz="0" w:space="0" w:color="auto"/>
      </w:divBdr>
    </w:div>
    <w:div w:id="1121412169">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30800346">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21858388">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gif"/><Relationship Id="rId18" Type="http://schemas.openxmlformats.org/officeDocument/2006/relationships/image" Target="media/image6.png"/><Relationship Id="rId26" Type="http://schemas.openxmlformats.org/officeDocument/2006/relationships/package" Target="embeddings/Microsoft_Office_Excel_Worksheet1.xlsx"/><Relationship Id="rId3" Type="http://schemas.openxmlformats.org/officeDocument/2006/relationships/customXml" Target="../customXml/item3.xml"/><Relationship Id="rId21" Type="http://schemas.openxmlformats.org/officeDocument/2006/relationships/image" Target="media/image9.png"/><Relationship Id="rId34" Type="http://schemas.microsoft.com/office/2007/relationships/stylesWithEffects" Target="stylesWithEffects.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1.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image" Target="media/image10.emf"/><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cid:image001.png@01CFF789.2558A3A0" TargetMode="External"/><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F25D423363C49C5B550A17C9BDCE01A"/>
        <w:category>
          <w:name w:val="General"/>
          <w:gallery w:val="placeholder"/>
        </w:category>
        <w:types>
          <w:type w:val="bbPlcHdr"/>
        </w:types>
        <w:behaviors>
          <w:behavior w:val="content"/>
        </w:behaviors>
        <w:guid w:val="{B76A27CE-EA87-4918-BAA7-03D84E12B27E}"/>
      </w:docPartPr>
      <w:docPartBody>
        <w:p w:rsidR="007145DA" w:rsidRDefault="007145DA" w:rsidP="007145DA">
          <w:pPr>
            <w:pStyle w:val="5F25D423363C49C5B550A17C9BDCE01A"/>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145DA"/>
    <w:rsid w:val="00006577"/>
    <w:rsid w:val="00072CE9"/>
    <w:rsid w:val="00083602"/>
    <w:rsid w:val="000A5DD7"/>
    <w:rsid w:val="00161B5B"/>
    <w:rsid w:val="001C0532"/>
    <w:rsid w:val="00213EAA"/>
    <w:rsid w:val="00252A58"/>
    <w:rsid w:val="002D62F6"/>
    <w:rsid w:val="002E0F79"/>
    <w:rsid w:val="00303654"/>
    <w:rsid w:val="0032566C"/>
    <w:rsid w:val="00355EE7"/>
    <w:rsid w:val="004125D7"/>
    <w:rsid w:val="00460CB9"/>
    <w:rsid w:val="004A30FB"/>
    <w:rsid w:val="005F12A4"/>
    <w:rsid w:val="00673ADF"/>
    <w:rsid w:val="006743AE"/>
    <w:rsid w:val="007145DA"/>
    <w:rsid w:val="007449A0"/>
    <w:rsid w:val="00800DEF"/>
    <w:rsid w:val="00844A97"/>
    <w:rsid w:val="00865231"/>
    <w:rsid w:val="00930C94"/>
    <w:rsid w:val="009467AD"/>
    <w:rsid w:val="00A22E79"/>
    <w:rsid w:val="00A52717"/>
    <w:rsid w:val="00B016F7"/>
    <w:rsid w:val="00BB4971"/>
    <w:rsid w:val="00BC1567"/>
    <w:rsid w:val="00C22029"/>
    <w:rsid w:val="00C65569"/>
    <w:rsid w:val="00CE7A95"/>
    <w:rsid w:val="00D40D5E"/>
    <w:rsid w:val="00DE2D28"/>
    <w:rsid w:val="00E11468"/>
    <w:rsid w:val="00E666E4"/>
    <w:rsid w:val="00EB75B4"/>
    <w:rsid w:val="00EC1A12"/>
    <w:rsid w:val="00FD0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0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25D423363C49C5B550A17C9BDCE01A">
    <w:name w:val="5F25D423363C49C5B550A17C9BDCE01A"/>
    <w:rsid w:val="007145DA"/>
  </w:style>
  <w:style w:type="paragraph" w:customStyle="1" w:styleId="11CC4B8E18EB4DEFB4D8881EBEF30637">
    <w:name w:val="11CC4B8E18EB4DEFB4D8881EBEF30637"/>
    <w:rsid w:val="00865231"/>
  </w:style>
  <w:style w:type="paragraph" w:customStyle="1" w:styleId="41814796C845458780B3AAAED6984DCB">
    <w:name w:val="41814796C845458780B3AAAED6984DCB"/>
    <w:rsid w:val="0086523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2733F-314B-47D9-A58D-9F9CA6429DCE}"/>
</file>

<file path=customXml/itemProps2.xml><?xml version="1.0" encoding="utf-8"?>
<ds:datastoreItem xmlns:ds="http://schemas.openxmlformats.org/officeDocument/2006/customXml" ds:itemID="{7EEDE856-1956-4E2A-AEE6-858CA9A46CEC}"/>
</file>

<file path=customXml/itemProps3.xml><?xml version="1.0" encoding="utf-8"?>
<ds:datastoreItem xmlns:ds="http://schemas.openxmlformats.org/officeDocument/2006/customXml" ds:itemID="{1680495D-2F4D-4D4B-81A2-E7FEB76A2543}"/>
</file>

<file path=customXml/itemProps4.xml><?xml version="1.0" encoding="utf-8"?>
<ds:datastoreItem xmlns:ds="http://schemas.openxmlformats.org/officeDocument/2006/customXml" ds:itemID="{009C8C47-587D-4DC6-8BB8-8736D267BAE6}"/>
</file>

<file path=customXml/itemProps5.xml><?xml version="1.0" encoding="utf-8"?>
<ds:datastoreItem xmlns:ds="http://schemas.openxmlformats.org/officeDocument/2006/customXml" ds:itemID="{4D2EB0FD-C493-4EC5-8DCE-6CBFD5E5D4D2}"/>
</file>

<file path=docProps/app.xml><?xml version="1.0" encoding="utf-8"?>
<Properties xmlns="http://schemas.openxmlformats.org/officeDocument/2006/extended-properties" xmlns:vt="http://schemas.openxmlformats.org/officeDocument/2006/docPropsVTypes">
  <Template>Normal.dotm</Template>
  <TotalTime>245</TotalTime>
  <Pages>13</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PJT03025.CBR4B.FS.POST.Missing.Demand</vt:lpstr>
    </vt:vector>
  </TitlesOfParts>
  <Company>Capgemini</Company>
  <LinksUpToDate>false</LinksUpToDate>
  <CharactersWithSpaces>11027</CharactersWithSpaces>
  <SharedDoc>false</SharedDoc>
  <HLinks>
    <vt:vector size="102" baseType="variant">
      <vt:variant>
        <vt:i4>3801120</vt:i4>
      </vt:variant>
      <vt:variant>
        <vt:i4>163</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1441852</vt:i4>
      </vt:variant>
      <vt:variant>
        <vt:i4>92</vt:i4>
      </vt:variant>
      <vt:variant>
        <vt:i4>0</vt:i4>
      </vt:variant>
      <vt:variant>
        <vt:i4>5</vt:i4>
      </vt:variant>
      <vt:variant>
        <vt:lpwstr/>
      </vt:variant>
      <vt:variant>
        <vt:lpwstr>_Toc226797133</vt:lpwstr>
      </vt:variant>
      <vt:variant>
        <vt:i4>1441852</vt:i4>
      </vt:variant>
      <vt:variant>
        <vt:i4>86</vt:i4>
      </vt:variant>
      <vt:variant>
        <vt:i4>0</vt:i4>
      </vt:variant>
      <vt:variant>
        <vt:i4>5</vt:i4>
      </vt:variant>
      <vt:variant>
        <vt:lpwstr/>
      </vt:variant>
      <vt:variant>
        <vt:lpwstr>_Toc226797132</vt:lpwstr>
      </vt:variant>
      <vt:variant>
        <vt:i4>1441852</vt:i4>
      </vt:variant>
      <vt:variant>
        <vt:i4>80</vt:i4>
      </vt:variant>
      <vt:variant>
        <vt:i4>0</vt:i4>
      </vt:variant>
      <vt:variant>
        <vt:i4>5</vt:i4>
      </vt:variant>
      <vt:variant>
        <vt:lpwstr/>
      </vt:variant>
      <vt:variant>
        <vt:lpwstr>_Toc226797131</vt:lpwstr>
      </vt:variant>
      <vt:variant>
        <vt:i4>1441852</vt:i4>
      </vt:variant>
      <vt:variant>
        <vt:i4>74</vt:i4>
      </vt:variant>
      <vt:variant>
        <vt:i4>0</vt:i4>
      </vt:variant>
      <vt:variant>
        <vt:i4>5</vt:i4>
      </vt:variant>
      <vt:variant>
        <vt:lpwstr/>
      </vt:variant>
      <vt:variant>
        <vt:lpwstr>_Toc226797130</vt:lpwstr>
      </vt:variant>
      <vt:variant>
        <vt:i4>1507388</vt:i4>
      </vt:variant>
      <vt:variant>
        <vt:i4>68</vt:i4>
      </vt:variant>
      <vt:variant>
        <vt:i4>0</vt:i4>
      </vt:variant>
      <vt:variant>
        <vt:i4>5</vt:i4>
      </vt:variant>
      <vt:variant>
        <vt:lpwstr/>
      </vt:variant>
      <vt:variant>
        <vt:lpwstr>_Toc226797129</vt:lpwstr>
      </vt:variant>
      <vt:variant>
        <vt:i4>1507388</vt:i4>
      </vt:variant>
      <vt:variant>
        <vt:i4>62</vt:i4>
      </vt:variant>
      <vt:variant>
        <vt:i4>0</vt:i4>
      </vt:variant>
      <vt:variant>
        <vt:i4>5</vt:i4>
      </vt:variant>
      <vt:variant>
        <vt:lpwstr/>
      </vt:variant>
      <vt:variant>
        <vt:lpwstr>_Toc226797128</vt:lpwstr>
      </vt:variant>
      <vt:variant>
        <vt:i4>1507388</vt:i4>
      </vt:variant>
      <vt:variant>
        <vt:i4>56</vt:i4>
      </vt:variant>
      <vt:variant>
        <vt:i4>0</vt:i4>
      </vt:variant>
      <vt:variant>
        <vt:i4>5</vt:i4>
      </vt:variant>
      <vt:variant>
        <vt:lpwstr/>
      </vt:variant>
      <vt:variant>
        <vt:lpwstr>_Toc226797127</vt:lpwstr>
      </vt:variant>
      <vt:variant>
        <vt:i4>1507388</vt:i4>
      </vt:variant>
      <vt:variant>
        <vt:i4>50</vt:i4>
      </vt:variant>
      <vt:variant>
        <vt:i4>0</vt:i4>
      </vt:variant>
      <vt:variant>
        <vt:i4>5</vt:i4>
      </vt:variant>
      <vt:variant>
        <vt:lpwstr/>
      </vt:variant>
      <vt:variant>
        <vt:lpwstr>_Toc226797126</vt:lpwstr>
      </vt:variant>
      <vt:variant>
        <vt:i4>1507388</vt:i4>
      </vt:variant>
      <vt:variant>
        <vt:i4>44</vt:i4>
      </vt:variant>
      <vt:variant>
        <vt:i4>0</vt:i4>
      </vt:variant>
      <vt:variant>
        <vt:i4>5</vt:i4>
      </vt:variant>
      <vt:variant>
        <vt:lpwstr/>
      </vt:variant>
      <vt:variant>
        <vt:lpwstr>_Toc226797125</vt:lpwstr>
      </vt:variant>
      <vt:variant>
        <vt:i4>1507388</vt:i4>
      </vt:variant>
      <vt:variant>
        <vt:i4>38</vt:i4>
      </vt:variant>
      <vt:variant>
        <vt:i4>0</vt:i4>
      </vt:variant>
      <vt:variant>
        <vt:i4>5</vt:i4>
      </vt:variant>
      <vt:variant>
        <vt:lpwstr/>
      </vt:variant>
      <vt:variant>
        <vt:lpwstr>_Toc226797124</vt:lpwstr>
      </vt:variant>
      <vt:variant>
        <vt:i4>1507388</vt:i4>
      </vt:variant>
      <vt:variant>
        <vt:i4>32</vt:i4>
      </vt:variant>
      <vt:variant>
        <vt:i4>0</vt:i4>
      </vt:variant>
      <vt:variant>
        <vt:i4>5</vt:i4>
      </vt:variant>
      <vt:variant>
        <vt:lpwstr/>
      </vt:variant>
      <vt:variant>
        <vt:lpwstr>_Toc226797123</vt:lpwstr>
      </vt:variant>
      <vt:variant>
        <vt:i4>1507388</vt:i4>
      </vt:variant>
      <vt:variant>
        <vt:i4>26</vt:i4>
      </vt:variant>
      <vt:variant>
        <vt:i4>0</vt:i4>
      </vt:variant>
      <vt:variant>
        <vt:i4>5</vt:i4>
      </vt:variant>
      <vt:variant>
        <vt:lpwstr/>
      </vt:variant>
      <vt:variant>
        <vt:lpwstr>_Toc226797122</vt:lpwstr>
      </vt:variant>
      <vt:variant>
        <vt:i4>1507388</vt:i4>
      </vt:variant>
      <vt:variant>
        <vt:i4>20</vt:i4>
      </vt:variant>
      <vt:variant>
        <vt:i4>0</vt:i4>
      </vt:variant>
      <vt:variant>
        <vt:i4>5</vt:i4>
      </vt:variant>
      <vt:variant>
        <vt:lpwstr/>
      </vt:variant>
      <vt:variant>
        <vt:lpwstr>_Toc226797121</vt:lpwstr>
      </vt:variant>
      <vt:variant>
        <vt:i4>1507388</vt:i4>
      </vt:variant>
      <vt:variant>
        <vt:i4>14</vt:i4>
      </vt:variant>
      <vt:variant>
        <vt:i4>0</vt:i4>
      </vt:variant>
      <vt:variant>
        <vt:i4>5</vt:i4>
      </vt:variant>
      <vt:variant>
        <vt:lpwstr/>
      </vt:variant>
      <vt:variant>
        <vt:lpwstr>_Toc226797120</vt:lpwstr>
      </vt:variant>
      <vt:variant>
        <vt:i4>1310780</vt:i4>
      </vt:variant>
      <vt:variant>
        <vt:i4>8</vt:i4>
      </vt:variant>
      <vt:variant>
        <vt:i4>0</vt:i4>
      </vt:variant>
      <vt:variant>
        <vt:i4>5</vt:i4>
      </vt:variant>
      <vt:variant>
        <vt:lpwstr/>
      </vt:variant>
      <vt:variant>
        <vt:lpwstr>_Toc226797119</vt:lpwstr>
      </vt:variant>
      <vt:variant>
        <vt:i4>1310780</vt:i4>
      </vt:variant>
      <vt:variant>
        <vt:i4>2</vt:i4>
      </vt:variant>
      <vt:variant>
        <vt:i4>0</vt:i4>
      </vt:variant>
      <vt:variant>
        <vt:i4>5</vt:i4>
      </vt:variant>
      <vt:variant>
        <vt:lpwstr/>
      </vt:variant>
      <vt:variant>
        <vt:lpwstr>_Toc226797118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PJT03025.R4B.SAP.FS.POST.Missing.Demand</dc:title>
  <dc:subject/>
  <dc:creator>Sogeti</dc:creator>
  <cp:keywords/>
  <dc:description/>
  <cp:lastModifiedBy>rajespan</cp:lastModifiedBy>
  <cp:revision>22</cp:revision>
  <cp:lastPrinted>2008-10-09T20:08:00Z</cp:lastPrinted>
  <dcterms:created xsi:type="dcterms:W3CDTF">2014-11-04T21:16:00Z</dcterms:created>
  <dcterms:modified xsi:type="dcterms:W3CDTF">2014-11-20T17:42:00Z</dcterms:modified>
  <cp:category/>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4" name="_NewReviewCycle">
    <vt:lpwstr/>
  </property>
</Properties>
</file>