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7A7" w:rsidRDefault="009627A7" w:rsidP="009627A7">
      <w:pPr>
        <w:pStyle w:val="Title"/>
        <w:rPr>
          <w:color w:val="0000FF"/>
        </w:rPr>
      </w:pPr>
      <w:bookmarkStart w:id="0" w:name="_GoBack"/>
      <w:bookmarkEnd w:id="0"/>
    </w:p>
    <w:p w:rsidR="009627A7" w:rsidRDefault="00BB4521" w:rsidP="009627A7">
      <w:pPr>
        <w:pStyle w:val="Title"/>
      </w:pPr>
      <w:r>
        <w:rPr>
          <w:color w:val="0000FF"/>
        </w:rPr>
        <w:t>Smart Energy Enterprise Service Bus (ESB) R4A Project</w:t>
      </w:r>
      <w:r w:rsidR="0090150F">
        <w:rPr>
          <w:color w:val="0000FF"/>
        </w:rPr>
        <w:t xml:space="preserve"> (PJT03222)</w:t>
      </w:r>
    </w:p>
    <w:p w:rsidR="009627A7" w:rsidRDefault="009627A7" w:rsidP="009627A7">
      <w:pPr>
        <w:pStyle w:val="Title"/>
      </w:pPr>
      <w:r>
        <w:t xml:space="preserve">Successful </w:t>
      </w:r>
      <w:r w:rsidR="00142D0D">
        <w:t>Transition</w:t>
      </w:r>
      <w:r w:rsidR="00FC4C27">
        <w:t xml:space="preserve"> &amp; T</w:t>
      </w:r>
      <w:r w:rsidR="00CA2464">
        <w:t xml:space="preserve">ransfer </w:t>
      </w:r>
      <w:r w:rsidR="00C87CB9">
        <w:t>of</w:t>
      </w:r>
      <w:r w:rsidR="00CA2464">
        <w:t xml:space="preserve"> Ownership</w:t>
      </w:r>
      <w:r>
        <w:t xml:space="preserve"> Certifi</w:t>
      </w:r>
      <w:r w:rsidR="00DA2834">
        <w:t>c</w:t>
      </w:r>
      <w:r>
        <w:t>at</w:t>
      </w:r>
      <w:r w:rsidR="00EE2438">
        <w:t>ion</w:t>
      </w:r>
      <w:r w:rsidR="00DA2834">
        <w:t xml:space="preserve"> </w:t>
      </w:r>
    </w:p>
    <w:p w:rsidR="00DA2834" w:rsidRPr="00DA2834" w:rsidRDefault="00DA2834" w:rsidP="00DA2834">
      <w:pPr>
        <w:pStyle w:val="Header"/>
        <w:tabs>
          <w:tab w:val="clear" w:pos="4320"/>
          <w:tab w:val="clear" w:pos="8640"/>
        </w:tabs>
        <w:jc w:val="center"/>
        <w:rPr>
          <w:sz w:val="20"/>
          <w:szCs w:val="20"/>
        </w:rPr>
      </w:pPr>
    </w:p>
    <w:p w:rsidR="00DA2834" w:rsidRPr="00DA2834" w:rsidRDefault="00DA2834" w:rsidP="00DA2834">
      <w:pPr>
        <w:pStyle w:val="Header"/>
        <w:tabs>
          <w:tab w:val="clear" w:pos="4320"/>
          <w:tab w:val="clear" w:pos="8640"/>
        </w:tabs>
        <w:rPr>
          <w:rFonts w:ascii="Arial" w:hAnsi="Arial" w:cs="Arial"/>
          <w:sz w:val="20"/>
          <w:szCs w:val="20"/>
        </w:rPr>
      </w:pPr>
    </w:p>
    <w:p w:rsidR="000156ED" w:rsidRDefault="000156ED" w:rsidP="000156ED">
      <w:pPr>
        <w:pStyle w:val="Title"/>
        <w:tabs>
          <w:tab w:val="left" w:pos="6678"/>
        </w:tabs>
      </w:pPr>
      <w:r>
        <w:t>Project Revision History</w:t>
      </w:r>
    </w:p>
    <w:p w:rsidR="000156ED" w:rsidRDefault="000156ED" w:rsidP="000156ED">
      <w:pPr>
        <w:tabs>
          <w:tab w:val="left" w:pos="6678"/>
        </w:tabs>
        <w:jc w:val="both"/>
      </w:pPr>
    </w:p>
    <w:tbl>
      <w:tblPr>
        <w:tblW w:w="8640"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52"/>
        <w:gridCol w:w="1728"/>
        <w:gridCol w:w="2520"/>
        <w:gridCol w:w="3240"/>
      </w:tblGrid>
      <w:tr w:rsidR="000156ED" w:rsidTr="00F44B38">
        <w:trPr>
          <w:jc w:val="right"/>
        </w:trPr>
        <w:tc>
          <w:tcPr>
            <w:tcW w:w="1152" w:type="dxa"/>
            <w:tcBorders>
              <w:top w:val="single" w:sz="6" w:space="0" w:color="auto"/>
              <w:left w:val="single" w:sz="6" w:space="0" w:color="auto"/>
              <w:bottom w:val="single" w:sz="6" w:space="0" w:color="auto"/>
              <w:right w:val="single" w:sz="6" w:space="0" w:color="auto"/>
            </w:tcBorders>
            <w:shd w:val="clear" w:color="auto" w:fill="C6D9F1" w:themeFill="text2" w:themeFillTint="33"/>
          </w:tcPr>
          <w:p w:rsidR="000156ED" w:rsidRDefault="000156ED" w:rsidP="00F44B38">
            <w:pPr>
              <w:pStyle w:val="Table"/>
              <w:tabs>
                <w:tab w:val="left" w:pos="6678"/>
              </w:tabs>
              <w:jc w:val="both"/>
              <w:rPr>
                <w:b/>
                <w:bCs/>
              </w:rPr>
            </w:pPr>
            <w:r>
              <w:rPr>
                <w:b/>
                <w:bCs/>
              </w:rPr>
              <w:t xml:space="preserve">Version </w:t>
            </w:r>
          </w:p>
        </w:tc>
        <w:tc>
          <w:tcPr>
            <w:tcW w:w="172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rsidR="000156ED" w:rsidRDefault="000156ED" w:rsidP="007E7172">
            <w:pPr>
              <w:pStyle w:val="Table"/>
              <w:tabs>
                <w:tab w:val="left" w:pos="6678"/>
              </w:tabs>
              <w:jc w:val="both"/>
              <w:rPr>
                <w:b/>
                <w:bCs/>
              </w:rPr>
            </w:pPr>
            <w:r>
              <w:rPr>
                <w:b/>
                <w:bCs/>
              </w:rPr>
              <w:t>Date Updated</w:t>
            </w:r>
          </w:p>
        </w:tc>
        <w:tc>
          <w:tcPr>
            <w:tcW w:w="252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rsidR="000156ED" w:rsidRDefault="000156ED" w:rsidP="007E7172">
            <w:pPr>
              <w:pStyle w:val="Table"/>
              <w:tabs>
                <w:tab w:val="left" w:pos="6678"/>
              </w:tabs>
              <w:jc w:val="both"/>
              <w:rPr>
                <w:b/>
                <w:bCs/>
              </w:rPr>
            </w:pPr>
            <w:r>
              <w:rPr>
                <w:b/>
                <w:bCs/>
              </w:rPr>
              <w:t>Revision Author</w:t>
            </w:r>
          </w:p>
        </w:tc>
        <w:tc>
          <w:tcPr>
            <w:tcW w:w="324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rsidR="000156ED" w:rsidRDefault="000156ED" w:rsidP="007E7172">
            <w:pPr>
              <w:pStyle w:val="Table"/>
              <w:tabs>
                <w:tab w:val="left" w:pos="6678"/>
              </w:tabs>
              <w:jc w:val="both"/>
              <w:rPr>
                <w:b/>
                <w:bCs/>
              </w:rPr>
            </w:pPr>
            <w:r>
              <w:rPr>
                <w:b/>
                <w:bCs/>
              </w:rPr>
              <w:t>Brief Description of Changes</w:t>
            </w:r>
          </w:p>
        </w:tc>
      </w:tr>
      <w:tr w:rsidR="000156ED" w:rsidTr="00F44B38">
        <w:trPr>
          <w:trHeight w:val="315"/>
          <w:jc w:val="right"/>
        </w:trPr>
        <w:tc>
          <w:tcPr>
            <w:tcW w:w="1152" w:type="dxa"/>
            <w:tcBorders>
              <w:top w:val="single" w:sz="6" w:space="0" w:color="auto"/>
              <w:left w:val="single" w:sz="6" w:space="0" w:color="auto"/>
              <w:bottom w:val="single" w:sz="6" w:space="0" w:color="auto"/>
              <w:right w:val="single" w:sz="6" w:space="0" w:color="auto"/>
            </w:tcBorders>
          </w:tcPr>
          <w:p w:rsidR="000156ED" w:rsidRPr="009F2241" w:rsidRDefault="00BB4521" w:rsidP="007E7172">
            <w:pPr>
              <w:tabs>
                <w:tab w:val="left" w:pos="6678"/>
              </w:tabs>
              <w:jc w:val="right"/>
              <w:rPr>
                <w:rStyle w:val="tabletext1"/>
              </w:rPr>
            </w:pPr>
            <w:r>
              <w:rPr>
                <w:rStyle w:val="tabletext1"/>
              </w:rPr>
              <w:t>01</w:t>
            </w:r>
          </w:p>
        </w:tc>
        <w:tc>
          <w:tcPr>
            <w:tcW w:w="1728" w:type="dxa"/>
            <w:tcBorders>
              <w:top w:val="single" w:sz="6" w:space="0" w:color="auto"/>
              <w:left w:val="single" w:sz="6" w:space="0" w:color="auto"/>
              <w:bottom w:val="single" w:sz="6" w:space="0" w:color="auto"/>
              <w:right w:val="single" w:sz="6" w:space="0" w:color="auto"/>
            </w:tcBorders>
          </w:tcPr>
          <w:p w:rsidR="000156ED" w:rsidRPr="009F2241" w:rsidRDefault="00BB4521" w:rsidP="007E7172">
            <w:pPr>
              <w:tabs>
                <w:tab w:val="left" w:pos="6678"/>
              </w:tabs>
              <w:jc w:val="right"/>
              <w:rPr>
                <w:rStyle w:val="tabletext1"/>
              </w:rPr>
            </w:pPr>
            <w:r>
              <w:rPr>
                <w:rStyle w:val="tabletext1"/>
              </w:rPr>
              <w:t>11/04/14</w:t>
            </w:r>
          </w:p>
        </w:tc>
        <w:tc>
          <w:tcPr>
            <w:tcW w:w="2520" w:type="dxa"/>
            <w:tcBorders>
              <w:top w:val="single" w:sz="6" w:space="0" w:color="auto"/>
              <w:left w:val="single" w:sz="6" w:space="0" w:color="auto"/>
              <w:bottom w:val="single" w:sz="6" w:space="0" w:color="auto"/>
              <w:right w:val="single" w:sz="6" w:space="0" w:color="auto"/>
            </w:tcBorders>
          </w:tcPr>
          <w:p w:rsidR="000156ED" w:rsidRPr="009F2241" w:rsidRDefault="00BB4521" w:rsidP="007E7172">
            <w:pPr>
              <w:tabs>
                <w:tab w:val="left" w:pos="6678"/>
              </w:tabs>
              <w:jc w:val="right"/>
              <w:rPr>
                <w:rStyle w:val="tabletext1"/>
              </w:rPr>
            </w:pPr>
            <w:proofErr w:type="spellStart"/>
            <w:r>
              <w:rPr>
                <w:rStyle w:val="tabletext1"/>
              </w:rPr>
              <w:t>RCGray</w:t>
            </w:r>
            <w:proofErr w:type="spellEnd"/>
          </w:p>
        </w:tc>
        <w:tc>
          <w:tcPr>
            <w:tcW w:w="3240" w:type="dxa"/>
            <w:tcBorders>
              <w:top w:val="single" w:sz="6" w:space="0" w:color="auto"/>
              <w:left w:val="single" w:sz="6" w:space="0" w:color="auto"/>
              <w:bottom w:val="single" w:sz="6" w:space="0" w:color="auto"/>
              <w:right w:val="single" w:sz="6" w:space="0" w:color="auto"/>
            </w:tcBorders>
          </w:tcPr>
          <w:p w:rsidR="000156ED" w:rsidRPr="009F2241" w:rsidRDefault="00BB4521" w:rsidP="007E7172">
            <w:pPr>
              <w:tabs>
                <w:tab w:val="left" w:pos="6678"/>
              </w:tabs>
              <w:rPr>
                <w:rStyle w:val="tabletext1"/>
              </w:rPr>
            </w:pPr>
            <w:r>
              <w:rPr>
                <w:rStyle w:val="tabletext1"/>
              </w:rPr>
              <w:t>Initial Draft</w:t>
            </w:r>
          </w:p>
        </w:tc>
      </w:tr>
      <w:tr w:rsidR="000156ED" w:rsidTr="00F44B38">
        <w:trPr>
          <w:trHeight w:val="315"/>
          <w:jc w:val="right"/>
        </w:trPr>
        <w:tc>
          <w:tcPr>
            <w:tcW w:w="1152"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1728"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2520"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3240"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pPr>
          </w:p>
        </w:tc>
      </w:tr>
      <w:tr w:rsidR="000156ED" w:rsidTr="00F44B38">
        <w:trPr>
          <w:trHeight w:val="315"/>
          <w:jc w:val="right"/>
        </w:trPr>
        <w:tc>
          <w:tcPr>
            <w:tcW w:w="1152"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1728"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2520"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jc w:val="right"/>
            </w:pPr>
          </w:p>
        </w:tc>
        <w:tc>
          <w:tcPr>
            <w:tcW w:w="3240" w:type="dxa"/>
            <w:tcBorders>
              <w:top w:val="single" w:sz="6" w:space="0" w:color="auto"/>
              <w:left w:val="single" w:sz="6" w:space="0" w:color="auto"/>
              <w:bottom w:val="single" w:sz="6" w:space="0" w:color="auto"/>
              <w:right w:val="single" w:sz="6" w:space="0" w:color="auto"/>
            </w:tcBorders>
          </w:tcPr>
          <w:p w:rsidR="000156ED" w:rsidRPr="009F2241" w:rsidRDefault="000156ED" w:rsidP="007E7172">
            <w:pPr>
              <w:pStyle w:val="Table"/>
              <w:tabs>
                <w:tab w:val="left" w:pos="6678"/>
              </w:tabs>
            </w:pPr>
          </w:p>
        </w:tc>
      </w:tr>
    </w:tbl>
    <w:p w:rsidR="00E41B0C" w:rsidRDefault="00E41B0C" w:rsidP="005C4F8A">
      <w:pPr>
        <w:jc w:val="center"/>
        <w:rPr>
          <w:rFonts w:ascii="Arial" w:hAnsi="Arial" w:cs="Arial"/>
          <w:i/>
          <w:color w:val="0000FF"/>
          <w:sz w:val="20"/>
          <w:szCs w:val="20"/>
        </w:rPr>
      </w:pPr>
    </w:p>
    <w:p w:rsidR="00E41B0C" w:rsidRDefault="00E41B0C" w:rsidP="005C4F8A">
      <w:pPr>
        <w:jc w:val="center"/>
        <w:rPr>
          <w:rFonts w:ascii="Arial" w:hAnsi="Arial" w:cs="Arial"/>
          <w:i/>
          <w:color w:val="0000FF"/>
          <w:sz w:val="20"/>
          <w:szCs w:val="20"/>
        </w:rPr>
      </w:pPr>
    </w:p>
    <w:p w:rsidR="00E41B0C" w:rsidRPr="00DA2834" w:rsidRDefault="00E41B0C" w:rsidP="000015E4">
      <w:pPr>
        <w:ind w:left="720"/>
        <w:rPr>
          <w:rFonts w:ascii="Arial" w:hAnsi="Arial" w:cs="Arial"/>
          <w:sz w:val="20"/>
          <w:szCs w:val="20"/>
        </w:rPr>
        <w:sectPr w:rsidR="00E41B0C" w:rsidRPr="00DA2834">
          <w:footerReference w:type="default" r:id="rId8"/>
          <w:footerReference w:type="first" r:id="rId9"/>
          <w:pgSz w:w="12240" w:h="15840"/>
          <w:pgMar w:top="1440" w:right="1800" w:bottom="1440" w:left="1800" w:header="720" w:footer="720" w:gutter="0"/>
          <w:cols w:space="720"/>
          <w:docGrid w:linePitch="360"/>
        </w:sectPr>
      </w:pPr>
      <w:r w:rsidRPr="00DA2834">
        <w:rPr>
          <w:rFonts w:ascii="Arial" w:hAnsi="Arial" w:cs="Arial"/>
          <w:sz w:val="20"/>
          <w:szCs w:val="20"/>
        </w:rPr>
        <w:t xml:space="preserve"> </w:t>
      </w:r>
    </w:p>
    <w:p w:rsidR="005C4F8A" w:rsidRPr="005C4F8A" w:rsidRDefault="005C4F8A" w:rsidP="005C4F8A">
      <w:pPr>
        <w:jc w:val="center"/>
        <w:rPr>
          <w:rFonts w:ascii="Arial" w:hAnsi="Arial" w:cs="Arial"/>
          <w:sz w:val="20"/>
          <w:szCs w:val="20"/>
        </w:rPr>
      </w:pPr>
    </w:p>
    <w:p w:rsidR="00A96333" w:rsidRPr="00E81070" w:rsidRDefault="00A96333" w:rsidP="005E5F4B">
      <w:pPr>
        <w:jc w:val="center"/>
        <w:rPr>
          <w:rFonts w:ascii="Arial" w:hAnsi="Arial" w:cs="Arial"/>
          <w:sz w:val="32"/>
          <w:szCs w:val="32"/>
        </w:rPr>
      </w:pPr>
      <w:r w:rsidRPr="00E81070">
        <w:rPr>
          <w:rFonts w:ascii="Arial" w:hAnsi="Arial" w:cs="Arial"/>
          <w:b/>
          <w:bCs/>
          <w:sz w:val="32"/>
          <w:szCs w:val="32"/>
        </w:rPr>
        <w:t xml:space="preserve">Successful </w:t>
      </w:r>
      <w:r w:rsidR="00142D0D">
        <w:rPr>
          <w:rFonts w:ascii="Arial" w:hAnsi="Arial" w:cs="Arial"/>
          <w:b/>
          <w:bCs/>
          <w:sz w:val="32"/>
          <w:szCs w:val="32"/>
        </w:rPr>
        <w:t xml:space="preserve">Transition </w:t>
      </w:r>
      <w:r w:rsidR="00B120EF" w:rsidRPr="00E81070">
        <w:rPr>
          <w:rFonts w:ascii="Arial" w:hAnsi="Arial" w:cs="Arial"/>
          <w:b/>
          <w:bCs/>
          <w:sz w:val="32"/>
          <w:szCs w:val="32"/>
        </w:rPr>
        <w:t>and Transfer of Ownership</w:t>
      </w:r>
      <w:r w:rsidR="00FC4C27">
        <w:rPr>
          <w:rFonts w:ascii="Arial" w:hAnsi="Arial" w:cs="Arial"/>
          <w:b/>
          <w:bCs/>
          <w:sz w:val="32"/>
          <w:szCs w:val="32"/>
        </w:rPr>
        <w:t xml:space="preserve"> </w:t>
      </w:r>
      <w:r w:rsidR="00FC4C27" w:rsidRPr="00E81070">
        <w:rPr>
          <w:rFonts w:ascii="Arial" w:hAnsi="Arial" w:cs="Arial"/>
          <w:b/>
          <w:bCs/>
          <w:sz w:val="32"/>
          <w:szCs w:val="32"/>
        </w:rPr>
        <w:t>Certificat</w:t>
      </w:r>
      <w:r w:rsidR="00EE2438">
        <w:rPr>
          <w:rFonts w:ascii="Arial" w:hAnsi="Arial" w:cs="Arial"/>
          <w:b/>
          <w:bCs/>
          <w:sz w:val="32"/>
          <w:szCs w:val="32"/>
        </w:rPr>
        <w:t>ion</w:t>
      </w:r>
    </w:p>
    <w:p w:rsidR="00A96333" w:rsidRDefault="00A96333">
      <w:pPr>
        <w:rPr>
          <w:rFonts w:ascii="Verdana" w:hAnsi="Verdana"/>
          <w:sz w:val="20"/>
        </w:rPr>
      </w:pPr>
    </w:p>
    <w:tbl>
      <w:tblPr>
        <w:tblW w:w="0" w:type="auto"/>
        <w:tblInd w:w="5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1908"/>
      </w:tblGrid>
      <w:tr w:rsidR="00A96333" w:rsidTr="00D201D0">
        <w:tc>
          <w:tcPr>
            <w:tcW w:w="1800" w:type="dxa"/>
            <w:shd w:val="clear" w:color="auto" w:fill="C6D9F1" w:themeFill="text2" w:themeFillTint="33"/>
          </w:tcPr>
          <w:p w:rsidR="00A96333" w:rsidRDefault="00A96333">
            <w:pPr>
              <w:jc w:val="both"/>
              <w:rPr>
                <w:rFonts w:ascii="Verdana" w:hAnsi="Verdana"/>
                <w:b/>
                <w:bCs/>
                <w:sz w:val="20"/>
              </w:rPr>
            </w:pPr>
            <w:r>
              <w:rPr>
                <w:rFonts w:ascii="Verdana" w:hAnsi="Verdana"/>
                <w:b/>
                <w:bCs/>
                <w:sz w:val="20"/>
              </w:rPr>
              <w:t>Date</w:t>
            </w:r>
          </w:p>
        </w:tc>
        <w:tc>
          <w:tcPr>
            <w:tcW w:w="1908" w:type="dxa"/>
          </w:tcPr>
          <w:p w:rsidR="00A96333" w:rsidRPr="0090150F" w:rsidRDefault="0090150F" w:rsidP="0090150F">
            <w:pPr>
              <w:jc w:val="both"/>
              <w:rPr>
                <w:rFonts w:ascii="Verdana" w:hAnsi="Verdana"/>
                <w:color w:val="0000FF"/>
                <w:sz w:val="20"/>
              </w:rPr>
            </w:pPr>
            <w:r w:rsidRPr="0090150F">
              <w:rPr>
                <w:rFonts w:ascii="Verdana" w:hAnsi="Verdana"/>
                <w:sz w:val="20"/>
              </w:rPr>
              <w:t>12/15/14</w:t>
            </w:r>
            <w:r w:rsidR="00B120EF" w:rsidRPr="0090150F">
              <w:rPr>
                <w:rFonts w:ascii="Verdana" w:hAnsi="Verdana"/>
                <w:sz w:val="20"/>
              </w:rPr>
              <w:t xml:space="preserve"> </w:t>
            </w:r>
          </w:p>
        </w:tc>
      </w:tr>
    </w:tbl>
    <w:p w:rsidR="00A96333" w:rsidRDefault="00A96333">
      <w:pPr>
        <w:jc w:val="both"/>
        <w:rPr>
          <w:rFonts w:ascii="Verdana" w:hAnsi="Verdana"/>
          <w:sz w:val="20"/>
        </w:rPr>
      </w:pPr>
    </w:p>
    <w:p w:rsidR="00A96333" w:rsidRDefault="00A96333">
      <w:pPr>
        <w:rPr>
          <w:rFonts w:ascii="Verdana" w:hAnsi="Verdan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6436"/>
      </w:tblGrid>
      <w:tr w:rsidR="00287DFF" w:rsidRPr="00A82020" w:rsidTr="00D201D0">
        <w:tc>
          <w:tcPr>
            <w:tcW w:w="2628" w:type="dxa"/>
            <w:shd w:val="clear" w:color="auto" w:fill="C6D9F1" w:themeFill="text2" w:themeFillTint="33"/>
          </w:tcPr>
          <w:p w:rsidR="00287DFF" w:rsidRPr="005E5F4B" w:rsidRDefault="00287DFF" w:rsidP="00E41B0C">
            <w:pPr>
              <w:rPr>
                <w:rFonts w:ascii="Arial" w:hAnsi="Arial" w:cs="Arial"/>
                <w:b/>
                <w:sz w:val="20"/>
                <w:szCs w:val="20"/>
              </w:rPr>
            </w:pPr>
            <w:r>
              <w:rPr>
                <w:rFonts w:ascii="Arial" w:hAnsi="Arial" w:cs="Arial"/>
                <w:b/>
                <w:sz w:val="20"/>
                <w:szCs w:val="20"/>
              </w:rPr>
              <w:t>Project Manager (From)</w:t>
            </w:r>
          </w:p>
        </w:tc>
        <w:tc>
          <w:tcPr>
            <w:tcW w:w="6228" w:type="dxa"/>
          </w:tcPr>
          <w:p w:rsidR="00287DFF" w:rsidRPr="000015E4" w:rsidRDefault="00287DFF" w:rsidP="000B0C8E">
            <w:pPr>
              <w:rPr>
                <w:rFonts w:ascii="Arial" w:hAnsi="Arial" w:cs="Arial"/>
                <w:sz w:val="20"/>
                <w:szCs w:val="20"/>
              </w:rPr>
            </w:pPr>
            <w:r w:rsidRPr="000015E4">
              <w:rPr>
                <w:rFonts w:ascii="Arial" w:hAnsi="Arial" w:cs="Arial"/>
                <w:sz w:val="20"/>
                <w:szCs w:val="20"/>
              </w:rPr>
              <w:t>Robert Gray</w:t>
            </w:r>
          </w:p>
        </w:tc>
      </w:tr>
      <w:tr w:rsidR="00287DFF" w:rsidRPr="00A82020" w:rsidTr="00D201D0">
        <w:tc>
          <w:tcPr>
            <w:tcW w:w="2628" w:type="dxa"/>
            <w:tcBorders>
              <w:bottom w:val="single" w:sz="4" w:space="0" w:color="auto"/>
            </w:tcBorders>
            <w:shd w:val="clear" w:color="auto" w:fill="C6D9F1" w:themeFill="text2" w:themeFillTint="33"/>
          </w:tcPr>
          <w:p w:rsidR="00287DFF" w:rsidRPr="005E5F4B" w:rsidRDefault="00287DFF" w:rsidP="00CA2464">
            <w:pPr>
              <w:rPr>
                <w:rFonts w:ascii="Arial" w:hAnsi="Arial" w:cs="Arial"/>
                <w:b/>
                <w:sz w:val="20"/>
                <w:szCs w:val="20"/>
              </w:rPr>
            </w:pPr>
            <w:r>
              <w:rPr>
                <w:rFonts w:ascii="Arial" w:hAnsi="Arial" w:cs="Arial"/>
                <w:b/>
                <w:sz w:val="20"/>
                <w:szCs w:val="20"/>
              </w:rPr>
              <w:t>IT</w:t>
            </w:r>
            <w:r w:rsidRPr="005E5F4B">
              <w:rPr>
                <w:rFonts w:ascii="Arial" w:hAnsi="Arial" w:cs="Arial"/>
                <w:b/>
                <w:sz w:val="20"/>
                <w:szCs w:val="20"/>
              </w:rPr>
              <w:t xml:space="preserve"> System</w:t>
            </w:r>
            <w:r>
              <w:rPr>
                <w:rFonts w:ascii="Arial" w:hAnsi="Arial" w:cs="Arial"/>
                <w:b/>
                <w:sz w:val="20"/>
                <w:szCs w:val="20"/>
              </w:rPr>
              <w:t xml:space="preserve"> Sustain Support </w:t>
            </w:r>
            <w:r w:rsidRPr="005E5F4B">
              <w:rPr>
                <w:rFonts w:ascii="Arial" w:hAnsi="Arial" w:cs="Arial"/>
                <w:b/>
                <w:sz w:val="20"/>
                <w:szCs w:val="20"/>
              </w:rPr>
              <w:t xml:space="preserve">Owner </w:t>
            </w:r>
            <w:r>
              <w:rPr>
                <w:rFonts w:ascii="Arial" w:hAnsi="Arial" w:cs="Arial"/>
                <w:b/>
                <w:sz w:val="20"/>
                <w:szCs w:val="20"/>
              </w:rPr>
              <w:t xml:space="preserve">    (To)</w:t>
            </w:r>
          </w:p>
        </w:tc>
        <w:tc>
          <w:tcPr>
            <w:tcW w:w="6228" w:type="dxa"/>
            <w:tcBorders>
              <w:bottom w:val="single" w:sz="4" w:space="0" w:color="auto"/>
            </w:tcBorders>
          </w:tcPr>
          <w:p w:rsidR="00287DFF" w:rsidRPr="000015E4" w:rsidRDefault="00287DFF" w:rsidP="000B0C8E">
            <w:pPr>
              <w:rPr>
                <w:rFonts w:ascii="Arial" w:hAnsi="Arial" w:cs="Arial"/>
                <w:sz w:val="20"/>
                <w:szCs w:val="20"/>
              </w:rPr>
            </w:pPr>
            <w:r w:rsidRPr="000015E4">
              <w:rPr>
                <w:rFonts w:ascii="Arial" w:hAnsi="Arial" w:cs="Arial"/>
                <w:sz w:val="20"/>
                <w:szCs w:val="20"/>
              </w:rPr>
              <w:t>Raja Johns, Josh Hall</w:t>
            </w:r>
            <w:r w:rsidR="0090150F" w:rsidRPr="000015E4">
              <w:rPr>
                <w:rFonts w:ascii="Arial" w:hAnsi="Arial" w:cs="Arial"/>
                <w:sz w:val="20"/>
                <w:szCs w:val="20"/>
              </w:rPr>
              <w:t xml:space="preserve">, </w:t>
            </w:r>
            <w:r w:rsidR="000015E4">
              <w:rPr>
                <w:rFonts w:ascii="Arial" w:hAnsi="Arial" w:cs="Arial"/>
                <w:sz w:val="20"/>
                <w:szCs w:val="20"/>
              </w:rPr>
              <w:t xml:space="preserve">Dennis </w:t>
            </w:r>
            <w:proofErr w:type="spellStart"/>
            <w:r w:rsidR="000015E4">
              <w:rPr>
                <w:rFonts w:ascii="Arial" w:hAnsi="Arial" w:cs="Arial"/>
                <w:sz w:val="20"/>
                <w:szCs w:val="20"/>
              </w:rPr>
              <w:t>Kailing</w:t>
            </w:r>
            <w:proofErr w:type="spellEnd"/>
            <w:r w:rsidR="000015E4">
              <w:rPr>
                <w:rFonts w:ascii="Arial" w:hAnsi="Arial" w:cs="Arial"/>
                <w:sz w:val="20"/>
                <w:szCs w:val="20"/>
              </w:rPr>
              <w:t xml:space="preserve">, </w:t>
            </w:r>
            <w:r w:rsidR="0090150F" w:rsidRPr="000015E4">
              <w:rPr>
                <w:rFonts w:ascii="Arial" w:hAnsi="Arial" w:cs="Arial"/>
                <w:sz w:val="20"/>
                <w:szCs w:val="20"/>
              </w:rPr>
              <w:t>Matt Townsend</w:t>
            </w:r>
          </w:p>
        </w:tc>
      </w:tr>
      <w:tr w:rsidR="00287DFF" w:rsidRPr="00A82020" w:rsidTr="00D201D0">
        <w:tc>
          <w:tcPr>
            <w:tcW w:w="2628" w:type="dxa"/>
            <w:shd w:val="clear" w:color="auto" w:fill="C6D9F1" w:themeFill="text2" w:themeFillTint="33"/>
          </w:tcPr>
          <w:p w:rsidR="00287DFF" w:rsidRPr="005E5F4B" w:rsidRDefault="00287DFF">
            <w:pPr>
              <w:rPr>
                <w:rFonts w:ascii="Arial" w:hAnsi="Arial" w:cs="Arial"/>
                <w:b/>
                <w:sz w:val="20"/>
                <w:szCs w:val="20"/>
              </w:rPr>
            </w:pPr>
            <w:r>
              <w:rPr>
                <w:rFonts w:ascii="Arial" w:hAnsi="Arial" w:cs="Arial"/>
                <w:b/>
                <w:sz w:val="20"/>
                <w:szCs w:val="20"/>
              </w:rPr>
              <w:t>Software/Hardware</w:t>
            </w:r>
            <w:r w:rsidRPr="005E5F4B">
              <w:rPr>
                <w:rFonts w:ascii="Arial" w:hAnsi="Arial" w:cs="Arial"/>
                <w:b/>
                <w:sz w:val="20"/>
                <w:szCs w:val="20"/>
              </w:rPr>
              <w:t xml:space="preserve"> Deployed</w:t>
            </w:r>
          </w:p>
        </w:tc>
        <w:tc>
          <w:tcPr>
            <w:tcW w:w="6228" w:type="dxa"/>
          </w:tcPr>
          <w:p w:rsidR="00287DFF" w:rsidRPr="000015E4" w:rsidRDefault="00287DFF" w:rsidP="008B4FF7">
            <w:pPr>
              <w:rPr>
                <w:rFonts w:ascii="Arial" w:hAnsi="Arial" w:cs="Arial"/>
                <w:sz w:val="20"/>
                <w:szCs w:val="20"/>
              </w:rPr>
            </w:pPr>
            <w:r w:rsidRPr="000015E4">
              <w:rPr>
                <w:rFonts w:ascii="Arial" w:hAnsi="Arial" w:cs="Arial"/>
                <w:sz w:val="20"/>
                <w:szCs w:val="20"/>
              </w:rPr>
              <w:t xml:space="preserve">PJT03222, </w:t>
            </w:r>
            <w:r w:rsidRPr="000015E4">
              <w:rPr>
                <w:rFonts w:ascii="Arial" w:hAnsi="Arial" w:cs="Arial"/>
                <w:sz w:val="20"/>
                <w:szCs w:val="20"/>
              </w:rPr>
              <w:br/>
              <w:t>Enterprise Service Bus (ESB) Integration Platform</w:t>
            </w:r>
            <w:r w:rsidR="000015E4">
              <w:rPr>
                <w:rFonts w:ascii="Arial" w:hAnsi="Arial" w:cs="Arial"/>
                <w:sz w:val="20"/>
                <w:szCs w:val="20"/>
              </w:rPr>
              <w:t xml:space="preserve"> modifications supporting Smart Energy Release 4A</w:t>
            </w:r>
          </w:p>
          <w:p w:rsidR="00287DFF" w:rsidRPr="000015E4" w:rsidRDefault="00287DFF" w:rsidP="008B4FF7">
            <w:pPr>
              <w:rPr>
                <w:rFonts w:ascii="Arial" w:hAnsi="Arial" w:cs="Arial"/>
                <w:sz w:val="20"/>
                <w:szCs w:val="20"/>
              </w:rPr>
            </w:pPr>
          </w:p>
        </w:tc>
      </w:tr>
      <w:tr w:rsidR="00287DFF" w:rsidRPr="00A82020" w:rsidTr="00D201D0">
        <w:tc>
          <w:tcPr>
            <w:tcW w:w="2628" w:type="dxa"/>
            <w:shd w:val="clear" w:color="auto" w:fill="C6D9F1" w:themeFill="text2" w:themeFillTint="33"/>
          </w:tcPr>
          <w:p w:rsidR="00287DFF" w:rsidRPr="005E5F4B" w:rsidRDefault="00287DFF">
            <w:pPr>
              <w:rPr>
                <w:rFonts w:ascii="Arial" w:hAnsi="Arial" w:cs="Arial"/>
                <w:b/>
                <w:sz w:val="20"/>
                <w:szCs w:val="20"/>
              </w:rPr>
            </w:pPr>
            <w:r w:rsidRPr="005E5F4B">
              <w:rPr>
                <w:rFonts w:ascii="Arial" w:hAnsi="Arial" w:cs="Arial"/>
                <w:b/>
                <w:sz w:val="20"/>
                <w:szCs w:val="20"/>
              </w:rPr>
              <w:t>Platform</w:t>
            </w:r>
          </w:p>
        </w:tc>
        <w:tc>
          <w:tcPr>
            <w:tcW w:w="6228" w:type="dxa"/>
          </w:tcPr>
          <w:p w:rsidR="00287DFF" w:rsidRPr="004858CF" w:rsidRDefault="00287DFF" w:rsidP="008B4FF7">
            <w:pPr>
              <w:pStyle w:val="BodyText2"/>
              <w:rPr>
                <w:rFonts w:ascii="Arial" w:hAnsi="Arial" w:cs="Arial"/>
                <w:color w:val="auto"/>
              </w:rPr>
            </w:pPr>
            <w:r w:rsidRPr="004858CF">
              <w:rPr>
                <w:rFonts w:ascii="Arial" w:hAnsi="Arial" w:cs="Arial"/>
                <w:color w:val="auto"/>
              </w:rPr>
              <w:t xml:space="preserve">ESB </w:t>
            </w:r>
            <w:r w:rsidR="0090150F">
              <w:rPr>
                <w:rFonts w:ascii="Arial" w:hAnsi="Arial" w:cs="Arial"/>
                <w:color w:val="auto"/>
              </w:rPr>
              <w:t>successfully modified for Smart Energy Release 4A modifications and integrations.</w:t>
            </w:r>
          </w:p>
          <w:p w:rsidR="00287DFF" w:rsidRPr="004858CF" w:rsidRDefault="00287DFF" w:rsidP="008B4FF7">
            <w:pPr>
              <w:rPr>
                <w:rFonts w:ascii="Arial" w:hAnsi="Arial" w:cs="Arial"/>
                <w:sz w:val="20"/>
              </w:rPr>
            </w:pPr>
          </w:p>
        </w:tc>
      </w:tr>
      <w:tr w:rsidR="00287DFF" w:rsidRPr="00A82020" w:rsidTr="00D201D0">
        <w:tc>
          <w:tcPr>
            <w:tcW w:w="2628" w:type="dxa"/>
            <w:shd w:val="clear" w:color="auto" w:fill="C6D9F1" w:themeFill="text2" w:themeFillTint="33"/>
          </w:tcPr>
          <w:p w:rsidR="00287DFF" w:rsidRPr="005E5F4B" w:rsidRDefault="00287DFF">
            <w:pPr>
              <w:rPr>
                <w:rFonts w:ascii="Arial" w:hAnsi="Arial" w:cs="Arial"/>
                <w:b/>
                <w:sz w:val="20"/>
                <w:szCs w:val="20"/>
              </w:rPr>
            </w:pPr>
            <w:r w:rsidRPr="005E5F4B">
              <w:rPr>
                <w:rFonts w:ascii="Arial" w:hAnsi="Arial" w:cs="Arial"/>
                <w:b/>
                <w:sz w:val="20"/>
                <w:szCs w:val="20"/>
              </w:rPr>
              <w:t>Qualifications</w:t>
            </w:r>
          </w:p>
        </w:tc>
        <w:tc>
          <w:tcPr>
            <w:tcW w:w="6228" w:type="dxa"/>
          </w:tcPr>
          <w:p w:rsidR="00287DFF" w:rsidRPr="004858CF" w:rsidRDefault="00287DFF" w:rsidP="008B4FF7">
            <w:pPr>
              <w:pStyle w:val="BodyText2"/>
              <w:rPr>
                <w:rFonts w:ascii="Arial" w:hAnsi="Arial" w:cs="Arial"/>
                <w:color w:val="auto"/>
              </w:rPr>
            </w:pPr>
          </w:p>
          <w:p w:rsidR="00287DFF" w:rsidRDefault="00287DFF" w:rsidP="00287DFF">
            <w:pPr>
              <w:pStyle w:val="BodyText2"/>
              <w:numPr>
                <w:ilvl w:val="0"/>
                <w:numId w:val="13"/>
              </w:numPr>
              <w:rPr>
                <w:rFonts w:ascii="Arial" w:hAnsi="Arial" w:cs="Arial"/>
                <w:color w:val="auto"/>
              </w:rPr>
            </w:pPr>
            <w:r>
              <w:rPr>
                <w:rFonts w:ascii="Arial" w:hAnsi="Arial" w:cs="Arial"/>
                <w:color w:val="auto"/>
              </w:rPr>
              <w:t xml:space="preserve">Project Landscape and Production Support Landscapes </w:t>
            </w:r>
            <w:r w:rsidR="0090150F">
              <w:rPr>
                <w:rFonts w:ascii="Arial" w:hAnsi="Arial" w:cs="Arial"/>
                <w:color w:val="auto"/>
              </w:rPr>
              <w:t xml:space="preserve">modified with Load Balancing, SSL Upgrades and implementation of new and upgraded Integrations. Built </w:t>
            </w:r>
            <w:r>
              <w:rPr>
                <w:rFonts w:ascii="Arial" w:hAnsi="Arial" w:cs="Arial"/>
                <w:color w:val="auto"/>
              </w:rPr>
              <w:t xml:space="preserve">and operational in Zone A and Zone B. </w:t>
            </w:r>
          </w:p>
          <w:p w:rsidR="00287DFF" w:rsidRDefault="00287DFF" w:rsidP="00287DFF">
            <w:pPr>
              <w:pStyle w:val="BodyText2"/>
              <w:numPr>
                <w:ilvl w:val="0"/>
                <w:numId w:val="13"/>
              </w:numPr>
              <w:rPr>
                <w:rFonts w:ascii="Arial" w:hAnsi="Arial" w:cs="Arial"/>
                <w:color w:val="auto"/>
              </w:rPr>
            </w:pPr>
            <w:r>
              <w:rPr>
                <w:rFonts w:ascii="Arial" w:hAnsi="Arial" w:cs="Arial"/>
                <w:color w:val="auto"/>
              </w:rPr>
              <w:t xml:space="preserve">ESB </w:t>
            </w:r>
            <w:r w:rsidRPr="004858CF">
              <w:rPr>
                <w:rFonts w:ascii="Arial" w:hAnsi="Arial" w:cs="Arial"/>
                <w:color w:val="auto"/>
              </w:rPr>
              <w:t>System Integration functionality within the Smart Energy environment</w:t>
            </w:r>
            <w:r>
              <w:rPr>
                <w:rFonts w:ascii="Arial" w:hAnsi="Arial" w:cs="Arial"/>
                <w:color w:val="auto"/>
              </w:rPr>
              <w:t>.</w:t>
            </w:r>
          </w:p>
          <w:p w:rsidR="00287DFF" w:rsidRDefault="00287DFF" w:rsidP="00287DFF">
            <w:pPr>
              <w:pStyle w:val="BodyText2"/>
              <w:numPr>
                <w:ilvl w:val="0"/>
                <w:numId w:val="13"/>
              </w:numPr>
              <w:rPr>
                <w:rFonts w:ascii="Arial" w:hAnsi="Arial" w:cs="Arial"/>
                <w:color w:val="auto"/>
              </w:rPr>
            </w:pPr>
            <w:r>
              <w:rPr>
                <w:rFonts w:ascii="Arial" w:hAnsi="Arial" w:cs="Arial"/>
                <w:color w:val="auto"/>
              </w:rPr>
              <w:t>Sustain Support Administration resources are in place and actively supporting the ESB Platform Administration.</w:t>
            </w:r>
          </w:p>
          <w:p w:rsidR="00287DFF" w:rsidRPr="004858CF" w:rsidRDefault="00287DFF" w:rsidP="00287DFF">
            <w:pPr>
              <w:pStyle w:val="BodyText2"/>
              <w:numPr>
                <w:ilvl w:val="0"/>
                <w:numId w:val="13"/>
              </w:numPr>
              <w:rPr>
                <w:rFonts w:ascii="Arial" w:hAnsi="Arial" w:cs="Arial"/>
                <w:color w:val="auto"/>
              </w:rPr>
            </w:pPr>
            <w:r>
              <w:rPr>
                <w:rFonts w:ascii="Arial" w:hAnsi="Arial" w:cs="Arial"/>
                <w:color w:val="auto"/>
              </w:rPr>
              <w:t xml:space="preserve">Sustain Support Development resources are in place and have been progressing through knowledge transfer activities with Cap </w:t>
            </w:r>
            <w:proofErr w:type="spellStart"/>
            <w:r>
              <w:rPr>
                <w:rFonts w:ascii="Arial" w:hAnsi="Arial" w:cs="Arial"/>
                <w:color w:val="auto"/>
              </w:rPr>
              <w:t>Gemeni</w:t>
            </w:r>
            <w:proofErr w:type="spellEnd"/>
            <w:r>
              <w:rPr>
                <w:rFonts w:ascii="Arial" w:hAnsi="Arial" w:cs="Arial"/>
                <w:color w:val="auto"/>
              </w:rPr>
              <w:t>.</w:t>
            </w:r>
          </w:p>
          <w:p w:rsidR="00287DFF" w:rsidRPr="004858CF" w:rsidRDefault="00287DFF" w:rsidP="008B4FF7">
            <w:pPr>
              <w:pStyle w:val="BodyText2"/>
              <w:ind w:left="720"/>
              <w:rPr>
                <w:rFonts w:ascii="Arial" w:hAnsi="Arial" w:cs="Arial"/>
                <w:color w:val="auto"/>
              </w:rPr>
            </w:pPr>
          </w:p>
        </w:tc>
      </w:tr>
      <w:tr w:rsidR="00AF58AA" w:rsidRPr="00A82020" w:rsidTr="00AF58AA">
        <w:trPr>
          <w:trHeight w:val="2753"/>
        </w:trPr>
        <w:tc>
          <w:tcPr>
            <w:tcW w:w="2628" w:type="dxa"/>
            <w:shd w:val="clear" w:color="auto" w:fill="C6D9F1" w:themeFill="text2" w:themeFillTint="33"/>
          </w:tcPr>
          <w:p w:rsidR="00AF58AA" w:rsidRPr="005E5F4B" w:rsidRDefault="00AF58AA">
            <w:pPr>
              <w:rPr>
                <w:rFonts w:ascii="Arial" w:hAnsi="Arial" w:cs="Arial"/>
                <w:b/>
                <w:sz w:val="20"/>
                <w:szCs w:val="20"/>
              </w:rPr>
            </w:pPr>
            <w:r w:rsidRPr="005E5F4B">
              <w:rPr>
                <w:rFonts w:ascii="Arial" w:hAnsi="Arial" w:cs="Arial"/>
                <w:b/>
                <w:sz w:val="20"/>
                <w:szCs w:val="20"/>
              </w:rPr>
              <w:t>Additional Information</w:t>
            </w:r>
          </w:p>
        </w:tc>
        <w:tc>
          <w:tcPr>
            <w:tcW w:w="6228" w:type="dxa"/>
          </w:tcPr>
          <w:p w:rsidR="003E3C41" w:rsidRDefault="003E3C41" w:rsidP="003E3C41">
            <w:pPr>
              <w:rPr>
                <w:rFonts w:ascii="Arial" w:hAnsi="Arial" w:cs="Arial"/>
                <w:sz w:val="20"/>
              </w:rPr>
            </w:pPr>
            <w:r w:rsidRPr="004858CF">
              <w:rPr>
                <w:rFonts w:ascii="Arial" w:hAnsi="Arial" w:cs="Arial"/>
                <w:sz w:val="20"/>
              </w:rPr>
              <w:t xml:space="preserve">The following system documentation has been identified as part of the transition process for future reference by the Sustain Support Operations Team as applicable. These documents are all located in the ESB </w:t>
            </w:r>
            <w:proofErr w:type="spellStart"/>
            <w:r w:rsidRPr="004858CF">
              <w:rPr>
                <w:rFonts w:ascii="Arial" w:hAnsi="Arial" w:cs="Arial"/>
                <w:sz w:val="20"/>
              </w:rPr>
              <w:t>Sharepoint</w:t>
            </w:r>
            <w:proofErr w:type="spellEnd"/>
            <w:r w:rsidRPr="004858CF">
              <w:rPr>
                <w:rFonts w:ascii="Arial" w:hAnsi="Arial" w:cs="Arial"/>
                <w:sz w:val="20"/>
              </w:rPr>
              <w:t xml:space="preserve"> repository</w:t>
            </w:r>
            <w:r>
              <w:rPr>
                <w:rFonts w:ascii="Arial" w:hAnsi="Arial" w:cs="Arial"/>
                <w:sz w:val="20"/>
              </w:rPr>
              <w:t>. Below is the Link to the repository.</w:t>
            </w:r>
          </w:p>
          <w:p w:rsidR="003E3C41" w:rsidRDefault="003E3C41" w:rsidP="003E3C41">
            <w:pPr>
              <w:rPr>
                <w:rFonts w:ascii="Arial" w:hAnsi="Arial" w:cs="Arial"/>
                <w:sz w:val="20"/>
              </w:rPr>
            </w:pPr>
          </w:p>
          <w:p w:rsidR="003E3C41" w:rsidRDefault="00764405" w:rsidP="003E3C41">
            <w:pPr>
              <w:rPr>
                <w:rFonts w:ascii="Arial" w:hAnsi="Arial" w:cs="Arial"/>
                <w:sz w:val="20"/>
              </w:rPr>
            </w:pPr>
            <w:hyperlink r:id="rId10" w:history="1">
              <w:r w:rsidR="003E3C41">
                <w:rPr>
                  <w:rStyle w:val="Hyperlink"/>
                  <w:b/>
                  <w:bCs/>
                  <w:color w:val="000000"/>
                </w:rPr>
                <w:t>http://projects.cmsenergy.com/sites/SE/SitePages/Home.aspx</w:t>
              </w:r>
            </w:hyperlink>
          </w:p>
          <w:p w:rsidR="003E3C41" w:rsidRDefault="003E3C41" w:rsidP="003E3C41">
            <w:pPr>
              <w:rPr>
                <w:rFonts w:ascii="Arial" w:hAnsi="Arial" w:cs="Arial"/>
                <w:sz w:val="20"/>
              </w:rPr>
            </w:pPr>
          </w:p>
          <w:p w:rsidR="003E3C41" w:rsidRPr="004858CF" w:rsidRDefault="003E3C41" w:rsidP="003E3C41">
            <w:pPr>
              <w:rPr>
                <w:rFonts w:ascii="Arial" w:hAnsi="Arial" w:cs="Arial"/>
                <w:sz w:val="20"/>
              </w:rPr>
            </w:pPr>
            <w:r w:rsidRPr="004858CF">
              <w:rPr>
                <w:rFonts w:ascii="Arial" w:hAnsi="Arial" w:cs="Arial"/>
                <w:sz w:val="20"/>
              </w:rPr>
              <w:t>Examples of documents only:</w:t>
            </w:r>
          </w:p>
          <w:p w:rsidR="003E3C41" w:rsidRDefault="0090150F" w:rsidP="003E3C41">
            <w:pPr>
              <w:numPr>
                <w:ilvl w:val="0"/>
                <w:numId w:val="14"/>
              </w:numPr>
              <w:rPr>
                <w:rFonts w:ascii="Arial" w:hAnsi="Arial" w:cs="Arial"/>
                <w:sz w:val="20"/>
              </w:rPr>
            </w:pPr>
            <w:r>
              <w:rPr>
                <w:rFonts w:ascii="Arial" w:hAnsi="Arial" w:cs="Arial"/>
                <w:sz w:val="20"/>
              </w:rPr>
              <w:t xml:space="preserve">R4A </w:t>
            </w:r>
            <w:r w:rsidR="003E3C41">
              <w:rPr>
                <w:rFonts w:ascii="Arial" w:hAnsi="Arial" w:cs="Arial"/>
                <w:sz w:val="20"/>
              </w:rPr>
              <w:t>Configuration Management Standards</w:t>
            </w:r>
            <w:r w:rsidR="00CD2A85">
              <w:rPr>
                <w:rFonts w:ascii="Arial" w:hAnsi="Arial" w:cs="Arial"/>
                <w:sz w:val="20"/>
              </w:rPr>
              <w:t xml:space="preserve"> Updates</w:t>
            </w:r>
          </w:p>
          <w:p w:rsidR="003E3C41" w:rsidRDefault="003E3C41" w:rsidP="003E3C41">
            <w:pPr>
              <w:numPr>
                <w:ilvl w:val="0"/>
                <w:numId w:val="14"/>
              </w:numPr>
              <w:rPr>
                <w:rFonts w:ascii="Arial" w:hAnsi="Arial" w:cs="Arial"/>
                <w:sz w:val="20"/>
              </w:rPr>
            </w:pPr>
            <w:r>
              <w:rPr>
                <w:rFonts w:ascii="Arial" w:hAnsi="Arial" w:cs="Arial"/>
                <w:sz w:val="20"/>
              </w:rPr>
              <w:t>R4A Integrations Data Model Canonical</w:t>
            </w:r>
          </w:p>
          <w:p w:rsidR="003E3C41" w:rsidRDefault="0090150F" w:rsidP="003E3C41">
            <w:pPr>
              <w:numPr>
                <w:ilvl w:val="0"/>
                <w:numId w:val="14"/>
              </w:numPr>
              <w:rPr>
                <w:rFonts w:ascii="Arial" w:hAnsi="Arial" w:cs="Arial"/>
                <w:sz w:val="20"/>
              </w:rPr>
            </w:pPr>
            <w:r>
              <w:rPr>
                <w:rFonts w:ascii="Arial" w:hAnsi="Arial" w:cs="Arial"/>
                <w:sz w:val="20"/>
              </w:rPr>
              <w:t xml:space="preserve">R4A </w:t>
            </w:r>
            <w:r w:rsidR="003E3C41">
              <w:rPr>
                <w:rFonts w:ascii="Arial" w:hAnsi="Arial" w:cs="Arial"/>
                <w:sz w:val="20"/>
              </w:rPr>
              <w:t>Standard Operating Procedures</w:t>
            </w:r>
          </w:p>
          <w:p w:rsidR="003E3C41" w:rsidRPr="004858CF" w:rsidRDefault="0090150F" w:rsidP="003E3C41">
            <w:pPr>
              <w:numPr>
                <w:ilvl w:val="0"/>
                <w:numId w:val="14"/>
              </w:numPr>
              <w:rPr>
                <w:rFonts w:ascii="Arial" w:hAnsi="Arial" w:cs="Arial"/>
                <w:sz w:val="20"/>
              </w:rPr>
            </w:pPr>
            <w:r>
              <w:rPr>
                <w:rFonts w:ascii="Arial" w:hAnsi="Arial" w:cs="Arial"/>
                <w:sz w:val="20"/>
              </w:rPr>
              <w:t xml:space="preserve">R4A </w:t>
            </w:r>
            <w:r w:rsidR="003E3C41" w:rsidRPr="004858CF">
              <w:rPr>
                <w:rFonts w:ascii="Arial" w:hAnsi="Arial" w:cs="Arial"/>
                <w:sz w:val="20"/>
              </w:rPr>
              <w:t>System Interaction Design Documents</w:t>
            </w:r>
          </w:p>
          <w:p w:rsidR="003E3C41" w:rsidRPr="004858CF" w:rsidRDefault="0090150F" w:rsidP="003E3C41">
            <w:pPr>
              <w:numPr>
                <w:ilvl w:val="0"/>
                <w:numId w:val="14"/>
              </w:numPr>
              <w:rPr>
                <w:rFonts w:ascii="Arial" w:hAnsi="Arial" w:cs="Arial"/>
                <w:sz w:val="20"/>
              </w:rPr>
            </w:pPr>
            <w:r>
              <w:rPr>
                <w:rFonts w:ascii="Arial" w:hAnsi="Arial" w:cs="Arial"/>
                <w:sz w:val="20"/>
              </w:rPr>
              <w:t xml:space="preserve">R4A Testing </w:t>
            </w:r>
            <w:r w:rsidR="003E3C41" w:rsidRPr="004858CF">
              <w:rPr>
                <w:rFonts w:ascii="Arial" w:hAnsi="Arial" w:cs="Arial"/>
                <w:sz w:val="20"/>
              </w:rPr>
              <w:t>System Requirements Traceability</w:t>
            </w:r>
          </w:p>
          <w:p w:rsidR="003E3C41" w:rsidRPr="004858CF" w:rsidRDefault="0090150F" w:rsidP="003E3C41">
            <w:pPr>
              <w:numPr>
                <w:ilvl w:val="0"/>
                <w:numId w:val="14"/>
              </w:numPr>
              <w:rPr>
                <w:rFonts w:ascii="Arial" w:hAnsi="Arial" w:cs="Arial"/>
                <w:sz w:val="20"/>
              </w:rPr>
            </w:pPr>
            <w:r>
              <w:rPr>
                <w:rFonts w:ascii="Arial" w:hAnsi="Arial" w:cs="Arial"/>
                <w:sz w:val="20"/>
              </w:rPr>
              <w:t xml:space="preserve">R4A </w:t>
            </w:r>
            <w:r w:rsidR="003E3C41" w:rsidRPr="004858CF">
              <w:rPr>
                <w:rFonts w:ascii="Arial" w:hAnsi="Arial" w:cs="Arial"/>
                <w:sz w:val="20"/>
              </w:rPr>
              <w:t>Test Summary Report (UAT)</w:t>
            </w:r>
          </w:p>
          <w:p w:rsidR="00AF58AA" w:rsidRPr="00A82020" w:rsidRDefault="00AF58AA" w:rsidP="00AF58AA">
            <w:pPr>
              <w:numPr>
                <w:ilvl w:val="0"/>
                <w:numId w:val="14"/>
              </w:numPr>
              <w:rPr>
                <w:rFonts w:ascii="Arial" w:hAnsi="Arial" w:cs="Arial"/>
                <w:sz w:val="20"/>
              </w:rPr>
            </w:pPr>
          </w:p>
        </w:tc>
      </w:tr>
      <w:tr w:rsidR="00AF58AA" w:rsidRPr="00A82020" w:rsidTr="00E064A6">
        <w:trPr>
          <w:trHeight w:val="314"/>
        </w:trPr>
        <w:tc>
          <w:tcPr>
            <w:tcW w:w="2628" w:type="dxa"/>
            <w:vMerge w:val="restart"/>
            <w:shd w:val="clear" w:color="auto" w:fill="C6D9F1" w:themeFill="text2" w:themeFillTint="33"/>
          </w:tcPr>
          <w:p w:rsidR="00AF58AA" w:rsidRPr="00AF58AA" w:rsidRDefault="00AF58AA" w:rsidP="00E064A6">
            <w:pPr>
              <w:rPr>
                <w:rFonts w:ascii="Arial" w:hAnsi="Arial" w:cs="Arial"/>
                <w:b/>
                <w:sz w:val="20"/>
                <w:szCs w:val="20"/>
              </w:rPr>
            </w:pPr>
            <w:r>
              <w:rPr>
                <w:rFonts w:ascii="Arial" w:hAnsi="Arial" w:cs="Arial"/>
                <w:b/>
                <w:sz w:val="20"/>
                <w:szCs w:val="20"/>
              </w:rPr>
              <w:t xml:space="preserve">Transition To Support </w:t>
            </w:r>
            <w:r w:rsidR="00E064A6">
              <w:rPr>
                <w:rFonts w:ascii="Arial" w:hAnsi="Arial" w:cs="Arial"/>
                <w:b/>
                <w:sz w:val="20"/>
                <w:szCs w:val="20"/>
              </w:rPr>
              <w:t>and Transfer Of Ownership</w:t>
            </w:r>
            <w:r w:rsidRPr="00AF58AA">
              <w:rPr>
                <w:rFonts w:ascii="Arial" w:hAnsi="Arial" w:cs="Arial"/>
                <w:b/>
                <w:sz w:val="20"/>
                <w:szCs w:val="20"/>
              </w:rPr>
              <w:t xml:space="preserve"> </w:t>
            </w:r>
            <w:r w:rsidR="00E064A6">
              <w:rPr>
                <w:rFonts w:ascii="Arial" w:hAnsi="Arial" w:cs="Arial"/>
                <w:b/>
                <w:sz w:val="20"/>
                <w:szCs w:val="20"/>
              </w:rPr>
              <w:t>Approval</w:t>
            </w:r>
          </w:p>
        </w:tc>
        <w:tc>
          <w:tcPr>
            <w:tcW w:w="6228" w:type="dxa"/>
          </w:tcPr>
          <w:p w:rsidR="00AF58AA" w:rsidRDefault="00AF58AA">
            <w:pPr>
              <w:rPr>
                <w:rFonts w:ascii="Arial" w:hAnsi="Arial" w:cs="Arial"/>
                <w:sz w:val="20"/>
              </w:rPr>
            </w:pPr>
            <w:r>
              <w:rPr>
                <w:rFonts w:ascii="Arial" w:hAnsi="Arial" w:cs="Arial"/>
                <w:color w:val="000000" w:themeColor="text1"/>
              </w:rPr>
              <w:fldChar w:fldCharType="begin">
                <w:ffData>
                  <w:name w:val="Check1"/>
                  <w:enabled/>
                  <w:calcOnExit w:val="0"/>
                  <w:checkBox>
                    <w:sizeAuto/>
                    <w:default w:val="0"/>
                  </w:checkBox>
                </w:ffData>
              </w:fldChar>
            </w:r>
            <w:bookmarkStart w:id="1" w:name="Check1"/>
            <w:r>
              <w:rPr>
                <w:rFonts w:ascii="Arial" w:hAnsi="Arial" w:cs="Arial"/>
                <w:color w:val="000000" w:themeColor="text1"/>
              </w:rPr>
              <w:instrText xml:space="preserve"> FORMCHECKBOX </w:instrText>
            </w:r>
            <w:r w:rsidR="00764405">
              <w:rPr>
                <w:rFonts w:ascii="Arial" w:hAnsi="Arial" w:cs="Arial"/>
                <w:color w:val="000000" w:themeColor="text1"/>
              </w:rPr>
            </w:r>
            <w:r w:rsidR="00764405">
              <w:rPr>
                <w:rFonts w:ascii="Arial" w:hAnsi="Arial" w:cs="Arial"/>
                <w:color w:val="000000" w:themeColor="text1"/>
              </w:rPr>
              <w:fldChar w:fldCharType="separate"/>
            </w:r>
            <w:r>
              <w:rPr>
                <w:rFonts w:ascii="Arial" w:hAnsi="Arial" w:cs="Arial"/>
                <w:color w:val="000000" w:themeColor="text1"/>
              </w:rPr>
              <w:fldChar w:fldCharType="end"/>
            </w:r>
            <w:bookmarkEnd w:id="1"/>
            <w:r>
              <w:rPr>
                <w:rFonts w:ascii="Arial" w:hAnsi="Arial" w:cs="Arial"/>
                <w:color w:val="000000" w:themeColor="text1"/>
              </w:rPr>
              <w:t xml:space="preserve">  Conditional Approval</w:t>
            </w:r>
            <w:r>
              <w:rPr>
                <w:rStyle w:val="FootnoteReference"/>
                <w:rFonts w:ascii="Arial" w:hAnsi="Arial" w:cs="Arial"/>
                <w:color w:val="000000" w:themeColor="text1"/>
              </w:rPr>
              <w:footnoteReference w:id="1"/>
            </w:r>
          </w:p>
        </w:tc>
      </w:tr>
      <w:tr w:rsidR="00AF58AA" w:rsidRPr="00A82020" w:rsidTr="00D201D0">
        <w:trPr>
          <w:trHeight w:val="70"/>
        </w:trPr>
        <w:tc>
          <w:tcPr>
            <w:tcW w:w="2628" w:type="dxa"/>
            <w:vMerge/>
            <w:shd w:val="clear" w:color="auto" w:fill="C6D9F1" w:themeFill="text2" w:themeFillTint="33"/>
          </w:tcPr>
          <w:p w:rsidR="00AF58AA" w:rsidRPr="00AF58AA" w:rsidRDefault="00AF58AA" w:rsidP="001A770C">
            <w:pPr>
              <w:rPr>
                <w:rFonts w:ascii="Arial" w:hAnsi="Arial" w:cs="Arial"/>
                <w:b/>
                <w:sz w:val="20"/>
                <w:szCs w:val="20"/>
              </w:rPr>
            </w:pPr>
          </w:p>
        </w:tc>
        <w:tc>
          <w:tcPr>
            <w:tcW w:w="6228" w:type="dxa"/>
          </w:tcPr>
          <w:p w:rsidR="00AF58AA" w:rsidRDefault="00AF58AA">
            <w:pPr>
              <w:rPr>
                <w:rFonts w:ascii="Arial" w:hAnsi="Arial" w:cs="Arial"/>
                <w:color w:val="000000" w:themeColor="text1"/>
              </w:rPr>
            </w:pPr>
            <w:r>
              <w:rPr>
                <w:rFonts w:ascii="Arial" w:hAnsi="Arial" w:cs="Arial"/>
                <w:color w:val="000000" w:themeColor="text1"/>
              </w:rPr>
              <w:fldChar w:fldCharType="begin">
                <w:ffData>
                  <w:name w:val=""/>
                  <w:enabled/>
                  <w:calcOnExit w:val="0"/>
                  <w:checkBox>
                    <w:sizeAuto/>
                    <w:default w:val="0"/>
                  </w:checkBox>
                </w:ffData>
              </w:fldChar>
            </w:r>
            <w:r>
              <w:rPr>
                <w:rFonts w:ascii="Arial" w:hAnsi="Arial" w:cs="Arial"/>
                <w:color w:val="000000" w:themeColor="text1"/>
              </w:rPr>
              <w:instrText xml:space="preserve"> FORMCHECKBOX </w:instrText>
            </w:r>
            <w:r w:rsidR="00764405">
              <w:rPr>
                <w:rFonts w:ascii="Arial" w:hAnsi="Arial" w:cs="Arial"/>
                <w:color w:val="000000" w:themeColor="text1"/>
              </w:rPr>
            </w:r>
            <w:r w:rsidR="00764405">
              <w:rPr>
                <w:rFonts w:ascii="Arial" w:hAnsi="Arial" w:cs="Arial"/>
                <w:color w:val="000000" w:themeColor="text1"/>
              </w:rPr>
              <w:fldChar w:fldCharType="separate"/>
            </w:r>
            <w:r>
              <w:rPr>
                <w:rFonts w:ascii="Arial" w:hAnsi="Arial" w:cs="Arial"/>
                <w:color w:val="000000" w:themeColor="text1"/>
              </w:rPr>
              <w:fldChar w:fldCharType="end"/>
            </w:r>
            <w:r>
              <w:rPr>
                <w:rFonts w:ascii="Arial" w:hAnsi="Arial" w:cs="Arial"/>
                <w:color w:val="000000" w:themeColor="text1"/>
              </w:rPr>
              <w:t xml:space="preserve">  Unconditional Approval</w:t>
            </w:r>
          </w:p>
          <w:p w:rsidR="00D37AB5" w:rsidRDefault="00D37AB5">
            <w:pPr>
              <w:rPr>
                <w:rFonts w:ascii="Arial" w:hAnsi="Arial" w:cs="Arial"/>
                <w:color w:val="000000" w:themeColor="text1"/>
              </w:rPr>
            </w:pPr>
          </w:p>
          <w:p w:rsidR="00D37AB5" w:rsidRDefault="00D37AB5">
            <w:pPr>
              <w:rPr>
                <w:rFonts w:ascii="Arial" w:hAnsi="Arial" w:cs="Arial"/>
                <w:sz w:val="20"/>
              </w:rPr>
            </w:pPr>
          </w:p>
        </w:tc>
      </w:tr>
      <w:tr w:rsidR="00E064A6" w:rsidRPr="00A82020" w:rsidTr="00D201D0">
        <w:trPr>
          <w:trHeight w:val="70"/>
        </w:trPr>
        <w:tc>
          <w:tcPr>
            <w:tcW w:w="2628" w:type="dxa"/>
            <w:shd w:val="clear" w:color="auto" w:fill="C6D9F1" w:themeFill="text2" w:themeFillTint="33"/>
          </w:tcPr>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r>
              <w:rPr>
                <w:rFonts w:ascii="Arial" w:hAnsi="Arial" w:cs="Arial"/>
                <w:b/>
                <w:sz w:val="20"/>
                <w:szCs w:val="20"/>
              </w:rPr>
              <w:t>Conditional Approval Specifications</w:t>
            </w: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Default="00E064A6" w:rsidP="001A770C">
            <w:pPr>
              <w:rPr>
                <w:rFonts w:ascii="Arial" w:hAnsi="Arial" w:cs="Arial"/>
                <w:b/>
                <w:sz w:val="20"/>
                <w:szCs w:val="20"/>
              </w:rPr>
            </w:pPr>
          </w:p>
          <w:p w:rsidR="00E064A6" w:rsidRPr="00AF58AA" w:rsidRDefault="00E064A6" w:rsidP="001A770C">
            <w:pPr>
              <w:rPr>
                <w:rFonts w:ascii="Arial" w:hAnsi="Arial" w:cs="Arial"/>
                <w:b/>
                <w:sz w:val="20"/>
                <w:szCs w:val="20"/>
              </w:rPr>
            </w:pPr>
          </w:p>
        </w:tc>
        <w:tc>
          <w:tcPr>
            <w:tcW w:w="6228" w:type="dxa"/>
          </w:tcPr>
          <w:p w:rsidR="00E064A6" w:rsidRDefault="00E064A6">
            <w:pPr>
              <w:rPr>
                <w:rFonts w:ascii="Arial" w:hAnsi="Arial" w:cs="Arial"/>
                <w:color w:val="000000" w:themeColor="text1"/>
              </w:rPr>
            </w:pPr>
          </w:p>
        </w:tc>
      </w:tr>
    </w:tbl>
    <w:p w:rsidR="00A96333" w:rsidRPr="00A82020" w:rsidRDefault="00A96333" w:rsidP="00C87CB9"/>
    <w:sectPr w:rsidR="00A96333" w:rsidRPr="00A82020" w:rsidSect="008E6672">
      <w:headerReference w:type="default" r:id="rId11"/>
      <w:footerReference w:type="default" r:id="rId12"/>
      <w:pgSz w:w="12240" w:h="15840" w:code="1"/>
      <w:pgMar w:top="576" w:right="1800" w:bottom="1440" w:left="1800" w:header="54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405" w:rsidRDefault="00764405">
      <w:r>
        <w:separator/>
      </w:r>
    </w:p>
  </w:endnote>
  <w:endnote w:type="continuationSeparator" w:id="0">
    <w:p w:rsidR="00764405" w:rsidRDefault="00764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760" w:type="dxa"/>
      <w:tblInd w:w="108" w:type="dxa"/>
      <w:tblLook w:val="0000" w:firstRow="0" w:lastRow="0" w:firstColumn="0" w:lastColumn="0" w:noHBand="0" w:noVBand="0"/>
    </w:tblPr>
    <w:tblGrid>
      <w:gridCol w:w="1987"/>
      <w:gridCol w:w="4154"/>
      <w:gridCol w:w="2619"/>
    </w:tblGrid>
    <w:tr w:rsidR="00CA2464" w:rsidRPr="008426DB" w:rsidTr="00080147">
      <w:trPr>
        <w:trHeight w:val="295"/>
      </w:trPr>
      <w:tc>
        <w:tcPr>
          <w:tcW w:w="1987" w:type="dxa"/>
          <w:tcBorders>
            <w:top w:val="single" w:sz="4" w:space="0" w:color="auto"/>
          </w:tcBorders>
        </w:tcPr>
        <w:p w:rsidR="00CA2464" w:rsidRPr="008426DB" w:rsidRDefault="00CA2464" w:rsidP="00080147">
          <w:pPr>
            <w:pStyle w:val="Footer"/>
            <w:rPr>
              <w:rFonts w:ascii="Arial" w:hAnsi="Arial" w:cs="Arial"/>
              <w:sz w:val="18"/>
              <w:szCs w:val="18"/>
            </w:rPr>
          </w:pPr>
        </w:p>
      </w:tc>
      <w:tc>
        <w:tcPr>
          <w:tcW w:w="4154" w:type="dxa"/>
          <w:tcBorders>
            <w:top w:val="single" w:sz="4" w:space="0" w:color="auto"/>
          </w:tcBorders>
        </w:tcPr>
        <w:p w:rsidR="00CA2464" w:rsidRPr="005E5F4B" w:rsidRDefault="00CA2464" w:rsidP="00080147">
          <w:pPr>
            <w:pStyle w:val="Footer"/>
            <w:ind w:left="72"/>
            <w:jc w:val="center"/>
            <w:rPr>
              <w:rFonts w:ascii="Arial" w:hAnsi="Arial" w:cs="Arial"/>
              <w:sz w:val="18"/>
              <w:szCs w:val="18"/>
            </w:rPr>
          </w:pPr>
        </w:p>
      </w:tc>
      <w:tc>
        <w:tcPr>
          <w:tcW w:w="2619" w:type="dxa"/>
          <w:tcBorders>
            <w:top w:val="single" w:sz="4" w:space="0" w:color="auto"/>
          </w:tcBorders>
        </w:tcPr>
        <w:p w:rsidR="00CA2464" w:rsidRPr="008426DB" w:rsidRDefault="00CA2464" w:rsidP="00080147">
          <w:pPr>
            <w:pStyle w:val="Footer"/>
            <w:tabs>
              <w:tab w:val="clear" w:pos="4320"/>
              <w:tab w:val="center" w:pos="4202"/>
            </w:tabs>
            <w:jc w:val="both"/>
            <w:rPr>
              <w:rFonts w:ascii="Arial" w:hAnsi="Arial" w:cs="Arial"/>
              <w:sz w:val="18"/>
              <w:szCs w:val="18"/>
            </w:rPr>
          </w:pPr>
        </w:p>
      </w:tc>
    </w:tr>
    <w:tr w:rsidR="00CA2464" w:rsidRPr="008426DB" w:rsidTr="00080147">
      <w:trPr>
        <w:trHeight w:val="140"/>
      </w:trPr>
      <w:tc>
        <w:tcPr>
          <w:tcW w:w="1987" w:type="dxa"/>
        </w:tcPr>
        <w:p w:rsidR="00CA2464" w:rsidRPr="008426DB" w:rsidRDefault="00CA2464" w:rsidP="00080147">
          <w:pPr>
            <w:pStyle w:val="Footer"/>
            <w:ind w:left="72" w:hanging="108"/>
            <w:rPr>
              <w:rFonts w:ascii="Arial" w:hAnsi="Arial" w:cs="Arial"/>
              <w:sz w:val="18"/>
              <w:szCs w:val="18"/>
            </w:rPr>
          </w:pPr>
        </w:p>
      </w:tc>
      <w:tc>
        <w:tcPr>
          <w:tcW w:w="4154" w:type="dxa"/>
        </w:tcPr>
        <w:p w:rsidR="00CA2464" w:rsidRPr="008426DB" w:rsidRDefault="00CA2464" w:rsidP="00EE2438">
          <w:pPr>
            <w:pStyle w:val="Footer"/>
            <w:ind w:left="72"/>
            <w:jc w:val="center"/>
            <w:rPr>
              <w:rFonts w:ascii="Arial" w:hAnsi="Arial" w:cs="Arial"/>
              <w:sz w:val="18"/>
              <w:szCs w:val="18"/>
            </w:rPr>
          </w:pPr>
          <w:r>
            <w:rPr>
              <w:rFonts w:ascii="Arial" w:hAnsi="Arial" w:cs="Arial"/>
              <w:sz w:val="18"/>
              <w:szCs w:val="18"/>
            </w:rPr>
            <w:t xml:space="preserve">Successful </w:t>
          </w:r>
          <w:r w:rsidR="00C024B3">
            <w:rPr>
              <w:rFonts w:ascii="Arial" w:hAnsi="Arial" w:cs="Arial"/>
              <w:sz w:val="18"/>
              <w:szCs w:val="18"/>
            </w:rPr>
            <w:t>Transition</w:t>
          </w:r>
          <w:r>
            <w:rPr>
              <w:rFonts w:ascii="Arial" w:hAnsi="Arial" w:cs="Arial"/>
              <w:sz w:val="18"/>
              <w:szCs w:val="18"/>
            </w:rPr>
            <w:t xml:space="preserve"> and Transfer Of Ownership </w:t>
          </w:r>
          <w:r w:rsidRPr="00CA2464">
            <w:rPr>
              <w:rFonts w:ascii="Arial" w:hAnsi="Arial" w:cs="Arial"/>
              <w:sz w:val="18"/>
              <w:szCs w:val="18"/>
            </w:rPr>
            <w:t>Certificat</w:t>
          </w:r>
          <w:r w:rsidR="00EE2438">
            <w:rPr>
              <w:rFonts w:ascii="Arial" w:hAnsi="Arial" w:cs="Arial"/>
              <w:sz w:val="18"/>
              <w:szCs w:val="18"/>
            </w:rPr>
            <w:t>ion</w:t>
          </w:r>
        </w:p>
      </w:tc>
      <w:tc>
        <w:tcPr>
          <w:tcW w:w="2619" w:type="dxa"/>
        </w:tcPr>
        <w:p w:rsidR="00CA2464" w:rsidRPr="008426DB" w:rsidRDefault="00CA2464" w:rsidP="00080147">
          <w:pPr>
            <w:pStyle w:val="Footer"/>
            <w:jc w:val="right"/>
            <w:rPr>
              <w:rFonts w:ascii="Arial" w:hAnsi="Arial" w:cs="Arial"/>
              <w:sz w:val="18"/>
              <w:szCs w:val="18"/>
            </w:rPr>
          </w:pPr>
          <w:r w:rsidRPr="008426DB">
            <w:rPr>
              <w:rFonts w:ascii="Arial" w:hAnsi="Arial" w:cs="Arial"/>
              <w:sz w:val="18"/>
              <w:szCs w:val="18"/>
            </w:rPr>
            <w:t xml:space="preserve">Page </w:t>
          </w:r>
          <w:r w:rsidRPr="008426DB">
            <w:rPr>
              <w:rFonts w:ascii="Arial" w:hAnsi="Arial" w:cs="Arial"/>
              <w:sz w:val="18"/>
              <w:szCs w:val="18"/>
            </w:rPr>
            <w:fldChar w:fldCharType="begin"/>
          </w:r>
          <w:r w:rsidRPr="008426DB">
            <w:rPr>
              <w:rFonts w:ascii="Arial" w:hAnsi="Arial" w:cs="Arial"/>
              <w:sz w:val="18"/>
              <w:szCs w:val="18"/>
            </w:rPr>
            <w:instrText xml:space="preserve"> PAGE </w:instrText>
          </w:r>
          <w:r w:rsidRPr="008426DB">
            <w:rPr>
              <w:rFonts w:ascii="Arial" w:hAnsi="Arial" w:cs="Arial"/>
              <w:sz w:val="18"/>
              <w:szCs w:val="18"/>
            </w:rPr>
            <w:fldChar w:fldCharType="separate"/>
          </w:r>
          <w:r w:rsidR="003A5E44">
            <w:rPr>
              <w:rFonts w:ascii="Arial" w:hAnsi="Arial" w:cs="Arial"/>
              <w:noProof/>
              <w:sz w:val="18"/>
              <w:szCs w:val="18"/>
            </w:rPr>
            <w:t>1</w:t>
          </w:r>
          <w:r w:rsidRPr="008426DB">
            <w:rPr>
              <w:rFonts w:ascii="Arial" w:hAnsi="Arial" w:cs="Arial"/>
              <w:sz w:val="18"/>
              <w:szCs w:val="18"/>
            </w:rPr>
            <w:fldChar w:fldCharType="end"/>
          </w:r>
          <w:r w:rsidRPr="008426DB">
            <w:rPr>
              <w:rFonts w:ascii="Arial" w:hAnsi="Arial" w:cs="Arial"/>
              <w:sz w:val="18"/>
              <w:szCs w:val="18"/>
            </w:rPr>
            <w:t xml:space="preserve"> of </w:t>
          </w:r>
          <w:r w:rsidRPr="008426DB">
            <w:rPr>
              <w:rFonts w:ascii="Arial" w:hAnsi="Arial" w:cs="Arial"/>
              <w:sz w:val="18"/>
              <w:szCs w:val="18"/>
            </w:rPr>
            <w:fldChar w:fldCharType="begin"/>
          </w:r>
          <w:r w:rsidRPr="008426DB">
            <w:rPr>
              <w:rFonts w:ascii="Arial" w:hAnsi="Arial" w:cs="Arial"/>
              <w:sz w:val="18"/>
              <w:szCs w:val="18"/>
            </w:rPr>
            <w:instrText xml:space="preserve"> NUMPAGES </w:instrText>
          </w:r>
          <w:r w:rsidRPr="008426DB">
            <w:rPr>
              <w:rFonts w:ascii="Arial" w:hAnsi="Arial" w:cs="Arial"/>
              <w:sz w:val="18"/>
              <w:szCs w:val="18"/>
            </w:rPr>
            <w:fldChar w:fldCharType="separate"/>
          </w:r>
          <w:r w:rsidR="003A5E44">
            <w:rPr>
              <w:rFonts w:ascii="Arial" w:hAnsi="Arial" w:cs="Arial"/>
              <w:noProof/>
              <w:sz w:val="18"/>
              <w:szCs w:val="18"/>
            </w:rPr>
            <w:t>1</w:t>
          </w:r>
          <w:r w:rsidRPr="008426DB">
            <w:rPr>
              <w:rFonts w:ascii="Arial" w:hAnsi="Arial" w:cs="Arial"/>
              <w:sz w:val="18"/>
              <w:szCs w:val="18"/>
            </w:rPr>
            <w:fldChar w:fldCharType="end"/>
          </w:r>
        </w:p>
      </w:tc>
    </w:tr>
  </w:tbl>
  <w:p w:rsidR="00E41B0C" w:rsidRDefault="00E41B0C" w:rsidP="00CA24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760" w:type="dxa"/>
      <w:tblInd w:w="108" w:type="dxa"/>
      <w:tblLook w:val="0000" w:firstRow="0" w:lastRow="0" w:firstColumn="0" w:lastColumn="0" w:noHBand="0" w:noVBand="0"/>
    </w:tblPr>
    <w:tblGrid>
      <w:gridCol w:w="1987"/>
      <w:gridCol w:w="4154"/>
      <w:gridCol w:w="2619"/>
    </w:tblGrid>
    <w:tr w:rsidR="00E41B0C" w:rsidRPr="008426DB" w:rsidTr="00B62785">
      <w:trPr>
        <w:trHeight w:val="295"/>
      </w:trPr>
      <w:tc>
        <w:tcPr>
          <w:tcW w:w="1987" w:type="dxa"/>
          <w:tcBorders>
            <w:top w:val="single" w:sz="4" w:space="0" w:color="auto"/>
          </w:tcBorders>
        </w:tcPr>
        <w:p w:rsidR="00E41B0C" w:rsidRPr="008426DB" w:rsidRDefault="00E41B0C" w:rsidP="008426A5">
          <w:pPr>
            <w:pStyle w:val="Footer"/>
            <w:rPr>
              <w:rFonts w:ascii="Arial" w:hAnsi="Arial" w:cs="Arial"/>
              <w:sz w:val="18"/>
              <w:szCs w:val="18"/>
            </w:rPr>
          </w:pPr>
        </w:p>
      </w:tc>
      <w:tc>
        <w:tcPr>
          <w:tcW w:w="4154" w:type="dxa"/>
          <w:tcBorders>
            <w:top w:val="single" w:sz="4" w:space="0" w:color="auto"/>
          </w:tcBorders>
        </w:tcPr>
        <w:p w:rsidR="00E41B0C" w:rsidRPr="005E5F4B" w:rsidRDefault="00E41B0C" w:rsidP="008426A5">
          <w:pPr>
            <w:pStyle w:val="Footer"/>
            <w:ind w:left="72"/>
            <w:jc w:val="center"/>
            <w:rPr>
              <w:rFonts w:ascii="Arial" w:hAnsi="Arial" w:cs="Arial"/>
              <w:sz w:val="18"/>
              <w:szCs w:val="18"/>
            </w:rPr>
          </w:pPr>
        </w:p>
      </w:tc>
      <w:tc>
        <w:tcPr>
          <w:tcW w:w="2619" w:type="dxa"/>
          <w:tcBorders>
            <w:top w:val="single" w:sz="4" w:space="0" w:color="auto"/>
          </w:tcBorders>
        </w:tcPr>
        <w:p w:rsidR="00E41B0C" w:rsidRPr="008426DB" w:rsidRDefault="00E41B0C" w:rsidP="00B62785">
          <w:pPr>
            <w:pStyle w:val="Footer"/>
            <w:tabs>
              <w:tab w:val="clear" w:pos="4320"/>
              <w:tab w:val="center" w:pos="4202"/>
            </w:tabs>
            <w:jc w:val="both"/>
            <w:rPr>
              <w:rFonts w:ascii="Arial" w:hAnsi="Arial" w:cs="Arial"/>
              <w:sz w:val="18"/>
              <w:szCs w:val="18"/>
            </w:rPr>
          </w:pPr>
        </w:p>
      </w:tc>
    </w:tr>
    <w:tr w:rsidR="00E41B0C" w:rsidRPr="008426DB" w:rsidTr="00B62785">
      <w:trPr>
        <w:trHeight w:val="140"/>
      </w:trPr>
      <w:tc>
        <w:tcPr>
          <w:tcW w:w="1987" w:type="dxa"/>
        </w:tcPr>
        <w:p w:rsidR="00E41B0C" w:rsidRPr="008426DB" w:rsidRDefault="00E41B0C" w:rsidP="008426A5">
          <w:pPr>
            <w:pStyle w:val="Footer"/>
            <w:ind w:left="72" w:hanging="108"/>
            <w:rPr>
              <w:rFonts w:ascii="Arial" w:hAnsi="Arial" w:cs="Arial"/>
              <w:sz w:val="18"/>
              <w:szCs w:val="18"/>
            </w:rPr>
          </w:pPr>
        </w:p>
      </w:tc>
      <w:tc>
        <w:tcPr>
          <w:tcW w:w="4154" w:type="dxa"/>
        </w:tcPr>
        <w:p w:rsidR="00E41B0C" w:rsidRPr="008426DB" w:rsidRDefault="00B62785" w:rsidP="00EE2438">
          <w:pPr>
            <w:pStyle w:val="Footer"/>
            <w:ind w:left="72"/>
            <w:jc w:val="center"/>
            <w:rPr>
              <w:rFonts w:ascii="Arial" w:hAnsi="Arial" w:cs="Arial"/>
              <w:sz w:val="18"/>
              <w:szCs w:val="18"/>
            </w:rPr>
          </w:pPr>
          <w:r>
            <w:rPr>
              <w:rFonts w:ascii="Arial" w:hAnsi="Arial" w:cs="Arial"/>
              <w:sz w:val="18"/>
              <w:szCs w:val="18"/>
            </w:rPr>
            <w:t xml:space="preserve">Successful </w:t>
          </w:r>
          <w:r w:rsidR="00142D0D">
            <w:rPr>
              <w:rFonts w:ascii="Arial" w:hAnsi="Arial" w:cs="Arial"/>
              <w:sz w:val="18"/>
              <w:szCs w:val="18"/>
            </w:rPr>
            <w:t xml:space="preserve">Transition </w:t>
          </w:r>
          <w:r w:rsidR="0009226B">
            <w:rPr>
              <w:rFonts w:ascii="Arial" w:hAnsi="Arial" w:cs="Arial"/>
              <w:sz w:val="18"/>
              <w:szCs w:val="18"/>
            </w:rPr>
            <w:t>and T</w:t>
          </w:r>
          <w:r w:rsidR="00CA2464">
            <w:rPr>
              <w:rFonts w:ascii="Arial" w:hAnsi="Arial" w:cs="Arial"/>
              <w:sz w:val="18"/>
              <w:szCs w:val="18"/>
            </w:rPr>
            <w:t>ran</w:t>
          </w:r>
          <w:r w:rsidR="00FA2CC7">
            <w:rPr>
              <w:rFonts w:ascii="Arial" w:hAnsi="Arial" w:cs="Arial"/>
              <w:sz w:val="18"/>
              <w:szCs w:val="18"/>
            </w:rPr>
            <w:t>sfer Of Ownership</w:t>
          </w:r>
          <w:r w:rsidR="00CA2464">
            <w:rPr>
              <w:rFonts w:ascii="Arial" w:hAnsi="Arial" w:cs="Arial"/>
              <w:sz w:val="18"/>
              <w:szCs w:val="18"/>
            </w:rPr>
            <w:t xml:space="preserve"> </w:t>
          </w:r>
          <w:r w:rsidR="00CA2464" w:rsidRPr="00CA2464">
            <w:rPr>
              <w:rFonts w:ascii="Arial" w:hAnsi="Arial" w:cs="Arial"/>
              <w:sz w:val="18"/>
              <w:szCs w:val="18"/>
            </w:rPr>
            <w:t>Certificat</w:t>
          </w:r>
          <w:r w:rsidR="00EE2438">
            <w:rPr>
              <w:rFonts w:ascii="Arial" w:hAnsi="Arial" w:cs="Arial"/>
              <w:sz w:val="18"/>
              <w:szCs w:val="18"/>
            </w:rPr>
            <w:t>ion</w:t>
          </w:r>
        </w:p>
      </w:tc>
      <w:tc>
        <w:tcPr>
          <w:tcW w:w="2619" w:type="dxa"/>
        </w:tcPr>
        <w:p w:rsidR="00E41B0C" w:rsidRPr="008426DB" w:rsidRDefault="00E41B0C" w:rsidP="00B62785">
          <w:pPr>
            <w:pStyle w:val="Footer"/>
            <w:jc w:val="right"/>
            <w:rPr>
              <w:rFonts w:ascii="Arial" w:hAnsi="Arial" w:cs="Arial"/>
              <w:sz w:val="18"/>
              <w:szCs w:val="18"/>
            </w:rPr>
          </w:pPr>
          <w:r w:rsidRPr="008426DB">
            <w:rPr>
              <w:rFonts w:ascii="Arial" w:hAnsi="Arial" w:cs="Arial"/>
              <w:sz w:val="18"/>
              <w:szCs w:val="18"/>
            </w:rPr>
            <w:t xml:space="preserve">Page </w:t>
          </w:r>
          <w:r w:rsidR="008C7C4E" w:rsidRPr="008426DB">
            <w:rPr>
              <w:rFonts w:ascii="Arial" w:hAnsi="Arial" w:cs="Arial"/>
              <w:sz w:val="18"/>
              <w:szCs w:val="18"/>
            </w:rPr>
            <w:fldChar w:fldCharType="begin"/>
          </w:r>
          <w:r w:rsidRPr="008426DB">
            <w:rPr>
              <w:rFonts w:ascii="Arial" w:hAnsi="Arial" w:cs="Arial"/>
              <w:sz w:val="18"/>
              <w:szCs w:val="18"/>
            </w:rPr>
            <w:instrText xml:space="preserve"> PAGE </w:instrText>
          </w:r>
          <w:r w:rsidR="008C7C4E" w:rsidRPr="008426DB">
            <w:rPr>
              <w:rFonts w:ascii="Arial" w:hAnsi="Arial" w:cs="Arial"/>
              <w:sz w:val="18"/>
              <w:szCs w:val="18"/>
            </w:rPr>
            <w:fldChar w:fldCharType="separate"/>
          </w:r>
          <w:r w:rsidR="003A5E44">
            <w:rPr>
              <w:rFonts w:ascii="Arial" w:hAnsi="Arial" w:cs="Arial"/>
              <w:noProof/>
              <w:sz w:val="18"/>
              <w:szCs w:val="18"/>
            </w:rPr>
            <w:t>2</w:t>
          </w:r>
          <w:r w:rsidR="008C7C4E" w:rsidRPr="008426DB">
            <w:rPr>
              <w:rFonts w:ascii="Arial" w:hAnsi="Arial" w:cs="Arial"/>
              <w:sz w:val="18"/>
              <w:szCs w:val="18"/>
            </w:rPr>
            <w:fldChar w:fldCharType="end"/>
          </w:r>
          <w:r w:rsidRPr="008426DB">
            <w:rPr>
              <w:rFonts w:ascii="Arial" w:hAnsi="Arial" w:cs="Arial"/>
              <w:sz w:val="18"/>
              <w:szCs w:val="18"/>
            </w:rPr>
            <w:t xml:space="preserve"> of </w:t>
          </w:r>
          <w:r w:rsidR="008C7C4E" w:rsidRPr="008426DB">
            <w:rPr>
              <w:rFonts w:ascii="Arial" w:hAnsi="Arial" w:cs="Arial"/>
              <w:sz w:val="18"/>
              <w:szCs w:val="18"/>
            </w:rPr>
            <w:fldChar w:fldCharType="begin"/>
          </w:r>
          <w:r w:rsidRPr="008426DB">
            <w:rPr>
              <w:rFonts w:ascii="Arial" w:hAnsi="Arial" w:cs="Arial"/>
              <w:sz w:val="18"/>
              <w:szCs w:val="18"/>
            </w:rPr>
            <w:instrText xml:space="preserve"> NUMPAGES </w:instrText>
          </w:r>
          <w:r w:rsidR="008C7C4E" w:rsidRPr="008426DB">
            <w:rPr>
              <w:rFonts w:ascii="Arial" w:hAnsi="Arial" w:cs="Arial"/>
              <w:sz w:val="18"/>
              <w:szCs w:val="18"/>
            </w:rPr>
            <w:fldChar w:fldCharType="separate"/>
          </w:r>
          <w:r w:rsidR="003A5E44">
            <w:rPr>
              <w:rFonts w:ascii="Arial" w:hAnsi="Arial" w:cs="Arial"/>
              <w:noProof/>
              <w:sz w:val="18"/>
              <w:szCs w:val="18"/>
            </w:rPr>
            <w:t>2</w:t>
          </w:r>
          <w:r w:rsidR="008C7C4E" w:rsidRPr="008426DB">
            <w:rPr>
              <w:rFonts w:ascii="Arial" w:hAnsi="Arial" w:cs="Arial"/>
              <w:sz w:val="18"/>
              <w:szCs w:val="18"/>
            </w:rPr>
            <w:fldChar w:fldCharType="end"/>
          </w:r>
        </w:p>
      </w:tc>
    </w:tr>
  </w:tbl>
  <w:p w:rsidR="00E41B0C" w:rsidRPr="008426DB" w:rsidRDefault="00E41B0C" w:rsidP="00A5457A">
    <w:pPr>
      <w:pStyle w:val="Footer"/>
      <w:rPr>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820" w:type="dxa"/>
      <w:tblInd w:w="108" w:type="dxa"/>
      <w:tblLook w:val="0000" w:firstRow="0" w:lastRow="0" w:firstColumn="0" w:lastColumn="0" w:noHBand="0" w:noVBand="0"/>
    </w:tblPr>
    <w:tblGrid>
      <w:gridCol w:w="2340"/>
      <w:gridCol w:w="4140"/>
      <w:gridCol w:w="2340"/>
    </w:tblGrid>
    <w:tr w:rsidR="00DB6632" w:rsidRPr="008426DB">
      <w:trPr>
        <w:trHeight w:val="75"/>
      </w:trPr>
      <w:tc>
        <w:tcPr>
          <w:tcW w:w="2340" w:type="dxa"/>
          <w:tcBorders>
            <w:top w:val="single" w:sz="4" w:space="0" w:color="auto"/>
          </w:tcBorders>
        </w:tcPr>
        <w:p w:rsidR="00DB6632" w:rsidRPr="008426DB" w:rsidRDefault="00DB6632" w:rsidP="008426A5">
          <w:pPr>
            <w:pStyle w:val="Footer"/>
            <w:rPr>
              <w:rFonts w:ascii="Arial" w:hAnsi="Arial" w:cs="Arial"/>
              <w:sz w:val="18"/>
              <w:szCs w:val="18"/>
            </w:rPr>
          </w:pPr>
        </w:p>
      </w:tc>
      <w:tc>
        <w:tcPr>
          <w:tcW w:w="4140" w:type="dxa"/>
          <w:tcBorders>
            <w:top w:val="single" w:sz="4" w:space="0" w:color="auto"/>
          </w:tcBorders>
        </w:tcPr>
        <w:p w:rsidR="00DB6632" w:rsidRPr="002C39F3" w:rsidRDefault="00DB6632" w:rsidP="008426A5">
          <w:pPr>
            <w:pStyle w:val="Footer"/>
            <w:ind w:left="72"/>
            <w:jc w:val="center"/>
            <w:rPr>
              <w:rFonts w:ascii="Arial" w:hAnsi="Arial" w:cs="Arial"/>
              <w:sz w:val="18"/>
              <w:szCs w:val="18"/>
            </w:rPr>
          </w:pPr>
        </w:p>
      </w:tc>
      <w:tc>
        <w:tcPr>
          <w:tcW w:w="2340" w:type="dxa"/>
          <w:tcBorders>
            <w:top w:val="single" w:sz="4" w:space="0" w:color="auto"/>
          </w:tcBorders>
        </w:tcPr>
        <w:p w:rsidR="00DB6632" w:rsidRPr="008426DB" w:rsidRDefault="00DB6632" w:rsidP="00521FCA">
          <w:pPr>
            <w:pStyle w:val="Footer"/>
            <w:tabs>
              <w:tab w:val="clear" w:pos="4320"/>
              <w:tab w:val="center" w:pos="4202"/>
            </w:tabs>
            <w:ind w:left="1400" w:right="-576"/>
            <w:jc w:val="right"/>
            <w:rPr>
              <w:rFonts w:ascii="Arial" w:hAnsi="Arial" w:cs="Arial"/>
              <w:sz w:val="18"/>
              <w:szCs w:val="18"/>
            </w:rPr>
          </w:pPr>
        </w:p>
      </w:tc>
    </w:tr>
    <w:tr w:rsidR="00DB6632" w:rsidRPr="008426DB">
      <w:trPr>
        <w:trHeight w:val="125"/>
      </w:trPr>
      <w:tc>
        <w:tcPr>
          <w:tcW w:w="2340" w:type="dxa"/>
        </w:tcPr>
        <w:p w:rsidR="00C87CB9" w:rsidRPr="008426DB" w:rsidRDefault="00C87CB9" w:rsidP="008426A5">
          <w:pPr>
            <w:pStyle w:val="Footer"/>
            <w:ind w:left="72" w:hanging="108"/>
            <w:rPr>
              <w:rFonts w:ascii="Arial" w:hAnsi="Arial" w:cs="Arial"/>
              <w:sz w:val="18"/>
              <w:szCs w:val="18"/>
            </w:rPr>
          </w:pPr>
        </w:p>
      </w:tc>
      <w:tc>
        <w:tcPr>
          <w:tcW w:w="4140" w:type="dxa"/>
        </w:tcPr>
        <w:p w:rsidR="00DB6632" w:rsidRPr="008426DB" w:rsidRDefault="00DB6632" w:rsidP="008426A5">
          <w:pPr>
            <w:pStyle w:val="Footer"/>
            <w:ind w:left="72"/>
            <w:jc w:val="center"/>
            <w:rPr>
              <w:rFonts w:ascii="Arial" w:hAnsi="Arial" w:cs="Arial"/>
              <w:sz w:val="18"/>
              <w:szCs w:val="18"/>
            </w:rPr>
          </w:pPr>
        </w:p>
      </w:tc>
      <w:tc>
        <w:tcPr>
          <w:tcW w:w="2340" w:type="dxa"/>
        </w:tcPr>
        <w:p w:rsidR="00DB6632" w:rsidRPr="008426DB" w:rsidRDefault="00DB6632" w:rsidP="008426A5">
          <w:pPr>
            <w:pStyle w:val="Footer"/>
            <w:ind w:right="-96"/>
            <w:jc w:val="right"/>
            <w:rPr>
              <w:rFonts w:ascii="Arial" w:hAnsi="Arial" w:cs="Arial"/>
              <w:sz w:val="18"/>
              <w:szCs w:val="18"/>
            </w:rPr>
          </w:pPr>
        </w:p>
      </w:tc>
    </w:tr>
  </w:tbl>
  <w:p w:rsidR="00DB6632" w:rsidRDefault="00DB6632" w:rsidP="00E85B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405" w:rsidRPr="00E87F70" w:rsidRDefault="00764405" w:rsidP="00E87F70">
      <w:pPr>
        <w:pStyle w:val="Footer"/>
      </w:pPr>
    </w:p>
  </w:footnote>
  <w:footnote w:type="continuationSeparator" w:id="0">
    <w:p w:rsidR="00764405" w:rsidRDefault="00764405">
      <w:r>
        <w:continuationSeparator/>
      </w:r>
    </w:p>
  </w:footnote>
  <w:footnote w:id="1">
    <w:p w:rsidR="00AF58AA" w:rsidRDefault="00AF58AA" w:rsidP="00AF58AA">
      <w:pPr>
        <w:pStyle w:val="FootnoteText"/>
      </w:pPr>
      <w:r>
        <w:rPr>
          <w:rStyle w:val="FootnoteReference"/>
        </w:rPr>
        <w:footnoteRef/>
      </w:r>
      <w:r>
        <w:t xml:space="preserve"> </w:t>
      </w:r>
      <w:r w:rsidRPr="007B6E3C">
        <w:rPr>
          <w:color w:val="0000FF"/>
        </w:rPr>
        <w:t>Conditional Approvals account for issues identified during the transition to sustain support period that have not yet</w:t>
      </w:r>
      <w:r w:rsidR="00F7305D">
        <w:rPr>
          <w:color w:val="0000FF"/>
        </w:rPr>
        <w:t xml:space="preserve"> been resolved by the Execute Phase Gate</w:t>
      </w:r>
      <w:r w:rsidRPr="007B6E3C">
        <w:rPr>
          <w:color w:val="0000FF"/>
        </w:rPr>
        <w:t xml:space="preserve">.  </w:t>
      </w:r>
      <w:r w:rsidR="00FF6124">
        <w:rPr>
          <w:color w:val="0000FF"/>
        </w:rPr>
        <w:t>Record</w:t>
      </w:r>
      <w:r w:rsidRPr="007B6E3C">
        <w:rPr>
          <w:color w:val="0000FF"/>
        </w:rPr>
        <w:t xml:space="preserve"> the specific conditions </w:t>
      </w:r>
      <w:r w:rsidR="00FF6124">
        <w:rPr>
          <w:color w:val="0000FF"/>
        </w:rPr>
        <w:t>within</w:t>
      </w:r>
      <w:r w:rsidRPr="007B6E3C">
        <w:rPr>
          <w:color w:val="0000FF"/>
        </w:rPr>
        <w:t xml:space="preserve"> the successful transition</w:t>
      </w:r>
      <w:r w:rsidR="007B6E3C" w:rsidRPr="007B6E3C">
        <w:rPr>
          <w:color w:val="0000FF"/>
        </w:rPr>
        <w:t xml:space="preserve"> and tr</w:t>
      </w:r>
      <w:r w:rsidR="00FF6124">
        <w:rPr>
          <w:color w:val="0000FF"/>
        </w:rPr>
        <w:t xml:space="preserve">ansfer of ownership </w:t>
      </w:r>
      <w:r w:rsidRPr="007B6E3C">
        <w:rPr>
          <w:color w:val="0000FF"/>
        </w:rPr>
        <w:t xml:space="preserve">document if the </w:t>
      </w:r>
      <w:r w:rsidR="00E064A6" w:rsidRPr="007B6E3C">
        <w:rPr>
          <w:color w:val="0000FF"/>
        </w:rPr>
        <w:t xml:space="preserve">successful transition and transfer of </w:t>
      </w:r>
      <w:r w:rsidR="00FF6124">
        <w:rPr>
          <w:color w:val="0000FF"/>
        </w:rPr>
        <w:t>owner</w:t>
      </w:r>
      <w:r w:rsidR="00E064A6" w:rsidRPr="007B6E3C">
        <w:rPr>
          <w:color w:val="0000FF"/>
        </w:rPr>
        <w:t xml:space="preserve">ship </w:t>
      </w:r>
      <w:r w:rsidR="007B6E3C">
        <w:rPr>
          <w:color w:val="0000FF"/>
        </w:rPr>
        <w:t xml:space="preserve">task activity </w:t>
      </w:r>
      <w:r w:rsidR="00E064A6" w:rsidRPr="007B6E3C">
        <w:rPr>
          <w:color w:val="0000FF"/>
        </w:rPr>
        <w:t>is</w:t>
      </w:r>
      <w:r w:rsidRPr="007B6E3C">
        <w:rPr>
          <w:color w:val="0000FF"/>
        </w:rPr>
        <w:t xml:space="preserve"> conditionally approved.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B0C" w:rsidRPr="00115E6C" w:rsidRDefault="00E41B0C" w:rsidP="00115E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03121"/>
    <w:multiLevelType w:val="hybridMultilevel"/>
    <w:tmpl w:val="243A2F92"/>
    <w:lvl w:ilvl="0" w:tplc="54F6E604">
      <w:start w:val="1"/>
      <w:numFmt w:val="upperLetter"/>
      <w:pStyle w:val="Heading4"/>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787286"/>
    <w:multiLevelType w:val="hybridMultilevel"/>
    <w:tmpl w:val="101A1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E34A57"/>
    <w:multiLevelType w:val="hybridMultilevel"/>
    <w:tmpl w:val="5ED6D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7251D99"/>
    <w:multiLevelType w:val="hybridMultilevel"/>
    <w:tmpl w:val="4856A0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455015E"/>
    <w:multiLevelType w:val="hybridMultilevel"/>
    <w:tmpl w:val="293C6A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8190022"/>
    <w:multiLevelType w:val="hybridMultilevel"/>
    <w:tmpl w:val="2B3E5E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DA266F1"/>
    <w:multiLevelType w:val="hybridMultilevel"/>
    <w:tmpl w:val="10B2BEE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30015EF4"/>
    <w:multiLevelType w:val="hybridMultilevel"/>
    <w:tmpl w:val="035061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11D56E1"/>
    <w:multiLevelType w:val="hybridMultilevel"/>
    <w:tmpl w:val="D9DE9F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13A455E"/>
    <w:multiLevelType w:val="hybridMultilevel"/>
    <w:tmpl w:val="B1E4EB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2715478"/>
    <w:multiLevelType w:val="hybridMultilevel"/>
    <w:tmpl w:val="AD74B9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2AA22F0"/>
    <w:multiLevelType w:val="hybridMultilevel"/>
    <w:tmpl w:val="EF204B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51233D6"/>
    <w:multiLevelType w:val="hybridMultilevel"/>
    <w:tmpl w:val="A7DE5F7A"/>
    <w:lvl w:ilvl="0" w:tplc="56FEC264">
      <w:start w:val="1"/>
      <w:numFmt w:val="upperLetter"/>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78A77A7"/>
    <w:multiLevelType w:val="hybridMultilevel"/>
    <w:tmpl w:val="DD50BE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A61398C"/>
    <w:multiLevelType w:val="hybridMultilevel"/>
    <w:tmpl w:val="D74AEA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
  </w:num>
  <w:num w:numId="3">
    <w:abstractNumId w:val="14"/>
  </w:num>
  <w:num w:numId="4">
    <w:abstractNumId w:val="11"/>
  </w:num>
  <w:num w:numId="5">
    <w:abstractNumId w:val="6"/>
  </w:num>
  <w:num w:numId="6">
    <w:abstractNumId w:val="8"/>
  </w:num>
  <w:num w:numId="7">
    <w:abstractNumId w:val="13"/>
  </w:num>
  <w:num w:numId="8">
    <w:abstractNumId w:val="3"/>
  </w:num>
  <w:num w:numId="9">
    <w:abstractNumId w:val="0"/>
  </w:num>
  <w:num w:numId="10">
    <w:abstractNumId w:val="12"/>
  </w:num>
  <w:num w:numId="11">
    <w:abstractNumId w:val="4"/>
  </w:num>
  <w:num w:numId="12">
    <w:abstractNumId w:val="9"/>
  </w:num>
  <w:num w:numId="13">
    <w:abstractNumId w:val="7"/>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AA9"/>
    <w:rsid w:val="000015E4"/>
    <w:rsid w:val="000156ED"/>
    <w:rsid w:val="00041E58"/>
    <w:rsid w:val="00082F4D"/>
    <w:rsid w:val="0009226B"/>
    <w:rsid w:val="000B7DF5"/>
    <w:rsid w:val="00115E6C"/>
    <w:rsid w:val="00142D0D"/>
    <w:rsid w:val="001613CD"/>
    <w:rsid w:val="001D6BE1"/>
    <w:rsid w:val="001F4897"/>
    <w:rsid w:val="0020263E"/>
    <w:rsid w:val="00214CC7"/>
    <w:rsid w:val="00236445"/>
    <w:rsid w:val="0027281C"/>
    <w:rsid w:val="002869E8"/>
    <w:rsid w:val="00287DFF"/>
    <w:rsid w:val="00291FBA"/>
    <w:rsid w:val="002C39F3"/>
    <w:rsid w:val="002F718C"/>
    <w:rsid w:val="002F75DC"/>
    <w:rsid w:val="00331BA3"/>
    <w:rsid w:val="0034306B"/>
    <w:rsid w:val="0035274E"/>
    <w:rsid w:val="00385CE2"/>
    <w:rsid w:val="003A5E44"/>
    <w:rsid w:val="003E3C41"/>
    <w:rsid w:val="004E21A4"/>
    <w:rsid w:val="004F5A00"/>
    <w:rsid w:val="00521FCA"/>
    <w:rsid w:val="005B2BF0"/>
    <w:rsid w:val="005C4F8A"/>
    <w:rsid w:val="005C72A1"/>
    <w:rsid w:val="005D4636"/>
    <w:rsid w:val="005E5F4B"/>
    <w:rsid w:val="006065FB"/>
    <w:rsid w:val="0065430A"/>
    <w:rsid w:val="00667166"/>
    <w:rsid w:val="006820B5"/>
    <w:rsid w:val="00684E0E"/>
    <w:rsid w:val="00695EA0"/>
    <w:rsid w:val="006A3AA9"/>
    <w:rsid w:val="00707D21"/>
    <w:rsid w:val="00760C58"/>
    <w:rsid w:val="00764405"/>
    <w:rsid w:val="00771052"/>
    <w:rsid w:val="00777524"/>
    <w:rsid w:val="007B6E3C"/>
    <w:rsid w:val="007C19B4"/>
    <w:rsid w:val="007D6056"/>
    <w:rsid w:val="007E7172"/>
    <w:rsid w:val="008068B3"/>
    <w:rsid w:val="008147D6"/>
    <w:rsid w:val="008426A5"/>
    <w:rsid w:val="008426DB"/>
    <w:rsid w:val="00870049"/>
    <w:rsid w:val="008C7C4E"/>
    <w:rsid w:val="008D6064"/>
    <w:rsid w:val="008E6672"/>
    <w:rsid w:val="0090150F"/>
    <w:rsid w:val="00916F15"/>
    <w:rsid w:val="0092100D"/>
    <w:rsid w:val="00937EB4"/>
    <w:rsid w:val="00952824"/>
    <w:rsid w:val="00961597"/>
    <w:rsid w:val="009627A7"/>
    <w:rsid w:val="009737C6"/>
    <w:rsid w:val="009A364C"/>
    <w:rsid w:val="009F192E"/>
    <w:rsid w:val="009F64E4"/>
    <w:rsid w:val="00A069A9"/>
    <w:rsid w:val="00A5457A"/>
    <w:rsid w:val="00A82020"/>
    <w:rsid w:val="00A96333"/>
    <w:rsid w:val="00AC5579"/>
    <w:rsid w:val="00AF58AA"/>
    <w:rsid w:val="00B00BAC"/>
    <w:rsid w:val="00B120EF"/>
    <w:rsid w:val="00B459E8"/>
    <w:rsid w:val="00B51543"/>
    <w:rsid w:val="00B62785"/>
    <w:rsid w:val="00B72503"/>
    <w:rsid w:val="00B8182B"/>
    <w:rsid w:val="00BB4521"/>
    <w:rsid w:val="00BB7AEF"/>
    <w:rsid w:val="00BF44C8"/>
    <w:rsid w:val="00C024B3"/>
    <w:rsid w:val="00C1562F"/>
    <w:rsid w:val="00C177B7"/>
    <w:rsid w:val="00C22043"/>
    <w:rsid w:val="00C87CB9"/>
    <w:rsid w:val="00CA2464"/>
    <w:rsid w:val="00CD2A85"/>
    <w:rsid w:val="00D201D0"/>
    <w:rsid w:val="00D37AB5"/>
    <w:rsid w:val="00DA2834"/>
    <w:rsid w:val="00DB3414"/>
    <w:rsid w:val="00DB6632"/>
    <w:rsid w:val="00DD3D18"/>
    <w:rsid w:val="00E0066C"/>
    <w:rsid w:val="00E064A6"/>
    <w:rsid w:val="00E23798"/>
    <w:rsid w:val="00E3563A"/>
    <w:rsid w:val="00E41B0C"/>
    <w:rsid w:val="00E81070"/>
    <w:rsid w:val="00E85B47"/>
    <w:rsid w:val="00E87F70"/>
    <w:rsid w:val="00EA13C7"/>
    <w:rsid w:val="00EA420B"/>
    <w:rsid w:val="00EC14AB"/>
    <w:rsid w:val="00EE2438"/>
    <w:rsid w:val="00F44B38"/>
    <w:rsid w:val="00F453D5"/>
    <w:rsid w:val="00F57233"/>
    <w:rsid w:val="00F65A79"/>
    <w:rsid w:val="00F7305D"/>
    <w:rsid w:val="00FA2CC7"/>
    <w:rsid w:val="00FB5F03"/>
    <w:rsid w:val="00FB6A61"/>
    <w:rsid w:val="00FC4C27"/>
    <w:rsid w:val="00FE012F"/>
    <w:rsid w:val="00FF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453D5"/>
    <w:rPr>
      <w:sz w:val="24"/>
      <w:szCs w:val="24"/>
    </w:rPr>
  </w:style>
  <w:style w:type="paragraph" w:styleId="Heading1">
    <w:name w:val="heading 1"/>
    <w:basedOn w:val="Normal"/>
    <w:next w:val="Normal"/>
    <w:link w:val="Heading1Char"/>
    <w:uiPriority w:val="9"/>
    <w:qFormat/>
    <w:rsid w:val="00F453D5"/>
    <w:pPr>
      <w:keepNext/>
      <w:outlineLvl w:val="0"/>
    </w:pPr>
    <w:rPr>
      <w:b/>
      <w:bCs/>
    </w:rPr>
  </w:style>
  <w:style w:type="paragraph" w:styleId="Heading2">
    <w:name w:val="heading 2"/>
    <w:basedOn w:val="Normal"/>
    <w:next w:val="Normal"/>
    <w:qFormat/>
    <w:rsid w:val="00F453D5"/>
    <w:pPr>
      <w:keepNext/>
      <w:jc w:val="center"/>
      <w:outlineLvl w:val="1"/>
    </w:pPr>
    <w:rPr>
      <w:rFonts w:ascii="Verdana" w:hAnsi="Verdana"/>
      <w:b/>
      <w:bCs/>
      <w:sz w:val="20"/>
    </w:rPr>
  </w:style>
  <w:style w:type="paragraph" w:styleId="Heading3">
    <w:name w:val="heading 3"/>
    <w:basedOn w:val="Normal"/>
    <w:next w:val="Normal"/>
    <w:qFormat/>
    <w:rsid w:val="00F453D5"/>
    <w:pPr>
      <w:keepNext/>
      <w:outlineLvl w:val="2"/>
    </w:pPr>
    <w:rPr>
      <w:rFonts w:ascii="Verdana" w:hAnsi="Verdana"/>
      <w:b/>
      <w:bCs/>
      <w:sz w:val="20"/>
    </w:rPr>
  </w:style>
  <w:style w:type="paragraph" w:styleId="Heading4">
    <w:name w:val="heading 4"/>
    <w:basedOn w:val="Normal"/>
    <w:next w:val="Normal"/>
    <w:qFormat/>
    <w:rsid w:val="00F453D5"/>
    <w:pPr>
      <w:keepNext/>
      <w:numPr>
        <w:numId w:val="9"/>
      </w:numPr>
      <w:outlineLvl w:val="3"/>
    </w:pPr>
    <w:rPr>
      <w:rFonts w:ascii="Verdana" w:hAnsi="Verdana"/>
      <w:b/>
      <w:bCs/>
      <w:sz w:val="20"/>
    </w:rPr>
  </w:style>
  <w:style w:type="paragraph" w:styleId="Heading5">
    <w:name w:val="heading 5"/>
    <w:basedOn w:val="Normal"/>
    <w:next w:val="Normal"/>
    <w:qFormat/>
    <w:rsid w:val="00F453D5"/>
    <w:pPr>
      <w:keepNext/>
      <w:jc w:val="both"/>
      <w:outlineLvl w:val="4"/>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53D5"/>
    <w:rPr>
      <w:rFonts w:ascii="Verdana" w:hAnsi="Verdana"/>
      <w:sz w:val="20"/>
    </w:rPr>
  </w:style>
  <w:style w:type="paragraph" w:styleId="Header">
    <w:name w:val="header"/>
    <w:aliases w:val="hd,Section Header,h"/>
    <w:basedOn w:val="Normal"/>
    <w:rsid w:val="00F453D5"/>
    <w:pPr>
      <w:tabs>
        <w:tab w:val="center" w:pos="4320"/>
        <w:tab w:val="right" w:pos="8640"/>
      </w:tabs>
    </w:pPr>
  </w:style>
  <w:style w:type="paragraph" w:styleId="Footer">
    <w:name w:val="footer"/>
    <w:basedOn w:val="Normal"/>
    <w:rsid w:val="00F453D5"/>
    <w:pPr>
      <w:tabs>
        <w:tab w:val="center" w:pos="4320"/>
        <w:tab w:val="right" w:pos="8640"/>
      </w:tabs>
    </w:pPr>
  </w:style>
  <w:style w:type="paragraph" w:styleId="BodyText2">
    <w:name w:val="Body Text 2"/>
    <w:basedOn w:val="Normal"/>
    <w:link w:val="BodyText2Char"/>
    <w:rsid w:val="00F453D5"/>
    <w:rPr>
      <w:rFonts w:ascii="Verdana" w:hAnsi="Verdana"/>
      <w:color w:val="FF0000"/>
      <w:sz w:val="20"/>
    </w:rPr>
  </w:style>
  <w:style w:type="paragraph" w:styleId="BodyTextIndent">
    <w:name w:val="Body Text Indent"/>
    <w:basedOn w:val="Normal"/>
    <w:rsid w:val="00F453D5"/>
    <w:pPr>
      <w:ind w:left="720"/>
      <w:jc w:val="both"/>
    </w:pPr>
    <w:rPr>
      <w:rFonts w:ascii="Verdana" w:hAnsi="Verdana"/>
      <w:sz w:val="20"/>
    </w:rPr>
  </w:style>
  <w:style w:type="character" w:styleId="PageNumber">
    <w:name w:val="page number"/>
    <w:basedOn w:val="DefaultParagraphFont"/>
    <w:rsid w:val="00F453D5"/>
  </w:style>
  <w:style w:type="paragraph" w:styleId="BodyText3">
    <w:name w:val="Body Text 3"/>
    <w:basedOn w:val="Normal"/>
    <w:rsid w:val="009627A7"/>
    <w:pPr>
      <w:spacing w:after="120"/>
    </w:pPr>
    <w:rPr>
      <w:sz w:val="16"/>
      <w:szCs w:val="16"/>
    </w:rPr>
  </w:style>
  <w:style w:type="paragraph" w:styleId="Title">
    <w:name w:val="Title"/>
    <w:basedOn w:val="Normal"/>
    <w:qFormat/>
    <w:rsid w:val="009627A7"/>
    <w:pPr>
      <w:jc w:val="center"/>
    </w:pPr>
    <w:rPr>
      <w:rFonts w:ascii="Arial" w:hAnsi="Arial"/>
      <w:b/>
      <w:sz w:val="32"/>
      <w:szCs w:val="20"/>
    </w:rPr>
  </w:style>
  <w:style w:type="paragraph" w:customStyle="1" w:styleId="Table">
    <w:name w:val="Table"/>
    <w:basedOn w:val="Normal"/>
    <w:rsid w:val="009627A7"/>
    <w:pPr>
      <w:spacing w:before="40" w:after="40"/>
    </w:pPr>
    <w:rPr>
      <w:rFonts w:ascii="Arial" w:hAnsi="Arial"/>
      <w:sz w:val="20"/>
      <w:szCs w:val="20"/>
    </w:rPr>
  </w:style>
  <w:style w:type="character" w:customStyle="1" w:styleId="tabletext1">
    <w:name w:val="tabletext1"/>
    <w:basedOn w:val="DefaultParagraphFont"/>
    <w:rsid w:val="009627A7"/>
    <w:rPr>
      <w:rFonts w:ascii="Arial" w:hAnsi="Arial" w:cs="Arial" w:hint="default"/>
      <w:b w:val="0"/>
      <w:bCs w:val="0"/>
      <w:sz w:val="20"/>
      <w:szCs w:val="20"/>
    </w:rPr>
  </w:style>
  <w:style w:type="paragraph" w:customStyle="1" w:styleId="TableCaption">
    <w:name w:val="Table Caption"/>
    <w:basedOn w:val="Normal"/>
    <w:rsid w:val="009627A7"/>
    <w:rPr>
      <w:rFonts w:ascii="Arial" w:hAnsi="Arial"/>
      <w:sz w:val="16"/>
    </w:rPr>
  </w:style>
  <w:style w:type="paragraph" w:styleId="BalloonText">
    <w:name w:val="Balloon Text"/>
    <w:basedOn w:val="Normal"/>
    <w:semiHidden/>
    <w:rsid w:val="0035274E"/>
    <w:rPr>
      <w:rFonts w:ascii="Tahoma" w:hAnsi="Tahoma" w:cs="Tahoma"/>
      <w:sz w:val="16"/>
      <w:szCs w:val="16"/>
    </w:rPr>
  </w:style>
  <w:style w:type="paragraph" w:customStyle="1" w:styleId="Table1">
    <w:name w:val="Table1"/>
    <w:basedOn w:val="Normal"/>
    <w:rsid w:val="00DA2834"/>
    <w:pPr>
      <w:ind w:left="360"/>
    </w:pPr>
    <w:rPr>
      <w:rFonts w:ascii="Arial" w:hAnsi="Arial"/>
      <w:b/>
      <w:i/>
      <w:color w:val="000000"/>
      <w:sz w:val="20"/>
      <w:szCs w:val="20"/>
    </w:rPr>
  </w:style>
  <w:style w:type="paragraph" w:styleId="TOC7">
    <w:name w:val="toc 7"/>
    <w:basedOn w:val="Normal"/>
    <w:next w:val="Normal"/>
    <w:autoRedefine/>
    <w:semiHidden/>
    <w:rsid w:val="00DA2834"/>
    <w:pPr>
      <w:ind w:left="1440"/>
    </w:pPr>
    <w:rPr>
      <w:rFonts w:ascii="Arial" w:hAnsi="Arial"/>
      <w:sz w:val="20"/>
      <w:szCs w:val="21"/>
    </w:rPr>
  </w:style>
  <w:style w:type="paragraph" w:customStyle="1" w:styleId="Table1Input">
    <w:name w:val="Table1 Input"/>
    <w:basedOn w:val="Table1"/>
    <w:rsid w:val="00DA2834"/>
    <w:pPr>
      <w:overflowPunct w:val="0"/>
      <w:autoSpaceDE w:val="0"/>
      <w:autoSpaceDN w:val="0"/>
      <w:adjustRightInd w:val="0"/>
      <w:ind w:left="0"/>
      <w:textAlignment w:val="baseline"/>
    </w:pPr>
    <w:rPr>
      <w:color w:val="FF0000"/>
    </w:rPr>
  </w:style>
  <w:style w:type="character" w:customStyle="1" w:styleId="Char">
    <w:name w:val="Char"/>
    <w:basedOn w:val="DefaultParagraphFont"/>
    <w:rsid w:val="00DA2834"/>
    <w:rPr>
      <w:rFonts w:ascii="Arial" w:hAnsi="Arial"/>
      <w:szCs w:val="24"/>
      <w:lang w:val="en-US" w:eastAsia="en-US" w:bidi="ar-SA"/>
    </w:rPr>
  </w:style>
  <w:style w:type="paragraph" w:customStyle="1" w:styleId="CharChar1CharCharCharChar1">
    <w:name w:val="Char Char1 Char Char Char Char1"/>
    <w:basedOn w:val="Normal"/>
    <w:rsid w:val="00DA2834"/>
    <w:pPr>
      <w:spacing w:after="160" w:line="240" w:lineRule="exact"/>
    </w:pPr>
    <w:rPr>
      <w:rFonts w:ascii="Verdana" w:hAnsi="Verdana"/>
      <w:sz w:val="20"/>
      <w:szCs w:val="20"/>
    </w:rPr>
  </w:style>
  <w:style w:type="table" w:styleId="TableGrid">
    <w:name w:val="Table Grid"/>
    <w:basedOn w:val="TableNormal"/>
    <w:rsid w:val="00DA28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F58AA"/>
    <w:rPr>
      <w:b/>
      <w:bCs/>
      <w:sz w:val="24"/>
      <w:szCs w:val="24"/>
    </w:rPr>
  </w:style>
  <w:style w:type="paragraph" w:styleId="FootnoteText">
    <w:name w:val="footnote text"/>
    <w:basedOn w:val="Normal"/>
    <w:link w:val="FootnoteTextChar"/>
    <w:uiPriority w:val="99"/>
    <w:unhideWhenUsed/>
    <w:rsid w:val="00AF58A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AF58AA"/>
    <w:rPr>
      <w:rFonts w:asciiTheme="minorHAnsi" w:eastAsiaTheme="minorHAnsi" w:hAnsiTheme="minorHAnsi" w:cstheme="minorBidi"/>
    </w:rPr>
  </w:style>
  <w:style w:type="character" w:styleId="FootnoteReference">
    <w:name w:val="footnote reference"/>
    <w:basedOn w:val="DefaultParagraphFont"/>
    <w:uiPriority w:val="99"/>
    <w:unhideWhenUsed/>
    <w:rsid w:val="00AF58AA"/>
    <w:rPr>
      <w:vertAlign w:val="superscript"/>
    </w:rPr>
  </w:style>
  <w:style w:type="character" w:customStyle="1" w:styleId="BodyText2Char">
    <w:name w:val="Body Text 2 Char"/>
    <w:basedOn w:val="DefaultParagraphFont"/>
    <w:link w:val="BodyText2"/>
    <w:rsid w:val="00287DFF"/>
    <w:rPr>
      <w:rFonts w:ascii="Verdana" w:hAnsi="Verdana"/>
      <w:color w:val="FF0000"/>
      <w:szCs w:val="24"/>
    </w:rPr>
  </w:style>
  <w:style w:type="character" w:styleId="Hyperlink">
    <w:name w:val="Hyperlink"/>
    <w:basedOn w:val="DefaultParagraphFont"/>
    <w:uiPriority w:val="99"/>
    <w:unhideWhenUsed/>
    <w:rsid w:val="003E3C41"/>
    <w:rPr>
      <w:color w:val="0000FF"/>
      <w:u w:val="single"/>
    </w:rPr>
  </w:style>
  <w:style w:type="character" w:styleId="FollowedHyperlink">
    <w:name w:val="FollowedHyperlink"/>
    <w:basedOn w:val="DefaultParagraphFont"/>
    <w:rsid w:val="003E3C4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453D5"/>
    <w:rPr>
      <w:sz w:val="24"/>
      <w:szCs w:val="24"/>
    </w:rPr>
  </w:style>
  <w:style w:type="paragraph" w:styleId="Heading1">
    <w:name w:val="heading 1"/>
    <w:basedOn w:val="Normal"/>
    <w:next w:val="Normal"/>
    <w:link w:val="Heading1Char"/>
    <w:uiPriority w:val="9"/>
    <w:qFormat/>
    <w:rsid w:val="00F453D5"/>
    <w:pPr>
      <w:keepNext/>
      <w:outlineLvl w:val="0"/>
    </w:pPr>
    <w:rPr>
      <w:b/>
      <w:bCs/>
    </w:rPr>
  </w:style>
  <w:style w:type="paragraph" w:styleId="Heading2">
    <w:name w:val="heading 2"/>
    <w:basedOn w:val="Normal"/>
    <w:next w:val="Normal"/>
    <w:qFormat/>
    <w:rsid w:val="00F453D5"/>
    <w:pPr>
      <w:keepNext/>
      <w:jc w:val="center"/>
      <w:outlineLvl w:val="1"/>
    </w:pPr>
    <w:rPr>
      <w:rFonts w:ascii="Verdana" w:hAnsi="Verdana"/>
      <w:b/>
      <w:bCs/>
      <w:sz w:val="20"/>
    </w:rPr>
  </w:style>
  <w:style w:type="paragraph" w:styleId="Heading3">
    <w:name w:val="heading 3"/>
    <w:basedOn w:val="Normal"/>
    <w:next w:val="Normal"/>
    <w:qFormat/>
    <w:rsid w:val="00F453D5"/>
    <w:pPr>
      <w:keepNext/>
      <w:outlineLvl w:val="2"/>
    </w:pPr>
    <w:rPr>
      <w:rFonts w:ascii="Verdana" w:hAnsi="Verdana"/>
      <w:b/>
      <w:bCs/>
      <w:sz w:val="20"/>
    </w:rPr>
  </w:style>
  <w:style w:type="paragraph" w:styleId="Heading4">
    <w:name w:val="heading 4"/>
    <w:basedOn w:val="Normal"/>
    <w:next w:val="Normal"/>
    <w:qFormat/>
    <w:rsid w:val="00F453D5"/>
    <w:pPr>
      <w:keepNext/>
      <w:numPr>
        <w:numId w:val="9"/>
      </w:numPr>
      <w:outlineLvl w:val="3"/>
    </w:pPr>
    <w:rPr>
      <w:rFonts w:ascii="Verdana" w:hAnsi="Verdana"/>
      <w:b/>
      <w:bCs/>
      <w:sz w:val="20"/>
    </w:rPr>
  </w:style>
  <w:style w:type="paragraph" w:styleId="Heading5">
    <w:name w:val="heading 5"/>
    <w:basedOn w:val="Normal"/>
    <w:next w:val="Normal"/>
    <w:qFormat/>
    <w:rsid w:val="00F453D5"/>
    <w:pPr>
      <w:keepNext/>
      <w:jc w:val="both"/>
      <w:outlineLvl w:val="4"/>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453D5"/>
    <w:rPr>
      <w:rFonts w:ascii="Verdana" w:hAnsi="Verdana"/>
      <w:sz w:val="20"/>
    </w:rPr>
  </w:style>
  <w:style w:type="paragraph" w:styleId="Header">
    <w:name w:val="header"/>
    <w:aliases w:val="hd,Section Header,h"/>
    <w:basedOn w:val="Normal"/>
    <w:rsid w:val="00F453D5"/>
    <w:pPr>
      <w:tabs>
        <w:tab w:val="center" w:pos="4320"/>
        <w:tab w:val="right" w:pos="8640"/>
      </w:tabs>
    </w:pPr>
  </w:style>
  <w:style w:type="paragraph" w:styleId="Footer">
    <w:name w:val="footer"/>
    <w:basedOn w:val="Normal"/>
    <w:rsid w:val="00F453D5"/>
    <w:pPr>
      <w:tabs>
        <w:tab w:val="center" w:pos="4320"/>
        <w:tab w:val="right" w:pos="8640"/>
      </w:tabs>
    </w:pPr>
  </w:style>
  <w:style w:type="paragraph" w:styleId="BodyText2">
    <w:name w:val="Body Text 2"/>
    <w:basedOn w:val="Normal"/>
    <w:link w:val="BodyText2Char"/>
    <w:rsid w:val="00F453D5"/>
    <w:rPr>
      <w:rFonts w:ascii="Verdana" w:hAnsi="Verdana"/>
      <w:color w:val="FF0000"/>
      <w:sz w:val="20"/>
    </w:rPr>
  </w:style>
  <w:style w:type="paragraph" w:styleId="BodyTextIndent">
    <w:name w:val="Body Text Indent"/>
    <w:basedOn w:val="Normal"/>
    <w:rsid w:val="00F453D5"/>
    <w:pPr>
      <w:ind w:left="720"/>
      <w:jc w:val="both"/>
    </w:pPr>
    <w:rPr>
      <w:rFonts w:ascii="Verdana" w:hAnsi="Verdana"/>
      <w:sz w:val="20"/>
    </w:rPr>
  </w:style>
  <w:style w:type="character" w:styleId="PageNumber">
    <w:name w:val="page number"/>
    <w:basedOn w:val="DefaultParagraphFont"/>
    <w:rsid w:val="00F453D5"/>
  </w:style>
  <w:style w:type="paragraph" w:styleId="BodyText3">
    <w:name w:val="Body Text 3"/>
    <w:basedOn w:val="Normal"/>
    <w:rsid w:val="009627A7"/>
    <w:pPr>
      <w:spacing w:after="120"/>
    </w:pPr>
    <w:rPr>
      <w:sz w:val="16"/>
      <w:szCs w:val="16"/>
    </w:rPr>
  </w:style>
  <w:style w:type="paragraph" w:styleId="Title">
    <w:name w:val="Title"/>
    <w:basedOn w:val="Normal"/>
    <w:qFormat/>
    <w:rsid w:val="009627A7"/>
    <w:pPr>
      <w:jc w:val="center"/>
    </w:pPr>
    <w:rPr>
      <w:rFonts w:ascii="Arial" w:hAnsi="Arial"/>
      <w:b/>
      <w:sz w:val="32"/>
      <w:szCs w:val="20"/>
    </w:rPr>
  </w:style>
  <w:style w:type="paragraph" w:customStyle="1" w:styleId="Table">
    <w:name w:val="Table"/>
    <w:basedOn w:val="Normal"/>
    <w:rsid w:val="009627A7"/>
    <w:pPr>
      <w:spacing w:before="40" w:after="40"/>
    </w:pPr>
    <w:rPr>
      <w:rFonts w:ascii="Arial" w:hAnsi="Arial"/>
      <w:sz w:val="20"/>
      <w:szCs w:val="20"/>
    </w:rPr>
  </w:style>
  <w:style w:type="character" w:customStyle="1" w:styleId="tabletext1">
    <w:name w:val="tabletext1"/>
    <w:basedOn w:val="DefaultParagraphFont"/>
    <w:rsid w:val="009627A7"/>
    <w:rPr>
      <w:rFonts w:ascii="Arial" w:hAnsi="Arial" w:cs="Arial" w:hint="default"/>
      <w:b w:val="0"/>
      <w:bCs w:val="0"/>
      <w:sz w:val="20"/>
      <w:szCs w:val="20"/>
    </w:rPr>
  </w:style>
  <w:style w:type="paragraph" w:customStyle="1" w:styleId="TableCaption">
    <w:name w:val="Table Caption"/>
    <w:basedOn w:val="Normal"/>
    <w:rsid w:val="009627A7"/>
    <w:rPr>
      <w:rFonts w:ascii="Arial" w:hAnsi="Arial"/>
      <w:sz w:val="16"/>
    </w:rPr>
  </w:style>
  <w:style w:type="paragraph" w:styleId="BalloonText">
    <w:name w:val="Balloon Text"/>
    <w:basedOn w:val="Normal"/>
    <w:semiHidden/>
    <w:rsid w:val="0035274E"/>
    <w:rPr>
      <w:rFonts w:ascii="Tahoma" w:hAnsi="Tahoma" w:cs="Tahoma"/>
      <w:sz w:val="16"/>
      <w:szCs w:val="16"/>
    </w:rPr>
  </w:style>
  <w:style w:type="paragraph" w:customStyle="1" w:styleId="Table1">
    <w:name w:val="Table1"/>
    <w:basedOn w:val="Normal"/>
    <w:rsid w:val="00DA2834"/>
    <w:pPr>
      <w:ind w:left="360"/>
    </w:pPr>
    <w:rPr>
      <w:rFonts w:ascii="Arial" w:hAnsi="Arial"/>
      <w:b/>
      <w:i/>
      <w:color w:val="000000"/>
      <w:sz w:val="20"/>
      <w:szCs w:val="20"/>
    </w:rPr>
  </w:style>
  <w:style w:type="paragraph" w:styleId="TOC7">
    <w:name w:val="toc 7"/>
    <w:basedOn w:val="Normal"/>
    <w:next w:val="Normal"/>
    <w:autoRedefine/>
    <w:semiHidden/>
    <w:rsid w:val="00DA2834"/>
    <w:pPr>
      <w:ind w:left="1440"/>
    </w:pPr>
    <w:rPr>
      <w:rFonts w:ascii="Arial" w:hAnsi="Arial"/>
      <w:sz w:val="20"/>
      <w:szCs w:val="21"/>
    </w:rPr>
  </w:style>
  <w:style w:type="paragraph" w:customStyle="1" w:styleId="Table1Input">
    <w:name w:val="Table1 Input"/>
    <w:basedOn w:val="Table1"/>
    <w:rsid w:val="00DA2834"/>
    <w:pPr>
      <w:overflowPunct w:val="0"/>
      <w:autoSpaceDE w:val="0"/>
      <w:autoSpaceDN w:val="0"/>
      <w:adjustRightInd w:val="0"/>
      <w:ind w:left="0"/>
      <w:textAlignment w:val="baseline"/>
    </w:pPr>
    <w:rPr>
      <w:color w:val="FF0000"/>
    </w:rPr>
  </w:style>
  <w:style w:type="character" w:customStyle="1" w:styleId="Char">
    <w:name w:val="Char"/>
    <w:basedOn w:val="DefaultParagraphFont"/>
    <w:rsid w:val="00DA2834"/>
    <w:rPr>
      <w:rFonts w:ascii="Arial" w:hAnsi="Arial"/>
      <w:szCs w:val="24"/>
      <w:lang w:val="en-US" w:eastAsia="en-US" w:bidi="ar-SA"/>
    </w:rPr>
  </w:style>
  <w:style w:type="paragraph" w:customStyle="1" w:styleId="CharChar1CharCharCharChar1">
    <w:name w:val="Char Char1 Char Char Char Char1"/>
    <w:basedOn w:val="Normal"/>
    <w:rsid w:val="00DA2834"/>
    <w:pPr>
      <w:spacing w:after="160" w:line="240" w:lineRule="exact"/>
    </w:pPr>
    <w:rPr>
      <w:rFonts w:ascii="Verdana" w:hAnsi="Verdana"/>
      <w:sz w:val="20"/>
      <w:szCs w:val="20"/>
    </w:rPr>
  </w:style>
  <w:style w:type="table" w:styleId="TableGrid">
    <w:name w:val="Table Grid"/>
    <w:basedOn w:val="TableNormal"/>
    <w:rsid w:val="00DA28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F58AA"/>
    <w:rPr>
      <w:b/>
      <w:bCs/>
      <w:sz w:val="24"/>
      <w:szCs w:val="24"/>
    </w:rPr>
  </w:style>
  <w:style w:type="paragraph" w:styleId="FootnoteText">
    <w:name w:val="footnote text"/>
    <w:basedOn w:val="Normal"/>
    <w:link w:val="FootnoteTextChar"/>
    <w:uiPriority w:val="99"/>
    <w:unhideWhenUsed/>
    <w:rsid w:val="00AF58A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AF58AA"/>
    <w:rPr>
      <w:rFonts w:asciiTheme="minorHAnsi" w:eastAsiaTheme="minorHAnsi" w:hAnsiTheme="minorHAnsi" w:cstheme="minorBidi"/>
    </w:rPr>
  </w:style>
  <w:style w:type="character" w:styleId="FootnoteReference">
    <w:name w:val="footnote reference"/>
    <w:basedOn w:val="DefaultParagraphFont"/>
    <w:uiPriority w:val="99"/>
    <w:unhideWhenUsed/>
    <w:rsid w:val="00AF58AA"/>
    <w:rPr>
      <w:vertAlign w:val="superscript"/>
    </w:rPr>
  </w:style>
  <w:style w:type="character" w:customStyle="1" w:styleId="BodyText2Char">
    <w:name w:val="Body Text 2 Char"/>
    <w:basedOn w:val="DefaultParagraphFont"/>
    <w:link w:val="BodyText2"/>
    <w:rsid w:val="00287DFF"/>
    <w:rPr>
      <w:rFonts w:ascii="Verdana" w:hAnsi="Verdana"/>
      <w:color w:val="FF0000"/>
      <w:szCs w:val="24"/>
    </w:rPr>
  </w:style>
  <w:style w:type="character" w:styleId="Hyperlink">
    <w:name w:val="Hyperlink"/>
    <w:basedOn w:val="DefaultParagraphFont"/>
    <w:uiPriority w:val="99"/>
    <w:unhideWhenUsed/>
    <w:rsid w:val="003E3C41"/>
    <w:rPr>
      <w:color w:val="0000FF"/>
      <w:u w:val="single"/>
    </w:rPr>
  </w:style>
  <w:style w:type="character" w:styleId="FollowedHyperlink">
    <w:name w:val="FollowedHyperlink"/>
    <w:basedOn w:val="DefaultParagraphFont"/>
    <w:rsid w:val="003E3C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projects.cmsenergy.com/sites/SE/SitePages/Home.aspx"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80354486-DB49-49BD-BEDE-E44D89D6065D}"/>
</file>

<file path=customXml/itemProps2.xml><?xml version="1.0" encoding="utf-8"?>
<ds:datastoreItem xmlns:ds="http://schemas.openxmlformats.org/officeDocument/2006/customXml" ds:itemID="{4933AE24-0EC4-45D5-BFBA-23CBB097A9C9}"/>
</file>

<file path=customXml/itemProps3.xml><?xml version="1.0" encoding="utf-8"?>
<ds:datastoreItem xmlns:ds="http://schemas.openxmlformats.org/officeDocument/2006/customXml" ds:itemID="{9280EE2B-7B06-4BD6-890C-8292C10DBABA}"/>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2014-11-13T00:25:00Z</dcterms:created>
  <dcterms:modified xsi:type="dcterms:W3CDTF">2014-11-13T00:25:00Z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