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D31" w:rsidRPr="009656F3" w:rsidRDefault="007E333B" w:rsidP="007E333B">
      <w:pPr>
        <w:spacing w:line="240" w:lineRule="auto"/>
        <w:jc w:val="center"/>
        <w:rPr>
          <w:b/>
          <w:sz w:val="36"/>
          <w:szCs w:val="36"/>
        </w:rPr>
      </w:pPr>
      <w:r w:rsidRPr="009656F3">
        <w:rPr>
          <w:b/>
          <w:sz w:val="36"/>
          <w:szCs w:val="36"/>
        </w:rPr>
        <w:t>DPP Enrollment</w:t>
      </w:r>
    </w:p>
    <w:p w:rsidR="007E333B" w:rsidRPr="009656F3" w:rsidRDefault="006B5787" w:rsidP="007E333B">
      <w:pPr>
        <w:spacing w:line="240" w:lineRule="auto"/>
        <w:jc w:val="right"/>
      </w:pPr>
      <w:r w:rsidRPr="009656F3">
        <w:t>T</w:t>
      </w:r>
      <w:r w:rsidR="00993267" w:rsidRPr="009656F3">
        <w:t>hur</w:t>
      </w:r>
      <w:r w:rsidRPr="009656F3">
        <w:t>sday</w:t>
      </w:r>
    </w:p>
    <w:p w:rsidR="007E333B" w:rsidRPr="009656F3" w:rsidRDefault="00993267" w:rsidP="00993267">
      <w:pPr>
        <w:spacing w:line="240" w:lineRule="auto"/>
        <w:jc w:val="right"/>
      </w:pPr>
      <w:r w:rsidRPr="009656F3">
        <w:t>May 21</w:t>
      </w:r>
      <w:r w:rsidR="007E333B" w:rsidRPr="009656F3">
        <w:t>, 2015</w:t>
      </w:r>
    </w:p>
    <w:p w:rsidR="009656F3" w:rsidRDefault="009656F3" w:rsidP="009656F3">
      <w:pPr>
        <w:spacing w:after="0"/>
      </w:pPr>
      <w:r>
        <w:t>Attendees:</w:t>
      </w:r>
    </w:p>
    <w:p w:rsidR="009656F3" w:rsidRDefault="009656F3" w:rsidP="009656F3">
      <w:pPr>
        <w:pStyle w:val="ListParagraph"/>
        <w:numPr>
          <w:ilvl w:val="0"/>
          <w:numId w:val="2"/>
        </w:numPr>
        <w:spacing w:after="0"/>
      </w:pPr>
      <w:r>
        <w:t>Clay Engel</w:t>
      </w:r>
    </w:p>
    <w:p w:rsidR="009656F3" w:rsidRDefault="009656F3" w:rsidP="009656F3">
      <w:pPr>
        <w:pStyle w:val="ListParagraph"/>
        <w:numPr>
          <w:ilvl w:val="0"/>
          <w:numId w:val="2"/>
        </w:numPr>
        <w:spacing w:after="0"/>
      </w:pPr>
      <w:r>
        <w:t>Elody Samuelson</w:t>
      </w:r>
    </w:p>
    <w:p w:rsidR="009656F3" w:rsidRDefault="009656F3" w:rsidP="009656F3">
      <w:pPr>
        <w:pStyle w:val="ListParagraph"/>
        <w:numPr>
          <w:ilvl w:val="0"/>
          <w:numId w:val="2"/>
        </w:numPr>
        <w:spacing w:after="0"/>
      </w:pPr>
      <w:r>
        <w:t>Nara Kim</w:t>
      </w:r>
    </w:p>
    <w:p w:rsidR="009656F3" w:rsidRDefault="009656F3" w:rsidP="009656F3">
      <w:pPr>
        <w:pStyle w:val="ListParagraph"/>
        <w:numPr>
          <w:ilvl w:val="0"/>
          <w:numId w:val="2"/>
        </w:numPr>
        <w:spacing w:after="0"/>
      </w:pPr>
      <w:r>
        <w:t>Matt Parker</w:t>
      </w:r>
    </w:p>
    <w:p w:rsidR="009656F3" w:rsidRDefault="009656F3" w:rsidP="009656F3">
      <w:pPr>
        <w:pStyle w:val="ListParagraph"/>
        <w:numPr>
          <w:ilvl w:val="0"/>
          <w:numId w:val="2"/>
        </w:numPr>
        <w:spacing w:after="0"/>
      </w:pPr>
      <w:r>
        <w:t xml:space="preserve">Jim Gray </w:t>
      </w:r>
    </w:p>
    <w:p w:rsidR="009656F3" w:rsidRDefault="009656F3" w:rsidP="009656F3">
      <w:pPr>
        <w:pStyle w:val="ListParagraph"/>
        <w:numPr>
          <w:ilvl w:val="0"/>
          <w:numId w:val="2"/>
        </w:numPr>
        <w:spacing w:after="0"/>
      </w:pPr>
      <w:r>
        <w:t>Kathy Rubens</w:t>
      </w:r>
    </w:p>
    <w:p w:rsidR="009656F3" w:rsidRDefault="009656F3" w:rsidP="009656F3">
      <w:pPr>
        <w:pStyle w:val="ListParagraph"/>
        <w:numPr>
          <w:ilvl w:val="0"/>
          <w:numId w:val="2"/>
        </w:numPr>
        <w:spacing w:after="0"/>
      </w:pPr>
      <w:r>
        <w:t xml:space="preserve">Zach </w:t>
      </w:r>
      <w:proofErr w:type="spellStart"/>
      <w:r>
        <w:t>Pakkala</w:t>
      </w:r>
      <w:proofErr w:type="spellEnd"/>
    </w:p>
    <w:p w:rsidR="009656F3" w:rsidRDefault="009656F3" w:rsidP="009656F3">
      <w:pPr>
        <w:pStyle w:val="ListParagraph"/>
        <w:numPr>
          <w:ilvl w:val="0"/>
          <w:numId w:val="2"/>
        </w:numPr>
        <w:spacing w:after="0"/>
      </w:pPr>
      <w:proofErr w:type="spellStart"/>
      <w:r>
        <w:t>Manoj</w:t>
      </w:r>
      <w:proofErr w:type="spellEnd"/>
      <w:r>
        <w:t xml:space="preserve"> Ajgaonkar (Phone)</w:t>
      </w:r>
    </w:p>
    <w:p w:rsidR="009656F3" w:rsidRDefault="009656F3" w:rsidP="009656F3">
      <w:pPr>
        <w:pStyle w:val="ListParagraph"/>
        <w:numPr>
          <w:ilvl w:val="0"/>
          <w:numId w:val="2"/>
        </w:numPr>
        <w:spacing w:after="0"/>
      </w:pPr>
      <w:r>
        <w:t>Gavin Cain</w:t>
      </w:r>
    </w:p>
    <w:p w:rsidR="009656F3" w:rsidRDefault="009656F3" w:rsidP="009656F3">
      <w:pPr>
        <w:pStyle w:val="ListParagraph"/>
        <w:numPr>
          <w:ilvl w:val="0"/>
          <w:numId w:val="2"/>
        </w:numPr>
        <w:spacing w:after="0"/>
      </w:pPr>
      <w:r>
        <w:t>John Lalicker</w:t>
      </w:r>
    </w:p>
    <w:p w:rsidR="009656F3" w:rsidRDefault="009656F3" w:rsidP="009656F3">
      <w:pPr>
        <w:pStyle w:val="ListParagraph"/>
        <w:numPr>
          <w:ilvl w:val="0"/>
          <w:numId w:val="2"/>
        </w:numPr>
        <w:spacing w:after="0"/>
      </w:pPr>
      <w:r>
        <w:t>Sudipto Sinha</w:t>
      </w:r>
    </w:p>
    <w:p w:rsidR="009656F3" w:rsidRDefault="009656F3" w:rsidP="009656F3">
      <w:pPr>
        <w:pStyle w:val="ListParagraph"/>
        <w:numPr>
          <w:ilvl w:val="0"/>
          <w:numId w:val="2"/>
        </w:numPr>
        <w:spacing w:after="0"/>
      </w:pPr>
      <w:r>
        <w:t xml:space="preserve">Brent </w:t>
      </w:r>
      <w:proofErr w:type="spellStart"/>
      <w:r w:rsidR="008F4748">
        <w:t>C</w:t>
      </w:r>
      <w:r>
        <w:t>assing</w:t>
      </w:r>
      <w:proofErr w:type="spellEnd"/>
      <w:r>
        <w:t>(Phone)</w:t>
      </w:r>
    </w:p>
    <w:p w:rsidR="009656F3" w:rsidRDefault="009656F3" w:rsidP="009656F3">
      <w:pPr>
        <w:pStyle w:val="ListParagraph"/>
        <w:numPr>
          <w:ilvl w:val="0"/>
          <w:numId w:val="2"/>
        </w:numPr>
        <w:spacing w:after="0"/>
      </w:pPr>
      <w:r>
        <w:t xml:space="preserve">Abhishek </w:t>
      </w:r>
      <w:r w:rsidR="007D2B77">
        <w:t>B</w:t>
      </w:r>
      <w:r>
        <w:t>ansal (phone)</w:t>
      </w:r>
    </w:p>
    <w:p w:rsidR="00993267" w:rsidRDefault="00993267" w:rsidP="009656F3">
      <w:pPr>
        <w:spacing w:line="240" w:lineRule="auto"/>
        <w:rPr>
          <w:sz w:val="28"/>
          <w:szCs w:val="28"/>
        </w:rPr>
      </w:pPr>
    </w:p>
    <w:p w:rsidR="007E333B" w:rsidRDefault="007E333B" w:rsidP="007E333B">
      <w:pPr>
        <w:spacing w:line="240" w:lineRule="auto"/>
      </w:pPr>
      <w:r w:rsidRPr="009656F3">
        <w:t>Agenda Topics:</w:t>
      </w:r>
    </w:p>
    <w:p w:rsidR="009656F3" w:rsidRPr="00181AFB" w:rsidRDefault="009656F3" w:rsidP="009656F3">
      <w:pPr>
        <w:pStyle w:val="ListParagraph"/>
        <w:numPr>
          <w:ilvl w:val="0"/>
          <w:numId w:val="3"/>
        </w:numPr>
        <w:spacing w:after="0"/>
        <w:rPr>
          <w:b/>
          <w:color w:val="00B050"/>
        </w:rPr>
      </w:pPr>
      <w:r w:rsidRPr="00181AFB">
        <w:rPr>
          <w:color w:val="00B050"/>
        </w:rPr>
        <w:t>Enrollment status</w:t>
      </w:r>
      <w:r>
        <w:rPr>
          <w:color w:val="00B050"/>
        </w:rPr>
        <w:t xml:space="preserve"> (covered)</w:t>
      </w:r>
    </w:p>
    <w:p w:rsidR="009656F3" w:rsidRPr="00181AFB" w:rsidRDefault="009656F3" w:rsidP="009656F3">
      <w:pPr>
        <w:pStyle w:val="ListParagraph"/>
        <w:numPr>
          <w:ilvl w:val="1"/>
          <w:numId w:val="3"/>
        </w:numPr>
        <w:spacing w:after="0"/>
        <w:rPr>
          <w:b/>
          <w:color w:val="00B050"/>
        </w:rPr>
      </w:pPr>
      <w:r w:rsidRPr="00181AFB">
        <w:rPr>
          <w:color w:val="00B050"/>
        </w:rPr>
        <w:t>Staging from enrollment vendor</w:t>
      </w:r>
      <w:r>
        <w:rPr>
          <w:color w:val="00B050"/>
        </w:rPr>
        <w:t xml:space="preserve"> (Covered)</w:t>
      </w:r>
    </w:p>
    <w:p w:rsidR="009656F3" w:rsidRPr="000B1A24" w:rsidRDefault="009656F3" w:rsidP="009656F3">
      <w:pPr>
        <w:pStyle w:val="ListParagraph"/>
        <w:numPr>
          <w:ilvl w:val="1"/>
          <w:numId w:val="3"/>
        </w:numPr>
        <w:spacing w:after="0"/>
        <w:rPr>
          <w:b/>
        </w:rPr>
      </w:pPr>
      <w:r>
        <w:t>Staging from CE CSR enrollment</w:t>
      </w:r>
    </w:p>
    <w:p w:rsidR="009656F3" w:rsidRPr="000B1A24" w:rsidRDefault="009656F3" w:rsidP="009656F3">
      <w:pPr>
        <w:pStyle w:val="ListParagraph"/>
        <w:numPr>
          <w:ilvl w:val="0"/>
          <w:numId w:val="3"/>
        </w:numPr>
        <w:spacing w:after="0"/>
        <w:rPr>
          <w:b/>
        </w:rPr>
      </w:pPr>
      <w:r>
        <w:t>Updates to SAP:</w:t>
      </w:r>
    </w:p>
    <w:p w:rsidR="009656F3" w:rsidRPr="000B1A24" w:rsidRDefault="009656F3" w:rsidP="009656F3">
      <w:pPr>
        <w:pStyle w:val="ListParagraph"/>
        <w:numPr>
          <w:ilvl w:val="1"/>
          <w:numId w:val="3"/>
        </w:numPr>
        <w:spacing w:after="0"/>
        <w:rPr>
          <w:b/>
        </w:rPr>
      </w:pPr>
      <w:r>
        <w:t>Interaction record</w:t>
      </w:r>
    </w:p>
    <w:p w:rsidR="009656F3" w:rsidRPr="000B1A24" w:rsidRDefault="009656F3" w:rsidP="009656F3">
      <w:pPr>
        <w:pStyle w:val="ListParagraph"/>
        <w:numPr>
          <w:ilvl w:val="1"/>
          <w:numId w:val="3"/>
        </w:numPr>
        <w:spacing w:after="0"/>
        <w:rPr>
          <w:b/>
        </w:rPr>
      </w:pPr>
      <w:r>
        <w:t>Product/Rate change</w:t>
      </w:r>
    </w:p>
    <w:p w:rsidR="009656F3" w:rsidRPr="000B1A24" w:rsidRDefault="009656F3" w:rsidP="009656F3">
      <w:pPr>
        <w:pStyle w:val="ListParagraph"/>
        <w:numPr>
          <w:ilvl w:val="1"/>
          <w:numId w:val="3"/>
        </w:numPr>
        <w:spacing w:after="0"/>
        <w:rPr>
          <w:b/>
        </w:rPr>
      </w:pPr>
      <w:r>
        <w:t>Register configuration</w:t>
      </w:r>
    </w:p>
    <w:p w:rsidR="009656F3" w:rsidRPr="000B1A24" w:rsidRDefault="009656F3" w:rsidP="009656F3">
      <w:pPr>
        <w:pStyle w:val="ListParagraph"/>
        <w:numPr>
          <w:ilvl w:val="1"/>
          <w:numId w:val="3"/>
        </w:numPr>
        <w:spacing w:after="0"/>
        <w:rPr>
          <w:b/>
        </w:rPr>
      </w:pPr>
      <w:r>
        <w:t>Others?</w:t>
      </w:r>
    </w:p>
    <w:p w:rsidR="009656F3" w:rsidRPr="000B1A24" w:rsidRDefault="009656F3" w:rsidP="009656F3">
      <w:pPr>
        <w:pStyle w:val="ListParagraph"/>
        <w:numPr>
          <w:ilvl w:val="0"/>
          <w:numId w:val="3"/>
        </w:numPr>
        <w:spacing w:after="0"/>
        <w:rPr>
          <w:b/>
        </w:rPr>
      </w:pPr>
      <w:r>
        <w:t>Updates to DRMS</w:t>
      </w:r>
    </w:p>
    <w:p w:rsidR="009656F3" w:rsidRPr="000B1A24" w:rsidRDefault="009656F3" w:rsidP="009656F3">
      <w:pPr>
        <w:pStyle w:val="ListParagraph"/>
        <w:numPr>
          <w:ilvl w:val="1"/>
          <w:numId w:val="3"/>
        </w:numPr>
        <w:spacing w:after="0"/>
        <w:rPr>
          <w:b/>
        </w:rPr>
      </w:pPr>
      <w:r>
        <w:t>Initial enrollment</w:t>
      </w:r>
    </w:p>
    <w:p w:rsidR="009656F3" w:rsidRPr="000B1A24" w:rsidRDefault="009656F3" w:rsidP="009656F3">
      <w:pPr>
        <w:pStyle w:val="ListParagraph"/>
        <w:numPr>
          <w:ilvl w:val="1"/>
          <w:numId w:val="3"/>
        </w:numPr>
        <w:spacing w:after="0"/>
        <w:rPr>
          <w:b/>
        </w:rPr>
      </w:pPr>
      <w:r>
        <w:t>Billing active</w:t>
      </w:r>
    </w:p>
    <w:p w:rsidR="009656F3" w:rsidRPr="000B1A24" w:rsidRDefault="009656F3" w:rsidP="009656F3">
      <w:pPr>
        <w:pStyle w:val="ListParagraph"/>
        <w:numPr>
          <w:ilvl w:val="0"/>
          <w:numId w:val="3"/>
        </w:numPr>
        <w:spacing w:after="0"/>
        <w:rPr>
          <w:b/>
        </w:rPr>
      </w:pPr>
      <w:r>
        <w:t>Preference center</w:t>
      </w:r>
    </w:p>
    <w:p w:rsidR="009656F3" w:rsidRPr="000B1A24" w:rsidRDefault="009656F3" w:rsidP="009656F3">
      <w:pPr>
        <w:pStyle w:val="ListParagraph"/>
        <w:numPr>
          <w:ilvl w:val="1"/>
          <w:numId w:val="3"/>
        </w:numPr>
        <w:spacing w:after="0"/>
        <w:rPr>
          <w:b/>
        </w:rPr>
      </w:pPr>
      <w:r>
        <w:t>Updates</w:t>
      </w:r>
    </w:p>
    <w:p w:rsidR="009656F3" w:rsidRPr="009656F3" w:rsidRDefault="009656F3" w:rsidP="009656F3">
      <w:pPr>
        <w:pStyle w:val="ListParagraph"/>
        <w:numPr>
          <w:ilvl w:val="0"/>
          <w:numId w:val="3"/>
        </w:numPr>
        <w:spacing w:after="0"/>
        <w:rPr>
          <w:b/>
        </w:rPr>
      </w:pPr>
      <w:r>
        <w:t>Other system</w:t>
      </w:r>
    </w:p>
    <w:p w:rsidR="009656F3" w:rsidRDefault="009656F3" w:rsidP="009656F3">
      <w:pPr>
        <w:spacing w:after="0"/>
        <w:rPr>
          <w:b/>
        </w:rPr>
      </w:pPr>
    </w:p>
    <w:p w:rsidR="009656F3" w:rsidRDefault="009656F3" w:rsidP="009656F3">
      <w:pPr>
        <w:spacing w:after="0"/>
        <w:rPr>
          <w:b/>
        </w:rPr>
      </w:pPr>
    </w:p>
    <w:p w:rsidR="009656F3" w:rsidRDefault="009656F3" w:rsidP="009656F3">
      <w:pPr>
        <w:spacing w:after="0"/>
        <w:rPr>
          <w:b/>
        </w:rPr>
      </w:pPr>
    </w:p>
    <w:p w:rsidR="009656F3" w:rsidRDefault="009656F3" w:rsidP="009656F3">
      <w:pPr>
        <w:spacing w:after="0"/>
        <w:rPr>
          <w:b/>
        </w:rPr>
      </w:pPr>
    </w:p>
    <w:p w:rsidR="009656F3" w:rsidRDefault="009656F3" w:rsidP="009656F3">
      <w:pPr>
        <w:spacing w:after="0"/>
        <w:rPr>
          <w:b/>
        </w:rPr>
      </w:pPr>
    </w:p>
    <w:p w:rsidR="009656F3" w:rsidRDefault="009656F3" w:rsidP="009656F3">
      <w:pPr>
        <w:spacing w:after="0"/>
        <w:rPr>
          <w:b/>
        </w:rPr>
      </w:pPr>
    </w:p>
    <w:p w:rsidR="009656F3" w:rsidRPr="009656F3" w:rsidRDefault="009656F3" w:rsidP="009656F3">
      <w:pPr>
        <w:spacing w:after="0"/>
        <w:rPr>
          <w:b/>
          <w:u w:val="single"/>
        </w:rPr>
      </w:pPr>
      <w:r w:rsidRPr="009656F3">
        <w:rPr>
          <w:b/>
          <w:u w:val="single"/>
        </w:rPr>
        <w:t xml:space="preserve">Meeting Content: </w:t>
      </w:r>
    </w:p>
    <w:p w:rsidR="00993267" w:rsidRPr="009656F3" w:rsidRDefault="00993267" w:rsidP="004C2605">
      <w:pPr>
        <w:pStyle w:val="ListParagraph"/>
        <w:numPr>
          <w:ilvl w:val="0"/>
          <w:numId w:val="1"/>
        </w:numPr>
        <w:spacing w:line="240" w:lineRule="auto"/>
      </w:pPr>
      <w:r w:rsidRPr="009656F3">
        <w:t>Enrollment Status:</w:t>
      </w:r>
    </w:p>
    <w:p w:rsidR="00106527" w:rsidRPr="009656F3" w:rsidRDefault="00E1644B" w:rsidP="004C2605">
      <w:pPr>
        <w:pStyle w:val="ListParagraph"/>
        <w:numPr>
          <w:ilvl w:val="1"/>
          <w:numId w:val="1"/>
        </w:numPr>
        <w:spacing w:line="240" w:lineRule="auto"/>
      </w:pPr>
      <w:r w:rsidRPr="009656F3">
        <w:t xml:space="preserve">05/21/15 - </w:t>
      </w:r>
      <w:r w:rsidR="00E41EB8" w:rsidRPr="009656F3">
        <w:t>Open question as to when to p</w:t>
      </w:r>
      <w:r w:rsidR="00106527" w:rsidRPr="009656F3">
        <w:t xml:space="preserve">opulate preferences </w:t>
      </w:r>
      <w:r w:rsidR="00E41EB8" w:rsidRPr="009656F3">
        <w:t xml:space="preserve">in iFactor.  For example, do we populate </w:t>
      </w:r>
      <w:r w:rsidR="00106527" w:rsidRPr="009656F3">
        <w:t xml:space="preserve">SAP first, </w:t>
      </w:r>
      <w:r w:rsidR="00D326DA">
        <w:t xml:space="preserve">and </w:t>
      </w:r>
      <w:r w:rsidR="00106527" w:rsidRPr="009656F3">
        <w:t>th</w:t>
      </w:r>
      <w:r w:rsidR="00E41EB8" w:rsidRPr="009656F3">
        <w:t xml:space="preserve">en process to preference center?  </w:t>
      </w:r>
      <w:r w:rsidR="00E41EB8" w:rsidRPr="00D326DA">
        <w:rPr>
          <w:highlight w:val="yellow"/>
        </w:rPr>
        <w:t xml:space="preserve">Brent </w:t>
      </w:r>
      <w:proofErr w:type="spellStart"/>
      <w:r w:rsidR="00D326DA" w:rsidRPr="00D326DA">
        <w:rPr>
          <w:highlight w:val="yellow"/>
        </w:rPr>
        <w:t>Cassing</w:t>
      </w:r>
      <w:proofErr w:type="spellEnd"/>
      <w:r w:rsidR="00D326DA" w:rsidRPr="00D326DA">
        <w:rPr>
          <w:highlight w:val="yellow"/>
        </w:rPr>
        <w:t xml:space="preserve"> </w:t>
      </w:r>
      <w:r w:rsidR="00E41EB8" w:rsidRPr="00D326DA">
        <w:rPr>
          <w:highlight w:val="yellow"/>
        </w:rPr>
        <w:t xml:space="preserve">to gather additional information for future </w:t>
      </w:r>
      <w:r w:rsidR="007D2B77">
        <w:rPr>
          <w:highlight w:val="yellow"/>
        </w:rPr>
        <w:t>discussion</w:t>
      </w:r>
      <w:r w:rsidR="00E41EB8" w:rsidRPr="00D326DA">
        <w:rPr>
          <w:highlight w:val="yellow"/>
        </w:rPr>
        <w:t>.</w:t>
      </w:r>
    </w:p>
    <w:p w:rsidR="00E1644B" w:rsidRPr="009656F3" w:rsidRDefault="00E1644B" w:rsidP="004C2605">
      <w:pPr>
        <w:pStyle w:val="ListParagraph"/>
        <w:numPr>
          <w:ilvl w:val="1"/>
          <w:numId w:val="1"/>
        </w:numPr>
        <w:spacing w:line="240" w:lineRule="auto"/>
      </w:pPr>
      <w:r w:rsidRPr="009656F3">
        <w:t xml:space="preserve">05/21/15 - </w:t>
      </w:r>
      <w:r w:rsidR="00E41EB8" w:rsidRPr="009656F3">
        <w:t>Contact information from EV or CE enrollment will be added to BP in SAP.  Preference center will be system of record for energy efficiency programs.  DPP enrollment will not overwrite any contact information in SAP.</w:t>
      </w:r>
    </w:p>
    <w:p w:rsidR="0027543E" w:rsidRPr="009656F3" w:rsidRDefault="00D326DA" w:rsidP="004C2605">
      <w:pPr>
        <w:pStyle w:val="ListParagraph"/>
        <w:numPr>
          <w:ilvl w:val="1"/>
          <w:numId w:val="1"/>
        </w:numPr>
        <w:spacing w:line="240" w:lineRule="auto"/>
      </w:pPr>
      <w:r>
        <w:t>05/21</w:t>
      </w:r>
      <w:r w:rsidR="00C1168A" w:rsidRPr="009656F3">
        <w:t>/15 - A</w:t>
      </w:r>
      <w:r w:rsidR="0027543E" w:rsidRPr="009656F3">
        <w:t xml:space="preserve">ssumptions:  (1) Entries into preference center will be </w:t>
      </w:r>
      <w:r>
        <w:t xml:space="preserve">sent once daily and </w:t>
      </w:r>
      <w:r w:rsidR="0027543E" w:rsidRPr="009656F3">
        <w:t>up</w:t>
      </w:r>
      <w:r>
        <w:t>dated into SAP</w:t>
      </w:r>
      <w:r w:rsidR="0027543E" w:rsidRPr="009656F3">
        <w:t xml:space="preserve">. </w:t>
      </w:r>
      <w:r>
        <w:t xml:space="preserve"> </w:t>
      </w:r>
      <w:r w:rsidR="0027543E" w:rsidRPr="009656F3">
        <w:t>(2) DPP enrollments will process information into SAP and then to preference center.  Note:  Unsure of data to be sent…</w:t>
      </w:r>
    </w:p>
    <w:p w:rsidR="00FB660D" w:rsidRPr="009656F3" w:rsidRDefault="00D326DA" w:rsidP="004C2605">
      <w:pPr>
        <w:pStyle w:val="ListParagraph"/>
        <w:numPr>
          <w:ilvl w:val="1"/>
          <w:numId w:val="1"/>
        </w:numPr>
        <w:spacing w:line="240" w:lineRule="auto"/>
      </w:pPr>
      <w:r>
        <w:t>05/21</w:t>
      </w:r>
      <w:r w:rsidR="00C1168A" w:rsidRPr="009656F3">
        <w:t xml:space="preserve">/15 - </w:t>
      </w:r>
      <w:r w:rsidR="00FB660D" w:rsidRPr="009656F3">
        <w:t xml:space="preserve">When do we update the Rate in SAP?  Stage enrollments and make product changes on exact next bill period.  </w:t>
      </w:r>
      <w:r w:rsidR="00D82DB2">
        <w:t xml:space="preserve">Open issues, further </w:t>
      </w:r>
      <w:r w:rsidR="004C2605">
        <w:t>clarification</w:t>
      </w:r>
      <w:r w:rsidR="00D82DB2">
        <w:t xml:space="preserve"> </w:t>
      </w:r>
      <w:r w:rsidR="004C2605">
        <w:t xml:space="preserve">of how to determine the exact date </w:t>
      </w:r>
      <w:r w:rsidR="00D82DB2">
        <w:t>required.</w:t>
      </w:r>
    </w:p>
    <w:p w:rsidR="00FC4140" w:rsidRPr="009656F3" w:rsidRDefault="00D326DA" w:rsidP="004C2605">
      <w:pPr>
        <w:pStyle w:val="ListParagraph"/>
        <w:numPr>
          <w:ilvl w:val="1"/>
          <w:numId w:val="1"/>
        </w:numPr>
        <w:spacing w:line="240" w:lineRule="auto"/>
      </w:pPr>
      <w:r>
        <w:t>05/21</w:t>
      </w:r>
      <w:r w:rsidR="00C1168A" w:rsidRPr="009656F3">
        <w:t>/15 - Issue:  Staging of product change based on when we think the new read date should be.  However, the meter read date may be earlier or later than expected</w:t>
      </w:r>
      <w:r w:rsidR="004C2605">
        <w:t xml:space="preserve"> (up to three days)</w:t>
      </w:r>
      <w:r w:rsidR="00C1168A" w:rsidRPr="009656F3">
        <w:t xml:space="preserve">.  This could impact when DPP takes effect.  </w:t>
      </w:r>
      <w:r w:rsidR="004C2605">
        <w:t xml:space="preserve">Possible Solutions:  (1) </w:t>
      </w:r>
      <w:r w:rsidR="00C1168A" w:rsidRPr="009656F3">
        <w:t>Use same logic as CSDD which handles this situation….</w:t>
      </w:r>
      <w:r w:rsidR="00D82DB2">
        <w:t xml:space="preserve">  </w:t>
      </w:r>
      <w:r w:rsidR="004C2605">
        <w:t xml:space="preserve">(2) </w:t>
      </w:r>
      <w:r w:rsidR="00FC4140" w:rsidRPr="009656F3">
        <w:t>Research the option of sending notification at activation date.  This would solve the problem of when the customer becomes active.</w:t>
      </w:r>
      <w:r w:rsidR="00D82DB2">
        <w:t xml:space="preserve">  </w:t>
      </w:r>
      <w:r w:rsidR="004C2605">
        <w:t xml:space="preserve">(3) </w:t>
      </w:r>
      <w:r w:rsidR="00FC4140" w:rsidRPr="009656F3">
        <w:t>Also, control situation by when we market to certain groups.</w:t>
      </w:r>
      <w:r w:rsidR="004C2605">
        <w:t xml:space="preserve">  (4) </w:t>
      </w:r>
      <w:r w:rsidR="00FC4140" w:rsidRPr="009656F3">
        <w:t>Utilize seasonal communication functionality to contac</w:t>
      </w:r>
      <w:r w:rsidR="00D82DB2">
        <w:t>t customer at activation date?</w:t>
      </w:r>
      <w:r w:rsidR="00FC4140" w:rsidRPr="009656F3">
        <w:t xml:space="preserve">  Possible solution that uses existing planned functionality.</w:t>
      </w:r>
    </w:p>
    <w:p w:rsidR="00C132B9" w:rsidRDefault="00D82DB2" w:rsidP="004C2605">
      <w:pPr>
        <w:pStyle w:val="ListParagraph"/>
        <w:numPr>
          <w:ilvl w:val="1"/>
          <w:numId w:val="1"/>
        </w:numPr>
        <w:spacing w:line="240" w:lineRule="auto"/>
      </w:pPr>
      <w:r>
        <w:t>05/21</w:t>
      </w:r>
      <w:r w:rsidR="00C132B9" w:rsidRPr="009656F3">
        <w:t xml:space="preserve">/15 – </w:t>
      </w:r>
      <w:r w:rsidR="00C132B9" w:rsidRPr="00D82DB2">
        <w:rPr>
          <w:highlight w:val="yellow"/>
        </w:rPr>
        <w:t xml:space="preserve">Action Item:  Schedule </w:t>
      </w:r>
      <w:proofErr w:type="gramStart"/>
      <w:r w:rsidR="00C132B9" w:rsidRPr="00D82DB2">
        <w:rPr>
          <w:highlight w:val="yellow"/>
        </w:rPr>
        <w:t>follow</w:t>
      </w:r>
      <w:proofErr w:type="gramEnd"/>
      <w:r w:rsidR="00C132B9" w:rsidRPr="00D82DB2">
        <w:rPr>
          <w:highlight w:val="yellow"/>
        </w:rPr>
        <w:t xml:space="preserve"> </w:t>
      </w:r>
      <w:r w:rsidRPr="00D82DB2">
        <w:rPr>
          <w:highlight w:val="yellow"/>
        </w:rPr>
        <w:t xml:space="preserve">up </w:t>
      </w:r>
      <w:r w:rsidR="00C132B9" w:rsidRPr="00D82DB2">
        <w:rPr>
          <w:highlight w:val="yellow"/>
        </w:rPr>
        <w:t>to discuss.  Create timeline of when various communications happen during enrollment process for typical enrollment.</w:t>
      </w:r>
      <w:r w:rsidR="00C132B9" w:rsidRPr="009656F3">
        <w:t xml:space="preserve">  </w:t>
      </w:r>
    </w:p>
    <w:p w:rsidR="008F4748" w:rsidRDefault="008F4748" w:rsidP="008F4748">
      <w:pPr>
        <w:numPr>
          <w:ilvl w:val="0"/>
          <w:numId w:val="1"/>
        </w:numPr>
        <w:spacing w:after="0"/>
      </w:pPr>
      <w:r>
        <w:t xml:space="preserve">Authorization and validations are </w:t>
      </w:r>
      <w:r w:rsidR="00D82DB2">
        <w:t>possible</w:t>
      </w:r>
      <w:r>
        <w:t xml:space="preserve"> at </w:t>
      </w:r>
      <w:r w:rsidR="00D82DB2">
        <w:t xml:space="preserve">both </w:t>
      </w:r>
      <w:r>
        <w:t xml:space="preserve">ESB and SAP level. </w:t>
      </w:r>
    </w:p>
    <w:p w:rsidR="00426DC3" w:rsidRDefault="008F4748" w:rsidP="008F4748">
      <w:pPr>
        <w:numPr>
          <w:ilvl w:val="0"/>
          <w:numId w:val="1"/>
        </w:numPr>
        <w:spacing w:after="0"/>
      </w:pPr>
      <w:r>
        <w:t>Can we have a pre</w:t>
      </w:r>
      <w:r w:rsidR="00426DC3">
        <w:t>-closure for enrollment in DRMS</w:t>
      </w:r>
      <w:r>
        <w:t xml:space="preserve"> if the preferences are missing? </w:t>
      </w:r>
      <w:r>
        <w:br/>
        <w:t>Are we providing access t</w:t>
      </w:r>
      <w:r w:rsidR="00426DC3">
        <w:t>o preference center to the EV</w:t>
      </w:r>
    </w:p>
    <w:p w:rsidR="008F4748" w:rsidRDefault="00426DC3" w:rsidP="008F4748">
      <w:pPr>
        <w:numPr>
          <w:ilvl w:val="0"/>
          <w:numId w:val="1"/>
        </w:numPr>
        <w:spacing w:after="0"/>
      </w:pPr>
      <w:r>
        <w:t>I</w:t>
      </w:r>
      <w:r w:rsidR="008F4748">
        <w:t xml:space="preserve">n </w:t>
      </w:r>
      <w:proofErr w:type="spellStart"/>
      <w:r w:rsidR="008F4748">
        <w:t>iFactor</w:t>
      </w:r>
      <w:proofErr w:type="spellEnd"/>
      <w:r>
        <w:t>,</w:t>
      </w:r>
      <w:r w:rsidR="008F4748">
        <w:t xml:space="preserve"> preference center does </w:t>
      </w:r>
      <w:r w:rsidR="004C2605">
        <w:t xml:space="preserve">the </w:t>
      </w:r>
      <w:r w:rsidR="008F4748">
        <w:t xml:space="preserve">customer login and register and set preferences? </w:t>
      </w:r>
      <w:r>
        <w:t xml:space="preserve"> </w:t>
      </w:r>
      <w:r w:rsidR="008F4748" w:rsidRPr="00AB55D5">
        <w:rPr>
          <w:b/>
        </w:rPr>
        <w:t>Yes</w:t>
      </w:r>
    </w:p>
    <w:p w:rsidR="008F4748" w:rsidRDefault="008F4748" w:rsidP="008F4748">
      <w:pPr>
        <w:numPr>
          <w:ilvl w:val="0"/>
          <w:numId w:val="1"/>
        </w:numPr>
        <w:spacing w:after="0"/>
      </w:pPr>
      <w:r>
        <w:t>S</w:t>
      </w:r>
      <w:r w:rsidRPr="00AB55D5">
        <w:t xml:space="preserve">elf service, IVR and CRM </w:t>
      </w:r>
      <w:r>
        <w:t xml:space="preserve">already update </w:t>
      </w:r>
      <w:r w:rsidRPr="00AB55D5">
        <w:t xml:space="preserve">preferences </w:t>
      </w:r>
      <w:r>
        <w:t>and i</w:t>
      </w:r>
      <w:r w:rsidRPr="00AB55D5">
        <w:t xml:space="preserve">Factor </w:t>
      </w:r>
      <w:r>
        <w:t>get these information via interface (API),</w:t>
      </w:r>
      <w:r w:rsidRPr="00AB55D5">
        <w:t xml:space="preserve"> replication</w:t>
      </w:r>
      <w:r>
        <w:t>.</w:t>
      </w:r>
    </w:p>
    <w:p w:rsidR="00426DC3" w:rsidRDefault="008F4748" w:rsidP="008F4748">
      <w:pPr>
        <w:numPr>
          <w:ilvl w:val="0"/>
          <w:numId w:val="1"/>
        </w:numPr>
        <w:spacing w:after="0"/>
      </w:pPr>
      <w:r>
        <w:t xml:space="preserve">All customer contact information is maintained in SAP at BP level, so SAP is system of record for customer contact information, and iFactor is synced with contact information from SAP via web service call. </w:t>
      </w:r>
      <w:proofErr w:type="gramStart"/>
      <w:r>
        <w:t>iFactor</w:t>
      </w:r>
      <w:proofErr w:type="gramEnd"/>
      <w:r>
        <w:t xml:space="preserve"> is syste</w:t>
      </w:r>
      <w:r w:rsidR="00426DC3">
        <w:t>m of record for preference data.</w:t>
      </w:r>
    </w:p>
    <w:p w:rsidR="00426DC3" w:rsidRDefault="00426DC3" w:rsidP="008F4748">
      <w:pPr>
        <w:numPr>
          <w:ilvl w:val="0"/>
          <w:numId w:val="1"/>
        </w:numPr>
        <w:spacing w:after="0"/>
      </w:pPr>
      <w:r>
        <w:rPr>
          <w:highlight w:val="yellow"/>
        </w:rPr>
        <w:t xml:space="preserve">Need to verify:  </w:t>
      </w:r>
      <w:r w:rsidR="008F4748" w:rsidRPr="00540743">
        <w:rPr>
          <w:highlight w:val="yellow"/>
        </w:rPr>
        <w:t xml:space="preserve">If the customer changes contact information in preference center, is the contact </w:t>
      </w:r>
      <w:r w:rsidR="008F4748">
        <w:rPr>
          <w:highlight w:val="yellow"/>
        </w:rPr>
        <w:t>information sent back to SAP via preference center</w:t>
      </w:r>
      <w:r w:rsidR="008F4748" w:rsidRPr="00540743">
        <w:rPr>
          <w:highlight w:val="yellow"/>
        </w:rPr>
        <w:t>?</w:t>
      </w:r>
      <w:r w:rsidR="008F4748">
        <w:t xml:space="preserve"> </w:t>
      </w:r>
      <w:r w:rsidR="008F4748">
        <w:rPr>
          <w:b/>
        </w:rPr>
        <w:t xml:space="preserve">Answer </w:t>
      </w:r>
      <w:r w:rsidR="008F4748" w:rsidRPr="00D815BE">
        <w:rPr>
          <w:highlight w:val="yellow"/>
        </w:rPr>
        <w:t xml:space="preserve">Any contact information change in preference center is stored in preference center and iFactor </w:t>
      </w:r>
      <w:r w:rsidR="006B01F4">
        <w:rPr>
          <w:highlight w:val="yellow"/>
        </w:rPr>
        <w:t>is not replicating</w:t>
      </w:r>
      <w:r w:rsidR="008F4748" w:rsidRPr="00D815BE">
        <w:rPr>
          <w:highlight w:val="yellow"/>
        </w:rPr>
        <w:t xml:space="preserve"> back to SAP.</w:t>
      </w:r>
      <w:r w:rsidR="008F4748" w:rsidRPr="00D815BE">
        <w:rPr>
          <w:highlight w:val="yellow"/>
        </w:rPr>
        <w:br/>
        <w:t xml:space="preserve">There is a constraint of budget and time here, as we don’t have this back push functionality to SAP from </w:t>
      </w:r>
      <w:proofErr w:type="spellStart"/>
      <w:r w:rsidR="008F4748" w:rsidRPr="00D815BE">
        <w:rPr>
          <w:highlight w:val="yellow"/>
        </w:rPr>
        <w:t>iFactor</w:t>
      </w:r>
      <w:proofErr w:type="spellEnd"/>
      <w:r w:rsidR="008F4748" w:rsidRPr="00D815BE">
        <w:rPr>
          <w:highlight w:val="yellow"/>
        </w:rPr>
        <w:t>.</w:t>
      </w:r>
    </w:p>
    <w:p w:rsidR="007E333B" w:rsidRPr="009656F3" w:rsidRDefault="00426DC3" w:rsidP="007E333B">
      <w:pPr>
        <w:numPr>
          <w:ilvl w:val="0"/>
          <w:numId w:val="1"/>
        </w:numPr>
        <w:spacing w:after="0" w:line="240" w:lineRule="auto"/>
      </w:pPr>
      <w:r>
        <w:t>Brent (</w:t>
      </w:r>
      <w:proofErr w:type="spellStart"/>
      <w:r>
        <w:t>iFactor</w:t>
      </w:r>
      <w:proofErr w:type="spellEnd"/>
      <w:r>
        <w:t>) s</w:t>
      </w:r>
      <w:r w:rsidR="006B01F4">
        <w:t xml:space="preserve">aid there is capability to send information back to SAP, but he need confirmation from his people </w:t>
      </w:r>
    </w:p>
    <w:sectPr w:rsidR="007E333B" w:rsidRPr="009656F3" w:rsidSect="00B72D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A2D8B"/>
    <w:multiLevelType w:val="hybridMultilevel"/>
    <w:tmpl w:val="9F0646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3C6161"/>
    <w:multiLevelType w:val="hybridMultilevel"/>
    <w:tmpl w:val="14A4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114A44"/>
    <w:multiLevelType w:val="hybridMultilevel"/>
    <w:tmpl w:val="A81EF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455F65"/>
    <w:multiLevelType w:val="hybridMultilevel"/>
    <w:tmpl w:val="C532A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E333B"/>
    <w:rsid w:val="00106527"/>
    <w:rsid w:val="0011720E"/>
    <w:rsid w:val="0027543E"/>
    <w:rsid w:val="00426DC3"/>
    <w:rsid w:val="00470731"/>
    <w:rsid w:val="004C2605"/>
    <w:rsid w:val="004E59B8"/>
    <w:rsid w:val="006B01F4"/>
    <w:rsid w:val="006B5787"/>
    <w:rsid w:val="006D5CEA"/>
    <w:rsid w:val="006F08DB"/>
    <w:rsid w:val="007C6B8F"/>
    <w:rsid w:val="007D2B77"/>
    <w:rsid w:val="007E333B"/>
    <w:rsid w:val="008F4748"/>
    <w:rsid w:val="009656F3"/>
    <w:rsid w:val="00993267"/>
    <w:rsid w:val="00A64A14"/>
    <w:rsid w:val="00B72D31"/>
    <w:rsid w:val="00C1168A"/>
    <w:rsid w:val="00C132B9"/>
    <w:rsid w:val="00C21125"/>
    <w:rsid w:val="00D326DA"/>
    <w:rsid w:val="00D82DB2"/>
    <w:rsid w:val="00DC7D2E"/>
    <w:rsid w:val="00E1644B"/>
    <w:rsid w:val="00E41EB8"/>
    <w:rsid w:val="00FB660D"/>
    <w:rsid w:val="00FC4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1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33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33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AE55B999-CA80-44D2-A7E5-30441484639A}"/>
</file>

<file path=customXml/itemProps2.xml><?xml version="1.0" encoding="utf-8"?>
<ds:datastoreItem xmlns:ds="http://schemas.openxmlformats.org/officeDocument/2006/customXml" ds:itemID="{A6605DCB-E181-464E-89F7-A8165D078493}"/>
</file>

<file path=customXml/itemProps3.xml><?xml version="1.0" encoding="utf-8"?>
<ds:datastoreItem xmlns:ds="http://schemas.openxmlformats.org/officeDocument/2006/customXml" ds:itemID="{EC1E69BA-804E-4F05-BD90-80A2889C15C4}"/>
</file>

<file path=docProps/app.xml><?xml version="1.0" encoding="utf-8"?>
<Properties xmlns="http://schemas.openxmlformats.org/officeDocument/2006/extended-properties" xmlns:vt="http://schemas.openxmlformats.org/officeDocument/2006/docPropsVTypes">
  <Template>Normal.dotm</Template>
  <TotalTime>26</TotalTime>
  <Pages>2</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jamgray</dc:creator>
  <cp:lastModifiedBy>jamgray</cp:lastModifiedBy>
  <cp:revision>2</cp:revision>
  <dcterms:created xsi:type="dcterms:W3CDTF">2015-05-22T18:44:00Z</dcterms:created>
  <dcterms:modified xsi:type="dcterms:W3CDTF">2015-05-22T18:44:00Z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